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D0" w:rsidRDefault="00E14DD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D27C50" w:rsidP="00D27C50">
      <w:pPr>
        <w:jc w:val="center"/>
        <w:rPr>
          <w:rtl/>
        </w:rPr>
      </w:pPr>
    </w:p>
    <w:p w:rsidR="00D27C50" w:rsidRDefault="00784FD7" w:rsidP="00D27C50">
      <w:pPr>
        <w:jc w:val="center"/>
        <w:rPr>
          <w:rtl/>
        </w:rPr>
      </w:pPr>
      <w:r>
        <w:rPr>
          <w:noProof/>
          <w:rtl/>
          <w:lang w:eastAsia="fr-FR" w:bidi="ar-SA"/>
        </w:rPr>
        <w:pict>
          <v:roundrect id="_x0000_s1026" style="position:absolute;left:0;text-align:left;margin-left:49.1pt;margin-top:-3.45pt;width:372.6pt;height:169.15pt;z-index:251658240" arcsize="10923f" strokeweight="6pt">
            <v:stroke linestyle="thickBetweenThin"/>
            <v:shadow on="t" opacity=".5" offset="-6pt,-6pt"/>
            <v:textbox>
              <w:txbxContent>
                <w:p w:rsidR="00D27C50" w:rsidRDefault="00D27C50" w:rsidP="00D27C50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D27C50" w:rsidRDefault="00784FD7" w:rsidP="00D27C50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  <w:r w:rsidRPr="00784FD7">
                    <w:rPr>
                      <w:sz w:val="44"/>
                      <w:szCs w:val="44"/>
                      <w:lang w:val="en-US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6" type="#_x0000_t161" style="width:329.25pt;height:82.5pt" adj="5665" fillcolor="black">
                        <v:shadow color="#868686"/>
                        <v:textpath style="font-family:&quot;Impact&quot;;v-text-kern:t" trim="t" fitpath="t" xscale="f" string="خاتمة"/>
                      </v:shape>
                    </w:pict>
                  </w:r>
                </w:p>
                <w:p w:rsidR="00D27C50" w:rsidRDefault="00D27C50" w:rsidP="00D27C50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D27C50" w:rsidRDefault="00D27C50" w:rsidP="00D27C50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D27C50" w:rsidRDefault="00D27C50" w:rsidP="00D27C50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D27C50" w:rsidRDefault="00D27C50" w:rsidP="00D27C50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D27C50" w:rsidRPr="00220711" w:rsidRDefault="00D27C50" w:rsidP="00D27C50">
                  <w:pPr>
                    <w:jc w:val="center"/>
                    <w:rPr>
                      <w:rtl/>
                    </w:rPr>
                  </w:pPr>
                </w:p>
              </w:txbxContent>
            </v:textbox>
          </v:roundrect>
        </w:pict>
      </w:r>
    </w:p>
    <w:p w:rsidR="00A46CD4" w:rsidRDefault="00A46CD4" w:rsidP="00D27C50">
      <w:pPr>
        <w:jc w:val="center"/>
      </w:pPr>
    </w:p>
    <w:p w:rsidR="00A46CD4" w:rsidRPr="00A46CD4" w:rsidRDefault="00A46CD4" w:rsidP="00A46CD4"/>
    <w:p w:rsidR="00A46CD4" w:rsidRPr="00A46CD4" w:rsidRDefault="00A46CD4" w:rsidP="00A46CD4"/>
    <w:p w:rsidR="00A46CD4" w:rsidRPr="00A46CD4" w:rsidRDefault="00A46CD4" w:rsidP="00A46CD4"/>
    <w:p w:rsidR="00A46CD4" w:rsidRPr="00A46CD4" w:rsidRDefault="00A46CD4" w:rsidP="00A46CD4"/>
    <w:p w:rsidR="00A46CD4" w:rsidRPr="00A46CD4" w:rsidRDefault="00A46CD4" w:rsidP="00A46CD4"/>
    <w:p w:rsidR="00A46CD4" w:rsidRPr="00A46CD4" w:rsidRDefault="00A46CD4" w:rsidP="00A46CD4"/>
    <w:p w:rsidR="00A46CD4" w:rsidRPr="00A46CD4" w:rsidRDefault="00A46CD4" w:rsidP="00A46CD4"/>
    <w:p w:rsidR="00A46CD4" w:rsidRDefault="00A46CD4" w:rsidP="00A46CD4"/>
    <w:p w:rsidR="00D27C50" w:rsidRDefault="00A46CD4" w:rsidP="00A46CD4">
      <w:pPr>
        <w:tabs>
          <w:tab w:val="left" w:pos="5235"/>
        </w:tabs>
        <w:rPr>
          <w:rtl/>
        </w:rPr>
      </w:pPr>
      <w:r>
        <w:tab/>
      </w:r>
    </w:p>
    <w:p w:rsidR="00A46CD4" w:rsidRDefault="00A46CD4" w:rsidP="00A46CD4">
      <w:pPr>
        <w:tabs>
          <w:tab w:val="left" w:pos="5235"/>
        </w:tabs>
        <w:rPr>
          <w:rtl/>
        </w:rPr>
      </w:pPr>
    </w:p>
    <w:p w:rsidR="00A46CD4" w:rsidRDefault="00A46CD4" w:rsidP="00A46CD4">
      <w:pPr>
        <w:tabs>
          <w:tab w:val="left" w:pos="5235"/>
        </w:tabs>
        <w:rPr>
          <w:rtl/>
        </w:rPr>
      </w:pPr>
    </w:p>
    <w:p w:rsidR="00A46CD4" w:rsidRDefault="00A46CD4" w:rsidP="00A46CD4">
      <w:pPr>
        <w:tabs>
          <w:tab w:val="left" w:pos="5235"/>
        </w:tabs>
        <w:rPr>
          <w:rtl/>
        </w:rPr>
      </w:pPr>
    </w:p>
    <w:p w:rsidR="00A46CD4" w:rsidRDefault="00A46CD4" w:rsidP="00A46CD4">
      <w:pPr>
        <w:tabs>
          <w:tab w:val="left" w:pos="5235"/>
        </w:tabs>
        <w:rPr>
          <w:rtl/>
        </w:rPr>
      </w:pPr>
    </w:p>
    <w:p w:rsidR="00A46CD4" w:rsidRDefault="00A46CD4" w:rsidP="00A46CD4">
      <w:pPr>
        <w:tabs>
          <w:tab w:val="left" w:pos="5235"/>
        </w:tabs>
        <w:rPr>
          <w:rtl/>
        </w:rPr>
      </w:pPr>
    </w:p>
    <w:p w:rsidR="00A46CD4" w:rsidRDefault="00A46CD4" w:rsidP="00A46CD4">
      <w:pPr>
        <w:tabs>
          <w:tab w:val="left" w:pos="5235"/>
        </w:tabs>
        <w:rPr>
          <w:rtl/>
        </w:rPr>
      </w:pPr>
    </w:p>
    <w:p w:rsidR="00A46CD4" w:rsidRPr="006E29F0" w:rsidRDefault="00A46CD4" w:rsidP="00A46CD4">
      <w:pPr>
        <w:tabs>
          <w:tab w:val="left" w:pos="5235"/>
        </w:tabs>
        <w:jc w:val="right"/>
        <w:rPr>
          <w:rFonts w:cs="Arabic Transparent"/>
          <w:sz w:val="36"/>
          <w:szCs w:val="36"/>
        </w:rPr>
      </w:pPr>
      <w:r w:rsidRPr="006E29F0">
        <w:rPr>
          <w:rFonts w:cs="Arabic Transparent" w:hint="cs"/>
          <w:sz w:val="36"/>
          <w:szCs w:val="36"/>
          <w:rtl/>
        </w:rPr>
        <w:lastRenderedPageBreak/>
        <w:t>خاتمة:</w:t>
      </w:r>
    </w:p>
    <w:p w:rsidR="00C93382" w:rsidRPr="006D016B" w:rsidRDefault="00A46CD4" w:rsidP="00C93382">
      <w:pPr>
        <w:jc w:val="right"/>
        <w:rPr>
          <w:rFonts w:cs="Arabic Transparent"/>
          <w:sz w:val="32"/>
          <w:szCs w:val="32"/>
          <w:rtl/>
        </w:rPr>
      </w:pPr>
      <w:r w:rsidRPr="006D016B">
        <w:rPr>
          <w:rFonts w:cs="Arabic Transparent" w:hint="cs"/>
          <w:sz w:val="32"/>
          <w:szCs w:val="32"/>
          <w:rtl/>
        </w:rPr>
        <w:t xml:space="preserve">بعدما تطرقنا لموضوع </w:t>
      </w:r>
      <w:r w:rsidR="00AB49F4" w:rsidRPr="006D016B">
        <w:rPr>
          <w:rFonts w:cs="Arabic Transparent" w:hint="cs"/>
          <w:sz w:val="32"/>
          <w:szCs w:val="32"/>
          <w:rtl/>
        </w:rPr>
        <w:t>أنماط</w:t>
      </w:r>
      <w:r w:rsidRPr="006D016B">
        <w:rPr>
          <w:rFonts w:cs="Arabic Transparent" w:hint="cs"/>
          <w:sz w:val="32"/>
          <w:szCs w:val="32"/>
          <w:rtl/>
        </w:rPr>
        <w:t xml:space="preserve"> القيادة والعلاقات </w:t>
      </w:r>
      <w:r w:rsidR="00AB49F4" w:rsidRPr="006D016B">
        <w:rPr>
          <w:rFonts w:cs="Arabic Transparent" w:hint="cs"/>
          <w:sz w:val="32"/>
          <w:szCs w:val="32"/>
          <w:rtl/>
        </w:rPr>
        <w:t>الإشرافية</w:t>
      </w:r>
      <w:r w:rsidRPr="006D016B">
        <w:rPr>
          <w:rFonts w:cs="Arabic Transparent" w:hint="cs"/>
          <w:sz w:val="32"/>
          <w:szCs w:val="32"/>
          <w:rtl/>
        </w:rPr>
        <w:t xml:space="preserve"> ,اتضح انه لقيا اهتمام كبيرا من طرف الباحثين ولعب دورا فعال في نجاح التنظيمات </w:t>
      </w:r>
      <w:r w:rsidR="003F2F1F" w:rsidRPr="006D016B">
        <w:rPr>
          <w:rFonts w:cs="Arabic Transparent" w:hint="cs"/>
          <w:sz w:val="32"/>
          <w:szCs w:val="32"/>
          <w:rtl/>
        </w:rPr>
        <w:t xml:space="preserve">,لان التراث النظري لسوسيولوجيا التنظيم يزخر بكم هائل من الدراسات حول ظاهرة القيادة ,وهو ما دفعنا لتسليط الضوء على هذا الموضوع,حيث اختلفنا في دراستنا هذه عن باقي الموضوعات </w:t>
      </w:r>
      <w:r w:rsidR="00AB49F4" w:rsidRPr="006D016B">
        <w:rPr>
          <w:rFonts w:cs="Arabic Transparent" w:hint="cs"/>
          <w:sz w:val="32"/>
          <w:szCs w:val="32"/>
          <w:rtl/>
        </w:rPr>
        <w:t>الأخرى</w:t>
      </w:r>
      <w:r w:rsidR="003F2F1F" w:rsidRPr="006D016B">
        <w:rPr>
          <w:rFonts w:cs="Arabic Transparent" w:hint="cs"/>
          <w:sz w:val="32"/>
          <w:szCs w:val="32"/>
          <w:rtl/>
        </w:rPr>
        <w:t xml:space="preserve"> المتناول والتي تتمحور حول التنظيمات الصناعية والخدماتية ,فقد اخترنا تنظيم </w:t>
      </w:r>
      <w:r w:rsidR="00AB49F4" w:rsidRPr="006D016B">
        <w:rPr>
          <w:rFonts w:cs="Arabic Transparent" w:hint="cs"/>
          <w:sz w:val="32"/>
          <w:szCs w:val="32"/>
          <w:rtl/>
        </w:rPr>
        <w:t>إداري</w:t>
      </w:r>
      <w:r w:rsidR="003F2F1F" w:rsidRPr="006D016B">
        <w:rPr>
          <w:rFonts w:cs="Arabic Transparent" w:hint="cs"/>
          <w:sz w:val="32"/>
          <w:szCs w:val="32"/>
          <w:rtl/>
        </w:rPr>
        <w:t xml:space="preserve"> لجامعتنا </w:t>
      </w:r>
      <w:r w:rsidR="00AB49F4" w:rsidRPr="006D016B">
        <w:rPr>
          <w:rFonts w:cs="Arabic Transparent" w:hint="cs"/>
          <w:sz w:val="32"/>
          <w:szCs w:val="32"/>
          <w:rtl/>
        </w:rPr>
        <w:t>أين</w:t>
      </w:r>
      <w:r w:rsidR="003F2F1F" w:rsidRPr="006D016B">
        <w:rPr>
          <w:rFonts w:cs="Arabic Transparent" w:hint="cs"/>
          <w:sz w:val="32"/>
          <w:szCs w:val="32"/>
          <w:rtl/>
        </w:rPr>
        <w:t xml:space="preserve"> يقل تناول موضوع القيادة وخلاصة ما توصلنا </w:t>
      </w:r>
      <w:r w:rsidR="00AB49F4" w:rsidRPr="006D016B">
        <w:rPr>
          <w:rFonts w:cs="Arabic Transparent" w:hint="cs"/>
          <w:sz w:val="32"/>
          <w:szCs w:val="32"/>
          <w:rtl/>
        </w:rPr>
        <w:t>إليه</w:t>
      </w:r>
      <w:r w:rsidR="003F2F1F" w:rsidRPr="006D016B">
        <w:rPr>
          <w:rFonts w:cs="Arabic Transparent" w:hint="cs"/>
          <w:sz w:val="32"/>
          <w:szCs w:val="32"/>
          <w:rtl/>
        </w:rPr>
        <w:t xml:space="preserve"> في بحثنا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="003F2F1F" w:rsidRPr="006D016B">
        <w:rPr>
          <w:rFonts w:cs="Arabic Transparent" w:hint="cs"/>
          <w:sz w:val="32"/>
          <w:szCs w:val="32"/>
          <w:rtl/>
        </w:rPr>
        <w:t xml:space="preserve"> النمط القيادي السائد </w:t>
      </w:r>
      <w:r w:rsidR="000F69D9" w:rsidRPr="006D016B">
        <w:rPr>
          <w:rFonts w:cs="Arabic Transparent" w:hint="cs"/>
          <w:sz w:val="32"/>
          <w:szCs w:val="32"/>
          <w:rtl/>
        </w:rPr>
        <w:t xml:space="preserve">داخل تنظيم جامعة غرداية هو النمط القيادي الديمقراطي وهو النمط القيادي المهتم بالانجاز حيث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="000F69D9" w:rsidRPr="006D016B">
        <w:rPr>
          <w:rFonts w:cs="Arabic Transparent" w:hint="cs"/>
          <w:sz w:val="32"/>
          <w:szCs w:val="32"/>
          <w:rtl/>
        </w:rPr>
        <w:t xml:space="preserve"> النمط القيادي المهتم بالانجاز حيث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="000F69D9" w:rsidRPr="006D016B">
        <w:rPr>
          <w:rFonts w:cs="Arabic Transparent" w:hint="cs"/>
          <w:sz w:val="32"/>
          <w:szCs w:val="32"/>
          <w:rtl/>
        </w:rPr>
        <w:t xml:space="preserve"> الفطرة البشرية التي تميل في اغلب </w:t>
      </w:r>
      <w:r w:rsidR="00AB49F4" w:rsidRPr="006D016B">
        <w:rPr>
          <w:rFonts w:cs="Arabic Transparent" w:hint="cs"/>
          <w:sz w:val="32"/>
          <w:szCs w:val="32"/>
          <w:rtl/>
        </w:rPr>
        <w:t>الأحيان</w:t>
      </w:r>
      <w:r w:rsidR="000F69D9"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إلى</w:t>
      </w:r>
      <w:r w:rsidR="000F69D9" w:rsidRPr="006D016B">
        <w:rPr>
          <w:rFonts w:cs="Arabic Transparent" w:hint="cs"/>
          <w:sz w:val="32"/>
          <w:szCs w:val="32"/>
          <w:rtl/>
        </w:rPr>
        <w:t xml:space="preserve"> البحث عن الاحترام والتقدير </w:t>
      </w:r>
      <w:r w:rsidR="00AB49F4" w:rsidRPr="006D016B">
        <w:rPr>
          <w:rFonts w:cs="Arabic Transparent" w:hint="cs"/>
          <w:sz w:val="32"/>
          <w:szCs w:val="32"/>
          <w:rtl/>
        </w:rPr>
        <w:t>وأكيد</w:t>
      </w:r>
      <w:r w:rsidR="000F69D9" w:rsidRPr="006D016B">
        <w:rPr>
          <w:rFonts w:cs="Arabic Transparent" w:hint="cs"/>
          <w:sz w:val="32"/>
          <w:szCs w:val="32"/>
          <w:rtl/>
        </w:rPr>
        <w:t xml:space="preserve"> لن تجده </w:t>
      </w:r>
      <w:r w:rsidR="00AB49F4" w:rsidRPr="006D016B">
        <w:rPr>
          <w:rFonts w:cs="Arabic Transparent" w:hint="cs"/>
          <w:sz w:val="32"/>
          <w:szCs w:val="32"/>
          <w:rtl/>
        </w:rPr>
        <w:t>إلا</w:t>
      </w:r>
      <w:r w:rsidR="000F69D9" w:rsidRPr="006D016B">
        <w:rPr>
          <w:rFonts w:cs="Arabic Transparent" w:hint="cs"/>
          <w:sz w:val="32"/>
          <w:szCs w:val="32"/>
          <w:rtl/>
        </w:rPr>
        <w:t xml:space="preserve"> في النمط الديمقراطي والذي يعتمد على العلاقات </w:t>
      </w:r>
      <w:r w:rsidR="00AB49F4" w:rsidRPr="006D016B">
        <w:rPr>
          <w:rFonts w:cs="Arabic Transparent" w:hint="cs"/>
          <w:sz w:val="32"/>
          <w:szCs w:val="32"/>
          <w:rtl/>
        </w:rPr>
        <w:t>الإنسانية</w:t>
      </w:r>
      <w:r w:rsidR="000F69D9" w:rsidRPr="006D016B">
        <w:rPr>
          <w:rFonts w:cs="Arabic Transparent" w:hint="cs"/>
          <w:sz w:val="32"/>
          <w:szCs w:val="32"/>
          <w:rtl/>
        </w:rPr>
        <w:t xml:space="preserve"> والذي يهتم بالمرؤوسين  </w:t>
      </w:r>
      <w:r w:rsidR="00AB49F4" w:rsidRPr="006D016B">
        <w:rPr>
          <w:rFonts w:cs="Arabic Transparent" w:hint="cs"/>
          <w:sz w:val="32"/>
          <w:szCs w:val="32"/>
          <w:rtl/>
        </w:rPr>
        <w:t>وإشباع</w:t>
      </w:r>
      <w:r w:rsidR="000F69D9" w:rsidRPr="006D016B">
        <w:rPr>
          <w:rFonts w:cs="Arabic Transparent" w:hint="cs"/>
          <w:sz w:val="32"/>
          <w:szCs w:val="32"/>
          <w:rtl/>
        </w:rPr>
        <w:t xml:space="preserve"> حاجاتهم النفسية والاجتماعية وكذا الاقتصادية ,</w:t>
      </w:r>
      <w:r w:rsidR="00AB49F4" w:rsidRPr="006D016B">
        <w:rPr>
          <w:rFonts w:cs="Arabic Transparent" w:hint="cs"/>
          <w:sz w:val="32"/>
          <w:szCs w:val="32"/>
          <w:rtl/>
        </w:rPr>
        <w:t>بالإضافة</w:t>
      </w:r>
      <w:r w:rsidR="000F69D9"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إلى</w:t>
      </w:r>
      <w:r w:rsidR="000F69D9" w:rsidRPr="006D016B">
        <w:rPr>
          <w:rFonts w:cs="Arabic Transparent" w:hint="cs"/>
          <w:sz w:val="32"/>
          <w:szCs w:val="32"/>
          <w:rtl/>
        </w:rPr>
        <w:t xml:space="preserve"> تحمل المسؤولية عن طريق منح بعض الصلاحيات مما يبعث فيهم الثقة في النفس ,</w:t>
      </w:r>
      <w:r w:rsidR="00AB49F4" w:rsidRPr="006D016B">
        <w:rPr>
          <w:rFonts w:cs="Arabic Transparent" w:hint="cs"/>
          <w:sz w:val="32"/>
          <w:szCs w:val="32"/>
          <w:rtl/>
        </w:rPr>
        <w:t>إضافة</w:t>
      </w:r>
      <w:r w:rsidR="000F69D9"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إلى</w:t>
      </w:r>
      <w:r w:rsidR="000F69D9"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إشراكهم</w:t>
      </w:r>
      <w:r w:rsidR="000F69D9" w:rsidRPr="006D016B">
        <w:rPr>
          <w:rFonts w:cs="Arabic Transparent" w:hint="cs"/>
          <w:sz w:val="32"/>
          <w:szCs w:val="32"/>
          <w:rtl/>
        </w:rPr>
        <w:t xml:space="preserve"> في صنع بعض القرارات </w:t>
      </w:r>
      <w:r w:rsidR="00C93382" w:rsidRPr="006D016B">
        <w:rPr>
          <w:rFonts w:cs="Arabic Transparent" w:hint="cs"/>
          <w:sz w:val="32"/>
          <w:szCs w:val="32"/>
          <w:rtl/>
        </w:rPr>
        <w:t xml:space="preserve">,كل هده الامتيازات والمحفزات تعطي للقائد مكانة واحتراما لدى المرؤوسين ,كما تدفع بالمرؤوسين نحو </w:t>
      </w:r>
      <w:r w:rsidR="00AB49F4" w:rsidRPr="006D016B">
        <w:rPr>
          <w:rFonts w:cs="Arabic Transparent" w:hint="cs"/>
          <w:sz w:val="32"/>
          <w:szCs w:val="32"/>
          <w:rtl/>
        </w:rPr>
        <w:t>أداء</w:t>
      </w:r>
      <w:r w:rsidR="00C93382"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أفضل</w:t>
      </w:r>
      <w:r w:rsidR="00C93382" w:rsidRPr="006D016B">
        <w:rPr>
          <w:rFonts w:cs="Arabic Transparent" w:hint="cs"/>
          <w:sz w:val="32"/>
          <w:szCs w:val="32"/>
          <w:rtl/>
        </w:rPr>
        <w:t xml:space="preserve"> ,وبالتالي تسهيل الاتصال والحوار </w:t>
      </w:r>
      <w:r w:rsidR="00AB49F4" w:rsidRPr="006D016B">
        <w:rPr>
          <w:rFonts w:cs="Arabic Transparent" w:hint="cs"/>
          <w:sz w:val="32"/>
          <w:szCs w:val="32"/>
          <w:rtl/>
        </w:rPr>
        <w:t>وإيضاح</w:t>
      </w:r>
      <w:r w:rsidR="00C93382" w:rsidRPr="006D016B">
        <w:rPr>
          <w:rFonts w:cs="Arabic Transparent" w:hint="cs"/>
          <w:sz w:val="32"/>
          <w:szCs w:val="32"/>
          <w:rtl/>
        </w:rPr>
        <w:t xml:space="preserve"> الغموض في مختلف </w:t>
      </w:r>
      <w:r w:rsidR="00AB49F4" w:rsidRPr="006D016B">
        <w:rPr>
          <w:rFonts w:cs="Arabic Transparent" w:hint="cs"/>
          <w:sz w:val="32"/>
          <w:szCs w:val="32"/>
          <w:rtl/>
        </w:rPr>
        <w:t>أمور</w:t>
      </w:r>
      <w:r w:rsidR="00C93382" w:rsidRPr="006D016B">
        <w:rPr>
          <w:rFonts w:cs="Arabic Transparent" w:hint="cs"/>
          <w:sz w:val="32"/>
          <w:szCs w:val="32"/>
          <w:rtl/>
        </w:rPr>
        <w:t xml:space="preserve"> العمل ,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="00C93382" w:rsidRPr="006D016B">
        <w:rPr>
          <w:rFonts w:cs="Arabic Transparent" w:hint="cs"/>
          <w:sz w:val="32"/>
          <w:szCs w:val="32"/>
          <w:rtl/>
        </w:rPr>
        <w:t xml:space="preserve"> هذا النمط يساهم بشكل كبير في </w:t>
      </w:r>
      <w:r w:rsidR="00AB49F4" w:rsidRPr="006D016B">
        <w:rPr>
          <w:rFonts w:cs="Arabic Transparent" w:hint="cs"/>
          <w:sz w:val="32"/>
          <w:szCs w:val="32"/>
          <w:rtl/>
        </w:rPr>
        <w:t>تأدية</w:t>
      </w:r>
      <w:r w:rsidR="00C93382" w:rsidRPr="006D016B">
        <w:rPr>
          <w:rFonts w:cs="Arabic Transparent" w:hint="cs"/>
          <w:sz w:val="32"/>
          <w:szCs w:val="32"/>
          <w:rtl/>
        </w:rPr>
        <w:t xml:space="preserve"> مهمة القيادة ورفع مستوى </w:t>
      </w:r>
      <w:r w:rsidR="00AB49F4" w:rsidRPr="006D016B">
        <w:rPr>
          <w:rFonts w:cs="Arabic Transparent" w:hint="cs"/>
          <w:sz w:val="32"/>
          <w:szCs w:val="32"/>
          <w:rtl/>
        </w:rPr>
        <w:t>أداء</w:t>
      </w:r>
      <w:r w:rsidR="00C93382" w:rsidRPr="006D016B">
        <w:rPr>
          <w:rFonts w:cs="Arabic Transparent" w:hint="cs"/>
          <w:sz w:val="32"/>
          <w:szCs w:val="32"/>
          <w:rtl/>
        </w:rPr>
        <w:t xml:space="preserve"> العاملين داخل التنظيم. </w:t>
      </w:r>
    </w:p>
    <w:p w:rsidR="007A616B" w:rsidRPr="006D016B" w:rsidRDefault="007A616B" w:rsidP="00A46CD4">
      <w:pPr>
        <w:jc w:val="right"/>
        <w:rPr>
          <w:rFonts w:cs="Arabic Transparent"/>
          <w:sz w:val="32"/>
          <w:szCs w:val="32"/>
          <w:rtl/>
        </w:rPr>
      </w:pPr>
      <w:r w:rsidRPr="006D016B">
        <w:rPr>
          <w:rFonts w:cs="Arabic Transparent" w:hint="cs"/>
          <w:sz w:val="32"/>
          <w:szCs w:val="32"/>
          <w:rtl/>
        </w:rPr>
        <w:t>وسيادة هذين النمطين(الديمقراطي والمشارك)</w:t>
      </w:r>
      <w:r w:rsidR="000F69D9" w:rsidRPr="006D016B">
        <w:rPr>
          <w:rFonts w:cs="Arabic Transparent" w:hint="cs"/>
          <w:sz w:val="32"/>
          <w:szCs w:val="32"/>
          <w:rtl/>
        </w:rPr>
        <w:t xml:space="preserve"> </w:t>
      </w:r>
      <w:r w:rsidRPr="006D016B">
        <w:rPr>
          <w:rFonts w:cs="Arabic Transparent" w:hint="cs"/>
          <w:sz w:val="32"/>
          <w:szCs w:val="32"/>
          <w:rtl/>
        </w:rPr>
        <w:t xml:space="preserve">يقوداننا في النهاية انه كلما كان الاهتمام بالمرؤوسين والاهتمام بالعمل يشكل متوازي في تحقيق </w:t>
      </w:r>
      <w:r w:rsidR="00AB49F4" w:rsidRPr="006D016B">
        <w:rPr>
          <w:rFonts w:cs="Arabic Transparent" w:hint="cs"/>
          <w:sz w:val="32"/>
          <w:szCs w:val="32"/>
          <w:rtl/>
        </w:rPr>
        <w:t>الأهداف</w:t>
      </w:r>
      <w:r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المنوط</w:t>
      </w:r>
      <w:r w:rsidRPr="006D016B">
        <w:rPr>
          <w:rFonts w:cs="Arabic Transparent" w:hint="cs"/>
          <w:sz w:val="32"/>
          <w:szCs w:val="32"/>
          <w:rtl/>
        </w:rPr>
        <w:t xml:space="preserve"> والقائد الفعال هو من يستطيع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Pr="006D016B">
        <w:rPr>
          <w:rFonts w:cs="Arabic Transparent" w:hint="cs"/>
          <w:sz w:val="32"/>
          <w:szCs w:val="32"/>
          <w:rtl/>
        </w:rPr>
        <w:t xml:space="preserve"> يوازي في الاهتمام بين المرؤوسين والعمل معا في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Pr="006D016B">
        <w:rPr>
          <w:rFonts w:cs="Arabic Transparent" w:hint="cs"/>
          <w:sz w:val="32"/>
          <w:szCs w:val="32"/>
          <w:rtl/>
        </w:rPr>
        <w:t xml:space="preserve"> واحد فان تمكن القائد من فعل هذا فقد نجح.</w:t>
      </w:r>
    </w:p>
    <w:p w:rsidR="00C80DB8" w:rsidRPr="006D016B" w:rsidRDefault="007A616B" w:rsidP="00A46CD4">
      <w:pPr>
        <w:jc w:val="right"/>
        <w:rPr>
          <w:rFonts w:cs="Arabic Transparent"/>
          <w:sz w:val="32"/>
          <w:szCs w:val="32"/>
          <w:rtl/>
        </w:rPr>
      </w:pPr>
      <w:r w:rsidRPr="006D016B">
        <w:rPr>
          <w:rFonts w:cs="Arabic Transparent" w:hint="cs"/>
          <w:sz w:val="32"/>
          <w:szCs w:val="32"/>
          <w:rtl/>
        </w:rPr>
        <w:t xml:space="preserve">كشفت النتائج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المرؤوسين</w:t>
      </w:r>
      <w:r w:rsidRPr="006D016B">
        <w:rPr>
          <w:rFonts w:cs="Arabic Transparent" w:hint="cs"/>
          <w:sz w:val="32"/>
          <w:szCs w:val="32"/>
          <w:rtl/>
        </w:rPr>
        <w:t xml:space="preserve"> كانو </w:t>
      </w:r>
      <w:r w:rsidR="00AB49F4" w:rsidRPr="006D016B">
        <w:rPr>
          <w:rFonts w:cs="Arabic Transparent" w:hint="cs"/>
          <w:sz w:val="32"/>
          <w:szCs w:val="32"/>
          <w:rtl/>
        </w:rPr>
        <w:t>أقوى</w:t>
      </w:r>
      <w:r w:rsidRPr="006D016B">
        <w:rPr>
          <w:rFonts w:cs="Arabic Transparent" w:hint="cs"/>
          <w:sz w:val="32"/>
          <w:szCs w:val="32"/>
          <w:rtl/>
        </w:rPr>
        <w:t xml:space="preserve"> في استجابتهم لمؤشرات فعالية </w:t>
      </w:r>
      <w:r w:rsidR="00AB49F4" w:rsidRPr="006D016B">
        <w:rPr>
          <w:rFonts w:cs="Arabic Transparent" w:hint="cs"/>
          <w:sz w:val="32"/>
          <w:szCs w:val="32"/>
          <w:rtl/>
        </w:rPr>
        <w:t>الأداء</w:t>
      </w:r>
      <w:r w:rsidRPr="006D016B">
        <w:rPr>
          <w:rFonts w:cs="Arabic Transparent" w:hint="cs"/>
          <w:sz w:val="32"/>
          <w:szCs w:val="32"/>
          <w:rtl/>
        </w:rPr>
        <w:t xml:space="preserve"> لكل من النمط القيادي </w:t>
      </w:r>
      <w:r w:rsidR="00AB49F4" w:rsidRPr="006D016B">
        <w:rPr>
          <w:rFonts w:cs="Arabic Transparent" w:hint="cs"/>
          <w:sz w:val="32"/>
          <w:szCs w:val="32"/>
          <w:rtl/>
        </w:rPr>
        <w:t>الإنساني</w:t>
      </w:r>
      <w:r w:rsidRPr="006D016B">
        <w:rPr>
          <w:rFonts w:cs="Arabic Transparent" w:hint="cs"/>
          <w:sz w:val="32"/>
          <w:szCs w:val="32"/>
          <w:rtl/>
        </w:rPr>
        <w:t xml:space="preserve"> والنمط المشارك واضعف استجابة لمؤشرات فعالية </w:t>
      </w:r>
      <w:r w:rsidR="00AB49F4" w:rsidRPr="006D016B">
        <w:rPr>
          <w:rFonts w:cs="Arabic Transparent" w:hint="cs"/>
          <w:sz w:val="32"/>
          <w:szCs w:val="32"/>
          <w:rtl/>
        </w:rPr>
        <w:t>الأداء</w:t>
      </w:r>
      <w:r w:rsidRPr="006D016B">
        <w:rPr>
          <w:rFonts w:cs="Arabic Transparent" w:hint="cs"/>
          <w:sz w:val="32"/>
          <w:szCs w:val="32"/>
          <w:rtl/>
        </w:rPr>
        <w:t xml:space="preserve"> لكل من النمط القيادي الديكتاتوري والنمط الفوضوي,حيث </w:t>
      </w:r>
      <w:r w:rsidR="00AB49F4" w:rsidRPr="006D016B">
        <w:rPr>
          <w:rFonts w:cs="Arabic Transparent" w:hint="cs"/>
          <w:sz w:val="32"/>
          <w:szCs w:val="32"/>
          <w:rtl/>
        </w:rPr>
        <w:t>يؤكد</w:t>
      </w:r>
      <w:r w:rsidRPr="006D016B">
        <w:rPr>
          <w:rFonts w:cs="Arabic Transparent" w:hint="cs"/>
          <w:sz w:val="32"/>
          <w:szCs w:val="32"/>
          <w:rtl/>
        </w:rPr>
        <w:t xml:space="preserve"> هذا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Pr="006D016B">
        <w:rPr>
          <w:rFonts w:cs="Arabic Transparent" w:hint="cs"/>
          <w:sz w:val="32"/>
          <w:szCs w:val="32"/>
          <w:rtl/>
        </w:rPr>
        <w:t xml:space="preserve"> </w:t>
      </w:r>
      <w:r w:rsidR="00AB49F4" w:rsidRPr="006D016B">
        <w:rPr>
          <w:rFonts w:cs="Arabic Transparent" w:hint="cs"/>
          <w:sz w:val="32"/>
          <w:szCs w:val="32"/>
          <w:rtl/>
        </w:rPr>
        <w:t>الأفراد</w:t>
      </w:r>
      <w:r w:rsidRPr="006D016B">
        <w:rPr>
          <w:rFonts w:cs="Arabic Transparent" w:hint="cs"/>
          <w:sz w:val="32"/>
          <w:szCs w:val="32"/>
          <w:rtl/>
        </w:rPr>
        <w:t xml:space="preserve"> داخل التنظيم يرفضون النمط التسلطي كما لا يرتاحون </w:t>
      </w:r>
      <w:r w:rsidR="00AB49F4" w:rsidRPr="006D016B">
        <w:rPr>
          <w:rFonts w:cs="Arabic Transparent" w:hint="cs"/>
          <w:sz w:val="32"/>
          <w:szCs w:val="32"/>
          <w:rtl/>
        </w:rPr>
        <w:t>إلى</w:t>
      </w:r>
      <w:r w:rsidRPr="006D016B">
        <w:rPr>
          <w:rFonts w:cs="Arabic Transparent" w:hint="cs"/>
          <w:sz w:val="32"/>
          <w:szCs w:val="32"/>
          <w:rtl/>
        </w:rPr>
        <w:t xml:space="preserve"> المناخ التسيبي والفوضي </w:t>
      </w:r>
      <w:r w:rsidR="00C80DB8" w:rsidRPr="006D016B">
        <w:rPr>
          <w:rFonts w:cs="Arabic Transparent" w:hint="cs"/>
          <w:sz w:val="32"/>
          <w:szCs w:val="32"/>
          <w:rtl/>
        </w:rPr>
        <w:t xml:space="preserve">الذي يغيب </w:t>
      </w:r>
      <w:r w:rsidR="006F392D" w:rsidRPr="006D016B">
        <w:rPr>
          <w:rFonts w:cs="Arabic Transparent" w:hint="cs"/>
          <w:sz w:val="32"/>
          <w:szCs w:val="32"/>
          <w:rtl/>
        </w:rPr>
        <w:t>فيه</w:t>
      </w:r>
      <w:r w:rsidR="00C80DB8" w:rsidRPr="006D016B">
        <w:rPr>
          <w:rFonts w:cs="Arabic Transparent" w:hint="cs"/>
          <w:sz w:val="32"/>
          <w:szCs w:val="32"/>
          <w:rtl/>
        </w:rPr>
        <w:t xml:space="preserve"> مؤشر التوجيه.</w:t>
      </w:r>
    </w:p>
    <w:p w:rsidR="00C80DB8" w:rsidRPr="006D016B" w:rsidRDefault="00C80DB8" w:rsidP="00A46CD4">
      <w:pPr>
        <w:jc w:val="right"/>
        <w:rPr>
          <w:rFonts w:cs="Arabic Transparent"/>
          <w:sz w:val="32"/>
          <w:szCs w:val="32"/>
          <w:rtl/>
        </w:rPr>
      </w:pPr>
      <w:r w:rsidRPr="006D016B">
        <w:rPr>
          <w:rFonts w:cs="Arabic Transparent" w:hint="cs"/>
          <w:sz w:val="32"/>
          <w:szCs w:val="32"/>
          <w:rtl/>
        </w:rPr>
        <w:t xml:space="preserve">حيث من خلال دراستنا هذه الوصول </w:t>
      </w:r>
      <w:r w:rsidR="00AB49F4" w:rsidRPr="006D016B">
        <w:rPr>
          <w:rFonts w:cs="Arabic Transparent" w:hint="cs"/>
          <w:sz w:val="32"/>
          <w:szCs w:val="32"/>
          <w:rtl/>
        </w:rPr>
        <w:t>إلى</w:t>
      </w:r>
      <w:r w:rsidRPr="006D016B">
        <w:rPr>
          <w:rFonts w:cs="Arabic Transparent" w:hint="cs"/>
          <w:sz w:val="32"/>
          <w:szCs w:val="32"/>
          <w:rtl/>
        </w:rPr>
        <w:t xml:space="preserve"> تغيير </w:t>
      </w:r>
      <w:r w:rsidR="00AB49F4" w:rsidRPr="006D016B">
        <w:rPr>
          <w:rFonts w:cs="Arabic Transparent" w:hint="cs"/>
          <w:sz w:val="32"/>
          <w:szCs w:val="32"/>
          <w:rtl/>
        </w:rPr>
        <w:t>أفضل</w:t>
      </w:r>
      <w:r w:rsidRPr="006D016B">
        <w:rPr>
          <w:rFonts w:cs="Arabic Transparent" w:hint="cs"/>
          <w:sz w:val="32"/>
          <w:szCs w:val="32"/>
          <w:rtl/>
        </w:rPr>
        <w:t xml:space="preserve"> للمسؤولين ,فالمسؤولية التي يتحملونها نحو المرؤوسين يجب </w:t>
      </w:r>
      <w:r w:rsidR="00AB49F4" w:rsidRPr="006D016B">
        <w:rPr>
          <w:rFonts w:cs="Arabic Transparent" w:hint="cs"/>
          <w:sz w:val="32"/>
          <w:szCs w:val="32"/>
          <w:rtl/>
        </w:rPr>
        <w:t>أن</w:t>
      </w:r>
      <w:r w:rsidRPr="006D016B">
        <w:rPr>
          <w:rFonts w:cs="Arabic Transparent" w:hint="cs"/>
          <w:sz w:val="32"/>
          <w:szCs w:val="32"/>
          <w:rtl/>
        </w:rPr>
        <w:t xml:space="preserve"> تتخذ مسار متوازي الخطوط وذلك بتظافر الجهود بين </w:t>
      </w:r>
      <w:r w:rsidR="00AB49F4" w:rsidRPr="006D016B">
        <w:rPr>
          <w:rFonts w:cs="Arabic Transparent" w:hint="cs"/>
          <w:sz w:val="32"/>
          <w:szCs w:val="32"/>
          <w:rtl/>
        </w:rPr>
        <w:t>الرؤساء</w:t>
      </w:r>
      <w:r w:rsidRPr="006D016B">
        <w:rPr>
          <w:rFonts w:cs="Arabic Transparent" w:hint="cs"/>
          <w:sz w:val="32"/>
          <w:szCs w:val="32"/>
          <w:rtl/>
        </w:rPr>
        <w:t xml:space="preserve"> والمرؤوسين لتحقيق </w:t>
      </w:r>
      <w:r w:rsidR="00AB49F4" w:rsidRPr="006D016B">
        <w:rPr>
          <w:rFonts w:cs="Arabic Transparent" w:hint="cs"/>
          <w:sz w:val="32"/>
          <w:szCs w:val="32"/>
          <w:rtl/>
        </w:rPr>
        <w:t>الأهداف</w:t>
      </w:r>
      <w:r w:rsidRPr="006D016B">
        <w:rPr>
          <w:rFonts w:cs="Arabic Transparent" w:hint="cs"/>
          <w:sz w:val="32"/>
          <w:szCs w:val="32"/>
          <w:rtl/>
        </w:rPr>
        <w:t xml:space="preserve"> التي تم تمت برمجتها وتخطيطها مسبقا .</w:t>
      </w:r>
    </w:p>
    <w:p w:rsidR="001D662F" w:rsidRPr="006D016B" w:rsidRDefault="001D662F" w:rsidP="00A46CD4">
      <w:pPr>
        <w:jc w:val="right"/>
        <w:rPr>
          <w:rFonts w:cs="Arabic Transparent"/>
          <w:sz w:val="32"/>
          <w:szCs w:val="32"/>
          <w:rtl/>
        </w:rPr>
      </w:pPr>
      <w:r w:rsidRPr="006D016B">
        <w:rPr>
          <w:rFonts w:cs="Arabic Transparent" w:hint="cs"/>
          <w:sz w:val="32"/>
          <w:szCs w:val="32"/>
          <w:rtl/>
        </w:rPr>
        <w:t xml:space="preserve">                                            -ب-</w:t>
      </w:r>
    </w:p>
    <w:p w:rsidR="00A46CD4" w:rsidRPr="006E29F0" w:rsidRDefault="00C80DB8" w:rsidP="00A46CD4">
      <w:pPr>
        <w:jc w:val="right"/>
        <w:rPr>
          <w:rFonts w:cs="Arabic Transparent"/>
          <w:sz w:val="32"/>
          <w:szCs w:val="32"/>
          <w:rtl/>
        </w:rPr>
      </w:pPr>
      <w:r w:rsidRPr="006D016B">
        <w:rPr>
          <w:rFonts w:cs="Arabic Transparent" w:hint="cs"/>
          <w:sz w:val="32"/>
          <w:szCs w:val="32"/>
          <w:rtl/>
        </w:rPr>
        <w:lastRenderedPageBreak/>
        <w:t>لان التنظيم الذي يقوده قائد لا فعالية له لا تحقق</w:t>
      </w:r>
      <w:r w:rsidRPr="006E29F0">
        <w:rPr>
          <w:rFonts w:cs="Arabic Transparent" w:hint="cs"/>
          <w:sz w:val="32"/>
          <w:szCs w:val="32"/>
          <w:rtl/>
        </w:rPr>
        <w:t xml:space="preserve"> </w:t>
      </w:r>
      <w:r w:rsidR="00AB49F4" w:rsidRPr="006E29F0">
        <w:rPr>
          <w:rFonts w:cs="Arabic Transparent" w:hint="cs"/>
          <w:sz w:val="32"/>
          <w:szCs w:val="32"/>
          <w:rtl/>
        </w:rPr>
        <w:t>الأهداف</w:t>
      </w:r>
      <w:r w:rsidRPr="006E29F0">
        <w:rPr>
          <w:rFonts w:cs="Arabic Transparent" w:hint="cs"/>
          <w:sz w:val="32"/>
          <w:szCs w:val="32"/>
          <w:rtl/>
        </w:rPr>
        <w:t xml:space="preserve"> المرجوة</w:t>
      </w:r>
      <w:r w:rsidR="0093720D" w:rsidRPr="006E29F0">
        <w:rPr>
          <w:rFonts w:cs="Arabic Transparent" w:hint="cs"/>
          <w:sz w:val="32"/>
          <w:szCs w:val="32"/>
          <w:rtl/>
        </w:rPr>
        <w:t xml:space="preserve">,وحتى </w:t>
      </w:r>
      <w:r w:rsidR="00AB49F4" w:rsidRPr="006E29F0">
        <w:rPr>
          <w:rFonts w:cs="Arabic Transparent" w:hint="cs"/>
          <w:sz w:val="32"/>
          <w:szCs w:val="32"/>
          <w:rtl/>
        </w:rPr>
        <w:t>أن</w:t>
      </w:r>
      <w:r w:rsidR="0093720D" w:rsidRPr="006E29F0">
        <w:rPr>
          <w:rFonts w:cs="Arabic Transparent" w:hint="cs"/>
          <w:sz w:val="32"/>
          <w:szCs w:val="32"/>
          <w:rtl/>
        </w:rPr>
        <w:t xml:space="preserve"> كان المرؤوسين عكس المستوى المطلوب</w:t>
      </w:r>
      <w:r w:rsidR="00A46CD4" w:rsidRPr="006E29F0">
        <w:rPr>
          <w:rFonts w:cs="Arabic Transparent" w:hint="cs"/>
          <w:sz w:val="32"/>
          <w:szCs w:val="32"/>
          <w:rtl/>
        </w:rPr>
        <w:t xml:space="preserve"> </w:t>
      </w:r>
      <w:r w:rsidR="0093720D" w:rsidRPr="006E29F0">
        <w:rPr>
          <w:rFonts w:cs="Arabic Transparent" w:hint="cs"/>
          <w:sz w:val="32"/>
          <w:szCs w:val="32"/>
          <w:rtl/>
        </w:rPr>
        <w:t xml:space="preserve">,فان القائد الناجح الذي يستطيع </w:t>
      </w:r>
      <w:r w:rsidR="00AB49F4" w:rsidRPr="006E29F0">
        <w:rPr>
          <w:rFonts w:cs="Arabic Transparent" w:hint="cs"/>
          <w:sz w:val="32"/>
          <w:szCs w:val="32"/>
          <w:rtl/>
        </w:rPr>
        <w:t>أن</w:t>
      </w:r>
      <w:r w:rsidR="0093720D" w:rsidRPr="006E29F0">
        <w:rPr>
          <w:rFonts w:cs="Arabic Transparent" w:hint="cs"/>
          <w:sz w:val="32"/>
          <w:szCs w:val="32"/>
          <w:rtl/>
        </w:rPr>
        <w:t xml:space="preserve"> يغير ويؤثر في التنظيم ويصحح ومثال على هذا شركة مايكروسوفت التي حققت نجاحا لولا قائدها الفعال "بيل غيتس".</w:t>
      </w:r>
    </w:p>
    <w:p w:rsidR="0093720D" w:rsidRPr="006E29F0" w:rsidRDefault="0093720D" w:rsidP="00A46CD4">
      <w:pPr>
        <w:jc w:val="right"/>
        <w:rPr>
          <w:rFonts w:cs="Arabic Transparent"/>
          <w:sz w:val="32"/>
          <w:szCs w:val="32"/>
          <w:rtl/>
        </w:rPr>
      </w:pPr>
      <w:r w:rsidRPr="006E29F0">
        <w:rPr>
          <w:rFonts w:cs="Arabic Transparent" w:hint="cs"/>
          <w:sz w:val="32"/>
          <w:szCs w:val="32"/>
          <w:rtl/>
        </w:rPr>
        <w:t xml:space="preserve">ولكي يصل القائد </w:t>
      </w:r>
      <w:r w:rsidR="00AB49F4" w:rsidRPr="006E29F0">
        <w:rPr>
          <w:rFonts w:cs="Arabic Transparent" w:hint="cs"/>
          <w:sz w:val="32"/>
          <w:szCs w:val="32"/>
          <w:rtl/>
        </w:rPr>
        <w:t>إلى</w:t>
      </w:r>
      <w:r w:rsidRPr="006E29F0">
        <w:rPr>
          <w:rFonts w:cs="Arabic Transparent" w:hint="cs"/>
          <w:sz w:val="32"/>
          <w:szCs w:val="32"/>
          <w:rtl/>
        </w:rPr>
        <w:t xml:space="preserve"> النجاح الذي يطمح </w:t>
      </w:r>
      <w:r w:rsidR="00AB49F4" w:rsidRPr="006E29F0">
        <w:rPr>
          <w:rFonts w:cs="Arabic Transparent" w:hint="cs"/>
          <w:sz w:val="32"/>
          <w:szCs w:val="32"/>
          <w:rtl/>
        </w:rPr>
        <w:t>إليه</w:t>
      </w:r>
      <w:r w:rsidRPr="006E29F0">
        <w:rPr>
          <w:rFonts w:cs="Arabic Transparent" w:hint="cs"/>
          <w:sz w:val="32"/>
          <w:szCs w:val="32"/>
          <w:rtl/>
        </w:rPr>
        <w:t xml:space="preserve"> يجب </w:t>
      </w:r>
      <w:r w:rsidR="00AB49F4" w:rsidRPr="006E29F0">
        <w:rPr>
          <w:rFonts w:cs="Arabic Transparent" w:hint="cs"/>
          <w:sz w:val="32"/>
          <w:szCs w:val="32"/>
          <w:rtl/>
        </w:rPr>
        <w:t>أن</w:t>
      </w:r>
      <w:r w:rsidRPr="006E29F0">
        <w:rPr>
          <w:rFonts w:cs="Arabic Transparent" w:hint="cs"/>
          <w:sz w:val="32"/>
          <w:szCs w:val="32"/>
          <w:rtl/>
        </w:rPr>
        <w:t xml:space="preserve"> يتسلح بعوامل النجاح منها المعرفية:</w:t>
      </w:r>
      <w:r w:rsidR="00AB49F4" w:rsidRPr="006E29F0">
        <w:rPr>
          <w:rFonts w:cs="Arabic Transparent" w:hint="cs"/>
          <w:sz w:val="32"/>
          <w:szCs w:val="32"/>
          <w:rtl/>
        </w:rPr>
        <w:t>كتعلم, صقل المواهب, التدريب, الحنكة....الخ, أما الأخلاقية:كدوافع العقائدية.</w:t>
      </w:r>
    </w:p>
    <w:p w:rsidR="001D662F" w:rsidRPr="006E29F0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6E29F0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6E29F0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6E29F0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096DF5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096DF5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096DF5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Pr="00096DF5" w:rsidRDefault="001D662F" w:rsidP="00A46CD4">
      <w:pPr>
        <w:jc w:val="right"/>
        <w:rPr>
          <w:rFonts w:cs="Arabic Transparent"/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096DF5" w:rsidRPr="00B206C3" w:rsidRDefault="00096DF5" w:rsidP="00096DF5">
      <w:pPr>
        <w:jc w:val="right"/>
        <w:rPr>
          <w:rFonts w:cs="Arabic Transparent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</w:t>
      </w:r>
      <w:r w:rsidRPr="00B206C3">
        <w:rPr>
          <w:rFonts w:cs="Arabic Transparent" w:hint="cs"/>
          <w:sz w:val="32"/>
          <w:szCs w:val="32"/>
          <w:rtl/>
        </w:rPr>
        <w:t xml:space="preserve"> -ج-</w:t>
      </w:r>
    </w:p>
    <w:p w:rsidR="001D662F" w:rsidRDefault="001D662F" w:rsidP="00A46CD4">
      <w:pPr>
        <w:jc w:val="right"/>
        <w:rPr>
          <w:sz w:val="32"/>
          <w:szCs w:val="32"/>
          <w:rtl/>
        </w:rPr>
      </w:pPr>
    </w:p>
    <w:p w:rsidR="001D662F" w:rsidRPr="00B206C3" w:rsidRDefault="001D662F" w:rsidP="00A46CD4">
      <w:pPr>
        <w:jc w:val="right"/>
        <w:rPr>
          <w:rFonts w:cs="Arabic Transparent"/>
          <w:sz w:val="32"/>
          <w:szCs w:val="32"/>
        </w:rPr>
      </w:pPr>
    </w:p>
    <w:sectPr w:rsidR="001D662F" w:rsidRPr="00B206C3" w:rsidSect="00E1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3D7" w:rsidRDefault="002533D7" w:rsidP="001D662F">
      <w:pPr>
        <w:spacing w:after="0" w:line="240" w:lineRule="auto"/>
      </w:pPr>
      <w:r>
        <w:separator/>
      </w:r>
    </w:p>
  </w:endnote>
  <w:endnote w:type="continuationSeparator" w:id="1">
    <w:p w:rsidR="002533D7" w:rsidRDefault="002533D7" w:rsidP="001D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3D7" w:rsidRDefault="002533D7" w:rsidP="001D662F">
      <w:pPr>
        <w:spacing w:after="0" w:line="240" w:lineRule="auto"/>
      </w:pPr>
      <w:r>
        <w:separator/>
      </w:r>
    </w:p>
  </w:footnote>
  <w:footnote w:type="continuationSeparator" w:id="1">
    <w:p w:rsidR="002533D7" w:rsidRDefault="002533D7" w:rsidP="001D6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C50"/>
    <w:rsid w:val="00061BD7"/>
    <w:rsid w:val="00094AE1"/>
    <w:rsid w:val="00096DF5"/>
    <w:rsid w:val="000F69D9"/>
    <w:rsid w:val="001D662F"/>
    <w:rsid w:val="001F34D2"/>
    <w:rsid w:val="002533D7"/>
    <w:rsid w:val="002A2AA4"/>
    <w:rsid w:val="00355FBC"/>
    <w:rsid w:val="003F2F1F"/>
    <w:rsid w:val="006D016B"/>
    <w:rsid w:val="006E29F0"/>
    <w:rsid w:val="006F392D"/>
    <w:rsid w:val="00784FD7"/>
    <w:rsid w:val="007A616B"/>
    <w:rsid w:val="0093720D"/>
    <w:rsid w:val="00A46CD4"/>
    <w:rsid w:val="00AB49F4"/>
    <w:rsid w:val="00B206C3"/>
    <w:rsid w:val="00B35F13"/>
    <w:rsid w:val="00C80DB8"/>
    <w:rsid w:val="00C93382"/>
    <w:rsid w:val="00CC2ACF"/>
    <w:rsid w:val="00D27C50"/>
    <w:rsid w:val="00E1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D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D6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662F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1D6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662F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38BE-F1CC-4BC9-B97B-FD07B7C0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tm47</dc:creator>
  <cp:keywords/>
  <dc:description/>
  <cp:lastModifiedBy>tm47</cp:lastModifiedBy>
  <cp:revision>10</cp:revision>
  <dcterms:created xsi:type="dcterms:W3CDTF">2012-03-07T19:18:00Z</dcterms:created>
  <dcterms:modified xsi:type="dcterms:W3CDTF">2012-03-09T19:16:00Z</dcterms:modified>
</cp:coreProperties>
</file>