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C1" w:rsidRPr="007810C1" w:rsidRDefault="00DE2EF7" w:rsidP="007810C1">
      <w:pPr>
        <w:jc w:val="center"/>
        <w:rPr>
          <w:b/>
          <w:bCs/>
          <w:rtl/>
          <w:lang w:val="fr-FR"/>
        </w:rPr>
      </w:pPr>
      <w:r w:rsidRPr="004028B0">
        <w:rPr>
          <w:bCs/>
          <w:noProof/>
          <w:lang w:val="fr-FR" w:eastAsia="fr-FR" w:bidi="ar-SA"/>
        </w:rPr>
        <w:drawing>
          <wp:anchor distT="0" distB="0" distL="114300" distR="114300" simplePos="0" relativeHeight="251663360" behindDoc="1" locked="0" layoutInCell="1" allowOverlap="1" wp14:anchorId="77A50B34" wp14:editId="11ABD4F6">
            <wp:simplePos x="0" y="0"/>
            <wp:positionH relativeFrom="margin">
              <wp:align>right</wp:align>
            </wp:positionH>
            <wp:positionV relativeFrom="margin">
              <wp:align>top</wp:align>
            </wp:positionV>
            <wp:extent cx="1424305" cy="1318895"/>
            <wp:effectExtent l="0" t="0" r="4445" b="0"/>
            <wp:wrapSquare wrapText="bothSides"/>
            <wp:docPr id="5" name="Image 5" descr="Description : Description : Description : 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Sans titre"/>
                    <pic:cNvPicPr>
                      <a:picLocks noChangeAspect="1" noChangeArrowheads="1"/>
                    </pic:cNvPicPr>
                  </pic:nvPicPr>
                  <pic:blipFill rotWithShape="1">
                    <a:blip r:embed="rId9">
                      <a:extLst>
                        <a:ext uri="{28A0092B-C50C-407E-A947-70E740481C1C}">
                          <a14:useLocalDpi xmlns:a14="http://schemas.microsoft.com/office/drawing/2010/main" val="0"/>
                        </a:ext>
                      </a:extLst>
                    </a:blip>
                    <a:srcRect l="3495" t="2573" r="5882" b="7721"/>
                    <a:stretch/>
                  </pic:blipFill>
                  <pic:spPr bwMode="auto">
                    <a:xfrm>
                      <a:off x="0" y="0"/>
                      <a:ext cx="1424305" cy="1318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10C1" w:rsidRPr="004028B0">
        <w:rPr>
          <w:bCs/>
          <w:noProof/>
          <w:lang w:val="fr-FR" w:eastAsia="fr-FR" w:bidi="ar-SA"/>
        </w:rPr>
        <w:drawing>
          <wp:anchor distT="0" distB="0" distL="114300" distR="114300" simplePos="0" relativeHeight="251661312" behindDoc="1" locked="0" layoutInCell="1" allowOverlap="1" wp14:anchorId="081599A4" wp14:editId="3FB3EBDD">
            <wp:simplePos x="6060558" y="925033"/>
            <wp:positionH relativeFrom="margin">
              <wp:align>left</wp:align>
            </wp:positionH>
            <wp:positionV relativeFrom="margin">
              <wp:align>top</wp:align>
            </wp:positionV>
            <wp:extent cx="1424305" cy="1318895"/>
            <wp:effectExtent l="0" t="0" r="4445" b="0"/>
            <wp:wrapSquare wrapText="bothSides"/>
            <wp:docPr id="3" name="Image 3" descr="Description : Description : Description : 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Sans titre"/>
                    <pic:cNvPicPr>
                      <a:picLocks noChangeAspect="1" noChangeArrowheads="1"/>
                    </pic:cNvPicPr>
                  </pic:nvPicPr>
                  <pic:blipFill rotWithShape="1">
                    <a:blip r:embed="rId9">
                      <a:extLst>
                        <a:ext uri="{28A0092B-C50C-407E-A947-70E740481C1C}">
                          <a14:useLocalDpi xmlns:a14="http://schemas.microsoft.com/office/drawing/2010/main" val="0"/>
                        </a:ext>
                      </a:extLst>
                    </a:blip>
                    <a:srcRect l="3495" t="2573" r="5882" b="7721"/>
                    <a:stretch/>
                  </pic:blipFill>
                  <pic:spPr bwMode="auto">
                    <a:xfrm>
                      <a:off x="0" y="0"/>
                      <a:ext cx="1426834" cy="13210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10C1" w:rsidRPr="007810C1">
        <w:rPr>
          <w:b/>
          <w:bCs/>
          <w:rtl/>
          <w:lang w:val="fr-FR"/>
        </w:rPr>
        <w:t>الجمهورية الجزائرية الديموقراطية الشعبية</w:t>
      </w:r>
    </w:p>
    <w:p w:rsidR="007810C1" w:rsidRPr="007810C1" w:rsidRDefault="007810C1" w:rsidP="007810C1">
      <w:pPr>
        <w:jc w:val="center"/>
        <w:rPr>
          <w:b/>
          <w:bCs/>
          <w:rtl/>
          <w:lang w:val="fr-FR"/>
        </w:rPr>
      </w:pPr>
      <w:proofErr w:type="gramStart"/>
      <w:r w:rsidRPr="007810C1">
        <w:rPr>
          <w:b/>
          <w:bCs/>
          <w:rtl/>
          <w:lang w:val="fr-FR"/>
        </w:rPr>
        <w:t>وزارة</w:t>
      </w:r>
      <w:proofErr w:type="gramEnd"/>
      <w:r w:rsidRPr="007810C1">
        <w:rPr>
          <w:b/>
          <w:bCs/>
          <w:rtl/>
          <w:lang w:val="fr-FR"/>
        </w:rPr>
        <w:t xml:space="preserve"> التعليم والبحث العلمي</w:t>
      </w:r>
    </w:p>
    <w:p w:rsidR="007810C1" w:rsidRPr="007810C1" w:rsidRDefault="007810C1" w:rsidP="007810C1">
      <w:pPr>
        <w:jc w:val="center"/>
        <w:rPr>
          <w:b/>
          <w:bCs/>
          <w:rtl/>
          <w:lang w:val="fr-FR"/>
        </w:rPr>
      </w:pPr>
      <w:r w:rsidRPr="007810C1">
        <w:rPr>
          <w:b/>
          <w:bCs/>
          <w:rtl/>
          <w:lang w:val="fr-FR"/>
        </w:rPr>
        <w:t>جامعة غرداية</w:t>
      </w:r>
    </w:p>
    <w:p w:rsidR="007810C1" w:rsidRPr="007810C1" w:rsidRDefault="007810C1" w:rsidP="007810C1">
      <w:pPr>
        <w:jc w:val="center"/>
        <w:rPr>
          <w:b/>
          <w:bCs/>
          <w:rtl/>
          <w:lang w:val="fr-FR"/>
        </w:rPr>
      </w:pPr>
      <w:r w:rsidRPr="007810C1">
        <w:rPr>
          <w:b/>
          <w:bCs/>
          <w:rtl/>
          <w:lang w:val="fr-FR"/>
        </w:rPr>
        <w:t xml:space="preserve">كلية الآداب </w:t>
      </w:r>
      <w:proofErr w:type="gramStart"/>
      <w:r w:rsidRPr="007810C1">
        <w:rPr>
          <w:b/>
          <w:bCs/>
          <w:rtl/>
          <w:lang w:val="fr-FR"/>
        </w:rPr>
        <w:t>واللغات</w:t>
      </w:r>
      <w:proofErr w:type="gramEnd"/>
    </w:p>
    <w:p w:rsidR="00B13D3F" w:rsidRDefault="007810C1" w:rsidP="007810C1">
      <w:pPr>
        <w:jc w:val="center"/>
        <w:rPr>
          <w:b/>
          <w:bCs/>
          <w:rtl/>
          <w:lang w:val="fr-FR"/>
        </w:rPr>
      </w:pPr>
      <w:r w:rsidRPr="007810C1">
        <w:rPr>
          <w:b/>
          <w:bCs/>
          <w:rtl/>
          <w:lang w:val="fr-FR"/>
        </w:rPr>
        <w:t xml:space="preserve">قسم اللغة </w:t>
      </w:r>
      <w:proofErr w:type="gramStart"/>
      <w:r w:rsidRPr="007810C1">
        <w:rPr>
          <w:b/>
          <w:bCs/>
          <w:rtl/>
          <w:lang w:val="fr-FR"/>
        </w:rPr>
        <w:t>و</w:t>
      </w:r>
      <w:r w:rsidR="000D00CE">
        <w:rPr>
          <w:b/>
          <w:bCs/>
          <w:rtl/>
          <w:lang w:val="fr-FR"/>
        </w:rPr>
        <w:t>الأدب</w:t>
      </w:r>
      <w:proofErr w:type="gramEnd"/>
      <w:r w:rsidR="000D00CE">
        <w:rPr>
          <w:b/>
          <w:bCs/>
          <w:rtl/>
          <w:lang w:val="fr-FR"/>
        </w:rPr>
        <w:t xml:space="preserve"> </w:t>
      </w:r>
      <w:r w:rsidRPr="007810C1">
        <w:rPr>
          <w:b/>
          <w:bCs/>
          <w:rtl/>
          <w:lang w:val="fr-FR"/>
        </w:rPr>
        <w:t>العربي</w:t>
      </w:r>
    </w:p>
    <w:p w:rsidR="007810C1" w:rsidRDefault="007810C1" w:rsidP="007810C1">
      <w:pPr>
        <w:jc w:val="center"/>
        <w:rPr>
          <w:b/>
          <w:bCs/>
          <w:rtl/>
          <w:lang w:val="fr-FR"/>
        </w:rPr>
      </w:pPr>
    </w:p>
    <w:p w:rsidR="007810C1" w:rsidRDefault="007810C1" w:rsidP="007810C1">
      <w:pPr>
        <w:jc w:val="center"/>
        <w:rPr>
          <w:b/>
          <w:bCs/>
          <w:rtl/>
          <w:lang w:val="fr-FR"/>
        </w:rPr>
      </w:pPr>
    </w:p>
    <w:p w:rsidR="007810C1" w:rsidRDefault="007810C1" w:rsidP="007810C1">
      <w:pPr>
        <w:jc w:val="center"/>
        <w:rPr>
          <w:b/>
          <w:bCs/>
          <w:rtl/>
          <w:lang w:val="fr-FR"/>
        </w:rPr>
      </w:pPr>
      <w:r>
        <w:rPr>
          <w:rFonts w:hint="cs"/>
          <w:b/>
          <w:bCs/>
          <w:rtl/>
          <w:lang w:val="fr-FR"/>
        </w:rPr>
        <w:t>عمل بعنوان:</w:t>
      </w:r>
    </w:p>
    <w:p w:rsidR="007810C1" w:rsidRDefault="007810C1" w:rsidP="007810C1">
      <w:pPr>
        <w:jc w:val="center"/>
        <w:rPr>
          <w:b/>
          <w:bCs/>
          <w:rtl/>
          <w:lang w:val="fr-FR"/>
        </w:rPr>
      </w:pPr>
      <w:r>
        <w:rPr>
          <w:rFonts w:hint="cs"/>
          <w:bCs/>
          <w:noProof/>
          <w:rtl/>
          <w:lang w:val="fr-FR" w:eastAsia="fr-FR" w:bidi="ar-SA"/>
        </w:rPr>
        <mc:AlternateContent>
          <mc:Choice Requires="wps">
            <w:drawing>
              <wp:inline distT="0" distB="0" distL="0" distR="0" wp14:anchorId="746C5B78" wp14:editId="7BFDF0CB">
                <wp:extent cx="6088154" cy="1637414"/>
                <wp:effectExtent l="57150" t="38100" r="103505" b="115570"/>
                <wp:docPr id="4" name="Rounded Rectangle 3"/>
                <wp:cNvGraphicFramePr/>
                <a:graphic xmlns:a="http://schemas.openxmlformats.org/drawingml/2006/main">
                  <a:graphicData uri="http://schemas.microsoft.com/office/word/2010/wordprocessingShape">
                    <wps:wsp>
                      <wps:cNvSpPr/>
                      <wps:spPr>
                        <a:xfrm>
                          <a:off x="0" y="0"/>
                          <a:ext cx="6088154" cy="1637414"/>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rsidR="00837AF0" w:rsidRPr="00435EE9" w:rsidRDefault="00837AF0" w:rsidP="00B57A07">
                            <w:pPr>
                              <w:spacing w:line="240" w:lineRule="auto"/>
                              <w:jc w:val="center"/>
                              <w:rPr>
                                <w:bCs/>
                                <w:sz w:val="48"/>
                                <w:szCs w:val="72"/>
                                <w:rtl/>
                                <w14:shadow w14:blurRad="50800" w14:dist="38100" w14:dir="2700000" w14:sx="100000" w14:sy="100000" w14:kx="0" w14:ky="0" w14:algn="tl">
                                  <w14:srgbClr w14:val="000000">
                                    <w14:alpha w14:val="60000"/>
                                  </w14:srgbClr>
                                </w14:shadow>
                              </w:rPr>
                            </w:pPr>
                            <w:r w:rsidRPr="00435EE9">
                              <w:rPr>
                                <w:rFonts w:hint="cs"/>
                                <w:bCs/>
                                <w:sz w:val="48"/>
                                <w:szCs w:val="72"/>
                                <w:rtl/>
                                <w14:shadow w14:blurRad="50800" w14:dist="38100" w14:dir="2700000" w14:sx="100000" w14:sy="100000" w14:kx="0" w14:ky="0" w14:algn="tl">
                                  <w14:srgbClr w14:val="000000">
                                    <w14:alpha w14:val="60000"/>
                                  </w14:srgbClr>
                                </w14:shadow>
                              </w:rPr>
                              <w:t>تجليات المقاومة الجزائرية في الأدب الشعبي</w:t>
                            </w:r>
                          </w:p>
                          <w:p w:rsidR="00837AF0" w:rsidRPr="00435EE9" w:rsidRDefault="00837AF0" w:rsidP="00BE3D10">
                            <w:pPr>
                              <w:spacing w:line="240" w:lineRule="auto"/>
                              <w:jc w:val="center"/>
                              <w:rPr>
                                <w:bCs/>
                                <w:sz w:val="32"/>
                                <w:szCs w:val="44"/>
                                <w14:shadow w14:blurRad="50800" w14:dist="38100" w14:dir="2700000" w14:sx="100000" w14:sy="100000" w14:kx="0" w14:ky="0" w14:algn="tl">
                                  <w14:srgbClr w14:val="000000">
                                    <w14:alpha w14:val="60000"/>
                                  </w14:srgbClr>
                                </w14:shadow>
                              </w:rPr>
                            </w:pPr>
                            <w:r w:rsidRPr="00435EE9">
                              <w:rPr>
                                <w:rFonts w:hint="cs"/>
                                <w:bCs/>
                                <w:sz w:val="40"/>
                                <w:szCs w:val="52"/>
                                <w:rtl/>
                                <w14:shadow w14:blurRad="50800" w14:dist="38100" w14:dir="2700000" w14:sx="100000" w14:sy="100000" w14:kx="0" w14:ky="0" w14:algn="tl">
                                  <w14:srgbClr w14:val="000000">
                                    <w14:alpha w14:val="60000"/>
                                  </w14:srgbClr>
                                </w14:shadow>
                              </w:rPr>
                              <w:t xml:space="preserve">- </w:t>
                            </w:r>
                            <w:r>
                              <w:rPr>
                                <w:rFonts w:hint="cs"/>
                                <w:bCs/>
                                <w:sz w:val="40"/>
                                <w:szCs w:val="52"/>
                                <w:rtl/>
                                <w14:shadow w14:blurRad="50800" w14:dist="38100" w14:dir="2700000" w14:sx="100000" w14:sy="100000" w14:kx="0" w14:ky="0" w14:algn="tl">
                                  <w14:srgbClr w14:val="000000">
                                    <w14:alpha w14:val="60000"/>
                                  </w14:srgbClr>
                                </w14:shadow>
                              </w:rPr>
                              <w:t>منطقة</w:t>
                            </w:r>
                            <w:r w:rsidRPr="00435EE9">
                              <w:rPr>
                                <w:rFonts w:hint="cs"/>
                                <w:bCs/>
                                <w:sz w:val="40"/>
                                <w:szCs w:val="52"/>
                                <w:rtl/>
                                <w14:shadow w14:blurRad="50800" w14:dist="38100" w14:dir="2700000" w14:sx="100000" w14:sy="100000" w14:kx="0" w14:ky="0" w14:algn="tl">
                                  <w14:srgbClr w14:val="000000">
                                    <w14:alpha w14:val="60000"/>
                                  </w14:srgbClr>
                                </w14:shadow>
                              </w:rPr>
                              <w:t xml:space="preserve"> متليلي الشعانبة نموذجا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id="Rounded Rectangle 3" o:spid="_x0000_s1026" style="width:479.4pt;height:128.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" fillcolor="gray [1616]" strokecolor="black [3040]">
                <v:fill color2="#d9d9d9 [496]" rotate="t" angle="180" colors="0 #bcbcbc;22938f #d0d0d0;1 #ededed" focus="100%" type="gradient"/>
                <v:shadow on="t" color="black" opacity="24903f" origin=",.5" offset="0,.55556mm"/>
                <v:textbox>
                  <w:txbxContent>
                    <w:p w:rsidR="00837AF0" w:rsidRPr="00435EE9" w:rsidRDefault="00837AF0" w:rsidP="00B57A07">
                      <w:pPr>
                        <w:spacing w:line="240" w:lineRule="auto"/>
                        <w:jc w:val="center"/>
                        <w:rPr>
                          <w:bCs/>
                          <w:sz w:val="48"/>
                          <w:szCs w:val="72"/>
                          <w:rtl/>
                          <w14:shadow w14:blurRad="50800" w14:dist="38100" w14:dir="2700000" w14:sx="100000" w14:sy="100000" w14:kx="0" w14:ky="0" w14:algn="tl">
                            <w14:srgbClr w14:val="000000">
                              <w14:alpha w14:val="60000"/>
                            </w14:srgbClr>
                          </w14:shadow>
                        </w:rPr>
                      </w:pPr>
                      <w:r w:rsidRPr="00435EE9">
                        <w:rPr>
                          <w:rFonts w:hint="cs"/>
                          <w:bCs/>
                          <w:sz w:val="48"/>
                          <w:szCs w:val="72"/>
                          <w:rtl/>
                          <w14:shadow w14:blurRad="50800" w14:dist="38100" w14:dir="2700000" w14:sx="100000" w14:sy="100000" w14:kx="0" w14:ky="0" w14:algn="tl">
                            <w14:srgbClr w14:val="000000">
                              <w14:alpha w14:val="60000"/>
                            </w14:srgbClr>
                          </w14:shadow>
                        </w:rPr>
                        <w:t>تجليات المقاومة الجزائرية في الأدب الشعبي</w:t>
                      </w:r>
                    </w:p>
                    <w:p w:rsidR="00837AF0" w:rsidRPr="00435EE9" w:rsidRDefault="00837AF0" w:rsidP="00BE3D10">
                      <w:pPr>
                        <w:spacing w:line="240" w:lineRule="auto"/>
                        <w:jc w:val="center"/>
                        <w:rPr>
                          <w:bCs/>
                          <w:sz w:val="32"/>
                          <w:szCs w:val="44"/>
                          <w14:shadow w14:blurRad="50800" w14:dist="38100" w14:dir="2700000" w14:sx="100000" w14:sy="100000" w14:kx="0" w14:ky="0" w14:algn="tl">
                            <w14:srgbClr w14:val="000000">
                              <w14:alpha w14:val="60000"/>
                            </w14:srgbClr>
                          </w14:shadow>
                        </w:rPr>
                      </w:pPr>
                      <w:r w:rsidRPr="00435EE9">
                        <w:rPr>
                          <w:rFonts w:hint="cs"/>
                          <w:bCs/>
                          <w:sz w:val="40"/>
                          <w:szCs w:val="52"/>
                          <w:rtl/>
                          <w14:shadow w14:blurRad="50800" w14:dist="38100" w14:dir="2700000" w14:sx="100000" w14:sy="100000" w14:kx="0" w14:ky="0" w14:algn="tl">
                            <w14:srgbClr w14:val="000000">
                              <w14:alpha w14:val="60000"/>
                            </w14:srgbClr>
                          </w14:shadow>
                        </w:rPr>
                        <w:t xml:space="preserve">- </w:t>
                      </w:r>
                      <w:r>
                        <w:rPr>
                          <w:rFonts w:hint="cs"/>
                          <w:bCs/>
                          <w:sz w:val="40"/>
                          <w:szCs w:val="52"/>
                          <w:rtl/>
                          <w14:shadow w14:blurRad="50800" w14:dist="38100" w14:dir="2700000" w14:sx="100000" w14:sy="100000" w14:kx="0" w14:ky="0" w14:algn="tl">
                            <w14:srgbClr w14:val="000000">
                              <w14:alpha w14:val="60000"/>
                            </w14:srgbClr>
                          </w14:shadow>
                        </w:rPr>
                        <w:t>منطقة</w:t>
                      </w:r>
                      <w:r w:rsidRPr="00435EE9">
                        <w:rPr>
                          <w:rFonts w:hint="cs"/>
                          <w:bCs/>
                          <w:sz w:val="40"/>
                          <w:szCs w:val="52"/>
                          <w:rtl/>
                          <w14:shadow w14:blurRad="50800" w14:dist="38100" w14:dir="2700000" w14:sx="100000" w14:sy="100000" w14:kx="0" w14:ky="0" w14:algn="tl">
                            <w14:srgbClr w14:val="000000">
                              <w14:alpha w14:val="60000"/>
                            </w14:srgbClr>
                          </w14:shadow>
                        </w:rPr>
                        <w:t xml:space="preserve"> متليلي الشعانبة نموذجا - </w:t>
                      </w:r>
                    </w:p>
                  </w:txbxContent>
                </v:textbox>
                <w10:anchorlock/>
              </v:roundrect>
            </w:pict>
          </mc:Fallback>
        </mc:AlternateContent>
      </w:r>
    </w:p>
    <w:p w:rsidR="00B57A07" w:rsidRPr="00B57A07" w:rsidRDefault="00B57A07" w:rsidP="00B57A07">
      <w:pPr>
        <w:jc w:val="center"/>
        <w:rPr>
          <w:b/>
          <w:bCs/>
          <w:rtl/>
          <w:lang w:val="fr-FR"/>
        </w:rPr>
      </w:pPr>
      <w:r w:rsidRPr="00B57A07">
        <w:rPr>
          <w:b/>
          <w:bCs/>
          <w:rtl/>
          <w:lang w:val="fr-FR"/>
        </w:rPr>
        <w:t>مذكرة مقدمة لاستكمال متطلبات نيل شهادة الماستر في اللغة العربية وآدابها</w:t>
      </w:r>
    </w:p>
    <w:p w:rsidR="00B57A07" w:rsidRPr="00B57A07" w:rsidRDefault="00B57A07" w:rsidP="007B58F6">
      <w:pPr>
        <w:jc w:val="center"/>
        <w:rPr>
          <w:b/>
          <w:bCs/>
          <w:rtl/>
          <w:lang w:val="fr-FR"/>
        </w:rPr>
      </w:pPr>
      <w:r w:rsidRPr="00B57A07">
        <w:rPr>
          <w:b/>
          <w:bCs/>
          <w:rtl/>
          <w:lang w:val="fr-FR"/>
        </w:rPr>
        <w:t xml:space="preserve">تخصص: أدب </w:t>
      </w:r>
      <w:r w:rsidR="00BE3D10">
        <w:rPr>
          <w:rFonts w:hint="cs"/>
          <w:b/>
          <w:bCs/>
          <w:rtl/>
          <w:lang w:val="fr-FR"/>
        </w:rPr>
        <w:t>حديث</w:t>
      </w:r>
      <w:r w:rsidR="007B58F6">
        <w:rPr>
          <w:rFonts w:hint="cs"/>
          <w:b/>
          <w:bCs/>
          <w:rtl/>
          <w:lang w:val="fr-FR"/>
        </w:rPr>
        <w:t xml:space="preserve"> </w:t>
      </w:r>
      <w:proofErr w:type="gramStart"/>
      <w:r w:rsidR="007B58F6">
        <w:rPr>
          <w:rFonts w:hint="cs"/>
          <w:b/>
          <w:bCs/>
          <w:rtl/>
          <w:lang w:val="fr-FR"/>
        </w:rPr>
        <w:t>ومعاصر</w:t>
      </w:r>
      <w:proofErr w:type="gramEnd"/>
    </w:p>
    <w:p w:rsidR="00B57A07" w:rsidRPr="00B57A07" w:rsidRDefault="00B57A07" w:rsidP="00BE3D10">
      <w:pPr>
        <w:tabs>
          <w:tab w:val="center" w:pos="8078"/>
        </w:tabs>
        <w:jc w:val="left"/>
        <w:rPr>
          <w:b/>
          <w:bCs/>
          <w:rtl/>
          <w:lang w:val="fr-FR"/>
        </w:rPr>
      </w:pPr>
      <w:proofErr w:type="gramStart"/>
      <w:r w:rsidRPr="00B57A07">
        <w:rPr>
          <w:b/>
          <w:bCs/>
          <w:rtl/>
          <w:lang w:val="fr-FR"/>
        </w:rPr>
        <w:t>إعداد</w:t>
      </w:r>
      <w:proofErr w:type="gramEnd"/>
      <w:r w:rsidR="00BE3D10">
        <w:rPr>
          <w:rFonts w:hint="cs"/>
          <w:b/>
          <w:bCs/>
          <w:rtl/>
          <w:lang w:val="fr-FR"/>
        </w:rPr>
        <w:t xml:space="preserve"> الطالب</w:t>
      </w:r>
      <w:r w:rsidRPr="00B57A07">
        <w:rPr>
          <w:b/>
          <w:bCs/>
          <w:rtl/>
          <w:lang w:val="fr-FR"/>
        </w:rPr>
        <w:t>:</w:t>
      </w:r>
      <w:r w:rsidR="00BE3D10">
        <w:rPr>
          <w:rFonts w:hint="cs"/>
          <w:b/>
          <w:bCs/>
          <w:rtl/>
          <w:lang w:val="fr-FR"/>
        </w:rPr>
        <w:tab/>
      </w:r>
      <w:r w:rsidRPr="00B57A07">
        <w:rPr>
          <w:b/>
          <w:bCs/>
          <w:rtl/>
          <w:lang w:val="fr-FR"/>
        </w:rPr>
        <w:t>إشراف:</w:t>
      </w:r>
    </w:p>
    <w:p w:rsidR="00B57A07" w:rsidRDefault="00BE3D10" w:rsidP="00BE3D10">
      <w:pPr>
        <w:tabs>
          <w:tab w:val="center" w:pos="8078"/>
        </w:tabs>
        <w:rPr>
          <w:rtl/>
          <w:lang w:val="fr-FR"/>
        </w:rPr>
      </w:pPr>
      <w:r>
        <w:rPr>
          <w:rFonts w:hint="cs"/>
          <w:rtl/>
          <w:lang w:val="fr-FR"/>
        </w:rPr>
        <w:t xml:space="preserve">عبد الناصر بن نوي </w:t>
      </w:r>
      <w:r>
        <w:rPr>
          <w:rFonts w:hint="cs"/>
          <w:rtl/>
          <w:lang w:val="fr-FR"/>
        </w:rPr>
        <w:tab/>
        <w:t xml:space="preserve">الدكتور بن </w:t>
      </w:r>
      <w:proofErr w:type="spellStart"/>
      <w:r w:rsidR="00D352B9">
        <w:rPr>
          <w:rtl/>
          <w:lang w:val="fr-FR"/>
        </w:rPr>
        <w:t>أو</w:t>
      </w:r>
      <w:r w:rsidR="00D352B9">
        <w:rPr>
          <w:rFonts w:hint="cs"/>
          <w:rtl/>
          <w:lang w:val="fr-FR"/>
        </w:rPr>
        <w:t>ذ</w:t>
      </w:r>
      <w:r w:rsidR="00B57A07" w:rsidRPr="00B57A07">
        <w:rPr>
          <w:rtl/>
          <w:lang w:val="fr-FR"/>
        </w:rPr>
        <w:t>ينة</w:t>
      </w:r>
      <w:proofErr w:type="spellEnd"/>
      <w:r>
        <w:rPr>
          <w:rFonts w:hint="cs"/>
          <w:rtl/>
          <w:lang w:val="fr-FR"/>
        </w:rPr>
        <w:t xml:space="preserve"> يوسف</w:t>
      </w:r>
    </w:p>
    <w:p w:rsidR="007B58F6" w:rsidRPr="00901B73" w:rsidRDefault="007B58F6" w:rsidP="007B58F6">
      <w:pPr>
        <w:tabs>
          <w:tab w:val="right" w:pos="8219"/>
        </w:tabs>
        <w:spacing w:line="240" w:lineRule="auto"/>
        <w:jc w:val="center"/>
        <w:rPr>
          <w:b/>
          <w:bCs/>
          <w:rtl/>
        </w:rPr>
      </w:pPr>
      <w:proofErr w:type="gramStart"/>
      <w:r w:rsidRPr="00901B73">
        <w:rPr>
          <w:rFonts w:hint="cs"/>
          <w:b/>
          <w:bCs/>
          <w:rtl/>
        </w:rPr>
        <w:t>لجنة</w:t>
      </w:r>
      <w:proofErr w:type="gramEnd"/>
      <w:r w:rsidRPr="00901B73">
        <w:rPr>
          <w:rFonts w:hint="cs"/>
          <w:b/>
          <w:bCs/>
          <w:rtl/>
        </w:rPr>
        <w:t xml:space="preserve"> المناقشة:</w:t>
      </w:r>
    </w:p>
    <w:tbl>
      <w:tblPr>
        <w:tblStyle w:val="TableGrid"/>
        <w:bidiVisual/>
        <w:tblW w:w="0" w:type="auto"/>
        <w:jc w:val="center"/>
        <w:tblLook w:val="04A0" w:firstRow="1" w:lastRow="0" w:firstColumn="1" w:lastColumn="0" w:noHBand="0" w:noVBand="1"/>
      </w:tblPr>
      <w:tblGrid>
        <w:gridCol w:w="2160"/>
        <w:gridCol w:w="2161"/>
        <w:gridCol w:w="2161"/>
        <w:gridCol w:w="2161"/>
      </w:tblGrid>
      <w:tr w:rsidR="007B58F6" w:rsidTr="007B58F6">
        <w:trPr>
          <w:jc w:val="center"/>
        </w:trPr>
        <w:tc>
          <w:tcPr>
            <w:tcW w:w="2160" w:type="dxa"/>
          </w:tcPr>
          <w:p w:rsidR="007B58F6" w:rsidRDefault="007B58F6" w:rsidP="00F66338">
            <w:pPr>
              <w:jc w:val="center"/>
              <w:rPr>
                <w:bCs/>
                <w:rtl/>
              </w:rPr>
            </w:pPr>
            <w:r>
              <w:rPr>
                <w:rFonts w:hint="cs"/>
                <w:bCs/>
                <w:rtl/>
              </w:rPr>
              <w:t xml:space="preserve">الاسم </w:t>
            </w:r>
            <w:proofErr w:type="gramStart"/>
            <w:r>
              <w:rPr>
                <w:rFonts w:hint="cs"/>
                <w:bCs/>
                <w:rtl/>
              </w:rPr>
              <w:t>واللقب</w:t>
            </w:r>
            <w:proofErr w:type="gramEnd"/>
          </w:p>
        </w:tc>
        <w:tc>
          <w:tcPr>
            <w:tcW w:w="2161" w:type="dxa"/>
          </w:tcPr>
          <w:p w:rsidR="007B58F6" w:rsidRDefault="007B58F6" w:rsidP="00F66338">
            <w:pPr>
              <w:jc w:val="center"/>
              <w:rPr>
                <w:bCs/>
                <w:rtl/>
              </w:rPr>
            </w:pPr>
            <w:proofErr w:type="gramStart"/>
            <w:r>
              <w:rPr>
                <w:rFonts w:hint="cs"/>
                <w:bCs/>
                <w:rtl/>
              </w:rPr>
              <w:t>الرتبة</w:t>
            </w:r>
            <w:proofErr w:type="gramEnd"/>
            <w:r>
              <w:rPr>
                <w:rFonts w:hint="cs"/>
                <w:bCs/>
                <w:rtl/>
              </w:rPr>
              <w:t xml:space="preserve"> العلمية</w:t>
            </w:r>
          </w:p>
        </w:tc>
        <w:tc>
          <w:tcPr>
            <w:tcW w:w="2161" w:type="dxa"/>
          </w:tcPr>
          <w:p w:rsidR="007B58F6" w:rsidRDefault="007B58F6" w:rsidP="00F66338">
            <w:pPr>
              <w:jc w:val="center"/>
              <w:rPr>
                <w:bCs/>
                <w:rtl/>
              </w:rPr>
            </w:pPr>
            <w:proofErr w:type="gramStart"/>
            <w:r>
              <w:rPr>
                <w:rFonts w:hint="cs"/>
                <w:bCs/>
                <w:rtl/>
              </w:rPr>
              <w:t>الجامعة</w:t>
            </w:r>
            <w:proofErr w:type="gramEnd"/>
            <w:r>
              <w:rPr>
                <w:rFonts w:hint="cs"/>
                <w:bCs/>
                <w:rtl/>
              </w:rPr>
              <w:t xml:space="preserve"> الأصلية</w:t>
            </w:r>
          </w:p>
        </w:tc>
        <w:tc>
          <w:tcPr>
            <w:tcW w:w="2161" w:type="dxa"/>
          </w:tcPr>
          <w:p w:rsidR="007B58F6" w:rsidRDefault="007B58F6" w:rsidP="00F66338">
            <w:pPr>
              <w:jc w:val="center"/>
              <w:rPr>
                <w:bCs/>
                <w:rtl/>
              </w:rPr>
            </w:pPr>
            <w:r>
              <w:rPr>
                <w:rFonts w:hint="cs"/>
                <w:bCs/>
                <w:rtl/>
              </w:rPr>
              <w:t>الصفة</w:t>
            </w:r>
          </w:p>
        </w:tc>
      </w:tr>
      <w:tr w:rsidR="007B58F6" w:rsidTr="007B58F6">
        <w:trPr>
          <w:jc w:val="center"/>
        </w:trPr>
        <w:tc>
          <w:tcPr>
            <w:tcW w:w="2160" w:type="dxa"/>
          </w:tcPr>
          <w:p w:rsidR="007B58F6" w:rsidRPr="00B6526E" w:rsidRDefault="00B6526E" w:rsidP="00F66338">
            <w:pPr>
              <w:jc w:val="center"/>
              <w:rPr>
                <w:b/>
                <w:rtl/>
              </w:rPr>
            </w:pPr>
            <w:r>
              <w:rPr>
                <w:rFonts w:hint="cs"/>
                <w:b/>
                <w:rtl/>
              </w:rPr>
              <w:t>فايزة بن عمور</w:t>
            </w:r>
          </w:p>
        </w:tc>
        <w:tc>
          <w:tcPr>
            <w:tcW w:w="2161" w:type="dxa"/>
          </w:tcPr>
          <w:p w:rsidR="007B58F6" w:rsidRDefault="00B6526E" w:rsidP="00F66338">
            <w:pPr>
              <w:jc w:val="center"/>
              <w:rPr>
                <w:bCs/>
                <w:rtl/>
              </w:rPr>
            </w:pPr>
            <w:proofErr w:type="gramStart"/>
            <w:r>
              <w:rPr>
                <w:rFonts w:hint="cs"/>
                <w:bCs/>
                <w:rtl/>
              </w:rPr>
              <w:t>أستاذ</w:t>
            </w:r>
            <w:proofErr w:type="gramEnd"/>
            <w:r>
              <w:rPr>
                <w:rFonts w:hint="cs"/>
                <w:bCs/>
                <w:rtl/>
              </w:rPr>
              <w:t xml:space="preserve"> محاضر أ</w:t>
            </w:r>
          </w:p>
        </w:tc>
        <w:tc>
          <w:tcPr>
            <w:tcW w:w="2161" w:type="dxa"/>
          </w:tcPr>
          <w:p w:rsidR="007B58F6" w:rsidRDefault="00B6526E" w:rsidP="00F66338">
            <w:pPr>
              <w:jc w:val="center"/>
              <w:rPr>
                <w:bCs/>
                <w:rtl/>
              </w:rPr>
            </w:pPr>
            <w:r>
              <w:rPr>
                <w:rFonts w:hint="cs"/>
                <w:bCs/>
                <w:rtl/>
              </w:rPr>
              <w:t>جامعة غرداية</w:t>
            </w:r>
          </w:p>
        </w:tc>
        <w:tc>
          <w:tcPr>
            <w:tcW w:w="2161" w:type="dxa"/>
          </w:tcPr>
          <w:p w:rsidR="007B58F6" w:rsidRDefault="00B6526E" w:rsidP="00F66338">
            <w:pPr>
              <w:jc w:val="center"/>
              <w:rPr>
                <w:bCs/>
                <w:rtl/>
              </w:rPr>
            </w:pPr>
            <w:r>
              <w:rPr>
                <w:rFonts w:hint="cs"/>
                <w:bCs/>
                <w:rtl/>
              </w:rPr>
              <w:t>رئيسا</w:t>
            </w:r>
            <w:bookmarkStart w:id="0" w:name="_GoBack"/>
            <w:bookmarkEnd w:id="0"/>
          </w:p>
        </w:tc>
      </w:tr>
      <w:tr w:rsidR="007B58F6" w:rsidTr="007B58F6">
        <w:trPr>
          <w:jc w:val="center"/>
        </w:trPr>
        <w:tc>
          <w:tcPr>
            <w:tcW w:w="2160" w:type="dxa"/>
          </w:tcPr>
          <w:p w:rsidR="007B58F6" w:rsidRPr="00A912F2" w:rsidRDefault="00A912F2" w:rsidP="00F66338">
            <w:pPr>
              <w:jc w:val="center"/>
              <w:rPr>
                <w:b/>
                <w:rtl/>
                <w:lang w:val="fr-FR"/>
              </w:rPr>
            </w:pPr>
            <w:r>
              <w:rPr>
                <w:rFonts w:hint="cs"/>
                <w:b/>
                <w:rtl/>
                <w:lang w:val="fr-FR"/>
              </w:rPr>
              <w:t>خديجة شامخة</w:t>
            </w:r>
          </w:p>
        </w:tc>
        <w:tc>
          <w:tcPr>
            <w:tcW w:w="2161" w:type="dxa"/>
          </w:tcPr>
          <w:p w:rsidR="007B58F6" w:rsidRDefault="00A912F2" w:rsidP="00F66338">
            <w:pPr>
              <w:jc w:val="center"/>
              <w:rPr>
                <w:bCs/>
                <w:rtl/>
              </w:rPr>
            </w:pPr>
            <w:proofErr w:type="gramStart"/>
            <w:r>
              <w:rPr>
                <w:rFonts w:hint="cs"/>
                <w:bCs/>
                <w:rtl/>
              </w:rPr>
              <w:t>أستاذة</w:t>
            </w:r>
            <w:proofErr w:type="gramEnd"/>
            <w:r>
              <w:rPr>
                <w:rFonts w:hint="cs"/>
                <w:bCs/>
                <w:rtl/>
              </w:rPr>
              <w:t xml:space="preserve"> تعليم عالي</w:t>
            </w:r>
          </w:p>
        </w:tc>
        <w:tc>
          <w:tcPr>
            <w:tcW w:w="2161" w:type="dxa"/>
          </w:tcPr>
          <w:p w:rsidR="007B58F6" w:rsidRDefault="00D352B9" w:rsidP="00F66338">
            <w:pPr>
              <w:jc w:val="center"/>
              <w:rPr>
                <w:bCs/>
                <w:rtl/>
              </w:rPr>
            </w:pPr>
            <w:r>
              <w:rPr>
                <w:rFonts w:hint="cs"/>
                <w:bCs/>
                <w:rtl/>
              </w:rPr>
              <w:t>جامعة غرداية</w:t>
            </w:r>
          </w:p>
        </w:tc>
        <w:tc>
          <w:tcPr>
            <w:tcW w:w="2161" w:type="dxa"/>
          </w:tcPr>
          <w:p w:rsidR="007B58F6" w:rsidRDefault="00D352B9" w:rsidP="00F66338">
            <w:pPr>
              <w:jc w:val="center"/>
              <w:rPr>
                <w:bCs/>
                <w:rtl/>
              </w:rPr>
            </w:pPr>
            <w:r>
              <w:rPr>
                <w:rFonts w:hint="cs"/>
                <w:bCs/>
                <w:rtl/>
              </w:rPr>
              <w:t>مقررا</w:t>
            </w:r>
          </w:p>
        </w:tc>
      </w:tr>
      <w:tr w:rsidR="007B58F6" w:rsidTr="007B58F6">
        <w:trPr>
          <w:jc w:val="center"/>
        </w:trPr>
        <w:tc>
          <w:tcPr>
            <w:tcW w:w="2160" w:type="dxa"/>
          </w:tcPr>
          <w:p w:rsidR="007B58F6" w:rsidRDefault="00321EDA" w:rsidP="00D352B9">
            <w:pPr>
              <w:jc w:val="center"/>
              <w:rPr>
                <w:bCs/>
                <w:rtl/>
              </w:rPr>
            </w:pPr>
            <w:r>
              <w:rPr>
                <w:rFonts w:hint="cs"/>
                <w:rtl/>
                <w:lang w:val="fr-FR"/>
              </w:rPr>
              <w:t xml:space="preserve">يوسف بن </w:t>
            </w:r>
            <w:proofErr w:type="spellStart"/>
            <w:r w:rsidRPr="00B57A07">
              <w:rPr>
                <w:rtl/>
                <w:lang w:val="fr-FR"/>
              </w:rPr>
              <w:t>أو</w:t>
            </w:r>
            <w:r w:rsidR="00D352B9">
              <w:rPr>
                <w:rFonts w:hint="cs"/>
                <w:rtl/>
                <w:lang w:val="fr-FR"/>
              </w:rPr>
              <w:t>ذ</w:t>
            </w:r>
            <w:r w:rsidRPr="00B57A07">
              <w:rPr>
                <w:rtl/>
                <w:lang w:val="fr-FR"/>
              </w:rPr>
              <w:t>ينة</w:t>
            </w:r>
            <w:proofErr w:type="spellEnd"/>
            <w:r>
              <w:rPr>
                <w:rFonts w:hint="cs"/>
                <w:rtl/>
                <w:lang w:val="fr-FR"/>
              </w:rPr>
              <w:t xml:space="preserve"> </w:t>
            </w:r>
          </w:p>
        </w:tc>
        <w:tc>
          <w:tcPr>
            <w:tcW w:w="2161" w:type="dxa"/>
          </w:tcPr>
          <w:p w:rsidR="007B58F6" w:rsidRDefault="00321EDA" w:rsidP="00F66338">
            <w:pPr>
              <w:jc w:val="center"/>
              <w:rPr>
                <w:bCs/>
                <w:rtl/>
              </w:rPr>
            </w:pPr>
            <w:proofErr w:type="gramStart"/>
            <w:r>
              <w:rPr>
                <w:rFonts w:hint="cs"/>
                <w:bCs/>
                <w:rtl/>
              </w:rPr>
              <w:t>أستاذ</w:t>
            </w:r>
            <w:proofErr w:type="gramEnd"/>
            <w:r>
              <w:rPr>
                <w:rFonts w:hint="cs"/>
                <w:bCs/>
                <w:rtl/>
              </w:rPr>
              <w:t xml:space="preserve"> محاضر أ</w:t>
            </w:r>
          </w:p>
        </w:tc>
        <w:tc>
          <w:tcPr>
            <w:tcW w:w="2161" w:type="dxa"/>
          </w:tcPr>
          <w:p w:rsidR="007B58F6" w:rsidRDefault="00321EDA" w:rsidP="00F66338">
            <w:pPr>
              <w:jc w:val="center"/>
              <w:rPr>
                <w:bCs/>
                <w:rtl/>
              </w:rPr>
            </w:pPr>
            <w:r>
              <w:rPr>
                <w:rFonts w:hint="cs"/>
                <w:bCs/>
                <w:rtl/>
              </w:rPr>
              <w:t>جامعة غرداية</w:t>
            </w:r>
          </w:p>
        </w:tc>
        <w:tc>
          <w:tcPr>
            <w:tcW w:w="2161" w:type="dxa"/>
          </w:tcPr>
          <w:p w:rsidR="007B58F6" w:rsidRDefault="00321EDA" w:rsidP="00F66338">
            <w:pPr>
              <w:jc w:val="center"/>
              <w:rPr>
                <w:bCs/>
                <w:rtl/>
              </w:rPr>
            </w:pPr>
            <w:r>
              <w:rPr>
                <w:rFonts w:hint="cs"/>
                <w:bCs/>
                <w:rtl/>
              </w:rPr>
              <w:t>مشرفا</w:t>
            </w:r>
          </w:p>
        </w:tc>
      </w:tr>
    </w:tbl>
    <w:p w:rsidR="00DE2EF7" w:rsidRDefault="007B58F6" w:rsidP="007B58F6">
      <w:pPr>
        <w:spacing w:line="240" w:lineRule="auto"/>
        <w:jc w:val="center"/>
        <w:rPr>
          <w:bCs/>
          <w:rtl/>
        </w:rPr>
        <w:sectPr w:rsidR="00DE2EF7" w:rsidSect="007810C1">
          <w:footnotePr>
            <w:numRestart w:val="eachPage"/>
          </w:footnotePr>
          <w:pgSz w:w="11906" w:h="16838"/>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roofErr w:type="gramStart"/>
      <w:r>
        <w:rPr>
          <w:rFonts w:hint="cs"/>
          <w:bCs/>
          <w:rtl/>
        </w:rPr>
        <w:t>الموسم</w:t>
      </w:r>
      <w:proofErr w:type="gramEnd"/>
      <w:r>
        <w:rPr>
          <w:rFonts w:hint="cs"/>
          <w:bCs/>
          <w:rtl/>
        </w:rPr>
        <w:t xml:space="preserve"> الجامعي: 2021 - 2022 م / 1442 ه</w:t>
      </w:r>
    </w:p>
    <w:p w:rsidR="00DE2EF7" w:rsidRPr="00DE2EF7" w:rsidRDefault="00DE2EF7" w:rsidP="00DE2EF7">
      <w:pPr>
        <w:spacing w:after="100" w:afterAutospacing="1" w:line="240" w:lineRule="auto"/>
        <w:jc w:val="center"/>
        <w:rPr>
          <w:rFonts w:ascii="Times New Roman" w:eastAsia="Calibri" w:hAnsi="Times New Roman"/>
          <w:lang w:val="en-US"/>
        </w:rPr>
      </w:pPr>
      <w:r w:rsidRPr="00DE2EF7">
        <w:rPr>
          <w:rFonts w:ascii="Times New Roman" w:eastAsia="Calibri" w:hAnsi="Times New Roman"/>
          <w:noProof/>
          <w:lang w:val="fr-FR" w:eastAsia="fr-FR" w:bidi="ar-SA"/>
        </w:rPr>
        <w:lastRenderedPageBreak/>
        <w:drawing>
          <wp:inline distT="0" distB="0" distL="0" distR="0" wp14:anchorId="580B92A8" wp14:editId="4F061B0F">
            <wp:extent cx="5399405" cy="2831061"/>
            <wp:effectExtent l="0" t="0" r="0" b="7620"/>
            <wp:docPr id="6" name="Picture 7" descr="https://i.pinimg.com/originals/f5/d7/5b/f5d75be6b0fb8859ba70dffca5a82c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f5/d7/5b/f5d75be6b0fb8859ba70dffca5a82cb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2831061"/>
                    </a:xfrm>
                    <a:prstGeom prst="rect">
                      <a:avLst/>
                    </a:prstGeom>
                    <a:noFill/>
                    <a:ln>
                      <a:noFill/>
                    </a:ln>
                  </pic:spPr>
                </pic:pic>
              </a:graphicData>
            </a:graphic>
          </wp:inline>
        </w:drawing>
      </w:r>
    </w:p>
    <w:p w:rsidR="0087276F" w:rsidRDefault="00DE2EF7" w:rsidP="00DE2EF7">
      <w:pPr>
        <w:spacing w:after="100" w:afterAutospacing="1" w:line="240" w:lineRule="auto"/>
        <w:ind w:left="-1"/>
        <w:jc w:val="center"/>
        <w:rPr>
          <w:rFonts w:ascii="XB Yas" w:eastAsia="Calibri" w:hAnsi="XB Yas" w:cs="XB Yas"/>
          <w:b/>
          <w:bCs/>
          <w:sz w:val="48"/>
          <w:szCs w:val="72"/>
          <w:rtl/>
          <w:lang w:val="en-US"/>
        </w:rPr>
      </w:pPr>
      <w:r w:rsidRPr="00DE2EF7">
        <w:rPr>
          <w:rFonts w:ascii="XB Yas" w:eastAsia="Calibri" w:hAnsi="XB Yas" w:cs="XB Yas"/>
          <w:b/>
          <w:bCs/>
          <w:sz w:val="48"/>
          <w:szCs w:val="72"/>
          <w:rtl/>
          <w:lang w:val="en-US"/>
        </w:rPr>
        <w:t>﴿مَنْ عَمِلَ صَالِحًا مِّن ذَكَرٍ</w:t>
      </w:r>
      <w:r w:rsidR="001C3D8A">
        <w:rPr>
          <w:rFonts w:ascii="XB Yas" w:eastAsia="Calibri" w:hAnsi="XB Yas" w:cs="XB Yas"/>
          <w:b/>
          <w:bCs/>
          <w:sz w:val="48"/>
          <w:szCs w:val="72"/>
          <w:rtl/>
          <w:lang w:val="en-US"/>
        </w:rPr>
        <w:t xml:space="preserve"> أو </w:t>
      </w:r>
      <w:proofErr w:type="spellStart"/>
      <w:r w:rsidRPr="00DE2EF7">
        <w:rPr>
          <w:rFonts w:ascii="XB Yas" w:eastAsia="Calibri" w:hAnsi="XB Yas" w:cs="XB Yas"/>
          <w:b/>
          <w:bCs/>
          <w:sz w:val="48"/>
          <w:szCs w:val="72"/>
          <w:rtl/>
          <w:lang w:val="en-US"/>
        </w:rPr>
        <w:t>أُنثَىٰ</w:t>
      </w:r>
      <w:proofErr w:type="spellEnd"/>
      <w:r w:rsidRPr="00DE2EF7">
        <w:rPr>
          <w:rFonts w:ascii="XB Yas" w:eastAsia="Calibri" w:hAnsi="XB Yas" w:cs="XB Yas"/>
          <w:b/>
          <w:bCs/>
          <w:sz w:val="48"/>
          <w:szCs w:val="72"/>
          <w:rtl/>
          <w:lang w:val="en-US"/>
        </w:rPr>
        <w:t xml:space="preserve"> وَهُوَ مُؤْمِنٌ فَلَنُحْيِيَنَّهُ حَيَاةً طَيِّبَةً </w:t>
      </w:r>
      <w:r w:rsidRPr="00DE2EF7">
        <w:rPr>
          <w:rFonts w:ascii="Times New Roman" w:eastAsia="Calibri" w:hAnsi="Times New Roman" w:cs="Times New Roman" w:hint="cs"/>
          <w:b/>
          <w:bCs/>
          <w:sz w:val="48"/>
          <w:szCs w:val="72"/>
          <w:rtl/>
          <w:lang w:val="en-US"/>
        </w:rPr>
        <w:t>ۖ</w:t>
      </w:r>
      <w:r w:rsidRPr="00DE2EF7">
        <w:rPr>
          <w:rFonts w:ascii="XB Yas" w:eastAsia="Calibri" w:hAnsi="XB Yas" w:cs="XB Yas"/>
          <w:b/>
          <w:bCs/>
          <w:sz w:val="48"/>
          <w:szCs w:val="72"/>
          <w:rtl/>
          <w:lang w:val="en-US"/>
        </w:rPr>
        <w:t xml:space="preserve"> </w:t>
      </w:r>
      <w:r w:rsidRPr="00DE2EF7">
        <w:rPr>
          <w:rFonts w:ascii="XB Yas" w:eastAsia="Calibri" w:hAnsi="XB Yas" w:cs="XB Yas" w:hint="cs"/>
          <w:b/>
          <w:bCs/>
          <w:sz w:val="48"/>
          <w:szCs w:val="72"/>
          <w:rtl/>
          <w:lang w:val="en-US"/>
        </w:rPr>
        <w:t>وَلَنَجْزِيَنَّهُمْ</w:t>
      </w:r>
      <w:r w:rsidRPr="00DE2EF7">
        <w:rPr>
          <w:rFonts w:ascii="XB Yas" w:eastAsia="Calibri" w:hAnsi="XB Yas" w:cs="XB Yas"/>
          <w:b/>
          <w:bCs/>
          <w:sz w:val="48"/>
          <w:szCs w:val="72"/>
          <w:rtl/>
          <w:lang w:val="en-US"/>
        </w:rPr>
        <w:t xml:space="preserve"> </w:t>
      </w:r>
      <w:r w:rsidRPr="00DE2EF7">
        <w:rPr>
          <w:rFonts w:ascii="XB Yas" w:eastAsia="Calibri" w:hAnsi="XB Yas" w:cs="XB Yas" w:hint="cs"/>
          <w:b/>
          <w:bCs/>
          <w:sz w:val="48"/>
          <w:szCs w:val="72"/>
          <w:rtl/>
          <w:lang w:val="en-US"/>
        </w:rPr>
        <w:t>أَجْرَهُم</w:t>
      </w:r>
      <w:r w:rsidRPr="00DE2EF7">
        <w:rPr>
          <w:rFonts w:ascii="XB Yas" w:eastAsia="Calibri" w:hAnsi="XB Yas" w:cs="XB Yas"/>
          <w:b/>
          <w:bCs/>
          <w:sz w:val="48"/>
          <w:szCs w:val="72"/>
          <w:rtl/>
          <w:lang w:val="en-US"/>
        </w:rPr>
        <w:t xml:space="preserve"> </w:t>
      </w:r>
      <w:r w:rsidRPr="00DE2EF7">
        <w:rPr>
          <w:rFonts w:ascii="XB Yas" w:eastAsia="Calibri" w:hAnsi="XB Yas" w:cs="XB Yas" w:hint="cs"/>
          <w:b/>
          <w:bCs/>
          <w:sz w:val="48"/>
          <w:szCs w:val="72"/>
          <w:rtl/>
          <w:lang w:val="en-US"/>
        </w:rPr>
        <w:t>بِأَحْسَنِ</w:t>
      </w:r>
      <w:r w:rsidRPr="00DE2EF7">
        <w:rPr>
          <w:rFonts w:ascii="XB Yas" w:eastAsia="Calibri" w:hAnsi="XB Yas" w:cs="XB Yas"/>
          <w:b/>
          <w:bCs/>
          <w:sz w:val="48"/>
          <w:szCs w:val="72"/>
          <w:rtl/>
          <w:lang w:val="en-US"/>
        </w:rPr>
        <w:t xml:space="preserve"> </w:t>
      </w:r>
      <w:r w:rsidRPr="00DE2EF7">
        <w:rPr>
          <w:rFonts w:ascii="XB Yas" w:eastAsia="Calibri" w:hAnsi="XB Yas" w:cs="XB Yas" w:hint="cs"/>
          <w:b/>
          <w:bCs/>
          <w:sz w:val="48"/>
          <w:szCs w:val="72"/>
          <w:rtl/>
          <w:lang w:val="en-US"/>
        </w:rPr>
        <w:t>مَا</w:t>
      </w:r>
      <w:r w:rsidRPr="00DE2EF7">
        <w:rPr>
          <w:rFonts w:ascii="XB Yas" w:eastAsia="Calibri" w:hAnsi="XB Yas" w:cs="XB Yas"/>
          <w:b/>
          <w:bCs/>
          <w:sz w:val="48"/>
          <w:szCs w:val="72"/>
          <w:rtl/>
          <w:lang w:val="en-US"/>
        </w:rPr>
        <w:t xml:space="preserve"> </w:t>
      </w:r>
      <w:r w:rsidRPr="00DE2EF7">
        <w:rPr>
          <w:rFonts w:ascii="XB Yas" w:eastAsia="Calibri" w:hAnsi="XB Yas" w:cs="XB Yas" w:hint="cs"/>
          <w:b/>
          <w:bCs/>
          <w:sz w:val="48"/>
          <w:szCs w:val="72"/>
          <w:rtl/>
          <w:lang w:val="en-US"/>
        </w:rPr>
        <w:t>كَانُوا</w:t>
      </w:r>
      <w:r w:rsidRPr="00DE2EF7">
        <w:rPr>
          <w:rFonts w:ascii="XB Yas" w:eastAsia="Calibri" w:hAnsi="XB Yas" w:cs="XB Yas"/>
          <w:b/>
          <w:bCs/>
          <w:sz w:val="48"/>
          <w:szCs w:val="72"/>
          <w:rtl/>
          <w:lang w:val="en-US"/>
        </w:rPr>
        <w:t xml:space="preserve"> </w:t>
      </w:r>
      <w:r w:rsidRPr="00DE2EF7">
        <w:rPr>
          <w:rFonts w:ascii="XB Yas" w:eastAsia="Calibri" w:hAnsi="XB Yas" w:cs="XB Yas" w:hint="cs"/>
          <w:b/>
          <w:bCs/>
          <w:sz w:val="48"/>
          <w:szCs w:val="72"/>
          <w:rtl/>
          <w:lang w:val="en-US"/>
        </w:rPr>
        <w:t>يَعْمَلُونَ</w:t>
      </w:r>
      <w:r w:rsidRPr="00DE2EF7">
        <w:rPr>
          <w:rFonts w:ascii="XB Yas" w:eastAsia="Calibri" w:hAnsi="XB Yas" w:cs="XB Yas"/>
          <w:b/>
          <w:bCs/>
          <w:sz w:val="48"/>
          <w:szCs w:val="72"/>
          <w:rtl/>
          <w:lang w:val="en-US"/>
        </w:rPr>
        <w:t>﴾</w:t>
      </w:r>
      <w:r w:rsidRPr="00DE2EF7">
        <w:rPr>
          <w:rFonts w:ascii="XB Yas" w:eastAsia="Calibri" w:hAnsi="XB Yas" w:cs="XB Yas" w:hint="cs"/>
          <w:b/>
          <w:bCs/>
          <w:sz w:val="48"/>
          <w:szCs w:val="72"/>
          <w:rtl/>
          <w:lang w:val="en-US"/>
        </w:rPr>
        <w:t xml:space="preserve"> </w:t>
      </w:r>
    </w:p>
    <w:p w:rsidR="00DE2EF7" w:rsidRPr="00DE2EF7" w:rsidRDefault="00DE2EF7" w:rsidP="00DE2EF7">
      <w:pPr>
        <w:spacing w:after="100" w:afterAutospacing="1" w:line="240" w:lineRule="auto"/>
        <w:ind w:left="-1"/>
        <w:jc w:val="center"/>
        <w:rPr>
          <w:rFonts w:ascii="XB Yas" w:eastAsia="Calibri" w:hAnsi="XB Yas" w:cs="XB Yas"/>
          <w:b/>
          <w:bCs/>
          <w:sz w:val="48"/>
          <w:szCs w:val="72"/>
          <w:rtl/>
          <w:lang w:val="en-US"/>
        </w:rPr>
      </w:pPr>
      <w:r w:rsidRPr="00DE2EF7">
        <w:rPr>
          <w:rFonts w:ascii="XB Yas" w:eastAsia="Calibri" w:hAnsi="XB Yas" w:cs="XB Yas" w:hint="cs"/>
          <w:b/>
          <w:bCs/>
          <w:rtl/>
          <w:lang w:val="en-US"/>
        </w:rPr>
        <w:t>[ الآية: 97</w:t>
      </w:r>
      <w:r w:rsidR="006729EF">
        <w:rPr>
          <w:rFonts w:ascii="XB Yas" w:eastAsia="Calibri" w:hAnsi="XB Yas" w:cs="XB Yas" w:hint="cs"/>
          <w:b/>
          <w:bCs/>
          <w:rtl/>
          <w:lang w:val="en-US"/>
        </w:rPr>
        <w:t xml:space="preserve">، </w:t>
      </w:r>
      <w:proofErr w:type="gramStart"/>
      <w:r w:rsidRPr="00DE2EF7">
        <w:rPr>
          <w:rFonts w:ascii="XB Yas" w:eastAsia="Calibri" w:hAnsi="XB Yas" w:cs="XB Yas" w:hint="cs"/>
          <w:b/>
          <w:bCs/>
          <w:rtl/>
          <w:lang w:val="en-US"/>
        </w:rPr>
        <w:t>سورة</w:t>
      </w:r>
      <w:proofErr w:type="gramEnd"/>
      <w:r w:rsidRPr="00DE2EF7">
        <w:rPr>
          <w:rFonts w:ascii="XB Yas" w:eastAsia="Calibri" w:hAnsi="XB Yas" w:cs="XB Yas" w:hint="cs"/>
          <w:b/>
          <w:bCs/>
          <w:rtl/>
          <w:lang w:val="en-US"/>
        </w:rPr>
        <w:t xml:space="preserve"> النحل]</w:t>
      </w:r>
    </w:p>
    <w:p w:rsidR="007B58F6" w:rsidRDefault="007B58F6" w:rsidP="007B58F6">
      <w:pPr>
        <w:spacing w:line="240" w:lineRule="auto"/>
        <w:jc w:val="center"/>
        <w:rPr>
          <w:bCs/>
          <w:rtl/>
        </w:rPr>
      </w:pPr>
    </w:p>
    <w:p w:rsidR="0087276F" w:rsidRDefault="0087276F" w:rsidP="00BE3D10">
      <w:pPr>
        <w:tabs>
          <w:tab w:val="center" w:pos="8078"/>
        </w:tabs>
        <w:rPr>
          <w:rtl/>
          <w:lang w:val="fr-FR"/>
        </w:rPr>
        <w:sectPr w:rsidR="0087276F" w:rsidSect="007810C1">
          <w:headerReference w:type="default" r:id="rId11"/>
          <w:footerReference w:type="default" r:id="rId12"/>
          <w:footnotePr>
            <w:numRestart w:val="eachPage"/>
          </w:footnotePr>
          <w:pgSz w:w="11906" w:h="16838"/>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87276F" w:rsidRPr="00B61175" w:rsidRDefault="0087276F" w:rsidP="0087276F">
      <w:pPr>
        <w:pStyle w:val="Heading1"/>
        <w:spacing w:line="360" w:lineRule="auto"/>
        <w:jc w:val="center"/>
        <w:rPr>
          <w:sz w:val="40"/>
          <w:szCs w:val="52"/>
          <w:rtl/>
          <w:lang w:val="fr-FR"/>
          <w14:shadow w14:blurRad="50800" w14:dist="38100" w14:dir="2700000" w14:sx="100000" w14:sy="100000" w14:kx="0" w14:ky="0" w14:algn="tl">
            <w14:srgbClr w14:val="000000">
              <w14:alpha w14:val="60000"/>
            </w14:srgbClr>
          </w14:shadow>
        </w:rPr>
      </w:pPr>
      <w:bookmarkStart w:id="1" w:name="_Toc105000288"/>
      <w:bookmarkStart w:id="2" w:name="_Toc105322710"/>
      <w:bookmarkStart w:id="3" w:name="_Toc108687793"/>
      <w:r w:rsidRPr="00B61175">
        <w:rPr>
          <w:sz w:val="40"/>
          <w:szCs w:val="52"/>
          <w:rtl/>
          <w:lang w:val="fr-FR"/>
          <w14:shadow w14:blurRad="50800" w14:dist="38100" w14:dir="2700000" w14:sx="100000" w14:sy="100000" w14:kx="0" w14:ky="0" w14:algn="tl">
            <w14:srgbClr w14:val="000000">
              <w14:alpha w14:val="60000"/>
            </w14:srgbClr>
          </w14:shadow>
        </w:rPr>
        <w:lastRenderedPageBreak/>
        <w:t xml:space="preserve">شكر </w:t>
      </w:r>
      <w:proofErr w:type="gramStart"/>
      <w:r w:rsidRPr="00B61175">
        <w:rPr>
          <w:sz w:val="40"/>
          <w:szCs w:val="52"/>
          <w:rtl/>
          <w:lang w:val="fr-FR"/>
          <w14:shadow w14:blurRad="50800" w14:dist="38100" w14:dir="2700000" w14:sx="100000" w14:sy="100000" w14:kx="0" w14:ky="0" w14:algn="tl">
            <w14:srgbClr w14:val="000000">
              <w14:alpha w14:val="60000"/>
            </w14:srgbClr>
          </w14:shadow>
        </w:rPr>
        <w:t>وعرفان</w:t>
      </w:r>
      <w:bookmarkEnd w:id="1"/>
      <w:bookmarkEnd w:id="2"/>
      <w:bookmarkEnd w:id="3"/>
      <w:proofErr w:type="gramEnd"/>
    </w:p>
    <w:p w:rsidR="0087276F" w:rsidRPr="0087276F" w:rsidRDefault="0087276F" w:rsidP="0087276F">
      <w:pPr>
        <w:jc w:val="center"/>
        <w:rPr>
          <w:sz w:val="40"/>
          <w:szCs w:val="52"/>
          <w:rtl/>
          <w:lang w:val="fr-FR"/>
        </w:rPr>
      </w:pPr>
      <w:r w:rsidRPr="0087276F">
        <w:rPr>
          <w:sz w:val="40"/>
          <w:szCs w:val="52"/>
          <w:rtl/>
          <w:lang w:val="fr-FR"/>
        </w:rPr>
        <w:t>الحمد لله أولا وآخرا على فضله ومنّه الذي وفقنا لإتمام هذا العمل</w:t>
      </w:r>
    </w:p>
    <w:p w:rsidR="0087276F" w:rsidRPr="0087276F" w:rsidRDefault="0087276F" w:rsidP="00D352B9">
      <w:pPr>
        <w:jc w:val="center"/>
        <w:rPr>
          <w:sz w:val="40"/>
          <w:szCs w:val="52"/>
          <w:rtl/>
          <w:lang w:val="fr-FR"/>
        </w:rPr>
      </w:pPr>
      <w:r w:rsidRPr="0087276F">
        <w:rPr>
          <w:sz w:val="40"/>
          <w:szCs w:val="52"/>
          <w:rtl/>
          <w:lang w:val="fr-FR"/>
        </w:rPr>
        <w:t xml:space="preserve">وأتقدًّم بالشكر والعرفان للأستاذ </w:t>
      </w:r>
      <w:r w:rsidRPr="0087276F">
        <w:rPr>
          <w:rFonts w:hint="cs"/>
          <w:sz w:val="40"/>
          <w:szCs w:val="52"/>
          <w:rtl/>
          <w:lang w:val="fr-FR"/>
        </w:rPr>
        <w:t>المشرف</w:t>
      </w:r>
      <w:r w:rsidRPr="0087276F">
        <w:rPr>
          <w:sz w:val="40"/>
          <w:szCs w:val="52"/>
          <w:rtl/>
          <w:lang w:val="fr-FR"/>
        </w:rPr>
        <w:t xml:space="preserve"> </w:t>
      </w:r>
      <w:r w:rsidRPr="0087276F">
        <w:rPr>
          <w:rFonts w:hint="cs"/>
          <w:sz w:val="40"/>
          <w:szCs w:val="52"/>
          <w:rtl/>
          <w:lang w:val="fr-FR"/>
        </w:rPr>
        <w:t xml:space="preserve">الدكتور </w:t>
      </w:r>
      <w:r w:rsidRPr="0087276F">
        <w:rPr>
          <w:sz w:val="40"/>
          <w:szCs w:val="52"/>
          <w:rtl/>
          <w:lang w:val="fr-FR"/>
        </w:rPr>
        <w:t>"</w:t>
      </w:r>
      <w:r w:rsidRPr="0087276F">
        <w:rPr>
          <w:rFonts w:hint="cs"/>
          <w:sz w:val="40"/>
          <w:szCs w:val="52"/>
          <w:rtl/>
          <w:lang w:val="fr-FR"/>
        </w:rPr>
        <w:t xml:space="preserve">بن </w:t>
      </w:r>
      <w:proofErr w:type="spellStart"/>
      <w:r w:rsidRPr="0087276F">
        <w:rPr>
          <w:rFonts w:hint="cs"/>
          <w:sz w:val="40"/>
          <w:szCs w:val="52"/>
          <w:rtl/>
          <w:lang w:val="fr-FR"/>
        </w:rPr>
        <w:t>أو</w:t>
      </w:r>
      <w:r w:rsidR="00D352B9">
        <w:rPr>
          <w:rFonts w:hint="cs"/>
          <w:sz w:val="40"/>
          <w:szCs w:val="52"/>
          <w:rtl/>
          <w:lang w:val="fr-FR"/>
        </w:rPr>
        <w:t>ذ</w:t>
      </w:r>
      <w:r w:rsidRPr="0087276F">
        <w:rPr>
          <w:rFonts w:hint="cs"/>
          <w:sz w:val="40"/>
          <w:szCs w:val="52"/>
          <w:rtl/>
          <w:lang w:val="fr-FR"/>
        </w:rPr>
        <w:t>ينة</w:t>
      </w:r>
      <w:proofErr w:type="spellEnd"/>
      <w:r w:rsidRPr="0087276F">
        <w:rPr>
          <w:rFonts w:hint="cs"/>
          <w:sz w:val="40"/>
          <w:szCs w:val="52"/>
          <w:rtl/>
          <w:lang w:val="fr-FR"/>
        </w:rPr>
        <w:t xml:space="preserve"> يوسف</w:t>
      </w:r>
      <w:r w:rsidRPr="0087276F">
        <w:rPr>
          <w:sz w:val="40"/>
          <w:szCs w:val="52"/>
          <w:rtl/>
          <w:lang w:val="fr-FR"/>
        </w:rPr>
        <w:t>" الذي لم يبخل بإرشاداته وتوجيهاته ونصائحه القيمة التي كان لها الأثر البالغ في إنجاز هذه المذكرة.</w:t>
      </w:r>
    </w:p>
    <w:p w:rsidR="0087276F" w:rsidRPr="0087276F" w:rsidRDefault="0087276F" w:rsidP="0087276F">
      <w:pPr>
        <w:jc w:val="center"/>
        <w:rPr>
          <w:sz w:val="40"/>
          <w:szCs w:val="52"/>
          <w:rtl/>
          <w:lang w:val="fr-FR"/>
        </w:rPr>
      </w:pPr>
      <w:r w:rsidRPr="0087276F">
        <w:rPr>
          <w:sz w:val="40"/>
          <w:szCs w:val="52"/>
          <w:rtl/>
          <w:lang w:val="fr-FR"/>
        </w:rPr>
        <w:t xml:space="preserve">أرجو له دوام الصحَّة </w:t>
      </w:r>
      <w:proofErr w:type="gramStart"/>
      <w:r w:rsidRPr="0087276F">
        <w:rPr>
          <w:sz w:val="40"/>
          <w:szCs w:val="52"/>
          <w:rtl/>
          <w:lang w:val="fr-FR"/>
        </w:rPr>
        <w:t>والعافية</w:t>
      </w:r>
      <w:proofErr w:type="gramEnd"/>
      <w:r w:rsidRPr="0087276F">
        <w:rPr>
          <w:sz w:val="40"/>
          <w:szCs w:val="52"/>
          <w:rtl/>
          <w:lang w:val="fr-FR"/>
        </w:rPr>
        <w:t>.</w:t>
      </w:r>
    </w:p>
    <w:p w:rsidR="0087276F" w:rsidRPr="0087276F" w:rsidRDefault="007923ED" w:rsidP="0087276F">
      <w:pPr>
        <w:jc w:val="center"/>
        <w:rPr>
          <w:sz w:val="40"/>
          <w:szCs w:val="52"/>
          <w:rtl/>
          <w:lang w:val="fr-FR"/>
        </w:rPr>
      </w:pPr>
      <w:r>
        <w:rPr>
          <w:sz w:val="40"/>
          <w:szCs w:val="52"/>
          <w:rtl/>
          <w:lang w:val="fr-FR"/>
        </w:rPr>
        <w:t xml:space="preserve">إلى </w:t>
      </w:r>
      <w:r w:rsidR="0087276F" w:rsidRPr="0087276F">
        <w:rPr>
          <w:sz w:val="40"/>
          <w:szCs w:val="52"/>
          <w:rtl/>
          <w:lang w:val="fr-FR"/>
        </w:rPr>
        <w:t xml:space="preserve">الوالدين الكريمين اللذين رافقاني بالدعاء والتشجيع أطال الله </w:t>
      </w:r>
      <w:proofErr w:type="gramStart"/>
      <w:r w:rsidR="0087276F" w:rsidRPr="0087276F">
        <w:rPr>
          <w:sz w:val="40"/>
          <w:szCs w:val="52"/>
          <w:rtl/>
          <w:lang w:val="fr-FR"/>
        </w:rPr>
        <w:t>في</w:t>
      </w:r>
      <w:proofErr w:type="gramEnd"/>
      <w:r w:rsidR="0087276F" w:rsidRPr="0087276F">
        <w:rPr>
          <w:sz w:val="40"/>
          <w:szCs w:val="52"/>
          <w:rtl/>
          <w:lang w:val="fr-FR"/>
        </w:rPr>
        <w:t xml:space="preserve"> عمرهما أمدهما بالصحة والعافية.</w:t>
      </w:r>
    </w:p>
    <w:p w:rsidR="0087276F" w:rsidRPr="0087276F" w:rsidRDefault="0087276F" w:rsidP="0087276F">
      <w:pPr>
        <w:jc w:val="center"/>
        <w:rPr>
          <w:sz w:val="40"/>
          <w:szCs w:val="52"/>
          <w:rtl/>
          <w:lang w:val="fr-FR"/>
        </w:rPr>
      </w:pPr>
      <w:proofErr w:type="gramStart"/>
      <w:r w:rsidRPr="0087276F">
        <w:rPr>
          <w:sz w:val="40"/>
          <w:szCs w:val="52"/>
          <w:rtl/>
          <w:lang w:val="fr-FR"/>
        </w:rPr>
        <w:t>و</w:t>
      </w:r>
      <w:r w:rsidR="007923ED">
        <w:rPr>
          <w:sz w:val="40"/>
          <w:szCs w:val="52"/>
          <w:rtl/>
          <w:lang w:val="fr-FR"/>
        </w:rPr>
        <w:t>إلى</w:t>
      </w:r>
      <w:proofErr w:type="gramEnd"/>
      <w:r w:rsidR="007923ED">
        <w:rPr>
          <w:sz w:val="40"/>
          <w:szCs w:val="52"/>
          <w:rtl/>
          <w:lang w:val="fr-FR"/>
        </w:rPr>
        <w:t xml:space="preserve"> </w:t>
      </w:r>
      <w:r w:rsidRPr="0087276F">
        <w:rPr>
          <w:sz w:val="40"/>
          <w:szCs w:val="52"/>
          <w:rtl/>
          <w:lang w:val="fr-FR"/>
        </w:rPr>
        <w:t>كل من مد يد المساعدة لي من قريب</w:t>
      </w:r>
      <w:r w:rsidR="001C3D8A">
        <w:rPr>
          <w:sz w:val="40"/>
          <w:szCs w:val="52"/>
          <w:rtl/>
          <w:lang w:val="fr-FR"/>
        </w:rPr>
        <w:t xml:space="preserve"> أو </w:t>
      </w:r>
      <w:r w:rsidRPr="0087276F">
        <w:rPr>
          <w:sz w:val="40"/>
          <w:szCs w:val="52"/>
          <w:rtl/>
          <w:lang w:val="fr-FR"/>
        </w:rPr>
        <w:t>بعيد</w:t>
      </w:r>
    </w:p>
    <w:p w:rsidR="007B58F6" w:rsidRDefault="0087276F" w:rsidP="0087276F">
      <w:pPr>
        <w:jc w:val="center"/>
        <w:rPr>
          <w:sz w:val="40"/>
          <w:szCs w:val="52"/>
          <w:rtl/>
          <w:lang w:val="fr-FR"/>
        </w:rPr>
      </w:pPr>
      <w:r w:rsidRPr="0087276F">
        <w:rPr>
          <w:sz w:val="40"/>
          <w:szCs w:val="52"/>
          <w:rtl/>
          <w:lang w:val="fr-FR"/>
        </w:rPr>
        <w:t>كما لا يفوتني</w:t>
      </w:r>
      <w:r w:rsidR="00842B1C">
        <w:rPr>
          <w:sz w:val="40"/>
          <w:szCs w:val="52"/>
          <w:rtl/>
          <w:lang w:val="fr-FR"/>
        </w:rPr>
        <w:t xml:space="preserve"> أن</w:t>
      </w:r>
      <w:r w:rsidR="001C3D8A">
        <w:rPr>
          <w:sz w:val="40"/>
          <w:szCs w:val="52"/>
          <w:rtl/>
          <w:lang w:val="fr-FR"/>
        </w:rPr>
        <w:t xml:space="preserve"> أشك</w:t>
      </w:r>
      <w:r w:rsidRPr="0087276F">
        <w:rPr>
          <w:sz w:val="40"/>
          <w:szCs w:val="52"/>
          <w:rtl/>
          <w:lang w:val="fr-FR"/>
        </w:rPr>
        <w:t>ر كل أساتذة قسم اللغة و</w:t>
      </w:r>
      <w:r w:rsidR="000D00CE">
        <w:rPr>
          <w:sz w:val="40"/>
          <w:szCs w:val="52"/>
          <w:rtl/>
          <w:lang w:val="fr-FR"/>
        </w:rPr>
        <w:t xml:space="preserve">الأدب </w:t>
      </w:r>
      <w:r w:rsidRPr="0087276F">
        <w:rPr>
          <w:sz w:val="40"/>
          <w:szCs w:val="52"/>
          <w:rtl/>
          <w:lang w:val="fr-FR"/>
        </w:rPr>
        <w:t>العربي بجامعة غرداية.</w:t>
      </w:r>
    </w:p>
    <w:p w:rsidR="00B87383" w:rsidRDefault="00B87383">
      <w:pPr>
        <w:bidi w:val="0"/>
        <w:spacing w:after="200"/>
        <w:jc w:val="left"/>
        <w:rPr>
          <w:rtl/>
          <w:lang w:val="fr-FR"/>
        </w:rPr>
      </w:pPr>
      <w:r>
        <w:rPr>
          <w:rtl/>
          <w:lang w:val="fr-FR"/>
        </w:rPr>
        <w:br w:type="page"/>
      </w:r>
    </w:p>
    <w:p w:rsidR="0087276F" w:rsidRPr="00B87383" w:rsidRDefault="00B87383" w:rsidP="00B87383">
      <w:pPr>
        <w:pStyle w:val="Heading1"/>
        <w:jc w:val="center"/>
        <w:rPr>
          <w:sz w:val="52"/>
          <w:szCs w:val="96"/>
          <w:rtl/>
          <w:lang w:val="fr-FR"/>
        </w:rPr>
      </w:pPr>
      <w:bookmarkStart w:id="4" w:name="_Toc105000289"/>
      <w:bookmarkStart w:id="5" w:name="_Toc105322711"/>
      <w:bookmarkStart w:id="6" w:name="_Toc108687794"/>
      <w:r w:rsidRPr="00B87383">
        <w:rPr>
          <w:rFonts w:hint="cs"/>
          <w:sz w:val="52"/>
          <w:szCs w:val="96"/>
          <w:rtl/>
          <w:lang w:val="fr-FR"/>
        </w:rPr>
        <w:lastRenderedPageBreak/>
        <w:t>إهداء</w:t>
      </w:r>
      <w:bookmarkEnd w:id="4"/>
      <w:bookmarkEnd w:id="5"/>
      <w:bookmarkEnd w:id="6"/>
    </w:p>
    <w:p w:rsidR="00B87383" w:rsidRPr="00457FD0" w:rsidRDefault="00B61175" w:rsidP="00457FD0">
      <w:pPr>
        <w:jc w:val="center"/>
        <w:rPr>
          <w:b/>
          <w:bCs/>
          <w:rtl/>
          <w:lang w:val="fr-FR"/>
        </w:rPr>
      </w:pPr>
      <w:r w:rsidRPr="00457FD0">
        <w:rPr>
          <w:rFonts w:hint="cs"/>
          <w:b/>
          <w:bCs/>
          <w:rtl/>
          <w:lang w:val="fr-FR"/>
        </w:rPr>
        <w:t xml:space="preserve">بسم الله </w:t>
      </w:r>
      <w:proofErr w:type="gramStart"/>
      <w:r w:rsidRPr="00457FD0">
        <w:rPr>
          <w:rFonts w:hint="cs"/>
          <w:b/>
          <w:bCs/>
          <w:rtl/>
          <w:lang w:val="fr-FR"/>
        </w:rPr>
        <w:t>الرحمان</w:t>
      </w:r>
      <w:proofErr w:type="gramEnd"/>
      <w:r w:rsidRPr="00457FD0">
        <w:rPr>
          <w:rFonts w:hint="cs"/>
          <w:b/>
          <w:bCs/>
          <w:rtl/>
          <w:lang w:val="fr-FR"/>
        </w:rPr>
        <w:t xml:space="preserve"> الرحيم والصلاة والسلام على رسول الله</w:t>
      </w:r>
    </w:p>
    <w:p w:rsidR="00B61175" w:rsidRDefault="007923ED" w:rsidP="00457FD0">
      <w:pPr>
        <w:jc w:val="center"/>
        <w:rPr>
          <w:rFonts w:ascii="XB Yas" w:hAnsi="XB Yas" w:cs="XB Yas"/>
          <w:b/>
          <w:bCs/>
          <w:rtl/>
          <w:lang w:val="fr-FR"/>
        </w:rPr>
      </w:pPr>
      <w:r>
        <w:rPr>
          <w:rFonts w:hint="cs"/>
          <w:b/>
          <w:bCs/>
          <w:rtl/>
          <w:lang w:val="fr-FR"/>
        </w:rPr>
        <w:t xml:space="preserve">إلى </w:t>
      </w:r>
      <w:r w:rsidR="00B61175" w:rsidRPr="00457FD0">
        <w:rPr>
          <w:rFonts w:hint="cs"/>
          <w:b/>
          <w:bCs/>
          <w:rtl/>
          <w:lang w:val="fr-FR"/>
        </w:rPr>
        <w:t xml:space="preserve">من قال فيهم المولى </w:t>
      </w:r>
      <w:r w:rsidR="00D352B9" w:rsidRPr="00457FD0">
        <w:rPr>
          <w:rFonts w:hint="cs"/>
          <w:b/>
          <w:bCs/>
          <w:rtl/>
          <w:lang w:val="fr-FR"/>
        </w:rPr>
        <w:t>سبح</w:t>
      </w:r>
      <w:r w:rsidR="00D352B9">
        <w:rPr>
          <w:rFonts w:hint="cs"/>
          <w:b/>
          <w:bCs/>
          <w:rtl/>
          <w:lang w:val="fr-FR"/>
        </w:rPr>
        <w:t>انه</w:t>
      </w:r>
      <w:r w:rsidR="001C3D8A">
        <w:rPr>
          <w:rFonts w:hint="cs"/>
          <w:b/>
          <w:bCs/>
          <w:rtl/>
          <w:lang w:val="fr-FR"/>
        </w:rPr>
        <w:t xml:space="preserve"> </w:t>
      </w:r>
      <w:r w:rsidR="00B61175" w:rsidRPr="00457FD0">
        <w:rPr>
          <w:rFonts w:hint="cs"/>
          <w:b/>
          <w:bCs/>
          <w:rtl/>
          <w:lang w:val="fr-FR"/>
        </w:rPr>
        <w:t xml:space="preserve">وتعالى: </w:t>
      </w:r>
      <w:r w:rsidR="00B61175" w:rsidRPr="00457FD0">
        <w:rPr>
          <w:rFonts w:ascii="XB Yas" w:hAnsi="XB Yas" w:cs="XB Yas"/>
          <w:b/>
          <w:bCs/>
          <w:rtl/>
          <w:lang w:val="fr-FR"/>
        </w:rPr>
        <w:t>﴿</w:t>
      </w:r>
      <w:r w:rsidR="000357B4" w:rsidRPr="00457FD0">
        <w:rPr>
          <w:rFonts w:ascii="XB Yas" w:hAnsi="XB Yas" w:cs="XB Yas" w:hint="cs"/>
          <w:b/>
          <w:bCs/>
          <w:rtl/>
          <w:lang w:val="fr-FR"/>
        </w:rPr>
        <w:t>....</w:t>
      </w:r>
      <w:r w:rsidR="000357B4" w:rsidRPr="00457FD0">
        <w:rPr>
          <w:rFonts w:ascii="XB Yas" w:hAnsi="XB Yas" w:cs="XB Yas"/>
          <w:b/>
          <w:bCs/>
          <w:rtl/>
          <w:lang w:val="fr-FR"/>
        </w:rPr>
        <w:t xml:space="preserve">وَبِالْوَالِدَيْنِ </w:t>
      </w:r>
      <w:proofErr w:type="gramStart"/>
      <w:r w:rsidR="000357B4" w:rsidRPr="00457FD0">
        <w:rPr>
          <w:rFonts w:ascii="XB Yas" w:hAnsi="XB Yas" w:cs="XB Yas"/>
          <w:b/>
          <w:bCs/>
          <w:rtl/>
          <w:lang w:val="fr-FR"/>
        </w:rPr>
        <w:t>إِحْسَانًا</w:t>
      </w:r>
      <w:proofErr w:type="gramEnd"/>
      <w:r w:rsidR="000357B4" w:rsidRPr="00457FD0">
        <w:rPr>
          <w:rFonts w:ascii="XB Yas" w:hAnsi="XB Yas" w:cs="XB Yas" w:hint="cs"/>
          <w:b/>
          <w:bCs/>
          <w:rtl/>
          <w:lang w:val="fr-FR"/>
        </w:rPr>
        <w:t>...</w:t>
      </w:r>
      <w:r w:rsidR="00B61175" w:rsidRPr="00457FD0">
        <w:rPr>
          <w:rFonts w:ascii="XB Yas" w:hAnsi="XB Yas" w:cs="XB Yas"/>
          <w:b/>
          <w:bCs/>
          <w:rtl/>
          <w:lang w:val="fr-FR"/>
        </w:rPr>
        <w:t>﴾</w:t>
      </w:r>
      <w:r w:rsidR="000357B4" w:rsidRPr="00457FD0">
        <w:rPr>
          <w:rFonts w:ascii="XB Yas" w:hAnsi="XB Yas" w:cs="XB Yas" w:hint="cs"/>
          <w:b/>
          <w:bCs/>
          <w:rtl/>
          <w:lang w:val="fr-FR"/>
        </w:rPr>
        <w:t xml:space="preserve"> </w:t>
      </w:r>
      <w:proofErr w:type="gramStart"/>
      <w:r w:rsidR="000357B4" w:rsidRPr="00457FD0">
        <w:rPr>
          <w:rFonts w:hint="cs"/>
          <w:b/>
          <w:bCs/>
          <w:rtl/>
        </w:rPr>
        <w:t>وقال</w:t>
      </w:r>
      <w:proofErr w:type="gramEnd"/>
      <w:r w:rsidR="001C3D8A">
        <w:rPr>
          <w:rFonts w:ascii="XB Yas" w:hAnsi="XB Yas" w:cs="XB Yas" w:hint="cs"/>
          <w:b/>
          <w:bCs/>
          <w:rtl/>
          <w:lang w:val="fr-FR"/>
        </w:rPr>
        <w:t xml:space="preserve"> أيضا</w:t>
      </w:r>
      <w:r w:rsidR="000357B4" w:rsidRPr="00457FD0">
        <w:rPr>
          <w:rFonts w:ascii="XB Yas" w:hAnsi="XB Yas" w:cs="XB Yas" w:hint="cs"/>
          <w:b/>
          <w:bCs/>
          <w:rtl/>
          <w:lang w:val="fr-FR"/>
        </w:rPr>
        <w:t xml:space="preserve">: </w:t>
      </w:r>
      <w:r w:rsidR="000357B4" w:rsidRPr="00457FD0">
        <w:rPr>
          <w:rFonts w:ascii="XB Yas" w:hAnsi="XB Yas" w:cs="XB Yas"/>
          <w:b/>
          <w:bCs/>
          <w:rtl/>
          <w:lang w:val="fr-FR"/>
        </w:rPr>
        <w:t>﴿وَاخْفِضْ لَهُمَا جَنَاحَ الذُّلِّ مِنَ الرَّحْمَةِ وَقُل رَّبِّ ارْحَمْهُمَا كَمَا رَبَّيَانِي صَغِيرًا</w:t>
      </w:r>
      <w:r w:rsidR="000357B4" w:rsidRPr="00457FD0">
        <w:rPr>
          <w:rFonts w:ascii="XB Yas" w:hAnsi="XB Yas" w:cs="XB Yas" w:hint="cs"/>
          <w:b/>
          <w:bCs/>
          <w:rtl/>
          <w:lang w:val="fr-FR"/>
        </w:rPr>
        <w:t xml:space="preserve"> </w:t>
      </w:r>
      <w:r w:rsidR="000357B4" w:rsidRPr="00457FD0">
        <w:rPr>
          <w:rFonts w:ascii="XB Yas" w:hAnsi="XB Yas" w:cs="XB Yas"/>
          <w:b/>
          <w:bCs/>
          <w:rtl/>
          <w:lang w:val="fr-FR"/>
        </w:rPr>
        <w:t>﴾</w:t>
      </w:r>
    </w:p>
    <w:p w:rsidR="00457FD0" w:rsidRDefault="007923ED" w:rsidP="00457FD0">
      <w:pPr>
        <w:jc w:val="center"/>
        <w:rPr>
          <w:b/>
          <w:bCs/>
          <w:rtl/>
          <w:lang w:val="fr-FR"/>
        </w:rPr>
      </w:pPr>
      <w:proofErr w:type="gramStart"/>
      <w:r>
        <w:rPr>
          <w:rFonts w:hint="cs"/>
          <w:b/>
          <w:bCs/>
          <w:rtl/>
          <w:lang w:val="fr-FR"/>
        </w:rPr>
        <w:t>إلى</w:t>
      </w:r>
      <w:proofErr w:type="gramEnd"/>
      <w:r>
        <w:rPr>
          <w:rFonts w:hint="cs"/>
          <w:b/>
          <w:bCs/>
          <w:rtl/>
          <w:lang w:val="fr-FR"/>
        </w:rPr>
        <w:t xml:space="preserve"> </w:t>
      </w:r>
      <w:r w:rsidR="00457FD0">
        <w:rPr>
          <w:rFonts w:hint="cs"/>
          <w:b/>
          <w:bCs/>
          <w:rtl/>
          <w:lang w:val="fr-FR"/>
        </w:rPr>
        <w:t xml:space="preserve">من تضطرب مشاعري لسماع اسمهما </w:t>
      </w:r>
      <w:r>
        <w:rPr>
          <w:rFonts w:hint="cs"/>
          <w:b/>
          <w:bCs/>
          <w:rtl/>
          <w:lang w:val="fr-FR"/>
        </w:rPr>
        <w:t xml:space="preserve">إلى </w:t>
      </w:r>
      <w:r w:rsidR="00457FD0">
        <w:rPr>
          <w:rFonts w:hint="cs"/>
          <w:b/>
          <w:bCs/>
          <w:rtl/>
          <w:lang w:val="fr-FR"/>
        </w:rPr>
        <w:t xml:space="preserve">من وضعت الجنة تحت قدميها </w:t>
      </w:r>
      <w:r>
        <w:rPr>
          <w:rFonts w:hint="cs"/>
          <w:b/>
          <w:bCs/>
          <w:rtl/>
          <w:lang w:val="fr-FR"/>
        </w:rPr>
        <w:t xml:space="preserve">إلى </w:t>
      </w:r>
      <w:r w:rsidR="00457FD0">
        <w:rPr>
          <w:rFonts w:hint="cs"/>
          <w:b/>
          <w:bCs/>
          <w:rtl/>
          <w:lang w:val="fr-FR"/>
        </w:rPr>
        <w:t>من لو حييت الدهر لا أستطيع رد جميلها " إليك أمي"</w:t>
      </w:r>
    </w:p>
    <w:p w:rsidR="00457FD0" w:rsidRDefault="007923ED" w:rsidP="00457FD0">
      <w:pPr>
        <w:jc w:val="center"/>
        <w:rPr>
          <w:b/>
          <w:bCs/>
          <w:rtl/>
          <w:lang w:val="fr-FR"/>
        </w:rPr>
      </w:pPr>
      <w:r>
        <w:rPr>
          <w:rFonts w:hint="cs"/>
          <w:b/>
          <w:bCs/>
          <w:rtl/>
          <w:lang w:val="fr-FR"/>
        </w:rPr>
        <w:t xml:space="preserve">إلى </w:t>
      </w:r>
      <w:r w:rsidR="00457FD0">
        <w:rPr>
          <w:rFonts w:hint="cs"/>
          <w:b/>
          <w:bCs/>
          <w:rtl/>
          <w:lang w:val="fr-FR"/>
        </w:rPr>
        <w:t xml:space="preserve">فسحة الأمل ومنبع الثقة والأخلاق ومكارمها </w:t>
      </w:r>
      <w:proofErr w:type="gramStart"/>
      <w:r>
        <w:rPr>
          <w:rFonts w:hint="cs"/>
          <w:b/>
          <w:bCs/>
          <w:rtl/>
          <w:lang w:val="fr-FR"/>
        </w:rPr>
        <w:t>إلى</w:t>
      </w:r>
      <w:proofErr w:type="gramEnd"/>
      <w:r>
        <w:rPr>
          <w:rFonts w:hint="cs"/>
          <w:b/>
          <w:bCs/>
          <w:rtl/>
          <w:lang w:val="fr-FR"/>
        </w:rPr>
        <w:t xml:space="preserve"> </w:t>
      </w:r>
      <w:r w:rsidR="00457FD0">
        <w:rPr>
          <w:rFonts w:hint="cs"/>
          <w:b/>
          <w:bCs/>
          <w:rtl/>
          <w:lang w:val="fr-FR"/>
        </w:rPr>
        <w:t>من كان لي معينا على الحياة ومصاعبها</w:t>
      </w:r>
    </w:p>
    <w:p w:rsidR="00457FD0" w:rsidRDefault="00407D7C" w:rsidP="00457FD0">
      <w:pPr>
        <w:jc w:val="center"/>
        <w:rPr>
          <w:b/>
          <w:bCs/>
          <w:rtl/>
          <w:lang w:val="fr-FR"/>
        </w:rPr>
      </w:pPr>
      <w:r>
        <w:rPr>
          <w:b/>
          <w:bCs/>
          <w:rtl/>
          <w:lang w:val="fr-FR"/>
        </w:rPr>
        <w:t>‘</w:t>
      </w:r>
      <w:r w:rsidR="00457FD0">
        <w:rPr>
          <w:rFonts w:hint="cs"/>
          <w:b/>
          <w:bCs/>
          <w:rtl/>
          <w:lang w:val="fr-FR"/>
        </w:rPr>
        <w:t xml:space="preserve"> أبي العزيز </w:t>
      </w:r>
      <w:r>
        <w:rPr>
          <w:b/>
          <w:bCs/>
          <w:rtl/>
          <w:lang w:val="fr-FR"/>
        </w:rPr>
        <w:t>‘</w:t>
      </w:r>
    </w:p>
    <w:p w:rsidR="00457FD0" w:rsidRDefault="007923ED" w:rsidP="00457FD0">
      <w:pPr>
        <w:jc w:val="center"/>
        <w:rPr>
          <w:b/>
          <w:bCs/>
          <w:rtl/>
          <w:lang w:val="fr-FR"/>
        </w:rPr>
      </w:pPr>
      <w:proofErr w:type="gramStart"/>
      <w:r>
        <w:rPr>
          <w:rFonts w:hint="cs"/>
          <w:b/>
          <w:bCs/>
          <w:rtl/>
          <w:lang w:val="fr-FR"/>
        </w:rPr>
        <w:t>إلى</w:t>
      </w:r>
      <w:proofErr w:type="gramEnd"/>
      <w:r>
        <w:rPr>
          <w:rFonts w:hint="cs"/>
          <w:b/>
          <w:bCs/>
          <w:rtl/>
          <w:lang w:val="fr-FR"/>
        </w:rPr>
        <w:t xml:space="preserve"> </w:t>
      </w:r>
      <w:r w:rsidR="00457FD0">
        <w:rPr>
          <w:rFonts w:hint="cs"/>
          <w:b/>
          <w:bCs/>
          <w:rtl/>
          <w:lang w:val="fr-FR"/>
        </w:rPr>
        <w:t>من سرت على دربهم فوصلت</w:t>
      </w:r>
      <w:r w:rsidR="006729EF">
        <w:rPr>
          <w:rFonts w:hint="cs"/>
          <w:b/>
          <w:bCs/>
          <w:rtl/>
          <w:lang w:val="fr-FR"/>
        </w:rPr>
        <w:t xml:space="preserve">، </w:t>
      </w:r>
      <w:r w:rsidR="00457FD0">
        <w:rPr>
          <w:rFonts w:hint="cs"/>
          <w:b/>
          <w:bCs/>
          <w:rtl/>
          <w:lang w:val="fr-FR"/>
        </w:rPr>
        <w:t>وشجعوني فأنجزت</w:t>
      </w:r>
      <w:r w:rsidR="006729EF">
        <w:rPr>
          <w:rFonts w:hint="cs"/>
          <w:b/>
          <w:bCs/>
          <w:rtl/>
          <w:lang w:val="fr-FR"/>
        </w:rPr>
        <w:t xml:space="preserve">، </w:t>
      </w:r>
      <w:r w:rsidR="00457FD0">
        <w:rPr>
          <w:rFonts w:hint="cs"/>
          <w:b/>
          <w:bCs/>
          <w:rtl/>
          <w:lang w:val="fr-FR"/>
        </w:rPr>
        <w:t>وأمدوني بالعون الذي احتجته فأكملت.</w:t>
      </w:r>
    </w:p>
    <w:p w:rsidR="00457FD0" w:rsidRDefault="00791222" w:rsidP="00A13A49">
      <w:pPr>
        <w:ind w:right="-142"/>
        <w:jc w:val="center"/>
        <w:rPr>
          <w:b/>
          <w:bCs/>
          <w:rtl/>
          <w:lang w:val="fr-FR"/>
        </w:rPr>
      </w:pPr>
      <w:r>
        <w:rPr>
          <w:rFonts w:hint="cs"/>
          <w:b/>
          <w:bCs/>
          <w:rtl/>
          <w:lang w:val="fr-FR"/>
        </w:rPr>
        <w:t xml:space="preserve">إليكم إخوتي أخواتي </w:t>
      </w:r>
      <w:r w:rsidR="00407D7C">
        <w:rPr>
          <w:b/>
          <w:bCs/>
          <w:rtl/>
          <w:lang w:val="fr-FR"/>
        </w:rPr>
        <w:t>‘</w:t>
      </w:r>
      <w:r w:rsidR="00E412D0">
        <w:rPr>
          <w:rFonts w:hint="cs"/>
          <w:b/>
          <w:bCs/>
          <w:rtl/>
          <w:lang w:val="fr-FR"/>
        </w:rPr>
        <w:t xml:space="preserve"> الطيب</w:t>
      </w:r>
      <w:r w:rsidR="006729EF">
        <w:rPr>
          <w:rFonts w:hint="cs"/>
          <w:b/>
          <w:bCs/>
          <w:rtl/>
          <w:lang w:val="fr-FR"/>
        </w:rPr>
        <w:t xml:space="preserve">، </w:t>
      </w:r>
      <w:r w:rsidR="00E412D0">
        <w:rPr>
          <w:rFonts w:hint="cs"/>
          <w:b/>
          <w:bCs/>
          <w:rtl/>
          <w:lang w:val="fr-FR"/>
        </w:rPr>
        <w:t>عبد الكريم</w:t>
      </w:r>
      <w:r w:rsidR="006729EF">
        <w:rPr>
          <w:rFonts w:hint="cs"/>
          <w:b/>
          <w:bCs/>
          <w:rtl/>
          <w:lang w:val="fr-FR"/>
        </w:rPr>
        <w:t xml:space="preserve">، </w:t>
      </w:r>
      <w:r w:rsidR="00E412D0">
        <w:rPr>
          <w:rFonts w:hint="cs"/>
          <w:b/>
          <w:bCs/>
          <w:rtl/>
          <w:lang w:val="fr-FR"/>
        </w:rPr>
        <w:t>مريم</w:t>
      </w:r>
      <w:r w:rsidR="006729EF">
        <w:rPr>
          <w:rFonts w:hint="cs"/>
          <w:b/>
          <w:bCs/>
          <w:rtl/>
          <w:lang w:val="fr-FR"/>
        </w:rPr>
        <w:t xml:space="preserve">، </w:t>
      </w:r>
      <w:r w:rsidR="00E412D0">
        <w:rPr>
          <w:rFonts w:hint="cs"/>
          <w:b/>
          <w:bCs/>
          <w:rtl/>
          <w:lang w:val="fr-FR"/>
        </w:rPr>
        <w:t>عائشة</w:t>
      </w:r>
      <w:r w:rsidR="006729EF">
        <w:rPr>
          <w:rFonts w:hint="cs"/>
          <w:b/>
          <w:bCs/>
          <w:rtl/>
          <w:lang w:val="fr-FR"/>
        </w:rPr>
        <w:t xml:space="preserve">، </w:t>
      </w:r>
      <w:r w:rsidR="00E412D0">
        <w:rPr>
          <w:rFonts w:hint="cs"/>
          <w:b/>
          <w:bCs/>
          <w:rtl/>
          <w:lang w:val="fr-FR"/>
        </w:rPr>
        <w:t>إيمان وأبنائهم</w:t>
      </w:r>
      <w:r w:rsidR="006729EF">
        <w:rPr>
          <w:rFonts w:hint="cs"/>
          <w:b/>
          <w:bCs/>
          <w:rtl/>
          <w:lang w:val="fr-FR"/>
        </w:rPr>
        <w:t xml:space="preserve">، </w:t>
      </w:r>
      <w:r w:rsidR="00E412D0">
        <w:rPr>
          <w:rFonts w:hint="cs"/>
          <w:b/>
          <w:bCs/>
          <w:rtl/>
          <w:lang w:val="fr-FR"/>
        </w:rPr>
        <w:t>عبد الوهاب</w:t>
      </w:r>
      <w:r w:rsidR="006729EF">
        <w:rPr>
          <w:rFonts w:hint="cs"/>
          <w:b/>
          <w:bCs/>
          <w:rtl/>
          <w:lang w:val="fr-FR"/>
        </w:rPr>
        <w:t xml:space="preserve">، </w:t>
      </w:r>
      <w:r w:rsidR="00E412D0">
        <w:rPr>
          <w:rFonts w:hint="cs"/>
          <w:b/>
          <w:bCs/>
          <w:rtl/>
          <w:lang w:val="fr-FR"/>
        </w:rPr>
        <w:t>عبد الرزاق</w:t>
      </w:r>
      <w:r w:rsidR="00A13A49">
        <w:rPr>
          <w:rFonts w:hint="cs"/>
          <w:b/>
          <w:bCs/>
          <w:rtl/>
          <w:lang w:val="fr-FR"/>
        </w:rPr>
        <w:t>.</w:t>
      </w:r>
    </w:p>
    <w:p w:rsidR="00A13A49" w:rsidRDefault="00A13A49" w:rsidP="00A13A49">
      <w:pPr>
        <w:ind w:right="-142"/>
        <w:jc w:val="center"/>
        <w:rPr>
          <w:b/>
          <w:bCs/>
          <w:rtl/>
          <w:lang w:val="fr-FR"/>
        </w:rPr>
      </w:pPr>
      <w:proofErr w:type="gramStart"/>
      <w:r>
        <w:rPr>
          <w:rFonts w:hint="cs"/>
          <w:b/>
          <w:bCs/>
          <w:rtl/>
          <w:lang w:val="fr-FR"/>
        </w:rPr>
        <w:t>و</w:t>
      </w:r>
      <w:r w:rsidR="007923ED">
        <w:rPr>
          <w:rFonts w:hint="cs"/>
          <w:b/>
          <w:bCs/>
          <w:rtl/>
          <w:lang w:val="fr-FR"/>
        </w:rPr>
        <w:t>إلى</w:t>
      </w:r>
      <w:proofErr w:type="gramEnd"/>
      <w:r w:rsidR="007923ED">
        <w:rPr>
          <w:rFonts w:hint="cs"/>
          <w:b/>
          <w:bCs/>
          <w:rtl/>
          <w:lang w:val="fr-FR"/>
        </w:rPr>
        <w:t xml:space="preserve"> </w:t>
      </w:r>
      <w:r>
        <w:rPr>
          <w:rFonts w:hint="cs"/>
          <w:b/>
          <w:bCs/>
          <w:rtl/>
          <w:lang w:val="fr-FR"/>
        </w:rPr>
        <w:t>كل العائلة الكريمة</w:t>
      </w:r>
    </w:p>
    <w:p w:rsidR="00CB386A" w:rsidRDefault="007923ED" w:rsidP="00CB386A">
      <w:pPr>
        <w:ind w:right="-142"/>
        <w:jc w:val="center"/>
        <w:rPr>
          <w:b/>
          <w:bCs/>
          <w:rtl/>
          <w:lang w:val="fr-FR"/>
        </w:rPr>
      </w:pPr>
      <w:r>
        <w:rPr>
          <w:rFonts w:hint="cs"/>
          <w:b/>
          <w:bCs/>
          <w:rtl/>
          <w:lang w:val="fr-FR"/>
        </w:rPr>
        <w:t xml:space="preserve">إلى </w:t>
      </w:r>
      <w:r w:rsidR="00CB386A">
        <w:rPr>
          <w:rFonts w:hint="cs"/>
          <w:b/>
          <w:bCs/>
          <w:rtl/>
          <w:lang w:val="fr-FR"/>
        </w:rPr>
        <w:t xml:space="preserve">شريكة العمر وأبنائي محمد أمير وأميرة أروى </w:t>
      </w:r>
      <w:proofErr w:type="gramStart"/>
      <w:r w:rsidR="00CB386A">
        <w:rPr>
          <w:rFonts w:hint="cs"/>
          <w:b/>
          <w:bCs/>
          <w:rtl/>
          <w:lang w:val="fr-FR"/>
        </w:rPr>
        <w:t>أطال</w:t>
      </w:r>
      <w:proofErr w:type="gramEnd"/>
      <w:r w:rsidR="00CB386A">
        <w:rPr>
          <w:rFonts w:hint="cs"/>
          <w:b/>
          <w:bCs/>
          <w:rtl/>
          <w:lang w:val="fr-FR"/>
        </w:rPr>
        <w:t xml:space="preserve"> الله في عمرهم</w:t>
      </w:r>
    </w:p>
    <w:p w:rsidR="0092785D" w:rsidRDefault="007923ED" w:rsidP="00CB386A">
      <w:pPr>
        <w:ind w:right="-142"/>
        <w:jc w:val="center"/>
        <w:rPr>
          <w:b/>
          <w:bCs/>
          <w:rtl/>
          <w:lang w:val="fr-FR"/>
        </w:rPr>
      </w:pPr>
      <w:proofErr w:type="gramStart"/>
      <w:r>
        <w:rPr>
          <w:rFonts w:hint="cs"/>
          <w:b/>
          <w:bCs/>
          <w:rtl/>
          <w:lang w:val="fr-FR"/>
        </w:rPr>
        <w:t>إلى</w:t>
      </w:r>
      <w:proofErr w:type="gramEnd"/>
      <w:r>
        <w:rPr>
          <w:rFonts w:hint="cs"/>
          <w:b/>
          <w:bCs/>
          <w:rtl/>
          <w:lang w:val="fr-FR"/>
        </w:rPr>
        <w:t xml:space="preserve"> </w:t>
      </w:r>
      <w:r w:rsidR="0092785D" w:rsidRPr="00CB386A">
        <w:rPr>
          <w:rFonts w:hint="cs"/>
          <w:b/>
          <w:bCs/>
          <w:rtl/>
          <w:lang w:val="fr-FR"/>
        </w:rPr>
        <w:t>روح العربي بن نوي رحمه الله وأسكنه فسيح جناته</w:t>
      </w:r>
    </w:p>
    <w:p w:rsidR="00CB386A" w:rsidRDefault="00CB386A" w:rsidP="00CB386A">
      <w:pPr>
        <w:ind w:right="-142"/>
        <w:jc w:val="center"/>
        <w:rPr>
          <w:b/>
          <w:bCs/>
          <w:rtl/>
          <w:lang w:val="fr-FR"/>
        </w:rPr>
      </w:pPr>
      <w:r>
        <w:rPr>
          <w:rFonts w:hint="cs"/>
          <w:b/>
          <w:bCs/>
          <w:rtl/>
          <w:lang w:val="fr-FR"/>
        </w:rPr>
        <w:t>و</w:t>
      </w:r>
      <w:r w:rsidR="007923ED">
        <w:rPr>
          <w:rFonts w:hint="cs"/>
          <w:b/>
          <w:bCs/>
          <w:rtl/>
          <w:lang w:val="fr-FR"/>
        </w:rPr>
        <w:t xml:space="preserve">إلى </w:t>
      </w:r>
      <w:r>
        <w:rPr>
          <w:rFonts w:hint="cs"/>
          <w:b/>
          <w:bCs/>
          <w:rtl/>
          <w:lang w:val="fr-FR"/>
        </w:rPr>
        <w:t>كل أساتذة جامعة غرداية خاصة</w:t>
      </w:r>
      <w:r w:rsidR="001C3D8A">
        <w:rPr>
          <w:rFonts w:hint="cs"/>
          <w:b/>
          <w:bCs/>
          <w:rtl/>
          <w:lang w:val="fr-FR"/>
        </w:rPr>
        <w:t xml:space="preserve"> الأستاذ</w:t>
      </w:r>
      <w:r>
        <w:rPr>
          <w:rFonts w:hint="cs"/>
          <w:b/>
          <w:bCs/>
          <w:rtl/>
          <w:lang w:val="fr-FR"/>
        </w:rPr>
        <w:t xml:space="preserve"> المشرف الدكتور يوسف بن </w:t>
      </w:r>
      <w:proofErr w:type="spellStart"/>
      <w:r>
        <w:rPr>
          <w:rFonts w:hint="cs"/>
          <w:b/>
          <w:bCs/>
          <w:rtl/>
          <w:lang w:val="fr-FR"/>
        </w:rPr>
        <w:t>أوذينة</w:t>
      </w:r>
      <w:proofErr w:type="spellEnd"/>
    </w:p>
    <w:p w:rsidR="00CB386A" w:rsidRPr="00CB386A" w:rsidRDefault="007923ED" w:rsidP="00CB386A">
      <w:pPr>
        <w:ind w:right="-142"/>
        <w:jc w:val="center"/>
        <w:rPr>
          <w:b/>
          <w:bCs/>
          <w:rtl/>
          <w:lang w:val="fr-FR"/>
        </w:rPr>
      </w:pPr>
      <w:r>
        <w:rPr>
          <w:rFonts w:hint="cs"/>
          <w:b/>
          <w:bCs/>
          <w:rtl/>
          <w:lang w:val="fr-FR"/>
        </w:rPr>
        <w:t xml:space="preserve">إلى </w:t>
      </w:r>
      <w:r w:rsidR="00CB386A">
        <w:rPr>
          <w:rFonts w:hint="cs"/>
          <w:b/>
          <w:bCs/>
          <w:rtl/>
          <w:lang w:val="fr-FR"/>
        </w:rPr>
        <w:t xml:space="preserve">كل هؤلاء أهدي ثمرة </w:t>
      </w:r>
      <w:proofErr w:type="gramStart"/>
      <w:r w:rsidR="00B6526E">
        <w:rPr>
          <w:rFonts w:hint="cs"/>
          <w:b/>
          <w:bCs/>
          <w:rtl/>
          <w:lang w:val="fr-FR"/>
        </w:rPr>
        <w:t>عملي</w:t>
      </w:r>
      <w:proofErr w:type="gramEnd"/>
      <w:r w:rsidR="00B6526E">
        <w:rPr>
          <w:rFonts w:hint="cs"/>
          <w:b/>
          <w:bCs/>
          <w:rtl/>
          <w:lang w:val="fr-FR"/>
        </w:rPr>
        <w:t xml:space="preserve"> هذا</w:t>
      </w:r>
    </w:p>
    <w:p w:rsidR="00B87383" w:rsidRDefault="00B87383" w:rsidP="00B87383">
      <w:pPr>
        <w:jc w:val="center"/>
        <w:rPr>
          <w:b/>
          <w:bCs/>
          <w:sz w:val="32"/>
          <w:szCs w:val="44"/>
          <w:rtl/>
          <w:lang w:val="fr-FR"/>
        </w:rPr>
      </w:pPr>
    </w:p>
    <w:p w:rsidR="00B87383" w:rsidRDefault="00B87383" w:rsidP="00CB599A">
      <w:pPr>
        <w:ind w:right="851"/>
        <w:jc w:val="right"/>
        <w:rPr>
          <w:b/>
          <w:bCs/>
          <w:sz w:val="32"/>
          <w:szCs w:val="44"/>
          <w:rtl/>
          <w:lang w:val="fr-FR"/>
        </w:rPr>
      </w:pPr>
      <w:r>
        <w:rPr>
          <w:rFonts w:hint="cs"/>
          <w:b/>
          <w:bCs/>
          <w:sz w:val="32"/>
          <w:szCs w:val="44"/>
          <w:rtl/>
          <w:lang w:val="fr-FR"/>
        </w:rPr>
        <w:t xml:space="preserve">بن </w:t>
      </w:r>
      <w:proofErr w:type="gramStart"/>
      <w:r>
        <w:rPr>
          <w:rFonts w:hint="cs"/>
          <w:b/>
          <w:bCs/>
          <w:sz w:val="32"/>
          <w:szCs w:val="44"/>
          <w:rtl/>
          <w:lang w:val="fr-FR"/>
        </w:rPr>
        <w:t>نوي</w:t>
      </w:r>
      <w:proofErr w:type="gramEnd"/>
    </w:p>
    <w:p w:rsidR="00B87383" w:rsidRDefault="00B87383" w:rsidP="00B87383">
      <w:pPr>
        <w:rPr>
          <w:rtl/>
          <w:lang w:val="fr-FR"/>
        </w:rPr>
        <w:sectPr w:rsidR="00B87383" w:rsidSect="007810C1">
          <w:headerReference w:type="default" r:id="rId13"/>
          <w:footerReference w:type="default" r:id="rId14"/>
          <w:footnotePr>
            <w:numRestart w:val="eachPage"/>
          </w:footnotePr>
          <w:pgSz w:w="11906" w:h="16838"/>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BD65E1" w:rsidRPr="00BD65E1" w:rsidRDefault="00BD65E1" w:rsidP="00516028">
      <w:pPr>
        <w:rPr>
          <w:rtl/>
          <w:lang w:val="fr-FR"/>
        </w:rPr>
      </w:pPr>
    </w:p>
    <w:p w:rsidR="00BD65E1" w:rsidRDefault="00A74F93" w:rsidP="00BD65E1">
      <w:pPr>
        <w:rPr>
          <w:rtl/>
          <w:lang w:val="fr-FR"/>
        </w:rPr>
        <w:sectPr w:rsidR="00BD65E1" w:rsidSect="00847D5B">
          <w:headerReference w:type="default" r:id="rId15"/>
          <w:footerReference w:type="default" r:id="rId16"/>
          <w:footnotePr>
            <w:numRestart w:val="eachPage"/>
          </w:footnotePr>
          <w:pgSz w:w="11906" w:h="16838"/>
          <w:pgMar w:top="851" w:right="1418" w:bottom="851" w:left="1134" w:header="709" w:footer="709" w:gutter="0"/>
          <w:cols w:space="708"/>
          <w:docGrid w:linePitch="360"/>
        </w:sectPr>
      </w:pPr>
      <w:r>
        <w:rPr>
          <w:rFonts w:hint="cs"/>
          <w:bCs/>
          <w:noProof/>
          <w:rtl/>
          <w:lang w:val="fr-FR" w:eastAsia="fr-FR" w:bidi="ar-SA"/>
        </w:rPr>
        <mc:AlternateContent>
          <mc:Choice Requires="wps">
            <w:drawing>
              <wp:anchor distT="0" distB="0" distL="114300" distR="114300" simplePos="0" relativeHeight="251667456" behindDoc="0" locked="0" layoutInCell="1" allowOverlap="1" wp14:anchorId="01279D04" wp14:editId="67BF53E7">
                <wp:simplePos x="0" y="0"/>
                <wp:positionH relativeFrom="margin">
                  <wp:posOffset>403860</wp:posOffset>
                </wp:positionH>
                <wp:positionV relativeFrom="margin">
                  <wp:posOffset>4121150</wp:posOffset>
                </wp:positionV>
                <wp:extent cx="5549900" cy="1527810"/>
                <wp:effectExtent l="76200" t="38100" r="88900" b="110490"/>
                <wp:wrapSquare wrapText="bothSides"/>
                <wp:docPr id="9" name="Rounded Rectangle 8"/>
                <wp:cNvGraphicFramePr/>
                <a:graphic xmlns:a="http://schemas.openxmlformats.org/drawingml/2006/main">
                  <a:graphicData uri="http://schemas.microsoft.com/office/word/2010/wordprocessingShape">
                    <wps:wsp>
                      <wps:cNvSpPr/>
                      <wps:spPr>
                        <a:xfrm>
                          <a:off x="0" y="0"/>
                          <a:ext cx="5550195" cy="1527810"/>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rsidR="00837AF0" w:rsidRPr="00847D5B" w:rsidRDefault="00837AF0" w:rsidP="00A74F93">
                            <w:pPr>
                              <w:pStyle w:val="Heading1"/>
                              <w:spacing w:line="240" w:lineRule="auto"/>
                              <w:jc w:val="center"/>
                              <w:rPr>
                                <w:sz w:val="44"/>
                                <w:szCs w:val="5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7" w:name="_Toc105000291"/>
                            <w:bookmarkStart w:id="8" w:name="_Toc105322713"/>
                            <w:bookmarkStart w:id="9" w:name="_Toc108687795"/>
                            <w:proofErr w:type="gramStart"/>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ملخص</w:t>
                            </w:r>
                            <w:proofErr w:type="gramEnd"/>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الدراسة</w:t>
                            </w:r>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7" style="position:absolute;left:0;text-align:left;margin-left:31.8pt;margin-top:324.5pt;width:437pt;height:120.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" fillcolor="gray [1616]" strokecolor="black [3040]">
                <v:fill color2="#d9d9d9 [496]" rotate="t" angle="180" colors="0 #bcbcbc;22938f #d0d0d0;1 #ededed" focus="100%" type="gradient"/>
                <v:shadow on="t" color="black" opacity="24903f" origin=",.5" offset="0,.55556mm"/>
                <v:textbox>
                  <w:txbxContent>
                    <w:p w:rsidR="00837AF0" w:rsidRPr="00847D5B" w:rsidRDefault="00837AF0" w:rsidP="00A74F93">
                      <w:pPr>
                        <w:pStyle w:val="Heading1"/>
                        <w:spacing w:line="240" w:lineRule="auto"/>
                        <w:jc w:val="center"/>
                        <w:rPr>
                          <w:sz w:val="44"/>
                          <w:szCs w:val="5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10" w:name="_Toc105000291"/>
                      <w:bookmarkStart w:id="11" w:name="_Toc105322713"/>
                      <w:bookmarkStart w:id="12" w:name="_Toc108687795"/>
                      <w:proofErr w:type="gramStart"/>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ملخص</w:t>
                      </w:r>
                      <w:proofErr w:type="gramEnd"/>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الدراسة</w:t>
                      </w:r>
                      <w:bookmarkEnd w:id="10"/>
                      <w:bookmarkEnd w:id="11"/>
                      <w:bookmarkEnd w:id="12"/>
                    </w:p>
                  </w:txbxContent>
                </v:textbox>
                <w10:wrap type="square" anchorx="margin" anchory="margin"/>
              </v:roundrect>
            </w:pict>
          </mc:Fallback>
        </mc:AlternateContent>
      </w:r>
    </w:p>
    <w:p w:rsidR="00A74F93" w:rsidRPr="00CB599A" w:rsidRDefault="0051022B" w:rsidP="00BD65E1">
      <w:pPr>
        <w:rPr>
          <w:b/>
          <w:bCs/>
          <w:rtl/>
          <w:lang w:val="fr-FR"/>
        </w:rPr>
      </w:pPr>
      <w:r w:rsidRPr="00CB599A">
        <w:rPr>
          <w:rFonts w:hint="cs"/>
          <w:b/>
          <w:bCs/>
          <w:rtl/>
          <w:lang w:val="fr-FR"/>
        </w:rPr>
        <w:lastRenderedPageBreak/>
        <w:t>ملخص</w:t>
      </w:r>
    </w:p>
    <w:p w:rsidR="0051022B" w:rsidRDefault="009173AC" w:rsidP="009173AC">
      <w:pPr>
        <w:rPr>
          <w:rtl/>
          <w:lang w:val="fr-FR"/>
        </w:rPr>
      </w:pPr>
      <w:r>
        <w:rPr>
          <w:rFonts w:hint="cs"/>
          <w:rtl/>
          <w:lang w:val="fr-FR"/>
        </w:rPr>
        <w:tab/>
      </w:r>
      <w:r w:rsidR="0051022B">
        <w:rPr>
          <w:rFonts w:hint="cs"/>
          <w:rtl/>
          <w:lang w:val="fr-FR"/>
        </w:rPr>
        <w:t>إن المقاومة الجزائرية كان له</w:t>
      </w:r>
      <w:r w:rsidR="00E1759F">
        <w:rPr>
          <w:rFonts w:hint="cs"/>
          <w:rtl/>
          <w:lang w:val="fr-FR"/>
        </w:rPr>
        <w:t>ا أثر كبير على</w:t>
      </w:r>
      <w:r w:rsidR="00D352B9">
        <w:rPr>
          <w:rFonts w:hint="cs"/>
          <w:rtl/>
          <w:lang w:val="fr-FR"/>
        </w:rPr>
        <w:t xml:space="preserve"> الأدب </w:t>
      </w:r>
      <w:r w:rsidR="00E1759F">
        <w:rPr>
          <w:rFonts w:hint="cs"/>
          <w:rtl/>
          <w:lang w:val="fr-FR"/>
        </w:rPr>
        <w:t>الشعبي الجزائري وتجلى ذلك في فنون</w:t>
      </w:r>
      <w:r w:rsidR="00D352B9">
        <w:rPr>
          <w:rFonts w:hint="cs"/>
          <w:rtl/>
          <w:lang w:val="fr-FR"/>
        </w:rPr>
        <w:t xml:space="preserve"> الأدب </w:t>
      </w:r>
      <w:r w:rsidR="00E1759F">
        <w:rPr>
          <w:rFonts w:hint="cs"/>
          <w:rtl/>
          <w:lang w:val="fr-FR"/>
        </w:rPr>
        <w:t>المختلفة كال</w:t>
      </w:r>
      <w:r w:rsidR="001C3D8A">
        <w:rPr>
          <w:rFonts w:hint="cs"/>
          <w:rtl/>
          <w:lang w:val="fr-FR"/>
        </w:rPr>
        <w:t>شعر الشعبي والحكاية الشعبية وال</w:t>
      </w:r>
      <w:r w:rsidR="00F3290F">
        <w:rPr>
          <w:rFonts w:hint="cs"/>
          <w:rtl/>
          <w:lang w:val="fr-FR"/>
        </w:rPr>
        <w:t xml:space="preserve">أمثال </w:t>
      </w:r>
      <w:r w:rsidR="00E1759F">
        <w:rPr>
          <w:rFonts w:hint="cs"/>
          <w:rtl/>
          <w:lang w:val="fr-FR"/>
        </w:rPr>
        <w:t xml:space="preserve">والحكم والمقاومة هي ردود </w:t>
      </w:r>
      <w:r w:rsidR="005D2FA7">
        <w:rPr>
          <w:rFonts w:hint="cs"/>
          <w:rtl/>
          <w:lang w:val="fr-FR"/>
        </w:rPr>
        <w:t>هي رد فعل على فعل مضاد وهو الاحتلال الفرنسي الغاشم في منطقتنا متليلي الشعانبة لكونها برزت في هذا المجال فأهداف بحثنا كانت لتسليط</w:t>
      </w:r>
      <w:r w:rsidR="00053E9D">
        <w:rPr>
          <w:rFonts w:hint="cs"/>
          <w:rtl/>
          <w:lang w:val="fr-FR"/>
        </w:rPr>
        <w:t xml:space="preserve"> الضوء على هذا الموروث الحضاري الهائل محاولين إنقاذه من الضياع والإهمال </w:t>
      </w:r>
      <w:r>
        <w:rPr>
          <w:rFonts w:hint="cs"/>
          <w:rtl/>
          <w:lang w:val="fr-FR"/>
        </w:rPr>
        <w:t>معتمديها</w:t>
      </w:r>
      <w:r w:rsidR="00053E9D">
        <w:rPr>
          <w:rFonts w:hint="cs"/>
          <w:rtl/>
          <w:lang w:val="fr-FR"/>
        </w:rPr>
        <w:t xml:space="preserve"> الإشكالية الرئيسية كي </w:t>
      </w:r>
      <w:r>
        <w:rPr>
          <w:rFonts w:hint="cs"/>
          <w:rtl/>
          <w:lang w:val="fr-FR"/>
        </w:rPr>
        <w:t>هي كيف تجاهلت المقاومة الجزائرية في</w:t>
      </w:r>
      <w:r w:rsidR="00D352B9">
        <w:rPr>
          <w:rFonts w:hint="cs"/>
          <w:rtl/>
          <w:lang w:val="fr-FR"/>
        </w:rPr>
        <w:t xml:space="preserve"> الأدب </w:t>
      </w:r>
      <w:r>
        <w:rPr>
          <w:rFonts w:hint="cs"/>
          <w:rtl/>
          <w:lang w:val="fr-FR"/>
        </w:rPr>
        <w:t>الشعبي واتخاذنا منطقة متليلي الشعانبة كنموذج من خلال إتباعنا للمنهج التاريخي الوصفي.</w:t>
      </w:r>
    </w:p>
    <w:p w:rsidR="009173AC" w:rsidRDefault="009173AC" w:rsidP="009173AC">
      <w:pPr>
        <w:rPr>
          <w:b/>
          <w:bCs/>
          <w:rtl/>
          <w:lang w:val="fr-FR"/>
        </w:rPr>
      </w:pPr>
      <w:r w:rsidRPr="009173AC">
        <w:rPr>
          <w:rFonts w:hint="cs"/>
          <w:b/>
          <w:bCs/>
          <w:rtl/>
          <w:lang w:val="fr-FR"/>
        </w:rPr>
        <w:t>كلمات مفتاحية:</w:t>
      </w:r>
      <w:r>
        <w:rPr>
          <w:rFonts w:hint="cs"/>
          <w:b/>
          <w:bCs/>
          <w:rtl/>
          <w:lang w:val="fr-FR"/>
        </w:rPr>
        <w:t xml:space="preserve"> مقاومة</w:t>
      </w:r>
      <w:r w:rsidR="006729EF">
        <w:rPr>
          <w:rFonts w:hint="cs"/>
          <w:b/>
          <w:bCs/>
          <w:rtl/>
          <w:lang w:val="fr-FR"/>
        </w:rPr>
        <w:t xml:space="preserve">، </w:t>
      </w:r>
      <w:r>
        <w:rPr>
          <w:rFonts w:hint="cs"/>
          <w:b/>
          <w:bCs/>
          <w:rtl/>
          <w:lang w:val="fr-FR"/>
        </w:rPr>
        <w:t>أدب شعبي</w:t>
      </w:r>
      <w:r w:rsidR="006729EF">
        <w:rPr>
          <w:rFonts w:hint="cs"/>
          <w:b/>
          <w:bCs/>
          <w:rtl/>
          <w:lang w:val="fr-FR"/>
        </w:rPr>
        <w:t xml:space="preserve">، </w:t>
      </w:r>
      <w:r>
        <w:rPr>
          <w:rFonts w:hint="cs"/>
          <w:b/>
          <w:bCs/>
          <w:rtl/>
          <w:lang w:val="fr-FR"/>
        </w:rPr>
        <w:t>متليلي الشعانبة.</w:t>
      </w:r>
    </w:p>
    <w:p w:rsidR="00904C3D" w:rsidRPr="00904C3D" w:rsidRDefault="00904C3D" w:rsidP="00904C3D">
      <w:pPr>
        <w:bidi w:val="0"/>
        <w:spacing w:line="360" w:lineRule="auto"/>
        <w:rPr>
          <w:b/>
          <w:bCs/>
          <w:rtl/>
          <w:lang w:val="fr-FR"/>
        </w:rPr>
      </w:pPr>
      <w:proofErr w:type="gramStart"/>
      <w:r w:rsidRPr="00B61175">
        <w:rPr>
          <w:b/>
          <w:bCs/>
          <w:lang w:val="en-US"/>
        </w:rPr>
        <w:t>Abstract :</w:t>
      </w:r>
      <w:proofErr w:type="gramEnd"/>
    </w:p>
    <w:p w:rsidR="00904C3D" w:rsidRPr="00904C3D" w:rsidRDefault="00904C3D" w:rsidP="004E6FFC">
      <w:pPr>
        <w:bidi w:val="0"/>
        <w:rPr>
          <w:lang w:val="en-US"/>
        </w:rPr>
      </w:pPr>
      <w:r>
        <w:rPr>
          <w:lang w:val="en-US"/>
        </w:rPr>
        <w:tab/>
      </w:r>
      <w:r w:rsidRPr="00904C3D">
        <w:rPr>
          <w:lang w:val="en-US"/>
        </w:rPr>
        <w:t xml:space="preserve">The Algerian resistance had a great impact on Algerian folk literature, and this was evident in the various </w:t>
      </w:r>
      <w:proofErr w:type="spellStart"/>
      <w:r w:rsidRPr="00904C3D">
        <w:rPr>
          <w:lang w:val="en-US"/>
        </w:rPr>
        <w:t>arts</w:t>
      </w:r>
      <w:proofErr w:type="spellEnd"/>
      <w:r w:rsidRPr="00904C3D">
        <w:rPr>
          <w:lang w:val="en-US"/>
        </w:rPr>
        <w:t xml:space="preserve"> of literature, such as folk poetry, folk tales, proverbs, governance and resistance. On this huge cultural heritage, trying to save it from loss and neglect, its dependents The main problem is how the Algerian resistance ignored in popular literature and we took the Metlili </w:t>
      </w:r>
      <w:proofErr w:type="spellStart"/>
      <w:r w:rsidRPr="00904C3D">
        <w:rPr>
          <w:lang w:val="en-US"/>
        </w:rPr>
        <w:t>Chaa</w:t>
      </w:r>
      <w:r>
        <w:rPr>
          <w:lang w:val="en-US"/>
        </w:rPr>
        <w:t>m</w:t>
      </w:r>
      <w:r w:rsidRPr="00904C3D">
        <w:rPr>
          <w:lang w:val="en-US"/>
        </w:rPr>
        <w:t>ba</w:t>
      </w:r>
      <w:proofErr w:type="spellEnd"/>
      <w:r w:rsidRPr="00904C3D">
        <w:rPr>
          <w:lang w:val="en-US"/>
        </w:rPr>
        <w:t xml:space="preserve"> region as a model by following the descriptive historical approach</w:t>
      </w:r>
      <w:r w:rsidRPr="00904C3D">
        <w:rPr>
          <w:rtl/>
          <w:lang w:val="fr-FR"/>
        </w:rPr>
        <w:t>.</w:t>
      </w:r>
    </w:p>
    <w:p w:rsidR="00904C3D" w:rsidRPr="00CB599A" w:rsidRDefault="00904C3D" w:rsidP="004E6FFC">
      <w:pPr>
        <w:bidi w:val="0"/>
        <w:rPr>
          <w:b/>
          <w:bCs/>
          <w:rtl/>
          <w:lang w:val="fr-FR"/>
        </w:rPr>
      </w:pPr>
      <w:r w:rsidRPr="00CB599A">
        <w:rPr>
          <w:b/>
          <w:bCs/>
          <w:lang w:val="en-US"/>
        </w:rPr>
        <w:t xml:space="preserve">Keywords: resistance, folk literature, Metlili El </w:t>
      </w:r>
      <w:proofErr w:type="spellStart"/>
      <w:r w:rsidRPr="00CB599A">
        <w:rPr>
          <w:b/>
          <w:bCs/>
          <w:lang w:val="en-US"/>
        </w:rPr>
        <w:t>Chaamba</w:t>
      </w:r>
      <w:proofErr w:type="spellEnd"/>
      <w:r w:rsidRPr="00CB599A">
        <w:rPr>
          <w:b/>
          <w:bCs/>
          <w:rtl/>
          <w:lang w:val="fr-FR"/>
        </w:rPr>
        <w:t>.</w:t>
      </w:r>
    </w:p>
    <w:p w:rsidR="005D2FA7" w:rsidRDefault="005D2FA7" w:rsidP="00E1759F">
      <w:pPr>
        <w:rPr>
          <w:rtl/>
          <w:lang w:val="fr-FR"/>
        </w:rPr>
      </w:pPr>
    </w:p>
    <w:p w:rsidR="0051022B" w:rsidRDefault="0051022B" w:rsidP="00BD65E1">
      <w:pPr>
        <w:rPr>
          <w:rtl/>
          <w:lang w:val="fr-FR"/>
        </w:rPr>
        <w:sectPr w:rsidR="0051022B" w:rsidSect="00847D5B">
          <w:headerReference w:type="default" r:id="rId17"/>
          <w:footerReference w:type="default" r:id="rId18"/>
          <w:footnotePr>
            <w:numRestart w:val="eachPage"/>
          </w:footnotePr>
          <w:pgSz w:w="11906" w:h="16838"/>
          <w:pgMar w:top="851" w:right="1418" w:bottom="851" w:left="1134" w:header="709" w:footer="709" w:gutter="0"/>
          <w:cols w:space="708"/>
          <w:docGrid w:linePitch="360"/>
        </w:sectPr>
      </w:pPr>
    </w:p>
    <w:p w:rsidR="00A74F93" w:rsidRDefault="00A74F93" w:rsidP="00BD65E1">
      <w:pPr>
        <w:rPr>
          <w:rtl/>
          <w:lang w:val="fr-FR"/>
        </w:rPr>
        <w:sectPr w:rsidR="00A74F93" w:rsidSect="00847D5B">
          <w:headerReference w:type="default" r:id="rId19"/>
          <w:footerReference w:type="default" r:id="rId20"/>
          <w:footnotePr>
            <w:numRestart w:val="eachPage"/>
          </w:footnotePr>
          <w:pgSz w:w="11906" w:h="16838"/>
          <w:pgMar w:top="851" w:right="1418" w:bottom="851" w:left="1134" w:header="709" w:footer="709" w:gutter="0"/>
          <w:cols w:space="708"/>
          <w:docGrid w:linePitch="360"/>
        </w:sectPr>
      </w:pPr>
      <w:r>
        <w:rPr>
          <w:rFonts w:hint="cs"/>
          <w:bCs/>
          <w:noProof/>
          <w:rtl/>
          <w:lang w:val="fr-FR" w:eastAsia="fr-FR" w:bidi="ar-SA"/>
        </w:rPr>
        <w:lastRenderedPageBreak/>
        <mc:AlternateContent>
          <mc:Choice Requires="wps">
            <w:drawing>
              <wp:anchor distT="0" distB="0" distL="114300" distR="114300" simplePos="0" relativeHeight="251669504" behindDoc="0" locked="0" layoutInCell="1" allowOverlap="1" wp14:anchorId="3202C0A0" wp14:editId="2EA49B29">
                <wp:simplePos x="0" y="0"/>
                <wp:positionH relativeFrom="margin">
                  <wp:align>center</wp:align>
                </wp:positionH>
                <wp:positionV relativeFrom="margin">
                  <wp:align>center</wp:align>
                </wp:positionV>
                <wp:extent cx="5549900" cy="1527810"/>
                <wp:effectExtent l="76200" t="38100" r="88900" b="110490"/>
                <wp:wrapSquare wrapText="bothSides"/>
                <wp:docPr id="10" name="Rounded Rectangle 8"/>
                <wp:cNvGraphicFramePr/>
                <a:graphic xmlns:a="http://schemas.openxmlformats.org/drawingml/2006/main">
                  <a:graphicData uri="http://schemas.microsoft.com/office/word/2010/wordprocessingShape">
                    <wps:wsp>
                      <wps:cNvSpPr/>
                      <wps:spPr>
                        <a:xfrm>
                          <a:off x="0" y="0"/>
                          <a:ext cx="5550195" cy="1527810"/>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rsidR="00837AF0" w:rsidRPr="00847D5B" w:rsidRDefault="00837AF0" w:rsidP="00A74F93">
                            <w:pPr>
                              <w:pStyle w:val="Heading1"/>
                              <w:spacing w:line="240" w:lineRule="auto"/>
                              <w:jc w:val="center"/>
                              <w:rPr>
                                <w:sz w:val="44"/>
                                <w:szCs w:val="5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13" w:name="_Toc105000292"/>
                            <w:bookmarkStart w:id="14" w:name="_Toc105322714"/>
                            <w:bookmarkStart w:id="15" w:name="_Toc108687796"/>
                            <w:proofErr w:type="gramStart"/>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قائمة</w:t>
                            </w:r>
                            <w:proofErr w:type="gramEnd"/>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المحتويات</w:t>
                            </w:r>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0;margin-top:0;width:437pt;height:120.3pt;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" fillcolor="gray [1616]" strokecolor="black [3040]">
                <v:fill color2="#d9d9d9 [496]" rotate="t" angle="180" colors="0 #bcbcbc;22938f #d0d0d0;1 #ededed" focus="100%" type="gradient"/>
                <v:shadow on="t" color="black" opacity="24903f" origin=",.5" offset="0,.55556mm"/>
                <v:textbox>
                  <w:txbxContent>
                    <w:p w:rsidR="00837AF0" w:rsidRPr="00847D5B" w:rsidRDefault="00837AF0" w:rsidP="00A74F93">
                      <w:pPr>
                        <w:pStyle w:val="Heading1"/>
                        <w:spacing w:line="240" w:lineRule="auto"/>
                        <w:jc w:val="center"/>
                        <w:rPr>
                          <w:sz w:val="44"/>
                          <w:szCs w:val="5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15" w:name="_Toc105000292"/>
                      <w:bookmarkStart w:id="16" w:name="_Toc105322714"/>
                      <w:bookmarkStart w:id="17" w:name="_Toc108687796"/>
                      <w:proofErr w:type="gramStart"/>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قائمة</w:t>
                      </w:r>
                      <w:proofErr w:type="gramEnd"/>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المحتويات</w:t>
                      </w:r>
                      <w:bookmarkEnd w:id="15"/>
                      <w:bookmarkEnd w:id="16"/>
                      <w:bookmarkEnd w:id="17"/>
                    </w:p>
                  </w:txbxContent>
                </v:textbox>
                <w10:wrap type="square" anchorx="margin" anchory="margin"/>
              </v:roundrect>
            </w:pict>
          </mc:Fallback>
        </mc:AlternateContent>
      </w:r>
    </w:p>
    <w:tbl>
      <w:tblPr>
        <w:tblStyle w:val="TableGrid"/>
        <w:bidiVisual/>
        <w:tblW w:w="0" w:type="auto"/>
        <w:tblLook w:val="04A0" w:firstRow="1" w:lastRow="0" w:firstColumn="1" w:lastColumn="0" w:noHBand="0" w:noVBand="1"/>
      </w:tblPr>
      <w:tblGrid>
        <w:gridCol w:w="8277"/>
        <w:gridCol w:w="1200"/>
      </w:tblGrid>
      <w:tr w:rsidR="00AF06AE" w:rsidRPr="00AF06AE" w:rsidTr="00AF06AE">
        <w:trPr>
          <w:trHeight w:val="300"/>
        </w:trPr>
        <w:tc>
          <w:tcPr>
            <w:tcW w:w="8277" w:type="dxa"/>
            <w:shd w:val="clear" w:color="auto" w:fill="F2F2F2" w:themeFill="background1" w:themeFillShade="F2"/>
            <w:noWrap/>
          </w:tcPr>
          <w:p w:rsidR="00AF06AE" w:rsidRPr="00AF06AE" w:rsidRDefault="00AF06AE" w:rsidP="00AF06AE">
            <w:pPr>
              <w:jc w:val="center"/>
              <w:rPr>
                <w:b/>
                <w:bCs/>
                <w:rtl/>
                <w:lang w:val="fr-FR"/>
              </w:rPr>
            </w:pPr>
            <w:r w:rsidRPr="00AF06AE">
              <w:rPr>
                <w:rFonts w:hint="cs"/>
                <w:b/>
                <w:bCs/>
                <w:rtl/>
                <w:lang w:val="fr-FR"/>
              </w:rPr>
              <w:lastRenderedPageBreak/>
              <w:t>العنوان</w:t>
            </w:r>
          </w:p>
        </w:tc>
        <w:tc>
          <w:tcPr>
            <w:tcW w:w="1200" w:type="dxa"/>
            <w:shd w:val="clear" w:color="auto" w:fill="F2F2F2" w:themeFill="background1" w:themeFillShade="F2"/>
            <w:noWrap/>
            <w:vAlign w:val="center"/>
          </w:tcPr>
          <w:p w:rsidR="00AF06AE" w:rsidRPr="00AF06AE" w:rsidRDefault="00AF06AE" w:rsidP="00AF06AE">
            <w:pPr>
              <w:jc w:val="center"/>
              <w:rPr>
                <w:b/>
                <w:bCs/>
                <w:rtl/>
                <w:lang w:val="fr-FR"/>
              </w:rPr>
            </w:pPr>
            <w:r w:rsidRPr="00AF06AE">
              <w:rPr>
                <w:rFonts w:hint="cs"/>
                <w:b/>
                <w:bCs/>
                <w:rtl/>
                <w:lang w:val="fr-FR"/>
              </w:rPr>
              <w:t>الصفحة</w:t>
            </w:r>
          </w:p>
        </w:tc>
      </w:tr>
      <w:tr w:rsidR="00AF06AE" w:rsidRPr="00AF06AE" w:rsidTr="00AF06AE">
        <w:trPr>
          <w:trHeight w:val="300"/>
        </w:trPr>
        <w:tc>
          <w:tcPr>
            <w:tcW w:w="8277" w:type="dxa"/>
            <w:noWrap/>
            <w:hideMark/>
          </w:tcPr>
          <w:p w:rsidR="00AF06AE" w:rsidRPr="00AF06AE" w:rsidRDefault="00AF06AE" w:rsidP="00AF06AE">
            <w:r w:rsidRPr="00AF06AE">
              <w:rPr>
                <w:rFonts w:hint="cs"/>
                <w:rtl/>
                <w:lang w:val="fr-FR"/>
              </w:rPr>
              <w:t>مقدمة</w:t>
            </w:r>
          </w:p>
        </w:tc>
        <w:tc>
          <w:tcPr>
            <w:tcW w:w="1200" w:type="dxa"/>
            <w:noWrap/>
            <w:vAlign w:val="center"/>
            <w:hideMark/>
          </w:tcPr>
          <w:p w:rsidR="00AF06AE" w:rsidRPr="00AF06AE" w:rsidRDefault="00AF06AE" w:rsidP="00AF06AE">
            <w:pPr>
              <w:jc w:val="center"/>
            </w:pPr>
            <w:r w:rsidRPr="00AF06AE">
              <w:rPr>
                <w:rFonts w:hint="cs"/>
                <w:rtl/>
                <w:lang w:val="fr-FR"/>
              </w:rPr>
              <w:t>‌أ</w:t>
            </w:r>
            <w:r>
              <w:rPr>
                <w:rFonts w:hint="cs"/>
                <w:rtl/>
                <w:lang w:val="fr-FR"/>
              </w:rPr>
              <w:t xml:space="preserve"> - د</w:t>
            </w:r>
          </w:p>
        </w:tc>
      </w:tr>
      <w:tr w:rsidR="00AF06AE" w:rsidRPr="00AF06AE" w:rsidTr="00AF06AE">
        <w:trPr>
          <w:trHeight w:val="300"/>
        </w:trPr>
        <w:tc>
          <w:tcPr>
            <w:tcW w:w="9477" w:type="dxa"/>
            <w:gridSpan w:val="2"/>
            <w:shd w:val="clear" w:color="auto" w:fill="F2F2F2" w:themeFill="background1" w:themeFillShade="F2"/>
            <w:noWrap/>
            <w:hideMark/>
          </w:tcPr>
          <w:p w:rsidR="00AF06AE" w:rsidRPr="00AF06AE" w:rsidRDefault="00AF06AE" w:rsidP="00AF06AE">
            <w:pPr>
              <w:jc w:val="center"/>
              <w:rPr>
                <w:b/>
                <w:bCs/>
              </w:rPr>
            </w:pPr>
            <w:proofErr w:type="gramStart"/>
            <w:r w:rsidRPr="00AF06AE">
              <w:rPr>
                <w:rFonts w:hint="cs"/>
                <w:b/>
                <w:bCs/>
                <w:rtl/>
                <w:lang w:val="fr-FR"/>
              </w:rPr>
              <w:t>الفصل</w:t>
            </w:r>
            <w:proofErr w:type="gramEnd"/>
            <w:r w:rsidRPr="00AF06AE">
              <w:rPr>
                <w:rFonts w:hint="cs"/>
                <w:b/>
                <w:bCs/>
                <w:rtl/>
                <w:lang w:val="fr-FR"/>
              </w:rPr>
              <w:t xml:space="preserve"> الأول: المقاومة الجزائرية في</w:t>
            </w:r>
            <w:r w:rsidR="00D352B9">
              <w:rPr>
                <w:rFonts w:hint="cs"/>
                <w:b/>
                <w:bCs/>
                <w:rtl/>
                <w:lang w:val="fr-FR"/>
              </w:rPr>
              <w:t xml:space="preserve"> الأدب </w:t>
            </w:r>
            <w:r w:rsidRPr="00AF06AE">
              <w:rPr>
                <w:rFonts w:hint="cs"/>
                <w:b/>
                <w:bCs/>
                <w:rtl/>
                <w:lang w:val="fr-FR"/>
              </w:rPr>
              <w:t>الشعبي</w:t>
            </w:r>
          </w:p>
        </w:tc>
      </w:tr>
      <w:tr w:rsidR="00AF06AE" w:rsidRPr="00AF06AE" w:rsidTr="00AF06AE">
        <w:trPr>
          <w:trHeight w:val="300"/>
        </w:trPr>
        <w:tc>
          <w:tcPr>
            <w:tcW w:w="8277" w:type="dxa"/>
            <w:noWrap/>
            <w:hideMark/>
          </w:tcPr>
          <w:p w:rsidR="00AF06AE" w:rsidRPr="00AF06AE" w:rsidRDefault="00AF06AE" w:rsidP="00AF06AE">
            <w:r w:rsidRPr="00AF06AE">
              <w:rPr>
                <w:rFonts w:hint="cs"/>
                <w:rtl/>
                <w:lang w:val="fr-FR"/>
              </w:rPr>
              <w:t>تمهيد</w:t>
            </w:r>
          </w:p>
        </w:tc>
        <w:tc>
          <w:tcPr>
            <w:tcW w:w="1200" w:type="dxa"/>
            <w:noWrap/>
            <w:vAlign w:val="center"/>
            <w:hideMark/>
          </w:tcPr>
          <w:p w:rsidR="00AF06AE" w:rsidRPr="00AF06AE" w:rsidRDefault="00AF06AE" w:rsidP="00AF06AE">
            <w:pPr>
              <w:jc w:val="center"/>
              <w:rPr>
                <w:b/>
                <w:bCs/>
              </w:rPr>
            </w:pPr>
            <w:r w:rsidRPr="00AF06AE">
              <w:rPr>
                <w:b/>
                <w:bCs/>
              </w:rPr>
              <w:t>6</w:t>
            </w:r>
          </w:p>
        </w:tc>
      </w:tr>
      <w:tr w:rsidR="00AF06AE" w:rsidRPr="00AF06AE" w:rsidTr="00AF06AE">
        <w:trPr>
          <w:trHeight w:val="300"/>
        </w:trPr>
        <w:tc>
          <w:tcPr>
            <w:tcW w:w="8277" w:type="dxa"/>
            <w:noWrap/>
            <w:hideMark/>
          </w:tcPr>
          <w:p w:rsidR="00AF06AE" w:rsidRPr="00D352B9" w:rsidRDefault="00516028" w:rsidP="00AF06AE">
            <w:pPr>
              <w:rPr>
                <w:b/>
                <w:bCs/>
              </w:rPr>
            </w:pPr>
            <w:proofErr w:type="gramStart"/>
            <w:r w:rsidRPr="00D352B9">
              <w:rPr>
                <w:rFonts w:hint="cs"/>
                <w:b/>
                <w:bCs/>
                <w:rtl/>
                <w:lang w:val="fr-FR"/>
              </w:rPr>
              <w:t>المطلب</w:t>
            </w:r>
            <w:proofErr w:type="gramEnd"/>
            <w:r w:rsidRPr="00D352B9">
              <w:rPr>
                <w:rFonts w:hint="cs"/>
                <w:b/>
                <w:bCs/>
                <w:rtl/>
                <w:lang w:val="fr-FR"/>
              </w:rPr>
              <w:t xml:space="preserve"> </w:t>
            </w:r>
            <w:r w:rsidR="00AF06AE" w:rsidRPr="00D352B9">
              <w:rPr>
                <w:rFonts w:hint="cs"/>
                <w:b/>
                <w:bCs/>
                <w:rtl/>
                <w:lang w:val="fr-FR"/>
              </w:rPr>
              <w:t>الأول: المقاومة الجزائرية</w:t>
            </w:r>
          </w:p>
        </w:tc>
        <w:tc>
          <w:tcPr>
            <w:tcW w:w="1200" w:type="dxa"/>
            <w:noWrap/>
            <w:vAlign w:val="center"/>
            <w:hideMark/>
          </w:tcPr>
          <w:p w:rsidR="00AF06AE" w:rsidRPr="00AF06AE" w:rsidRDefault="00AF06AE" w:rsidP="00AF06AE">
            <w:pPr>
              <w:jc w:val="center"/>
              <w:rPr>
                <w:b/>
                <w:bCs/>
              </w:rPr>
            </w:pPr>
            <w:r w:rsidRPr="00AF06AE">
              <w:rPr>
                <w:b/>
                <w:bCs/>
              </w:rPr>
              <w:t>7</w:t>
            </w:r>
          </w:p>
        </w:tc>
      </w:tr>
      <w:tr w:rsidR="00AF06AE" w:rsidRPr="00AF06AE" w:rsidTr="00AF06AE">
        <w:trPr>
          <w:trHeight w:val="300"/>
        </w:trPr>
        <w:tc>
          <w:tcPr>
            <w:tcW w:w="8277" w:type="dxa"/>
            <w:noWrap/>
            <w:hideMark/>
          </w:tcPr>
          <w:p w:rsidR="00AF06AE" w:rsidRPr="00AF06AE" w:rsidRDefault="00AF06AE" w:rsidP="00AF06AE">
            <w:pPr>
              <w:pStyle w:val="ListParagraph"/>
              <w:numPr>
                <w:ilvl w:val="0"/>
                <w:numId w:val="14"/>
              </w:numPr>
            </w:pPr>
            <w:proofErr w:type="gramStart"/>
            <w:r w:rsidRPr="00AF06AE">
              <w:rPr>
                <w:rFonts w:hint="cs"/>
                <w:rtl/>
                <w:lang w:val="fr-FR"/>
              </w:rPr>
              <w:t>مفهوم</w:t>
            </w:r>
            <w:proofErr w:type="gramEnd"/>
            <w:r w:rsidRPr="00AF06AE">
              <w:rPr>
                <w:rFonts w:hint="cs"/>
                <w:rtl/>
                <w:lang w:val="fr-FR"/>
              </w:rPr>
              <w:t xml:space="preserve"> المقاومة</w:t>
            </w:r>
          </w:p>
        </w:tc>
        <w:tc>
          <w:tcPr>
            <w:tcW w:w="1200" w:type="dxa"/>
            <w:noWrap/>
            <w:vAlign w:val="center"/>
            <w:hideMark/>
          </w:tcPr>
          <w:p w:rsidR="00AF06AE" w:rsidRPr="00AF06AE" w:rsidRDefault="00AF06AE" w:rsidP="00AF06AE">
            <w:pPr>
              <w:jc w:val="center"/>
              <w:rPr>
                <w:b/>
                <w:bCs/>
              </w:rPr>
            </w:pPr>
            <w:r w:rsidRPr="00AF06AE">
              <w:rPr>
                <w:b/>
                <w:bCs/>
              </w:rPr>
              <w:t>7</w:t>
            </w:r>
          </w:p>
        </w:tc>
      </w:tr>
      <w:tr w:rsidR="00AF06AE" w:rsidRPr="00AF06AE" w:rsidTr="00AF06AE">
        <w:trPr>
          <w:trHeight w:val="300"/>
        </w:trPr>
        <w:tc>
          <w:tcPr>
            <w:tcW w:w="8277" w:type="dxa"/>
            <w:noWrap/>
            <w:hideMark/>
          </w:tcPr>
          <w:p w:rsidR="00AF06AE" w:rsidRPr="00AF06AE" w:rsidRDefault="00AF06AE" w:rsidP="00AF06AE">
            <w:pPr>
              <w:pStyle w:val="ListParagraph"/>
              <w:numPr>
                <w:ilvl w:val="0"/>
                <w:numId w:val="14"/>
              </w:numPr>
            </w:pPr>
            <w:r w:rsidRPr="00AF06AE">
              <w:rPr>
                <w:rFonts w:hint="cs"/>
                <w:rtl/>
                <w:lang w:val="fr-FR"/>
              </w:rPr>
              <w:t>التعريف بالمقاومة الجزائرية</w:t>
            </w:r>
          </w:p>
        </w:tc>
        <w:tc>
          <w:tcPr>
            <w:tcW w:w="1200" w:type="dxa"/>
            <w:noWrap/>
            <w:vAlign w:val="center"/>
            <w:hideMark/>
          </w:tcPr>
          <w:p w:rsidR="00AF06AE" w:rsidRPr="00AF06AE" w:rsidRDefault="00AF06AE" w:rsidP="00AF06AE">
            <w:pPr>
              <w:jc w:val="center"/>
              <w:rPr>
                <w:b/>
                <w:bCs/>
              </w:rPr>
            </w:pPr>
            <w:r w:rsidRPr="00AF06AE">
              <w:rPr>
                <w:b/>
                <w:bCs/>
              </w:rPr>
              <w:t>8</w:t>
            </w:r>
          </w:p>
        </w:tc>
      </w:tr>
      <w:tr w:rsidR="00AF06AE" w:rsidRPr="00AF06AE" w:rsidTr="00AF06AE">
        <w:trPr>
          <w:trHeight w:val="300"/>
        </w:trPr>
        <w:tc>
          <w:tcPr>
            <w:tcW w:w="8277" w:type="dxa"/>
            <w:noWrap/>
            <w:hideMark/>
          </w:tcPr>
          <w:p w:rsidR="00AF06AE" w:rsidRPr="00AF06AE" w:rsidRDefault="00AF06AE" w:rsidP="00AF06AE">
            <w:pPr>
              <w:pStyle w:val="ListParagraph"/>
              <w:numPr>
                <w:ilvl w:val="0"/>
                <w:numId w:val="14"/>
              </w:numPr>
            </w:pPr>
            <w:r w:rsidRPr="00AF06AE">
              <w:rPr>
                <w:rFonts w:hint="cs"/>
                <w:rtl/>
                <w:lang w:val="fr-FR"/>
              </w:rPr>
              <w:t>المقاومة في منطقة متليلي الشعانبة</w:t>
            </w:r>
          </w:p>
        </w:tc>
        <w:tc>
          <w:tcPr>
            <w:tcW w:w="1200" w:type="dxa"/>
            <w:noWrap/>
            <w:vAlign w:val="center"/>
            <w:hideMark/>
          </w:tcPr>
          <w:p w:rsidR="00AF06AE" w:rsidRPr="00AF06AE" w:rsidRDefault="00AF06AE" w:rsidP="00AF06AE">
            <w:pPr>
              <w:jc w:val="center"/>
              <w:rPr>
                <w:b/>
                <w:bCs/>
              </w:rPr>
            </w:pPr>
            <w:r w:rsidRPr="00AF06AE">
              <w:rPr>
                <w:b/>
                <w:bCs/>
              </w:rPr>
              <w:t>9</w:t>
            </w:r>
          </w:p>
        </w:tc>
      </w:tr>
      <w:tr w:rsidR="00AF06AE" w:rsidRPr="00AF06AE" w:rsidTr="00AF06AE">
        <w:trPr>
          <w:trHeight w:val="300"/>
        </w:trPr>
        <w:tc>
          <w:tcPr>
            <w:tcW w:w="8277" w:type="dxa"/>
            <w:noWrap/>
            <w:hideMark/>
          </w:tcPr>
          <w:p w:rsidR="00AF06AE" w:rsidRPr="00D352B9" w:rsidRDefault="00516028" w:rsidP="00AF06AE">
            <w:pPr>
              <w:rPr>
                <w:b/>
                <w:bCs/>
              </w:rPr>
            </w:pPr>
            <w:proofErr w:type="gramStart"/>
            <w:r w:rsidRPr="00D352B9">
              <w:rPr>
                <w:rFonts w:hint="cs"/>
                <w:b/>
                <w:bCs/>
                <w:rtl/>
                <w:lang w:val="fr-FR"/>
              </w:rPr>
              <w:t>المطلب</w:t>
            </w:r>
            <w:proofErr w:type="gramEnd"/>
            <w:r w:rsidRPr="00D352B9">
              <w:rPr>
                <w:rFonts w:hint="cs"/>
                <w:b/>
                <w:bCs/>
                <w:rtl/>
                <w:lang w:val="fr-FR"/>
              </w:rPr>
              <w:t xml:space="preserve"> </w:t>
            </w:r>
            <w:r w:rsidR="00AF06AE" w:rsidRPr="00D352B9">
              <w:rPr>
                <w:rFonts w:hint="cs"/>
                <w:b/>
                <w:bCs/>
                <w:rtl/>
                <w:lang w:val="fr-FR"/>
              </w:rPr>
              <w:t>الثاني:</w:t>
            </w:r>
            <w:r w:rsidR="00D352B9">
              <w:rPr>
                <w:rFonts w:hint="cs"/>
                <w:b/>
                <w:bCs/>
                <w:rtl/>
                <w:lang w:val="fr-FR"/>
              </w:rPr>
              <w:t xml:space="preserve"> الأدب </w:t>
            </w:r>
            <w:r w:rsidR="00AF06AE" w:rsidRPr="00D352B9">
              <w:rPr>
                <w:rFonts w:hint="cs"/>
                <w:b/>
                <w:bCs/>
                <w:rtl/>
                <w:lang w:val="fr-FR"/>
              </w:rPr>
              <w:t>الشعبي</w:t>
            </w:r>
          </w:p>
        </w:tc>
        <w:tc>
          <w:tcPr>
            <w:tcW w:w="1200" w:type="dxa"/>
            <w:noWrap/>
            <w:vAlign w:val="center"/>
            <w:hideMark/>
          </w:tcPr>
          <w:p w:rsidR="00AF06AE" w:rsidRPr="00AF06AE" w:rsidRDefault="00AF06AE" w:rsidP="00AF06AE">
            <w:pPr>
              <w:jc w:val="center"/>
              <w:rPr>
                <w:b/>
                <w:bCs/>
              </w:rPr>
            </w:pPr>
            <w:r w:rsidRPr="00AF06AE">
              <w:rPr>
                <w:b/>
                <w:bCs/>
              </w:rPr>
              <w:t>12</w:t>
            </w:r>
          </w:p>
        </w:tc>
      </w:tr>
      <w:tr w:rsidR="00AF06AE" w:rsidRPr="00AF06AE" w:rsidTr="00AF06AE">
        <w:trPr>
          <w:trHeight w:val="300"/>
        </w:trPr>
        <w:tc>
          <w:tcPr>
            <w:tcW w:w="8277" w:type="dxa"/>
            <w:noWrap/>
            <w:hideMark/>
          </w:tcPr>
          <w:p w:rsidR="00AF06AE" w:rsidRPr="00AF06AE" w:rsidRDefault="00AF06AE" w:rsidP="00AF06AE">
            <w:pPr>
              <w:pStyle w:val="ListParagraph"/>
              <w:numPr>
                <w:ilvl w:val="0"/>
                <w:numId w:val="13"/>
              </w:numPr>
            </w:pPr>
            <w:r w:rsidRPr="00AF06AE">
              <w:rPr>
                <w:rFonts w:hint="cs"/>
                <w:rtl/>
                <w:lang w:val="fr-FR"/>
              </w:rPr>
              <w:t xml:space="preserve">نشأته </w:t>
            </w:r>
            <w:proofErr w:type="gramStart"/>
            <w:r w:rsidRPr="00AF06AE">
              <w:rPr>
                <w:rFonts w:hint="cs"/>
                <w:rtl/>
                <w:lang w:val="fr-FR"/>
              </w:rPr>
              <w:t>وتاريخ</w:t>
            </w:r>
            <w:proofErr w:type="gramEnd"/>
            <w:r w:rsidRPr="00AF06AE">
              <w:rPr>
                <w:rFonts w:hint="cs"/>
                <w:rtl/>
                <w:lang w:val="fr-FR"/>
              </w:rPr>
              <w:t xml:space="preserve"> ظهوره</w:t>
            </w:r>
          </w:p>
        </w:tc>
        <w:tc>
          <w:tcPr>
            <w:tcW w:w="1200" w:type="dxa"/>
            <w:noWrap/>
            <w:vAlign w:val="center"/>
            <w:hideMark/>
          </w:tcPr>
          <w:p w:rsidR="00AF06AE" w:rsidRPr="00AF06AE" w:rsidRDefault="00AF06AE" w:rsidP="00AF06AE">
            <w:pPr>
              <w:jc w:val="center"/>
              <w:rPr>
                <w:b/>
                <w:bCs/>
              </w:rPr>
            </w:pPr>
            <w:r w:rsidRPr="00AF06AE">
              <w:rPr>
                <w:b/>
                <w:bCs/>
              </w:rPr>
              <w:t>13</w:t>
            </w:r>
          </w:p>
        </w:tc>
      </w:tr>
      <w:tr w:rsidR="00AF06AE" w:rsidRPr="00AF06AE" w:rsidTr="00AF06AE">
        <w:trPr>
          <w:trHeight w:val="300"/>
        </w:trPr>
        <w:tc>
          <w:tcPr>
            <w:tcW w:w="8277" w:type="dxa"/>
            <w:noWrap/>
            <w:hideMark/>
          </w:tcPr>
          <w:p w:rsidR="00AF06AE" w:rsidRPr="00AF06AE" w:rsidRDefault="00AF06AE" w:rsidP="00AF06AE">
            <w:pPr>
              <w:pStyle w:val="ListParagraph"/>
              <w:numPr>
                <w:ilvl w:val="0"/>
                <w:numId w:val="13"/>
              </w:numPr>
            </w:pPr>
            <w:r w:rsidRPr="00AF06AE">
              <w:rPr>
                <w:rFonts w:hint="cs"/>
                <w:rtl/>
                <w:lang w:val="fr-FR"/>
              </w:rPr>
              <w:t>تعريف منطقة متليلي الشعانبة</w:t>
            </w:r>
          </w:p>
        </w:tc>
        <w:tc>
          <w:tcPr>
            <w:tcW w:w="1200" w:type="dxa"/>
            <w:noWrap/>
            <w:vAlign w:val="center"/>
            <w:hideMark/>
          </w:tcPr>
          <w:p w:rsidR="00AF06AE" w:rsidRPr="00AF06AE" w:rsidRDefault="00AF06AE" w:rsidP="00AF06AE">
            <w:pPr>
              <w:jc w:val="center"/>
              <w:rPr>
                <w:b/>
                <w:bCs/>
              </w:rPr>
            </w:pPr>
            <w:r w:rsidRPr="00AF06AE">
              <w:rPr>
                <w:b/>
                <w:bCs/>
              </w:rPr>
              <w:t>16</w:t>
            </w:r>
          </w:p>
        </w:tc>
      </w:tr>
      <w:tr w:rsidR="00AF06AE" w:rsidRPr="00AF06AE" w:rsidTr="00AF06AE">
        <w:trPr>
          <w:trHeight w:val="300"/>
        </w:trPr>
        <w:tc>
          <w:tcPr>
            <w:tcW w:w="8277" w:type="dxa"/>
            <w:noWrap/>
            <w:hideMark/>
          </w:tcPr>
          <w:p w:rsidR="00AF06AE" w:rsidRPr="00AF06AE" w:rsidRDefault="00AF06AE" w:rsidP="00AF06AE">
            <w:pPr>
              <w:pStyle w:val="ListParagraph"/>
              <w:numPr>
                <w:ilvl w:val="0"/>
                <w:numId w:val="13"/>
              </w:numPr>
            </w:pPr>
            <w:r w:rsidRPr="00AF06AE">
              <w:rPr>
                <w:rFonts w:hint="cs"/>
                <w:rtl/>
                <w:lang w:val="fr-FR"/>
              </w:rPr>
              <w:t>الحياة الثقافية بمتليلي الشعانبة</w:t>
            </w:r>
          </w:p>
        </w:tc>
        <w:tc>
          <w:tcPr>
            <w:tcW w:w="1200" w:type="dxa"/>
            <w:noWrap/>
            <w:vAlign w:val="center"/>
            <w:hideMark/>
          </w:tcPr>
          <w:p w:rsidR="00AF06AE" w:rsidRPr="00AF06AE" w:rsidRDefault="00AF06AE" w:rsidP="00AF06AE">
            <w:pPr>
              <w:jc w:val="center"/>
              <w:rPr>
                <w:b/>
                <w:bCs/>
              </w:rPr>
            </w:pPr>
            <w:r w:rsidRPr="00AF06AE">
              <w:rPr>
                <w:b/>
                <w:bCs/>
              </w:rPr>
              <w:t>18</w:t>
            </w:r>
          </w:p>
        </w:tc>
      </w:tr>
      <w:tr w:rsidR="00AF06AE" w:rsidRPr="00AF06AE" w:rsidTr="00AF06AE">
        <w:trPr>
          <w:trHeight w:val="300"/>
        </w:trPr>
        <w:tc>
          <w:tcPr>
            <w:tcW w:w="8277" w:type="dxa"/>
            <w:noWrap/>
            <w:hideMark/>
          </w:tcPr>
          <w:p w:rsidR="00AF06AE" w:rsidRPr="00AF06AE" w:rsidRDefault="00AF06AE" w:rsidP="00AF06AE">
            <w:pPr>
              <w:pStyle w:val="ListParagraph"/>
              <w:numPr>
                <w:ilvl w:val="0"/>
                <w:numId w:val="13"/>
              </w:numPr>
            </w:pPr>
            <w:r w:rsidRPr="00AF06AE">
              <w:rPr>
                <w:rFonts w:hint="cs"/>
                <w:rtl/>
                <w:lang w:val="fr-FR"/>
              </w:rPr>
              <w:t>الأدب الشعبي بمنطقة متليلي الشعانبة</w:t>
            </w:r>
          </w:p>
        </w:tc>
        <w:tc>
          <w:tcPr>
            <w:tcW w:w="1200" w:type="dxa"/>
            <w:noWrap/>
            <w:vAlign w:val="center"/>
            <w:hideMark/>
          </w:tcPr>
          <w:p w:rsidR="00AF06AE" w:rsidRPr="00AF06AE" w:rsidRDefault="00AF06AE" w:rsidP="00AF06AE">
            <w:pPr>
              <w:jc w:val="center"/>
              <w:rPr>
                <w:b/>
                <w:bCs/>
              </w:rPr>
            </w:pPr>
            <w:r w:rsidRPr="00AF06AE">
              <w:rPr>
                <w:b/>
                <w:bCs/>
              </w:rPr>
              <w:t>19</w:t>
            </w:r>
          </w:p>
        </w:tc>
      </w:tr>
      <w:tr w:rsidR="00AF06AE" w:rsidRPr="00AF06AE" w:rsidTr="00AF06AE">
        <w:trPr>
          <w:trHeight w:val="300"/>
        </w:trPr>
        <w:tc>
          <w:tcPr>
            <w:tcW w:w="8277" w:type="dxa"/>
            <w:noWrap/>
            <w:hideMark/>
          </w:tcPr>
          <w:p w:rsidR="00AF06AE" w:rsidRPr="00AF06AE" w:rsidRDefault="00AF06AE" w:rsidP="00AF06AE">
            <w:proofErr w:type="gramStart"/>
            <w:r w:rsidRPr="00AF06AE">
              <w:rPr>
                <w:rFonts w:hint="cs"/>
                <w:rtl/>
                <w:lang w:val="fr-FR"/>
              </w:rPr>
              <w:t>خلاصة</w:t>
            </w:r>
            <w:proofErr w:type="gramEnd"/>
            <w:r w:rsidRPr="00AF06AE">
              <w:rPr>
                <w:rFonts w:hint="cs"/>
                <w:rtl/>
                <w:lang w:val="fr-FR"/>
              </w:rPr>
              <w:t xml:space="preserve"> الفصل</w:t>
            </w:r>
          </w:p>
        </w:tc>
        <w:tc>
          <w:tcPr>
            <w:tcW w:w="1200" w:type="dxa"/>
            <w:noWrap/>
            <w:vAlign w:val="center"/>
            <w:hideMark/>
          </w:tcPr>
          <w:p w:rsidR="00AF06AE" w:rsidRPr="00AF06AE" w:rsidRDefault="00AF06AE" w:rsidP="00AF06AE">
            <w:pPr>
              <w:jc w:val="center"/>
              <w:rPr>
                <w:b/>
                <w:bCs/>
              </w:rPr>
            </w:pPr>
            <w:r w:rsidRPr="00AF06AE">
              <w:rPr>
                <w:b/>
                <w:bCs/>
              </w:rPr>
              <w:t>21</w:t>
            </w:r>
          </w:p>
        </w:tc>
      </w:tr>
      <w:tr w:rsidR="00AF06AE" w:rsidRPr="00AF06AE" w:rsidTr="00AF06AE">
        <w:trPr>
          <w:trHeight w:val="300"/>
        </w:trPr>
        <w:tc>
          <w:tcPr>
            <w:tcW w:w="9477" w:type="dxa"/>
            <w:gridSpan w:val="2"/>
            <w:shd w:val="clear" w:color="auto" w:fill="F2F2F2" w:themeFill="background1" w:themeFillShade="F2"/>
            <w:noWrap/>
            <w:hideMark/>
          </w:tcPr>
          <w:p w:rsidR="00AF06AE" w:rsidRPr="00AF06AE" w:rsidRDefault="00AF06AE" w:rsidP="00AF06AE">
            <w:pPr>
              <w:jc w:val="center"/>
              <w:rPr>
                <w:b/>
                <w:bCs/>
              </w:rPr>
            </w:pPr>
            <w:r w:rsidRPr="00AF06AE">
              <w:rPr>
                <w:rFonts w:hint="cs"/>
                <w:b/>
                <w:bCs/>
                <w:rtl/>
                <w:lang w:val="fr-FR"/>
              </w:rPr>
              <w:t>الفصل الثاني: تجليات المقاومة في</w:t>
            </w:r>
            <w:r w:rsidR="00D352B9">
              <w:rPr>
                <w:rFonts w:hint="cs"/>
                <w:b/>
                <w:bCs/>
                <w:rtl/>
                <w:lang w:val="fr-FR"/>
              </w:rPr>
              <w:t xml:space="preserve"> الأدب </w:t>
            </w:r>
            <w:r w:rsidRPr="00AF06AE">
              <w:rPr>
                <w:rFonts w:hint="cs"/>
                <w:b/>
                <w:bCs/>
                <w:rtl/>
                <w:lang w:val="fr-FR"/>
              </w:rPr>
              <w:t>الشعبي بمنطقة متليلي الشعانبة</w:t>
            </w:r>
          </w:p>
        </w:tc>
      </w:tr>
      <w:tr w:rsidR="00AF06AE" w:rsidRPr="00AF06AE" w:rsidTr="00AF06AE">
        <w:trPr>
          <w:trHeight w:val="300"/>
        </w:trPr>
        <w:tc>
          <w:tcPr>
            <w:tcW w:w="8277" w:type="dxa"/>
            <w:noWrap/>
            <w:hideMark/>
          </w:tcPr>
          <w:p w:rsidR="00AF06AE" w:rsidRPr="00AF06AE" w:rsidRDefault="00AF06AE" w:rsidP="00AF06AE">
            <w:r w:rsidRPr="00AF06AE">
              <w:rPr>
                <w:rFonts w:hint="cs"/>
                <w:rtl/>
                <w:lang w:val="fr-FR"/>
              </w:rPr>
              <w:t>تمهيد</w:t>
            </w:r>
          </w:p>
        </w:tc>
        <w:tc>
          <w:tcPr>
            <w:tcW w:w="1200" w:type="dxa"/>
            <w:noWrap/>
            <w:vAlign w:val="center"/>
            <w:hideMark/>
          </w:tcPr>
          <w:p w:rsidR="00AF06AE" w:rsidRPr="00AF06AE" w:rsidRDefault="00AF06AE" w:rsidP="00AF06AE">
            <w:pPr>
              <w:jc w:val="center"/>
              <w:rPr>
                <w:b/>
                <w:bCs/>
              </w:rPr>
            </w:pPr>
            <w:r w:rsidRPr="00AF06AE">
              <w:rPr>
                <w:b/>
                <w:bCs/>
              </w:rPr>
              <w:t>23</w:t>
            </w:r>
          </w:p>
        </w:tc>
      </w:tr>
      <w:tr w:rsidR="00AF06AE" w:rsidRPr="00AF06AE" w:rsidTr="00AF06AE">
        <w:trPr>
          <w:trHeight w:val="300"/>
        </w:trPr>
        <w:tc>
          <w:tcPr>
            <w:tcW w:w="8277" w:type="dxa"/>
            <w:noWrap/>
            <w:hideMark/>
          </w:tcPr>
          <w:p w:rsidR="00AF06AE" w:rsidRPr="00AF06AE" w:rsidRDefault="00516028" w:rsidP="00AF06AE">
            <w:pPr>
              <w:rPr>
                <w:b/>
                <w:bCs/>
              </w:rPr>
            </w:pPr>
            <w:proofErr w:type="gramStart"/>
            <w:r>
              <w:rPr>
                <w:rFonts w:hint="cs"/>
                <w:b/>
                <w:bCs/>
                <w:rtl/>
                <w:lang w:val="fr-FR"/>
              </w:rPr>
              <w:t>المطلب</w:t>
            </w:r>
            <w:proofErr w:type="gramEnd"/>
            <w:r>
              <w:rPr>
                <w:rFonts w:hint="cs"/>
                <w:b/>
                <w:bCs/>
                <w:rtl/>
                <w:lang w:val="fr-FR"/>
              </w:rPr>
              <w:t xml:space="preserve"> </w:t>
            </w:r>
            <w:r w:rsidR="00AF06AE" w:rsidRPr="00AF06AE">
              <w:rPr>
                <w:rFonts w:hint="cs"/>
                <w:b/>
                <w:bCs/>
                <w:rtl/>
                <w:lang w:val="fr-FR"/>
              </w:rPr>
              <w:t>الأول: دور المقاومة في غزارة الشعر الشعبي</w:t>
            </w:r>
          </w:p>
        </w:tc>
        <w:tc>
          <w:tcPr>
            <w:tcW w:w="1200" w:type="dxa"/>
            <w:noWrap/>
            <w:vAlign w:val="center"/>
            <w:hideMark/>
          </w:tcPr>
          <w:p w:rsidR="00AF06AE" w:rsidRPr="00AF06AE" w:rsidRDefault="00AF06AE" w:rsidP="00AF06AE">
            <w:pPr>
              <w:jc w:val="center"/>
              <w:rPr>
                <w:b/>
                <w:bCs/>
              </w:rPr>
            </w:pPr>
            <w:r w:rsidRPr="00AF06AE">
              <w:rPr>
                <w:b/>
                <w:bCs/>
              </w:rPr>
              <w:t>24</w:t>
            </w:r>
          </w:p>
        </w:tc>
      </w:tr>
      <w:tr w:rsidR="00AF06AE" w:rsidRPr="00AF06AE" w:rsidTr="00AF06AE">
        <w:trPr>
          <w:trHeight w:val="300"/>
        </w:trPr>
        <w:tc>
          <w:tcPr>
            <w:tcW w:w="8277" w:type="dxa"/>
            <w:noWrap/>
            <w:hideMark/>
          </w:tcPr>
          <w:p w:rsidR="00AF06AE" w:rsidRPr="00AF06AE" w:rsidRDefault="00AF06AE" w:rsidP="00AF06AE">
            <w:pPr>
              <w:pStyle w:val="ListParagraph"/>
              <w:numPr>
                <w:ilvl w:val="0"/>
                <w:numId w:val="15"/>
              </w:numPr>
            </w:pPr>
            <w:r w:rsidRPr="00AF06AE">
              <w:rPr>
                <w:rFonts w:hint="cs"/>
                <w:rtl/>
                <w:lang w:val="fr-FR"/>
              </w:rPr>
              <w:t xml:space="preserve">غرس الروح الوطنية </w:t>
            </w:r>
            <w:proofErr w:type="gramStart"/>
            <w:r w:rsidRPr="00AF06AE">
              <w:rPr>
                <w:rFonts w:hint="cs"/>
                <w:rtl/>
                <w:lang w:val="fr-FR"/>
              </w:rPr>
              <w:t>وتعزيزها</w:t>
            </w:r>
            <w:proofErr w:type="gramEnd"/>
          </w:p>
        </w:tc>
        <w:tc>
          <w:tcPr>
            <w:tcW w:w="1200" w:type="dxa"/>
            <w:noWrap/>
            <w:vAlign w:val="center"/>
            <w:hideMark/>
          </w:tcPr>
          <w:p w:rsidR="00AF06AE" w:rsidRPr="00AF06AE" w:rsidRDefault="00AF06AE" w:rsidP="00AF06AE">
            <w:pPr>
              <w:jc w:val="center"/>
              <w:rPr>
                <w:b/>
                <w:bCs/>
              </w:rPr>
            </w:pPr>
            <w:r w:rsidRPr="00AF06AE">
              <w:rPr>
                <w:b/>
                <w:bCs/>
              </w:rPr>
              <w:t>24</w:t>
            </w:r>
          </w:p>
        </w:tc>
      </w:tr>
      <w:tr w:rsidR="00AF06AE" w:rsidRPr="00AF06AE" w:rsidTr="00AF06AE">
        <w:trPr>
          <w:trHeight w:val="300"/>
        </w:trPr>
        <w:tc>
          <w:tcPr>
            <w:tcW w:w="8277" w:type="dxa"/>
            <w:noWrap/>
            <w:hideMark/>
          </w:tcPr>
          <w:p w:rsidR="00AF06AE" w:rsidRPr="00AF06AE" w:rsidRDefault="00AF06AE" w:rsidP="00AF06AE">
            <w:pPr>
              <w:pStyle w:val="ListParagraph"/>
              <w:numPr>
                <w:ilvl w:val="0"/>
                <w:numId w:val="15"/>
              </w:numPr>
            </w:pPr>
            <w:r w:rsidRPr="00AF06AE">
              <w:rPr>
                <w:rFonts w:hint="cs"/>
                <w:rtl/>
                <w:lang w:val="fr-FR"/>
              </w:rPr>
              <w:t>الحث إلى الجهاد</w:t>
            </w:r>
          </w:p>
        </w:tc>
        <w:tc>
          <w:tcPr>
            <w:tcW w:w="1200" w:type="dxa"/>
            <w:noWrap/>
            <w:vAlign w:val="center"/>
            <w:hideMark/>
          </w:tcPr>
          <w:p w:rsidR="00AF06AE" w:rsidRPr="00AF06AE" w:rsidRDefault="00AF06AE" w:rsidP="00AF06AE">
            <w:pPr>
              <w:jc w:val="center"/>
              <w:rPr>
                <w:b/>
                <w:bCs/>
              </w:rPr>
            </w:pPr>
            <w:r w:rsidRPr="00AF06AE">
              <w:rPr>
                <w:b/>
                <w:bCs/>
              </w:rPr>
              <w:t>25</w:t>
            </w:r>
          </w:p>
        </w:tc>
      </w:tr>
      <w:tr w:rsidR="00AF06AE" w:rsidRPr="00AF06AE" w:rsidTr="00AF06AE">
        <w:trPr>
          <w:trHeight w:val="300"/>
        </w:trPr>
        <w:tc>
          <w:tcPr>
            <w:tcW w:w="8277" w:type="dxa"/>
            <w:noWrap/>
            <w:hideMark/>
          </w:tcPr>
          <w:p w:rsidR="00AF06AE" w:rsidRPr="00AF06AE" w:rsidRDefault="00AF06AE" w:rsidP="00AF06AE">
            <w:pPr>
              <w:pStyle w:val="ListParagraph"/>
              <w:numPr>
                <w:ilvl w:val="0"/>
                <w:numId w:val="15"/>
              </w:numPr>
            </w:pPr>
            <w:r w:rsidRPr="00AF06AE">
              <w:rPr>
                <w:rFonts w:hint="cs"/>
                <w:rtl/>
                <w:lang w:val="fr-FR"/>
              </w:rPr>
              <w:t>الاعلام</w:t>
            </w:r>
          </w:p>
        </w:tc>
        <w:tc>
          <w:tcPr>
            <w:tcW w:w="1200" w:type="dxa"/>
            <w:noWrap/>
            <w:vAlign w:val="center"/>
            <w:hideMark/>
          </w:tcPr>
          <w:p w:rsidR="00AF06AE" w:rsidRPr="00AF06AE" w:rsidRDefault="00AF06AE" w:rsidP="00AF06AE">
            <w:pPr>
              <w:jc w:val="center"/>
              <w:rPr>
                <w:b/>
                <w:bCs/>
              </w:rPr>
            </w:pPr>
            <w:r w:rsidRPr="00AF06AE">
              <w:rPr>
                <w:b/>
                <w:bCs/>
              </w:rPr>
              <w:t>26</w:t>
            </w:r>
          </w:p>
        </w:tc>
      </w:tr>
      <w:tr w:rsidR="00AF06AE" w:rsidRPr="00AF06AE" w:rsidTr="00AF06AE">
        <w:trPr>
          <w:trHeight w:val="300"/>
        </w:trPr>
        <w:tc>
          <w:tcPr>
            <w:tcW w:w="8277" w:type="dxa"/>
            <w:noWrap/>
            <w:hideMark/>
          </w:tcPr>
          <w:p w:rsidR="00AF06AE" w:rsidRPr="00AF06AE" w:rsidRDefault="00516028" w:rsidP="00AF06AE">
            <w:pPr>
              <w:rPr>
                <w:b/>
                <w:bCs/>
              </w:rPr>
            </w:pPr>
            <w:proofErr w:type="gramStart"/>
            <w:r>
              <w:rPr>
                <w:rFonts w:hint="cs"/>
                <w:b/>
                <w:bCs/>
                <w:rtl/>
                <w:lang w:val="fr-FR"/>
              </w:rPr>
              <w:t>المطلب</w:t>
            </w:r>
            <w:proofErr w:type="gramEnd"/>
            <w:r>
              <w:rPr>
                <w:rFonts w:hint="cs"/>
                <w:b/>
                <w:bCs/>
                <w:rtl/>
                <w:lang w:val="fr-FR"/>
              </w:rPr>
              <w:t xml:space="preserve"> </w:t>
            </w:r>
            <w:r w:rsidR="00AF06AE" w:rsidRPr="00AF06AE">
              <w:rPr>
                <w:rFonts w:hint="cs"/>
                <w:b/>
                <w:bCs/>
                <w:rtl/>
                <w:lang w:val="fr-FR"/>
              </w:rPr>
              <w:t>الثاني: المقاومة في الحكاية الشعبية</w:t>
            </w:r>
          </w:p>
        </w:tc>
        <w:tc>
          <w:tcPr>
            <w:tcW w:w="1200" w:type="dxa"/>
            <w:noWrap/>
            <w:vAlign w:val="center"/>
            <w:hideMark/>
          </w:tcPr>
          <w:p w:rsidR="00AF06AE" w:rsidRPr="00AF06AE" w:rsidRDefault="00AF06AE" w:rsidP="00AF06AE">
            <w:pPr>
              <w:jc w:val="center"/>
              <w:rPr>
                <w:b/>
                <w:bCs/>
              </w:rPr>
            </w:pPr>
            <w:r w:rsidRPr="00AF06AE">
              <w:rPr>
                <w:b/>
                <w:bCs/>
              </w:rPr>
              <w:t>36</w:t>
            </w:r>
          </w:p>
        </w:tc>
      </w:tr>
      <w:tr w:rsidR="00AF06AE" w:rsidRPr="00AF06AE" w:rsidTr="00AF06AE">
        <w:trPr>
          <w:trHeight w:val="300"/>
        </w:trPr>
        <w:tc>
          <w:tcPr>
            <w:tcW w:w="8277" w:type="dxa"/>
            <w:noWrap/>
            <w:hideMark/>
          </w:tcPr>
          <w:p w:rsidR="00AF06AE" w:rsidRPr="00AF06AE" w:rsidRDefault="00AF06AE" w:rsidP="00AF06AE">
            <w:pPr>
              <w:pStyle w:val="ListParagraph"/>
              <w:numPr>
                <w:ilvl w:val="0"/>
                <w:numId w:val="16"/>
              </w:numPr>
            </w:pPr>
            <w:r w:rsidRPr="00AF06AE">
              <w:rPr>
                <w:rFonts w:hint="cs"/>
                <w:rtl/>
                <w:lang w:val="fr-FR"/>
              </w:rPr>
              <w:t xml:space="preserve">الحكاية الشعبية تخلد </w:t>
            </w:r>
            <w:proofErr w:type="gramStart"/>
            <w:r w:rsidRPr="00AF06AE">
              <w:rPr>
                <w:rFonts w:hint="cs"/>
                <w:rtl/>
                <w:lang w:val="fr-FR"/>
              </w:rPr>
              <w:t>الأبطال</w:t>
            </w:r>
            <w:proofErr w:type="gramEnd"/>
          </w:p>
        </w:tc>
        <w:tc>
          <w:tcPr>
            <w:tcW w:w="1200" w:type="dxa"/>
            <w:noWrap/>
            <w:vAlign w:val="center"/>
            <w:hideMark/>
          </w:tcPr>
          <w:p w:rsidR="00AF06AE" w:rsidRPr="00AF06AE" w:rsidRDefault="00AF06AE" w:rsidP="00AF06AE">
            <w:pPr>
              <w:jc w:val="center"/>
              <w:rPr>
                <w:b/>
                <w:bCs/>
              </w:rPr>
            </w:pPr>
            <w:r w:rsidRPr="00AF06AE">
              <w:rPr>
                <w:b/>
                <w:bCs/>
              </w:rPr>
              <w:t>36</w:t>
            </w:r>
          </w:p>
        </w:tc>
      </w:tr>
      <w:tr w:rsidR="00AF06AE" w:rsidRPr="00AF06AE" w:rsidTr="00AF06AE">
        <w:trPr>
          <w:trHeight w:val="300"/>
        </w:trPr>
        <w:tc>
          <w:tcPr>
            <w:tcW w:w="8277" w:type="dxa"/>
            <w:noWrap/>
            <w:hideMark/>
          </w:tcPr>
          <w:p w:rsidR="00AF06AE" w:rsidRPr="00AF06AE" w:rsidRDefault="00AF06AE" w:rsidP="00AF06AE">
            <w:pPr>
              <w:pStyle w:val="ListParagraph"/>
              <w:numPr>
                <w:ilvl w:val="0"/>
                <w:numId w:val="16"/>
              </w:numPr>
            </w:pPr>
            <w:r w:rsidRPr="00AF06AE">
              <w:rPr>
                <w:rFonts w:hint="cs"/>
                <w:rtl/>
                <w:lang w:val="fr-FR"/>
              </w:rPr>
              <w:t xml:space="preserve">حكاية بن </w:t>
            </w:r>
            <w:proofErr w:type="gramStart"/>
            <w:r w:rsidRPr="00AF06AE">
              <w:rPr>
                <w:rFonts w:hint="cs"/>
                <w:rtl/>
                <w:lang w:val="fr-FR"/>
              </w:rPr>
              <w:t>سعد</w:t>
            </w:r>
            <w:proofErr w:type="gramEnd"/>
            <w:r w:rsidRPr="00AF06AE">
              <w:rPr>
                <w:rFonts w:hint="cs"/>
                <w:rtl/>
                <w:lang w:val="fr-FR"/>
              </w:rPr>
              <w:t>:</w:t>
            </w:r>
          </w:p>
        </w:tc>
        <w:tc>
          <w:tcPr>
            <w:tcW w:w="1200" w:type="dxa"/>
            <w:noWrap/>
            <w:vAlign w:val="center"/>
            <w:hideMark/>
          </w:tcPr>
          <w:p w:rsidR="00AF06AE" w:rsidRPr="00AF06AE" w:rsidRDefault="00AF06AE" w:rsidP="00AF06AE">
            <w:pPr>
              <w:jc w:val="center"/>
              <w:rPr>
                <w:b/>
                <w:bCs/>
              </w:rPr>
            </w:pPr>
            <w:r w:rsidRPr="00AF06AE">
              <w:rPr>
                <w:b/>
                <w:bCs/>
              </w:rPr>
              <w:t>37</w:t>
            </w:r>
          </w:p>
        </w:tc>
      </w:tr>
      <w:tr w:rsidR="00AF06AE" w:rsidRPr="00AF06AE" w:rsidTr="00AF06AE">
        <w:trPr>
          <w:trHeight w:val="300"/>
        </w:trPr>
        <w:tc>
          <w:tcPr>
            <w:tcW w:w="8277" w:type="dxa"/>
            <w:noWrap/>
            <w:hideMark/>
          </w:tcPr>
          <w:p w:rsidR="00AF06AE" w:rsidRPr="00AF06AE" w:rsidRDefault="00AF06AE" w:rsidP="00AF06AE">
            <w:pPr>
              <w:pStyle w:val="ListParagraph"/>
              <w:numPr>
                <w:ilvl w:val="0"/>
                <w:numId w:val="16"/>
              </w:numPr>
            </w:pPr>
            <w:r w:rsidRPr="00AF06AE">
              <w:rPr>
                <w:rFonts w:hint="cs"/>
                <w:rtl/>
                <w:lang w:val="fr-FR"/>
              </w:rPr>
              <w:t xml:space="preserve">المقاومة والأمثال </w:t>
            </w:r>
            <w:proofErr w:type="gramStart"/>
            <w:r w:rsidRPr="00AF06AE">
              <w:rPr>
                <w:rFonts w:hint="cs"/>
                <w:rtl/>
                <w:lang w:val="fr-FR"/>
              </w:rPr>
              <w:t>والحكم</w:t>
            </w:r>
            <w:proofErr w:type="gramEnd"/>
          </w:p>
        </w:tc>
        <w:tc>
          <w:tcPr>
            <w:tcW w:w="1200" w:type="dxa"/>
            <w:noWrap/>
            <w:vAlign w:val="center"/>
            <w:hideMark/>
          </w:tcPr>
          <w:p w:rsidR="00AF06AE" w:rsidRPr="00AF06AE" w:rsidRDefault="00AF06AE" w:rsidP="00AF06AE">
            <w:pPr>
              <w:jc w:val="center"/>
              <w:rPr>
                <w:b/>
                <w:bCs/>
              </w:rPr>
            </w:pPr>
            <w:r w:rsidRPr="00AF06AE">
              <w:rPr>
                <w:b/>
                <w:bCs/>
              </w:rPr>
              <w:t>38</w:t>
            </w:r>
          </w:p>
        </w:tc>
      </w:tr>
      <w:tr w:rsidR="00AF06AE" w:rsidRPr="00AF06AE" w:rsidTr="00AF06AE">
        <w:trPr>
          <w:trHeight w:val="300"/>
        </w:trPr>
        <w:tc>
          <w:tcPr>
            <w:tcW w:w="8277" w:type="dxa"/>
            <w:noWrap/>
            <w:hideMark/>
          </w:tcPr>
          <w:p w:rsidR="00AF06AE" w:rsidRPr="00AF06AE" w:rsidRDefault="00AF06AE" w:rsidP="00AF06AE">
            <w:proofErr w:type="gramStart"/>
            <w:r w:rsidRPr="00AF06AE">
              <w:rPr>
                <w:rFonts w:hint="cs"/>
                <w:rtl/>
                <w:lang w:val="fr-FR"/>
              </w:rPr>
              <w:t>خلاصة</w:t>
            </w:r>
            <w:proofErr w:type="gramEnd"/>
            <w:r w:rsidRPr="00AF06AE">
              <w:rPr>
                <w:rFonts w:hint="cs"/>
                <w:rtl/>
                <w:lang w:val="fr-FR"/>
              </w:rPr>
              <w:t xml:space="preserve"> الفصل</w:t>
            </w:r>
          </w:p>
        </w:tc>
        <w:tc>
          <w:tcPr>
            <w:tcW w:w="1200" w:type="dxa"/>
            <w:noWrap/>
            <w:vAlign w:val="center"/>
            <w:hideMark/>
          </w:tcPr>
          <w:p w:rsidR="00AF06AE" w:rsidRPr="00AF06AE" w:rsidRDefault="00AF06AE" w:rsidP="00AF06AE">
            <w:pPr>
              <w:jc w:val="center"/>
              <w:rPr>
                <w:b/>
                <w:bCs/>
              </w:rPr>
            </w:pPr>
            <w:r w:rsidRPr="00AF06AE">
              <w:rPr>
                <w:b/>
                <w:bCs/>
              </w:rPr>
              <w:t>40</w:t>
            </w:r>
          </w:p>
        </w:tc>
      </w:tr>
      <w:tr w:rsidR="00AF06AE" w:rsidRPr="00AF06AE" w:rsidTr="00AF06AE">
        <w:trPr>
          <w:trHeight w:val="300"/>
        </w:trPr>
        <w:tc>
          <w:tcPr>
            <w:tcW w:w="8277" w:type="dxa"/>
            <w:noWrap/>
            <w:hideMark/>
          </w:tcPr>
          <w:p w:rsidR="00AF06AE" w:rsidRPr="00AF06AE" w:rsidRDefault="00AF06AE" w:rsidP="00AF06AE">
            <w:r w:rsidRPr="00AF06AE">
              <w:rPr>
                <w:rFonts w:hint="cs"/>
                <w:rtl/>
                <w:lang w:val="fr-FR"/>
              </w:rPr>
              <w:lastRenderedPageBreak/>
              <w:t>خاتمة</w:t>
            </w:r>
          </w:p>
        </w:tc>
        <w:tc>
          <w:tcPr>
            <w:tcW w:w="1200" w:type="dxa"/>
            <w:noWrap/>
            <w:vAlign w:val="center"/>
            <w:hideMark/>
          </w:tcPr>
          <w:p w:rsidR="00AF06AE" w:rsidRPr="00AF06AE" w:rsidRDefault="00AF06AE" w:rsidP="00AF06AE">
            <w:pPr>
              <w:jc w:val="center"/>
              <w:rPr>
                <w:b/>
                <w:bCs/>
              </w:rPr>
            </w:pPr>
            <w:r w:rsidRPr="00AF06AE">
              <w:rPr>
                <w:b/>
                <w:bCs/>
              </w:rPr>
              <w:t>41</w:t>
            </w:r>
          </w:p>
        </w:tc>
      </w:tr>
      <w:tr w:rsidR="00AF06AE" w:rsidRPr="00AF06AE" w:rsidTr="00AF06AE">
        <w:trPr>
          <w:trHeight w:val="300"/>
        </w:trPr>
        <w:tc>
          <w:tcPr>
            <w:tcW w:w="8277" w:type="dxa"/>
            <w:noWrap/>
            <w:hideMark/>
          </w:tcPr>
          <w:p w:rsidR="00AF06AE" w:rsidRPr="00AF06AE" w:rsidRDefault="00AF06AE" w:rsidP="00AF06AE">
            <w:proofErr w:type="gramStart"/>
            <w:r w:rsidRPr="00AF06AE">
              <w:rPr>
                <w:rFonts w:hint="cs"/>
                <w:rtl/>
                <w:lang w:val="fr-FR"/>
              </w:rPr>
              <w:t>قائمة</w:t>
            </w:r>
            <w:proofErr w:type="gramEnd"/>
            <w:r w:rsidRPr="00AF06AE">
              <w:rPr>
                <w:rFonts w:hint="cs"/>
                <w:rtl/>
                <w:lang w:val="fr-FR"/>
              </w:rPr>
              <w:t xml:space="preserve"> المصادر</w:t>
            </w:r>
          </w:p>
        </w:tc>
        <w:tc>
          <w:tcPr>
            <w:tcW w:w="1200" w:type="dxa"/>
            <w:noWrap/>
            <w:vAlign w:val="center"/>
            <w:hideMark/>
          </w:tcPr>
          <w:p w:rsidR="00AF06AE" w:rsidRPr="00AF06AE" w:rsidRDefault="00AF06AE" w:rsidP="00AF06AE">
            <w:pPr>
              <w:jc w:val="center"/>
              <w:rPr>
                <w:b/>
                <w:bCs/>
              </w:rPr>
            </w:pPr>
            <w:r w:rsidRPr="00AF06AE">
              <w:rPr>
                <w:b/>
                <w:bCs/>
              </w:rPr>
              <w:t>44</w:t>
            </w:r>
          </w:p>
        </w:tc>
      </w:tr>
      <w:tr w:rsidR="00AF06AE" w:rsidRPr="00AF06AE" w:rsidTr="00AF06AE">
        <w:trPr>
          <w:trHeight w:val="300"/>
        </w:trPr>
        <w:tc>
          <w:tcPr>
            <w:tcW w:w="8277" w:type="dxa"/>
            <w:noWrap/>
            <w:hideMark/>
          </w:tcPr>
          <w:p w:rsidR="00AF06AE" w:rsidRPr="00AF06AE" w:rsidRDefault="00AF06AE" w:rsidP="00AF06AE">
            <w:r w:rsidRPr="00AF06AE">
              <w:rPr>
                <w:rFonts w:hint="cs"/>
                <w:rtl/>
                <w:lang w:val="fr-FR"/>
              </w:rPr>
              <w:t>الملاحق</w:t>
            </w:r>
          </w:p>
        </w:tc>
        <w:tc>
          <w:tcPr>
            <w:tcW w:w="1200" w:type="dxa"/>
            <w:noWrap/>
            <w:vAlign w:val="center"/>
            <w:hideMark/>
          </w:tcPr>
          <w:p w:rsidR="00AF06AE" w:rsidRPr="00AF06AE" w:rsidRDefault="00AF06AE" w:rsidP="00AF06AE">
            <w:pPr>
              <w:jc w:val="center"/>
              <w:rPr>
                <w:b/>
                <w:bCs/>
              </w:rPr>
            </w:pPr>
            <w:r w:rsidRPr="00AF06AE">
              <w:rPr>
                <w:b/>
                <w:bCs/>
              </w:rPr>
              <w:t>47</w:t>
            </w:r>
          </w:p>
        </w:tc>
      </w:tr>
    </w:tbl>
    <w:p w:rsidR="00E31D07" w:rsidRDefault="00E31D07" w:rsidP="00AF06AE">
      <w:pPr>
        <w:spacing w:line="240" w:lineRule="auto"/>
        <w:rPr>
          <w:rtl/>
          <w:lang w:val="fr-FR"/>
        </w:rPr>
      </w:pPr>
    </w:p>
    <w:p w:rsidR="00D352B9" w:rsidRDefault="00D352B9" w:rsidP="00AF06AE">
      <w:pPr>
        <w:spacing w:line="240" w:lineRule="auto"/>
        <w:rPr>
          <w:rtl/>
          <w:lang w:val="fr-FR"/>
        </w:rPr>
        <w:sectPr w:rsidR="00D352B9" w:rsidSect="00847D5B">
          <w:headerReference w:type="default" r:id="rId21"/>
          <w:footerReference w:type="default" r:id="rId22"/>
          <w:footnotePr>
            <w:numRestart w:val="eachPage"/>
          </w:footnotePr>
          <w:pgSz w:w="11906" w:h="16838"/>
          <w:pgMar w:top="851" w:right="1418" w:bottom="851" w:left="1134" w:header="709" w:footer="709" w:gutter="0"/>
          <w:cols w:space="708"/>
          <w:docGrid w:linePitch="360"/>
        </w:sectPr>
      </w:pPr>
    </w:p>
    <w:p w:rsidR="00E31D07" w:rsidRDefault="00E31D07" w:rsidP="00BD65E1">
      <w:pPr>
        <w:rPr>
          <w:rtl/>
          <w:lang w:val="fr-FR"/>
        </w:rPr>
        <w:sectPr w:rsidR="00E31D07" w:rsidSect="00847D5B">
          <w:headerReference w:type="default" r:id="rId23"/>
          <w:footerReference w:type="default" r:id="rId24"/>
          <w:footnotePr>
            <w:numRestart w:val="eachPage"/>
          </w:footnotePr>
          <w:pgSz w:w="11906" w:h="16838"/>
          <w:pgMar w:top="851" w:right="1418" w:bottom="851" w:left="1134" w:header="709" w:footer="709" w:gutter="0"/>
          <w:cols w:space="708"/>
          <w:docGrid w:linePitch="360"/>
        </w:sectPr>
      </w:pPr>
      <w:r>
        <w:rPr>
          <w:rFonts w:hint="cs"/>
          <w:bCs/>
          <w:noProof/>
          <w:rtl/>
          <w:lang w:val="fr-FR" w:eastAsia="fr-FR" w:bidi="ar-SA"/>
        </w:rPr>
        <w:lastRenderedPageBreak/>
        <mc:AlternateContent>
          <mc:Choice Requires="wps">
            <w:drawing>
              <wp:anchor distT="0" distB="0" distL="114300" distR="114300" simplePos="0" relativeHeight="251671552" behindDoc="0" locked="0" layoutInCell="1" allowOverlap="1" wp14:anchorId="7BE12FFC" wp14:editId="08FACA51">
                <wp:simplePos x="0" y="0"/>
                <wp:positionH relativeFrom="margin">
                  <wp:align>center</wp:align>
                </wp:positionH>
                <wp:positionV relativeFrom="margin">
                  <wp:align>center</wp:align>
                </wp:positionV>
                <wp:extent cx="5549900" cy="1527810"/>
                <wp:effectExtent l="76200" t="38100" r="88900" b="110490"/>
                <wp:wrapSquare wrapText="bothSides"/>
                <wp:docPr id="11" name="Rounded Rectangle 8"/>
                <wp:cNvGraphicFramePr/>
                <a:graphic xmlns:a="http://schemas.openxmlformats.org/drawingml/2006/main">
                  <a:graphicData uri="http://schemas.microsoft.com/office/word/2010/wordprocessingShape">
                    <wps:wsp>
                      <wps:cNvSpPr/>
                      <wps:spPr>
                        <a:xfrm>
                          <a:off x="0" y="0"/>
                          <a:ext cx="5550195" cy="1527810"/>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rsidR="00837AF0" w:rsidRPr="00847D5B" w:rsidRDefault="00837AF0" w:rsidP="00E31D07">
                            <w:pPr>
                              <w:pStyle w:val="Heading1"/>
                              <w:spacing w:line="240" w:lineRule="auto"/>
                              <w:jc w:val="center"/>
                              <w:rPr>
                                <w:sz w:val="44"/>
                                <w:szCs w:val="5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16" w:name="_Toc105000293"/>
                            <w:bookmarkStart w:id="17" w:name="_Toc105322715"/>
                            <w:bookmarkStart w:id="18" w:name="_Toc108687797"/>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مقدمة</w:t>
                            </w:r>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0;margin-top:0;width:437pt;height:120.3pt;z-index:2516715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" fillcolor="gray [1616]" strokecolor="black [3040]">
                <v:fill color2="#d9d9d9 [496]" rotate="t" angle="180" colors="0 #bcbcbc;22938f #d0d0d0;1 #ededed" focus="100%" type="gradient"/>
                <v:shadow on="t" color="black" opacity="24903f" origin=",.5" offset="0,.55556mm"/>
                <v:textbox>
                  <w:txbxContent>
                    <w:p w:rsidR="00837AF0" w:rsidRPr="00847D5B" w:rsidRDefault="00837AF0" w:rsidP="00E31D07">
                      <w:pPr>
                        <w:pStyle w:val="Heading1"/>
                        <w:spacing w:line="240" w:lineRule="auto"/>
                        <w:jc w:val="center"/>
                        <w:rPr>
                          <w:sz w:val="44"/>
                          <w:szCs w:val="5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21" w:name="_Toc105000293"/>
                      <w:bookmarkStart w:id="22" w:name="_Toc105322715"/>
                      <w:bookmarkStart w:id="23" w:name="_Toc108687797"/>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مقدمة</w:t>
                      </w:r>
                      <w:bookmarkEnd w:id="21"/>
                      <w:bookmarkEnd w:id="22"/>
                      <w:bookmarkEnd w:id="23"/>
                    </w:p>
                  </w:txbxContent>
                </v:textbox>
                <w10:wrap type="square" anchorx="margin" anchory="margin"/>
              </v:roundrect>
            </w:pict>
          </mc:Fallback>
        </mc:AlternateContent>
      </w:r>
    </w:p>
    <w:p w:rsidR="00BD65E1" w:rsidRDefault="00516028" w:rsidP="000936B9">
      <w:pPr>
        <w:rPr>
          <w:rtl/>
          <w:lang w:val="fr-FR"/>
        </w:rPr>
      </w:pPr>
      <w:r>
        <w:rPr>
          <w:rFonts w:hint="cs"/>
          <w:rtl/>
          <w:lang w:val="fr-FR"/>
        </w:rPr>
        <w:lastRenderedPageBreak/>
        <w:tab/>
      </w:r>
      <w:r w:rsidR="000936B9" w:rsidRPr="000936B9">
        <w:rPr>
          <w:rtl/>
          <w:lang w:val="fr-FR"/>
        </w:rPr>
        <w:t>الحمد لله ربّ العالمين الكريم الأكرم</w:t>
      </w:r>
      <w:r w:rsidR="006729EF">
        <w:rPr>
          <w:rtl/>
          <w:lang w:val="fr-FR"/>
        </w:rPr>
        <w:t xml:space="preserve">، </w:t>
      </w:r>
      <w:r w:rsidR="000936B9" w:rsidRPr="000936B9">
        <w:rPr>
          <w:rtl/>
          <w:lang w:val="fr-FR"/>
        </w:rPr>
        <w:t>خلق الانسان من عدم</w:t>
      </w:r>
      <w:r w:rsidR="006729EF">
        <w:rPr>
          <w:rtl/>
          <w:lang w:val="fr-FR"/>
        </w:rPr>
        <w:t xml:space="preserve">، </w:t>
      </w:r>
      <w:r w:rsidR="000936B9" w:rsidRPr="000936B9">
        <w:rPr>
          <w:rtl/>
          <w:lang w:val="fr-FR"/>
        </w:rPr>
        <w:t>علّم بالقلم</w:t>
      </w:r>
      <w:r w:rsidR="00B92778">
        <w:rPr>
          <w:rtl/>
          <w:lang w:val="fr-FR"/>
        </w:rPr>
        <w:t xml:space="preserve"> </w:t>
      </w:r>
      <w:r w:rsidR="000936B9" w:rsidRPr="000936B9">
        <w:rPr>
          <w:rtl/>
          <w:lang w:val="fr-FR"/>
        </w:rPr>
        <w:t>وعلّمه مالم يعلم هداه بكلامه للّتي هي أقوم</w:t>
      </w:r>
      <w:r w:rsidR="006729EF">
        <w:rPr>
          <w:rtl/>
          <w:lang w:val="fr-FR"/>
        </w:rPr>
        <w:t xml:space="preserve">، </w:t>
      </w:r>
      <w:r w:rsidR="000936B9" w:rsidRPr="000936B9">
        <w:rPr>
          <w:rtl/>
          <w:lang w:val="fr-FR"/>
        </w:rPr>
        <w:t>والصّلاة والسّلام على أشرف المرسلين وخاتم النّبيئين بعثه الله للنّاس أجمعين للعرب وللعجم</w:t>
      </w:r>
      <w:r w:rsidR="006729EF">
        <w:rPr>
          <w:rtl/>
          <w:lang w:val="fr-FR"/>
        </w:rPr>
        <w:t xml:space="preserve">، </w:t>
      </w:r>
      <w:r w:rsidR="000936B9" w:rsidRPr="000936B9">
        <w:rPr>
          <w:rtl/>
          <w:lang w:val="fr-FR"/>
        </w:rPr>
        <w:t>رحمة لهم</w:t>
      </w:r>
      <w:r w:rsidR="006729EF">
        <w:rPr>
          <w:rtl/>
          <w:lang w:val="fr-FR"/>
        </w:rPr>
        <w:t xml:space="preserve">، </w:t>
      </w:r>
      <w:r w:rsidR="000936B9" w:rsidRPr="000936B9">
        <w:rPr>
          <w:rtl/>
          <w:lang w:val="fr-FR"/>
        </w:rPr>
        <w:t>سيّدنا محمّد صلّى الله عليه وعلى آله وسلّم وعلى من اقتفى أثره والتزم وبعد:</w:t>
      </w:r>
    </w:p>
    <w:p w:rsidR="00FA45DC" w:rsidRDefault="000936B9" w:rsidP="00FA45DC">
      <w:pPr>
        <w:rPr>
          <w:rtl/>
          <w:lang w:val="fr-FR"/>
        </w:rPr>
      </w:pPr>
      <w:r>
        <w:rPr>
          <w:rFonts w:hint="cs"/>
          <w:rtl/>
          <w:lang w:val="fr-FR"/>
        </w:rPr>
        <w:tab/>
        <w:t>إن دراسة</w:t>
      </w:r>
      <w:r w:rsidR="00D352B9">
        <w:rPr>
          <w:rFonts w:hint="cs"/>
          <w:rtl/>
          <w:lang w:val="fr-FR"/>
        </w:rPr>
        <w:t xml:space="preserve"> الأدب </w:t>
      </w:r>
      <w:r>
        <w:rPr>
          <w:rFonts w:hint="cs"/>
          <w:rtl/>
          <w:lang w:val="fr-FR"/>
        </w:rPr>
        <w:t>الشعبي أصبح يعتبر من أولويات الباحثين والدارسين في الوقت الراهن لما طرأ من تغيرات على العالم الذي أصبح عبارة عن قرية صغيرة جراء التطوريات التكنولوجية وذوبان خصوصياته في هذه العولمة</w:t>
      </w:r>
      <w:r w:rsidR="006729EF">
        <w:rPr>
          <w:rFonts w:hint="cs"/>
          <w:rtl/>
          <w:lang w:val="fr-FR"/>
        </w:rPr>
        <w:t xml:space="preserve">، </w:t>
      </w:r>
      <w:r w:rsidR="00FA45DC">
        <w:rPr>
          <w:rFonts w:hint="cs"/>
          <w:rtl/>
          <w:lang w:val="fr-FR"/>
        </w:rPr>
        <w:t>وللأدب الشعبي العديد من الخصوصيات التي طرأت عليه كونه من الشعب والأقرب إليه والذي يعكس معاناته وآلامه مقاسي الحياة بتفاصيلها والمقاومة</w:t>
      </w:r>
      <w:r w:rsidR="001C3D8A">
        <w:rPr>
          <w:rFonts w:hint="cs"/>
          <w:rtl/>
          <w:lang w:val="fr-FR"/>
        </w:rPr>
        <w:t xml:space="preserve"> أحد </w:t>
      </w:r>
      <w:r w:rsidR="00FA45DC">
        <w:rPr>
          <w:rFonts w:hint="cs"/>
          <w:rtl/>
          <w:lang w:val="fr-FR"/>
        </w:rPr>
        <w:t xml:space="preserve">هذه </w:t>
      </w:r>
      <w:proofErr w:type="spellStart"/>
      <w:r w:rsidR="00FA45DC">
        <w:rPr>
          <w:rFonts w:hint="cs"/>
          <w:rtl/>
          <w:lang w:val="fr-FR"/>
        </w:rPr>
        <w:t>المقاسي</w:t>
      </w:r>
      <w:proofErr w:type="spellEnd"/>
      <w:r w:rsidR="00FA45DC">
        <w:rPr>
          <w:rFonts w:hint="cs"/>
          <w:rtl/>
          <w:lang w:val="fr-FR"/>
        </w:rPr>
        <w:t xml:space="preserve"> والتي نجمت كرد فعل اتجاه احتلال غاصب للأرض والحياة.</w:t>
      </w:r>
    </w:p>
    <w:p w:rsidR="00CD19E4" w:rsidRDefault="00FA45DC" w:rsidP="00412BB9">
      <w:pPr>
        <w:rPr>
          <w:rtl/>
          <w:lang w:val="fr-FR"/>
        </w:rPr>
      </w:pPr>
      <w:r>
        <w:rPr>
          <w:rFonts w:hint="cs"/>
          <w:rtl/>
          <w:lang w:val="fr-FR"/>
        </w:rPr>
        <w:tab/>
        <w:t xml:space="preserve">في بحثنا هذا نود تسليط الضوء على تجليات المقاومة الجزائرية </w:t>
      </w:r>
      <w:r w:rsidR="006C6F11">
        <w:rPr>
          <w:rFonts w:hint="cs"/>
          <w:rtl/>
          <w:lang w:val="fr-FR"/>
        </w:rPr>
        <w:t>ودورها في</w:t>
      </w:r>
      <w:r w:rsidR="00D352B9">
        <w:rPr>
          <w:rFonts w:hint="cs"/>
          <w:rtl/>
          <w:lang w:val="fr-FR"/>
        </w:rPr>
        <w:t xml:space="preserve"> الأدب </w:t>
      </w:r>
      <w:r w:rsidR="006C6F11">
        <w:rPr>
          <w:rFonts w:hint="cs"/>
          <w:rtl/>
          <w:lang w:val="fr-FR"/>
        </w:rPr>
        <w:t>الشعبي في منطقة متليلي الشعانبة والتي شهدت مقاومة كبيرة آنذاك نحاول الغوص في هذه المواضيع واستخراج أهم النقاط المضيئة والمبرزة للمقاومة في</w:t>
      </w:r>
      <w:r w:rsidR="00D352B9">
        <w:rPr>
          <w:rFonts w:hint="cs"/>
          <w:rtl/>
          <w:lang w:val="fr-FR"/>
        </w:rPr>
        <w:t xml:space="preserve"> الأدب </w:t>
      </w:r>
      <w:r w:rsidR="006C6F11">
        <w:rPr>
          <w:rFonts w:hint="cs"/>
          <w:rtl/>
          <w:lang w:val="fr-FR"/>
        </w:rPr>
        <w:t xml:space="preserve">الشعبي </w:t>
      </w:r>
      <w:proofErr w:type="spellStart"/>
      <w:r w:rsidR="006C6F11">
        <w:rPr>
          <w:rFonts w:hint="cs"/>
          <w:rtl/>
          <w:lang w:val="fr-FR"/>
        </w:rPr>
        <w:t>معددين</w:t>
      </w:r>
      <w:proofErr w:type="spellEnd"/>
      <w:r w:rsidR="006C6F11">
        <w:rPr>
          <w:rFonts w:hint="cs"/>
          <w:rtl/>
          <w:lang w:val="fr-FR"/>
        </w:rPr>
        <w:t xml:space="preserve"> للقصائد الشعرية وال</w:t>
      </w:r>
      <w:r w:rsidR="00412BB9">
        <w:rPr>
          <w:rFonts w:hint="cs"/>
          <w:rtl/>
          <w:lang w:val="fr-FR"/>
        </w:rPr>
        <w:t>حكايات الشعبية وال</w:t>
      </w:r>
      <w:r w:rsidR="00F3290F">
        <w:rPr>
          <w:rFonts w:hint="cs"/>
          <w:rtl/>
          <w:lang w:val="fr-FR"/>
        </w:rPr>
        <w:t xml:space="preserve">أمثال </w:t>
      </w:r>
      <w:r w:rsidR="00412BB9">
        <w:rPr>
          <w:rFonts w:hint="cs"/>
          <w:rtl/>
          <w:lang w:val="fr-FR"/>
        </w:rPr>
        <w:t>والحكم وهي فنون</w:t>
      </w:r>
      <w:r w:rsidR="00D352B9">
        <w:rPr>
          <w:rFonts w:hint="cs"/>
          <w:rtl/>
          <w:lang w:val="fr-FR"/>
        </w:rPr>
        <w:t xml:space="preserve"> الأدب </w:t>
      </w:r>
      <w:r w:rsidR="00412BB9">
        <w:rPr>
          <w:rFonts w:hint="cs"/>
          <w:rtl/>
          <w:lang w:val="fr-FR"/>
        </w:rPr>
        <w:t>الشعبي ويزيد الإجابة عن تساؤلات عديدة أبرزها نزع اللثام عن المقاومة الجزائرية وتجلياتها في</w:t>
      </w:r>
      <w:r w:rsidR="00D352B9">
        <w:rPr>
          <w:rFonts w:hint="cs"/>
          <w:rtl/>
          <w:lang w:val="fr-FR"/>
        </w:rPr>
        <w:t xml:space="preserve"> الأدب </w:t>
      </w:r>
      <w:r w:rsidR="00412BB9">
        <w:rPr>
          <w:rFonts w:hint="cs"/>
          <w:rtl/>
          <w:lang w:val="fr-FR"/>
        </w:rPr>
        <w:t>الشعبي وخاصة في منطقتنا متليلي الشعانبة.</w:t>
      </w:r>
    </w:p>
    <w:p w:rsidR="00CD19E4" w:rsidRPr="00CD19E4" w:rsidRDefault="00A23772" w:rsidP="00A23772">
      <w:pPr>
        <w:rPr>
          <w:lang w:val="fr-FR"/>
        </w:rPr>
      </w:pPr>
      <w:r>
        <w:rPr>
          <w:rFonts w:hint="cs"/>
          <w:rtl/>
          <w:lang w:val="fr-FR"/>
        </w:rPr>
        <w:tab/>
      </w:r>
      <w:r w:rsidR="00CD19E4">
        <w:rPr>
          <w:rFonts w:hint="cs"/>
          <w:rtl/>
          <w:lang w:val="fr-FR"/>
        </w:rPr>
        <w:t xml:space="preserve">ومما سبق </w:t>
      </w:r>
      <w:r>
        <w:rPr>
          <w:rFonts w:hint="cs"/>
          <w:rtl/>
          <w:lang w:val="fr-FR"/>
        </w:rPr>
        <w:t>يمكن طرح الإشكالية التالية</w:t>
      </w:r>
      <w:r w:rsidR="00CD19E4" w:rsidRPr="00CD19E4">
        <w:rPr>
          <w:rtl/>
          <w:lang w:val="fr-FR"/>
        </w:rPr>
        <w:t>: ماهي تجليات المقاومة الجزائرية</w:t>
      </w:r>
      <w:r w:rsidR="00B92778">
        <w:rPr>
          <w:rtl/>
          <w:lang w:val="fr-FR"/>
        </w:rPr>
        <w:t xml:space="preserve"> </w:t>
      </w:r>
      <w:r w:rsidR="00CD19E4" w:rsidRPr="00CD19E4">
        <w:rPr>
          <w:rtl/>
          <w:lang w:val="fr-FR"/>
        </w:rPr>
        <w:t>في</w:t>
      </w:r>
      <w:r w:rsidR="00D352B9">
        <w:rPr>
          <w:rtl/>
          <w:lang w:val="fr-FR"/>
        </w:rPr>
        <w:t xml:space="preserve"> الأدب </w:t>
      </w:r>
      <w:r w:rsidR="00CD19E4" w:rsidRPr="00CD19E4">
        <w:rPr>
          <w:rtl/>
          <w:lang w:val="fr-FR"/>
        </w:rPr>
        <w:t>الشعبي</w:t>
      </w:r>
      <w:r w:rsidR="00B92778">
        <w:rPr>
          <w:rtl/>
          <w:lang w:val="fr-FR"/>
        </w:rPr>
        <w:t xml:space="preserve"> </w:t>
      </w:r>
      <w:r w:rsidR="00CD19E4" w:rsidRPr="00CD19E4">
        <w:rPr>
          <w:rtl/>
          <w:lang w:val="fr-FR"/>
        </w:rPr>
        <w:t xml:space="preserve">في منطقة متليلي الشعانبة </w:t>
      </w:r>
      <w:r>
        <w:rPr>
          <w:rFonts w:hint="cs"/>
          <w:rtl/>
          <w:lang w:val="fr-FR"/>
        </w:rPr>
        <w:t>؟ و</w:t>
      </w:r>
      <w:r w:rsidR="00CD19E4" w:rsidRPr="00CD19E4">
        <w:rPr>
          <w:rtl/>
          <w:lang w:val="fr-FR"/>
        </w:rPr>
        <w:t>لنبرز هذا الجانب من</w:t>
      </w:r>
      <w:r w:rsidR="00D352B9">
        <w:rPr>
          <w:rtl/>
          <w:lang w:val="fr-FR"/>
        </w:rPr>
        <w:t xml:space="preserve"> الأدب </w:t>
      </w:r>
      <w:r w:rsidR="001C3D8A">
        <w:rPr>
          <w:rtl/>
          <w:lang w:val="fr-FR"/>
        </w:rPr>
        <w:t xml:space="preserve">الشعبي وكيف ساهم في </w:t>
      </w:r>
      <w:r w:rsidR="001C3D8A">
        <w:rPr>
          <w:rFonts w:hint="cs"/>
          <w:rtl/>
          <w:lang w:val="fr-FR"/>
        </w:rPr>
        <w:t>إ</w:t>
      </w:r>
      <w:r w:rsidR="00CD19E4" w:rsidRPr="00CD19E4">
        <w:rPr>
          <w:rtl/>
          <w:lang w:val="fr-FR"/>
        </w:rPr>
        <w:t>نجاح هذا العمل الثوري الكبير بالمنطقة</w:t>
      </w:r>
      <w:r w:rsidR="006729EF">
        <w:rPr>
          <w:rFonts w:hint="cs"/>
          <w:rtl/>
          <w:lang w:val="fr-FR"/>
        </w:rPr>
        <w:t xml:space="preserve">، </w:t>
      </w:r>
      <w:r>
        <w:rPr>
          <w:rFonts w:hint="cs"/>
          <w:rtl/>
          <w:lang w:val="fr-FR"/>
        </w:rPr>
        <w:t>تم طرح التساؤلات الفرعية التالية:</w:t>
      </w:r>
    </w:p>
    <w:p w:rsidR="00CD19E4" w:rsidRPr="00CD19E4" w:rsidRDefault="00CD19E4" w:rsidP="00A23772">
      <w:pPr>
        <w:rPr>
          <w:lang w:val="fr-FR"/>
        </w:rPr>
      </w:pPr>
      <w:r w:rsidRPr="00CD19E4">
        <w:rPr>
          <w:rtl/>
          <w:lang w:val="fr-FR"/>
        </w:rPr>
        <w:t>- كيف استطاع</w:t>
      </w:r>
      <w:r w:rsidR="00D352B9">
        <w:rPr>
          <w:rtl/>
          <w:lang w:val="fr-FR"/>
        </w:rPr>
        <w:t xml:space="preserve"> الأدب </w:t>
      </w:r>
      <w:r w:rsidRPr="00CD19E4">
        <w:rPr>
          <w:rtl/>
          <w:lang w:val="fr-FR"/>
        </w:rPr>
        <w:t>ال</w:t>
      </w:r>
      <w:r w:rsidR="00A23772">
        <w:rPr>
          <w:rtl/>
          <w:lang w:val="fr-FR"/>
        </w:rPr>
        <w:t>شعبي المساهمة في تأجيج المقاومة</w:t>
      </w:r>
      <w:r w:rsidR="00516028">
        <w:rPr>
          <w:rFonts w:hint="cs"/>
          <w:rtl/>
          <w:lang w:val="fr-FR"/>
        </w:rPr>
        <w:t xml:space="preserve"> الشعبية في منطقة متليلي الشعانبة</w:t>
      </w:r>
      <w:r w:rsidR="00A23772">
        <w:rPr>
          <w:rFonts w:hint="cs"/>
          <w:rtl/>
          <w:lang w:val="fr-FR"/>
        </w:rPr>
        <w:t xml:space="preserve">؟ </w:t>
      </w:r>
    </w:p>
    <w:p w:rsidR="00A23772" w:rsidRDefault="00CD19E4" w:rsidP="00A23772">
      <w:pPr>
        <w:rPr>
          <w:rtl/>
          <w:lang w:val="fr-FR"/>
        </w:rPr>
      </w:pPr>
      <w:r w:rsidRPr="00CD19E4">
        <w:rPr>
          <w:rtl/>
          <w:lang w:val="fr-FR"/>
        </w:rPr>
        <w:t xml:space="preserve">- كيف استطاع الأدباء </w:t>
      </w:r>
      <w:proofErr w:type="gramStart"/>
      <w:r w:rsidRPr="00CD19E4">
        <w:rPr>
          <w:rtl/>
          <w:lang w:val="fr-FR"/>
        </w:rPr>
        <w:t>الشعبيين</w:t>
      </w:r>
      <w:proofErr w:type="gramEnd"/>
      <w:r w:rsidRPr="00CD19E4">
        <w:rPr>
          <w:rtl/>
          <w:lang w:val="fr-FR"/>
        </w:rPr>
        <w:t xml:space="preserve"> التوثيق لأهم ثورة في العصر الحديث</w:t>
      </w:r>
      <w:r w:rsidR="00A23772">
        <w:rPr>
          <w:rFonts w:hint="cs"/>
          <w:rtl/>
          <w:lang w:val="fr-FR"/>
        </w:rPr>
        <w:t>؟</w:t>
      </w:r>
    </w:p>
    <w:p w:rsidR="00516028" w:rsidRDefault="00516028" w:rsidP="00F70FA0">
      <w:pPr>
        <w:rPr>
          <w:rtl/>
          <w:lang w:val="fr-FR"/>
        </w:rPr>
      </w:pPr>
    </w:p>
    <w:p w:rsidR="00516028" w:rsidRDefault="00516028" w:rsidP="00F70FA0">
      <w:pPr>
        <w:rPr>
          <w:rtl/>
          <w:lang w:val="fr-FR"/>
        </w:rPr>
      </w:pPr>
    </w:p>
    <w:p w:rsidR="00A23772" w:rsidRDefault="00F70FA0" w:rsidP="00F70FA0">
      <w:pPr>
        <w:rPr>
          <w:rtl/>
          <w:lang w:val="fr-FR"/>
        </w:rPr>
      </w:pPr>
      <w:r>
        <w:rPr>
          <w:rFonts w:hint="cs"/>
          <w:rtl/>
          <w:lang w:val="fr-FR"/>
        </w:rPr>
        <w:lastRenderedPageBreak/>
        <w:tab/>
      </w:r>
      <w:proofErr w:type="gramStart"/>
      <w:r>
        <w:rPr>
          <w:rFonts w:hint="cs"/>
          <w:rtl/>
          <w:lang w:val="fr-FR"/>
        </w:rPr>
        <w:t>إ</w:t>
      </w:r>
      <w:r w:rsidR="00A23772" w:rsidRPr="00A23772">
        <w:rPr>
          <w:rtl/>
          <w:lang w:val="fr-FR"/>
        </w:rPr>
        <w:t>ن</w:t>
      </w:r>
      <w:proofErr w:type="gramEnd"/>
      <w:r w:rsidR="00A23772" w:rsidRPr="00A23772">
        <w:rPr>
          <w:rtl/>
          <w:lang w:val="fr-FR"/>
        </w:rPr>
        <w:t xml:space="preserve"> من أهم الدوافع التي جعلتنا هي محاولة نفض الغبار ع</w:t>
      </w:r>
      <w:r>
        <w:rPr>
          <w:rtl/>
          <w:lang w:val="fr-FR"/>
        </w:rPr>
        <w:t>ن موروث حضاري</w:t>
      </w:r>
      <w:r w:rsidR="00B92778">
        <w:rPr>
          <w:rtl/>
          <w:lang w:val="fr-FR"/>
        </w:rPr>
        <w:t xml:space="preserve"> </w:t>
      </w:r>
      <w:r>
        <w:rPr>
          <w:rtl/>
          <w:lang w:val="fr-FR"/>
        </w:rPr>
        <w:t>ثري خاص بالمنطقة</w:t>
      </w:r>
      <w:r w:rsidR="00516028">
        <w:rPr>
          <w:rFonts w:hint="cs"/>
          <w:rtl/>
          <w:lang w:val="fr-FR"/>
        </w:rPr>
        <w:t xml:space="preserve"> سواء كانت ذاتية أو موضوعية بحيث جاءت كالتالي:</w:t>
      </w:r>
    </w:p>
    <w:p w:rsidR="00516028" w:rsidRPr="00516028" w:rsidRDefault="00516028" w:rsidP="00F70FA0">
      <w:pPr>
        <w:rPr>
          <w:b/>
          <w:bCs/>
          <w:rtl/>
          <w:lang w:val="fr-FR"/>
        </w:rPr>
      </w:pPr>
      <w:r w:rsidRPr="00516028">
        <w:rPr>
          <w:rFonts w:hint="cs"/>
          <w:b/>
          <w:bCs/>
          <w:rtl/>
          <w:lang w:val="fr-FR"/>
        </w:rPr>
        <w:t xml:space="preserve">أولا: </w:t>
      </w:r>
      <w:proofErr w:type="gramStart"/>
      <w:r w:rsidRPr="00516028">
        <w:rPr>
          <w:rFonts w:hint="cs"/>
          <w:b/>
          <w:bCs/>
          <w:rtl/>
          <w:lang w:val="fr-FR"/>
        </w:rPr>
        <w:t>ذاتية</w:t>
      </w:r>
      <w:proofErr w:type="gramEnd"/>
      <w:r w:rsidRPr="00516028">
        <w:rPr>
          <w:rFonts w:hint="cs"/>
          <w:b/>
          <w:bCs/>
          <w:rtl/>
          <w:lang w:val="fr-FR"/>
        </w:rPr>
        <w:t>:</w:t>
      </w:r>
    </w:p>
    <w:p w:rsidR="00516028" w:rsidRDefault="00A23772" w:rsidP="00516028">
      <w:pPr>
        <w:ind w:left="708"/>
        <w:rPr>
          <w:rtl/>
          <w:lang w:val="fr-FR"/>
        </w:rPr>
      </w:pPr>
      <w:r w:rsidRPr="00A23772">
        <w:rPr>
          <w:rtl/>
          <w:lang w:val="fr-FR"/>
        </w:rPr>
        <w:t>•</w:t>
      </w:r>
      <w:r w:rsidR="00F70FA0">
        <w:rPr>
          <w:rFonts w:hint="cs"/>
          <w:rtl/>
          <w:lang w:val="fr-FR"/>
        </w:rPr>
        <w:t xml:space="preserve"> </w:t>
      </w:r>
      <w:r w:rsidRPr="00A23772">
        <w:rPr>
          <w:rtl/>
          <w:lang w:val="fr-FR"/>
        </w:rPr>
        <w:t xml:space="preserve">غيرتنا على تاريخ </w:t>
      </w:r>
      <w:proofErr w:type="gramStart"/>
      <w:r w:rsidRPr="00A23772">
        <w:rPr>
          <w:rtl/>
          <w:lang w:val="fr-FR"/>
        </w:rPr>
        <w:t>المنطقة</w:t>
      </w:r>
      <w:proofErr w:type="gramEnd"/>
      <w:r w:rsidRPr="00A23772">
        <w:rPr>
          <w:rtl/>
          <w:lang w:val="fr-FR"/>
        </w:rPr>
        <w:t xml:space="preserve"> الثوري.</w:t>
      </w:r>
      <w:r w:rsidR="00516028" w:rsidRPr="00516028">
        <w:rPr>
          <w:rtl/>
          <w:lang w:val="fr-FR"/>
        </w:rPr>
        <w:t xml:space="preserve"> </w:t>
      </w:r>
    </w:p>
    <w:p w:rsidR="00516028" w:rsidRDefault="00516028" w:rsidP="00516028">
      <w:pPr>
        <w:ind w:left="708"/>
        <w:rPr>
          <w:rtl/>
          <w:lang w:val="fr-FR"/>
        </w:rPr>
      </w:pPr>
      <w:r w:rsidRPr="00A23772">
        <w:rPr>
          <w:rtl/>
          <w:lang w:val="fr-FR"/>
        </w:rPr>
        <w:t>•</w:t>
      </w:r>
      <w:r>
        <w:rPr>
          <w:rFonts w:hint="cs"/>
          <w:rtl/>
          <w:lang w:val="fr-FR"/>
        </w:rPr>
        <w:t xml:space="preserve"> </w:t>
      </w:r>
      <w:r w:rsidRPr="00A23772">
        <w:rPr>
          <w:rtl/>
          <w:lang w:val="fr-FR"/>
        </w:rPr>
        <w:t xml:space="preserve">الحفاظ على أمانة </w:t>
      </w:r>
      <w:proofErr w:type="gramStart"/>
      <w:r w:rsidRPr="00A23772">
        <w:rPr>
          <w:rtl/>
          <w:lang w:val="fr-FR"/>
        </w:rPr>
        <w:t>من</w:t>
      </w:r>
      <w:proofErr w:type="gramEnd"/>
      <w:r w:rsidRPr="00A23772">
        <w:rPr>
          <w:rtl/>
          <w:lang w:val="fr-FR"/>
        </w:rPr>
        <w:t xml:space="preserve"> سبقونا بإنجاز هذا البحث المتواضع صونا لهذه الأمانة وحفاظا عليها</w:t>
      </w:r>
      <w:r>
        <w:rPr>
          <w:rFonts w:hint="cs"/>
          <w:rtl/>
          <w:lang w:val="fr-FR"/>
        </w:rPr>
        <w:t>.</w:t>
      </w:r>
    </w:p>
    <w:p w:rsidR="00A23772" w:rsidRDefault="00516028" w:rsidP="00516028">
      <w:pPr>
        <w:ind w:left="708"/>
        <w:rPr>
          <w:rtl/>
          <w:lang w:val="fr-FR"/>
        </w:rPr>
      </w:pPr>
      <w:r w:rsidRPr="00A23772">
        <w:rPr>
          <w:rtl/>
          <w:lang w:val="fr-FR"/>
        </w:rPr>
        <w:t>•</w:t>
      </w:r>
      <w:r>
        <w:rPr>
          <w:rFonts w:hint="cs"/>
          <w:rtl/>
          <w:lang w:val="fr-FR"/>
        </w:rPr>
        <w:t xml:space="preserve"> الرغبة </w:t>
      </w:r>
      <w:proofErr w:type="gramStart"/>
      <w:r>
        <w:rPr>
          <w:rFonts w:hint="cs"/>
          <w:rtl/>
          <w:lang w:val="fr-FR"/>
        </w:rPr>
        <w:t>في</w:t>
      </w:r>
      <w:proofErr w:type="gramEnd"/>
      <w:r>
        <w:rPr>
          <w:rFonts w:hint="cs"/>
          <w:rtl/>
          <w:lang w:val="fr-FR"/>
        </w:rPr>
        <w:t xml:space="preserve"> جمع الموروث الثقافي الشعبي الخاص بالمنطقة.</w:t>
      </w:r>
    </w:p>
    <w:p w:rsidR="00516028" w:rsidRPr="00516028" w:rsidRDefault="00516028" w:rsidP="00516028">
      <w:pPr>
        <w:rPr>
          <w:b/>
          <w:bCs/>
          <w:rtl/>
          <w:lang w:val="fr-FR"/>
        </w:rPr>
      </w:pPr>
      <w:r w:rsidRPr="00516028">
        <w:rPr>
          <w:rFonts w:hint="cs"/>
          <w:b/>
          <w:bCs/>
          <w:rtl/>
          <w:lang w:val="fr-FR"/>
        </w:rPr>
        <w:t xml:space="preserve">ثانيا: </w:t>
      </w:r>
      <w:proofErr w:type="gramStart"/>
      <w:r w:rsidRPr="00516028">
        <w:rPr>
          <w:rFonts w:hint="cs"/>
          <w:b/>
          <w:bCs/>
          <w:rtl/>
          <w:lang w:val="fr-FR"/>
        </w:rPr>
        <w:t>موضوعية</w:t>
      </w:r>
      <w:proofErr w:type="gramEnd"/>
      <w:r w:rsidRPr="00516028">
        <w:rPr>
          <w:rFonts w:hint="cs"/>
          <w:b/>
          <w:bCs/>
          <w:rtl/>
          <w:lang w:val="fr-FR"/>
        </w:rPr>
        <w:t>:</w:t>
      </w:r>
    </w:p>
    <w:p w:rsidR="00A23772" w:rsidRPr="00A23772" w:rsidRDefault="00A23772" w:rsidP="00F70FA0">
      <w:pPr>
        <w:ind w:left="708"/>
        <w:rPr>
          <w:rtl/>
          <w:lang w:val="fr-FR"/>
        </w:rPr>
      </w:pPr>
      <w:r w:rsidRPr="00A23772">
        <w:rPr>
          <w:rtl/>
          <w:lang w:val="fr-FR"/>
        </w:rPr>
        <w:t>• محاولة المساهمة ولو بالقليل في تدوين بعض الاشعار قبل</w:t>
      </w:r>
      <w:r w:rsidR="00842B1C">
        <w:rPr>
          <w:rtl/>
          <w:lang w:val="fr-FR"/>
        </w:rPr>
        <w:t xml:space="preserve"> أن </w:t>
      </w:r>
      <w:r w:rsidRPr="00A23772">
        <w:rPr>
          <w:rtl/>
          <w:lang w:val="fr-FR"/>
        </w:rPr>
        <w:t>تطويها سنين النسيان.</w:t>
      </w:r>
    </w:p>
    <w:p w:rsidR="00A23772" w:rsidRPr="00A23772" w:rsidRDefault="00A23772" w:rsidP="00F70FA0">
      <w:pPr>
        <w:ind w:left="708"/>
        <w:rPr>
          <w:rtl/>
          <w:lang w:val="fr-FR"/>
        </w:rPr>
      </w:pPr>
      <w:r w:rsidRPr="00A23772">
        <w:rPr>
          <w:rtl/>
          <w:lang w:val="fr-FR"/>
        </w:rPr>
        <w:t>•</w:t>
      </w:r>
      <w:r w:rsidR="00F70FA0">
        <w:rPr>
          <w:rFonts w:hint="cs"/>
          <w:rtl/>
          <w:lang w:val="fr-FR"/>
        </w:rPr>
        <w:t xml:space="preserve"> </w:t>
      </w:r>
      <w:proofErr w:type="gramStart"/>
      <w:r w:rsidRPr="00A23772">
        <w:rPr>
          <w:rtl/>
          <w:lang w:val="fr-FR"/>
        </w:rPr>
        <w:t>تسليط</w:t>
      </w:r>
      <w:proofErr w:type="gramEnd"/>
      <w:r w:rsidRPr="00A23772">
        <w:rPr>
          <w:rtl/>
          <w:lang w:val="fr-FR"/>
        </w:rPr>
        <w:t xml:space="preserve"> الضوء على معاناة شعب ضحى بكل ما يملك من</w:t>
      </w:r>
      <w:r w:rsidR="001C3D8A">
        <w:rPr>
          <w:rtl/>
          <w:lang w:val="fr-FR"/>
        </w:rPr>
        <w:t xml:space="preserve"> أجل </w:t>
      </w:r>
      <w:r w:rsidRPr="00A23772">
        <w:rPr>
          <w:rtl/>
          <w:lang w:val="fr-FR"/>
        </w:rPr>
        <w:t>وطننا العزيز.</w:t>
      </w:r>
    </w:p>
    <w:p w:rsidR="00A23772" w:rsidRPr="00A23772" w:rsidRDefault="00A23772" w:rsidP="001C3D8A">
      <w:pPr>
        <w:ind w:left="708"/>
        <w:rPr>
          <w:rtl/>
          <w:lang w:val="fr-FR"/>
        </w:rPr>
      </w:pPr>
      <w:r w:rsidRPr="00A23772">
        <w:rPr>
          <w:rtl/>
          <w:lang w:val="fr-FR"/>
        </w:rPr>
        <w:t>•</w:t>
      </w:r>
      <w:r w:rsidR="00F70FA0">
        <w:rPr>
          <w:rFonts w:hint="cs"/>
          <w:rtl/>
          <w:lang w:val="fr-FR"/>
        </w:rPr>
        <w:t xml:space="preserve"> </w:t>
      </w:r>
      <w:r w:rsidR="001C3D8A">
        <w:rPr>
          <w:rFonts w:hint="cs"/>
          <w:rtl/>
          <w:lang w:val="fr-FR"/>
        </w:rPr>
        <w:t>إ</w:t>
      </w:r>
      <w:r w:rsidRPr="00A23772">
        <w:rPr>
          <w:rtl/>
          <w:lang w:val="fr-FR"/>
        </w:rPr>
        <w:t>براز دور</w:t>
      </w:r>
      <w:r w:rsidR="00D352B9">
        <w:rPr>
          <w:rtl/>
          <w:lang w:val="fr-FR"/>
        </w:rPr>
        <w:t xml:space="preserve"> الأدب </w:t>
      </w:r>
      <w:r w:rsidRPr="00A23772">
        <w:rPr>
          <w:rtl/>
          <w:lang w:val="fr-FR"/>
        </w:rPr>
        <w:t>الشعبي في التأريخ للمقاومة محليا</w:t>
      </w:r>
      <w:r w:rsidR="00B92778">
        <w:rPr>
          <w:rtl/>
          <w:lang w:val="fr-FR"/>
        </w:rPr>
        <w:t xml:space="preserve"> </w:t>
      </w:r>
      <w:r w:rsidRPr="00A23772">
        <w:rPr>
          <w:rtl/>
          <w:lang w:val="fr-FR"/>
        </w:rPr>
        <w:t xml:space="preserve">بالخصوص </w:t>
      </w:r>
      <w:proofErr w:type="gramStart"/>
      <w:r w:rsidRPr="00A23772">
        <w:rPr>
          <w:rtl/>
          <w:lang w:val="fr-FR"/>
        </w:rPr>
        <w:t>وف</w:t>
      </w:r>
      <w:r w:rsidR="00F70FA0">
        <w:rPr>
          <w:rFonts w:hint="cs"/>
          <w:rtl/>
          <w:lang w:val="fr-FR"/>
        </w:rPr>
        <w:t>ي</w:t>
      </w:r>
      <w:proofErr w:type="gramEnd"/>
      <w:r w:rsidR="00F70FA0">
        <w:rPr>
          <w:rFonts w:hint="cs"/>
          <w:rtl/>
          <w:lang w:val="fr-FR"/>
        </w:rPr>
        <w:t xml:space="preserve"> </w:t>
      </w:r>
      <w:r w:rsidRPr="00A23772">
        <w:rPr>
          <w:rtl/>
          <w:lang w:val="fr-FR"/>
        </w:rPr>
        <w:t>الوطن عموما.</w:t>
      </w:r>
    </w:p>
    <w:p w:rsidR="00F70FA0" w:rsidRDefault="00516028" w:rsidP="00516028">
      <w:pPr>
        <w:rPr>
          <w:rtl/>
          <w:lang w:val="fr-FR"/>
        </w:rPr>
      </w:pPr>
      <w:r>
        <w:rPr>
          <w:rFonts w:hint="cs"/>
          <w:rtl/>
          <w:lang w:val="fr-FR"/>
        </w:rPr>
        <w:t xml:space="preserve">وقد </w:t>
      </w:r>
      <w:r w:rsidR="00635389" w:rsidRPr="00635389">
        <w:rPr>
          <w:rtl/>
          <w:lang w:val="fr-FR"/>
        </w:rPr>
        <w:t xml:space="preserve">اعتمدنا </w:t>
      </w:r>
      <w:r>
        <w:rPr>
          <w:rFonts w:hint="cs"/>
          <w:rtl/>
          <w:lang w:val="fr-FR"/>
        </w:rPr>
        <w:t xml:space="preserve">في هذا العمل </w:t>
      </w:r>
      <w:r w:rsidR="00635389" w:rsidRPr="00635389">
        <w:rPr>
          <w:rtl/>
          <w:lang w:val="fr-FR"/>
        </w:rPr>
        <w:t>على الخطة التالية:</w:t>
      </w:r>
    </w:p>
    <w:p w:rsidR="00635389" w:rsidRPr="00635389" w:rsidRDefault="00635389" w:rsidP="00635389">
      <w:pPr>
        <w:rPr>
          <w:rtl/>
          <w:lang w:val="fr-FR"/>
        </w:rPr>
      </w:pPr>
      <w:proofErr w:type="gramStart"/>
      <w:r w:rsidRPr="00635389">
        <w:rPr>
          <w:rtl/>
          <w:lang w:val="fr-FR"/>
        </w:rPr>
        <w:t>الفصل</w:t>
      </w:r>
      <w:proofErr w:type="gramEnd"/>
      <w:r w:rsidR="001C3D8A">
        <w:rPr>
          <w:rtl/>
          <w:lang w:val="fr-FR"/>
        </w:rPr>
        <w:t xml:space="preserve"> الأول</w:t>
      </w:r>
      <w:r w:rsidRPr="00635389">
        <w:rPr>
          <w:rtl/>
          <w:lang w:val="fr-FR"/>
        </w:rPr>
        <w:t>: المقاومة الجزائرية في</w:t>
      </w:r>
      <w:r w:rsidR="00D352B9">
        <w:rPr>
          <w:rtl/>
          <w:lang w:val="fr-FR"/>
        </w:rPr>
        <w:t xml:space="preserve"> الأدب </w:t>
      </w:r>
      <w:r w:rsidRPr="00635389">
        <w:rPr>
          <w:rtl/>
          <w:lang w:val="fr-FR"/>
        </w:rPr>
        <w:t>الشعبي.</w:t>
      </w:r>
      <w:r w:rsidR="00B92778">
        <w:rPr>
          <w:rtl/>
          <w:lang w:val="fr-FR"/>
        </w:rPr>
        <w:t xml:space="preserve"> </w:t>
      </w:r>
    </w:p>
    <w:p w:rsidR="00635389" w:rsidRPr="00635389" w:rsidRDefault="00635389" w:rsidP="00635389">
      <w:pPr>
        <w:rPr>
          <w:rtl/>
          <w:lang w:val="fr-FR"/>
        </w:rPr>
      </w:pPr>
      <w:proofErr w:type="gramStart"/>
      <w:r w:rsidRPr="00635389">
        <w:rPr>
          <w:rtl/>
          <w:lang w:val="fr-FR"/>
        </w:rPr>
        <w:t>تمهيد</w:t>
      </w:r>
      <w:proofErr w:type="gramEnd"/>
      <w:r w:rsidRPr="00635389">
        <w:rPr>
          <w:rtl/>
          <w:lang w:val="fr-FR"/>
        </w:rPr>
        <w:t xml:space="preserve"> الفصل</w:t>
      </w:r>
    </w:p>
    <w:p w:rsidR="00635389" w:rsidRPr="00635389" w:rsidRDefault="00516028" w:rsidP="00635389">
      <w:pPr>
        <w:rPr>
          <w:rtl/>
          <w:lang w:val="fr-FR"/>
        </w:rPr>
      </w:pPr>
      <w:proofErr w:type="gramStart"/>
      <w:r>
        <w:rPr>
          <w:rtl/>
          <w:lang w:val="fr-FR"/>
        </w:rPr>
        <w:t>المطلب</w:t>
      </w:r>
      <w:proofErr w:type="gramEnd"/>
      <w:r>
        <w:rPr>
          <w:rtl/>
          <w:lang w:val="fr-FR"/>
        </w:rPr>
        <w:t xml:space="preserve"> </w:t>
      </w:r>
      <w:r w:rsidR="001C3D8A">
        <w:rPr>
          <w:rtl/>
          <w:lang w:val="fr-FR"/>
        </w:rPr>
        <w:t>الأول: المقاومة الجزائرية</w:t>
      </w:r>
    </w:p>
    <w:p w:rsidR="00635389" w:rsidRPr="00635389" w:rsidRDefault="00635389" w:rsidP="00635389">
      <w:pPr>
        <w:rPr>
          <w:rtl/>
          <w:lang w:val="fr-FR"/>
        </w:rPr>
      </w:pPr>
      <w:r w:rsidRPr="00635389">
        <w:rPr>
          <w:rtl/>
          <w:lang w:val="fr-FR"/>
        </w:rPr>
        <w:t>1:</w:t>
      </w:r>
      <w:r w:rsidR="00B92778">
        <w:rPr>
          <w:rtl/>
          <w:lang w:val="fr-FR"/>
        </w:rPr>
        <w:t xml:space="preserve"> </w:t>
      </w:r>
      <w:proofErr w:type="gramStart"/>
      <w:r w:rsidRPr="00635389">
        <w:rPr>
          <w:rtl/>
          <w:lang w:val="fr-FR"/>
        </w:rPr>
        <w:t>تعريف</w:t>
      </w:r>
      <w:proofErr w:type="gramEnd"/>
      <w:r w:rsidRPr="00635389">
        <w:rPr>
          <w:rtl/>
          <w:lang w:val="fr-FR"/>
        </w:rPr>
        <w:t xml:space="preserve"> المقاومة.</w:t>
      </w:r>
    </w:p>
    <w:p w:rsidR="00635389" w:rsidRPr="00635389" w:rsidRDefault="00635389" w:rsidP="00635389">
      <w:pPr>
        <w:rPr>
          <w:rtl/>
          <w:lang w:val="fr-FR"/>
        </w:rPr>
      </w:pPr>
      <w:r w:rsidRPr="00635389">
        <w:rPr>
          <w:rtl/>
          <w:lang w:val="fr-FR"/>
        </w:rPr>
        <w:t xml:space="preserve">2: تعريف المقاومة </w:t>
      </w:r>
      <w:proofErr w:type="gramStart"/>
      <w:r w:rsidRPr="00635389">
        <w:rPr>
          <w:rtl/>
          <w:lang w:val="fr-FR"/>
        </w:rPr>
        <w:t>الجزائرية .</w:t>
      </w:r>
      <w:proofErr w:type="gramEnd"/>
    </w:p>
    <w:p w:rsidR="00635389" w:rsidRPr="00635389" w:rsidRDefault="00635389" w:rsidP="00635389">
      <w:pPr>
        <w:rPr>
          <w:rtl/>
          <w:lang w:val="fr-FR"/>
        </w:rPr>
      </w:pPr>
      <w:r w:rsidRPr="00635389">
        <w:rPr>
          <w:rtl/>
          <w:lang w:val="fr-FR"/>
        </w:rPr>
        <w:t>3: التعريف بمتليلي الشعانبة.</w:t>
      </w:r>
    </w:p>
    <w:p w:rsidR="00635389" w:rsidRPr="00635389" w:rsidRDefault="00635389" w:rsidP="00635389">
      <w:pPr>
        <w:rPr>
          <w:rtl/>
          <w:lang w:val="fr-FR"/>
        </w:rPr>
      </w:pPr>
      <w:r w:rsidRPr="00635389">
        <w:rPr>
          <w:rtl/>
          <w:lang w:val="fr-FR"/>
        </w:rPr>
        <w:t>4-المقاومة في منطقة متليلي الشعانبة .</w:t>
      </w:r>
    </w:p>
    <w:p w:rsidR="00635389" w:rsidRPr="00635389" w:rsidRDefault="00516028" w:rsidP="00635389">
      <w:pPr>
        <w:rPr>
          <w:rtl/>
          <w:lang w:val="fr-FR"/>
        </w:rPr>
      </w:pPr>
      <w:r>
        <w:rPr>
          <w:rtl/>
          <w:lang w:val="fr-FR"/>
        </w:rPr>
        <w:t xml:space="preserve">المطلب </w:t>
      </w:r>
      <w:proofErr w:type="gramStart"/>
      <w:r w:rsidR="00635389" w:rsidRPr="00635389">
        <w:rPr>
          <w:rtl/>
          <w:lang w:val="fr-FR"/>
        </w:rPr>
        <w:t>الثاني :</w:t>
      </w:r>
      <w:proofErr w:type="gramEnd"/>
      <w:r w:rsidR="00D352B9">
        <w:rPr>
          <w:rtl/>
          <w:lang w:val="fr-FR"/>
        </w:rPr>
        <w:t xml:space="preserve"> الأدب </w:t>
      </w:r>
      <w:r w:rsidR="00635389" w:rsidRPr="00635389">
        <w:rPr>
          <w:rtl/>
          <w:lang w:val="fr-FR"/>
        </w:rPr>
        <w:t xml:space="preserve">الشعبي. </w:t>
      </w:r>
    </w:p>
    <w:p w:rsidR="00635389" w:rsidRPr="00635389" w:rsidRDefault="00635389" w:rsidP="00635389">
      <w:pPr>
        <w:rPr>
          <w:rtl/>
          <w:lang w:val="fr-FR"/>
        </w:rPr>
      </w:pPr>
      <w:r w:rsidRPr="00635389">
        <w:rPr>
          <w:rtl/>
          <w:lang w:val="fr-FR"/>
        </w:rPr>
        <w:t xml:space="preserve">1: </w:t>
      </w:r>
      <w:proofErr w:type="gramStart"/>
      <w:r w:rsidRPr="00635389">
        <w:rPr>
          <w:rtl/>
          <w:lang w:val="fr-FR"/>
        </w:rPr>
        <w:t>تعريف</w:t>
      </w:r>
      <w:proofErr w:type="gramEnd"/>
      <w:r w:rsidR="00D352B9">
        <w:rPr>
          <w:rtl/>
          <w:lang w:val="fr-FR"/>
        </w:rPr>
        <w:t xml:space="preserve"> الأدب </w:t>
      </w:r>
      <w:r w:rsidRPr="00635389">
        <w:rPr>
          <w:rtl/>
          <w:lang w:val="fr-FR"/>
        </w:rPr>
        <w:t>الشعبي ومشكلة المصطلح.</w:t>
      </w:r>
    </w:p>
    <w:p w:rsidR="00635389" w:rsidRPr="00635389" w:rsidRDefault="00635389" w:rsidP="00635389">
      <w:pPr>
        <w:rPr>
          <w:rtl/>
          <w:lang w:val="fr-FR"/>
        </w:rPr>
      </w:pPr>
      <w:r w:rsidRPr="00635389">
        <w:rPr>
          <w:rtl/>
          <w:lang w:val="fr-FR"/>
        </w:rPr>
        <w:t>2: نشأته</w:t>
      </w:r>
      <w:r w:rsidR="001C3D8A">
        <w:rPr>
          <w:rtl/>
          <w:lang w:val="fr-FR"/>
        </w:rPr>
        <w:t xml:space="preserve"> أو </w:t>
      </w:r>
      <w:proofErr w:type="gramStart"/>
      <w:r w:rsidRPr="00635389">
        <w:rPr>
          <w:rtl/>
          <w:lang w:val="fr-FR"/>
        </w:rPr>
        <w:t>تاريخ</w:t>
      </w:r>
      <w:proofErr w:type="gramEnd"/>
      <w:r w:rsidRPr="00635389">
        <w:rPr>
          <w:rtl/>
          <w:lang w:val="fr-FR"/>
        </w:rPr>
        <w:t xml:space="preserve"> ظهوره.</w:t>
      </w:r>
    </w:p>
    <w:p w:rsidR="00635389" w:rsidRPr="00635389" w:rsidRDefault="00635389" w:rsidP="00635389">
      <w:pPr>
        <w:rPr>
          <w:rtl/>
          <w:lang w:val="fr-FR"/>
        </w:rPr>
      </w:pPr>
      <w:r w:rsidRPr="00635389">
        <w:rPr>
          <w:rtl/>
          <w:lang w:val="fr-FR"/>
        </w:rPr>
        <w:lastRenderedPageBreak/>
        <w:t>3:</w:t>
      </w:r>
      <w:r w:rsidR="00B92778">
        <w:rPr>
          <w:rtl/>
          <w:lang w:val="fr-FR"/>
        </w:rPr>
        <w:t xml:space="preserve"> </w:t>
      </w:r>
      <w:r w:rsidRPr="00635389">
        <w:rPr>
          <w:rtl/>
          <w:lang w:val="fr-FR"/>
        </w:rPr>
        <w:t>الحياة الثقافية بمنطقة متليلي الشعانبة.</w:t>
      </w:r>
    </w:p>
    <w:p w:rsidR="00635389" w:rsidRPr="00635389" w:rsidRDefault="00635389" w:rsidP="00635389">
      <w:pPr>
        <w:rPr>
          <w:rtl/>
          <w:lang w:val="fr-FR"/>
        </w:rPr>
      </w:pPr>
      <w:r w:rsidRPr="00635389">
        <w:rPr>
          <w:rtl/>
          <w:lang w:val="fr-FR"/>
        </w:rPr>
        <w:t>4-</w:t>
      </w:r>
      <w:r w:rsidR="00D352B9">
        <w:rPr>
          <w:rtl/>
          <w:lang w:val="fr-FR"/>
        </w:rPr>
        <w:t xml:space="preserve"> الأدب </w:t>
      </w:r>
      <w:r w:rsidRPr="00635389">
        <w:rPr>
          <w:rtl/>
          <w:lang w:val="fr-FR"/>
        </w:rPr>
        <w:t>الشعبي بمتليلي الشعانبة.</w:t>
      </w:r>
    </w:p>
    <w:p w:rsidR="00635389" w:rsidRPr="00635389" w:rsidRDefault="00635389" w:rsidP="00635389">
      <w:pPr>
        <w:rPr>
          <w:rtl/>
          <w:lang w:val="fr-FR"/>
        </w:rPr>
      </w:pPr>
      <w:r w:rsidRPr="00635389">
        <w:rPr>
          <w:rtl/>
          <w:lang w:val="fr-FR"/>
        </w:rPr>
        <w:t>الفصل الثاني : تجليات المقاومة في</w:t>
      </w:r>
      <w:r w:rsidR="00D352B9">
        <w:rPr>
          <w:rtl/>
          <w:lang w:val="fr-FR"/>
        </w:rPr>
        <w:t xml:space="preserve"> الأدب </w:t>
      </w:r>
      <w:r w:rsidRPr="00635389">
        <w:rPr>
          <w:rtl/>
          <w:lang w:val="fr-FR"/>
        </w:rPr>
        <w:t>الشعبي بمتليلي الشعانبة.</w:t>
      </w:r>
    </w:p>
    <w:p w:rsidR="00635389" w:rsidRPr="00635389" w:rsidRDefault="00635389" w:rsidP="00635389">
      <w:pPr>
        <w:rPr>
          <w:rtl/>
          <w:lang w:val="fr-FR"/>
        </w:rPr>
      </w:pPr>
      <w:proofErr w:type="gramStart"/>
      <w:r w:rsidRPr="00635389">
        <w:rPr>
          <w:rtl/>
          <w:lang w:val="fr-FR"/>
        </w:rPr>
        <w:t>تمهيد</w:t>
      </w:r>
      <w:proofErr w:type="gramEnd"/>
      <w:r w:rsidRPr="00635389">
        <w:rPr>
          <w:rtl/>
          <w:lang w:val="fr-FR"/>
        </w:rPr>
        <w:t xml:space="preserve"> الفصل.</w:t>
      </w:r>
    </w:p>
    <w:p w:rsidR="00635389" w:rsidRPr="00635389" w:rsidRDefault="00516028" w:rsidP="00635389">
      <w:pPr>
        <w:rPr>
          <w:rtl/>
          <w:lang w:val="fr-FR"/>
        </w:rPr>
      </w:pPr>
      <w:r>
        <w:rPr>
          <w:rtl/>
          <w:lang w:val="fr-FR"/>
        </w:rPr>
        <w:t xml:space="preserve">المطلب </w:t>
      </w:r>
      <w:proofErr w:type="gramStart"/>
      <w:r w:rsidR="001C3D8A">
        <w:rPr>
          <w:rtl/>
          <w:lang w:val="fr-FR"/>
        </w:rPr>
        <w:t>الأول</w:t>
      </w:r>
      <w:r w:rsidR="00635389" w:rsidRPr="00635389">
        <w:rPr>
          <w:rtl/>
          <w:lang w:val="fr-FR"/>
        </w:rPr>
        <w:t xml:space="preserve"> :</w:t>
      </w:r>
      <w:proofErr w:type="gramEnd"/>
      <w:r w:rsidR="00635389" w:rsidRPr="00635389">
        <w:rPr>
          <w:rtl/>
          <w:lang w:val="fr-FR"/>
        </w:rPr>
        <w:t xml:space="preserve"> دور المقاومة في غزارة الشعر الشعبي .</w:t>
      </w:r>
    </w:p>
    <w:p w:rsidR="00635389" w:rsidRPr="00635389" w:rsidRDefault="00635389" w:rsidP="00635389">
      <w:pPr>
        <w:rPr>
          <w:rtl/>
          <w:lang w:val="fr-FR"/>
        </w:rPr>
      </w:pPr>
      <w:r w:rsidRPr="00635389">
        <w:rPr>
          <w:rtl/>
          <w:lang w:val="fr-FR"/>
        </w:rPr>
        <w:t xml:space="preserve">1- غرس الروح الوطنية </w:t>
      </w:r>
      <w:proofErr w:type="gramStart"/>
      <w:r w:rsidRPr="00635389">
        <w:rPr>
          <w:rtl/>
          <w:lang w:val="fr-FR"/>
        </w:rPr>
        <w:t>وتعزيزها</w:t>
      </w:r>
      <w:proofErr w:type="gramEnd"/>
    </w:p>
    <w:p w:rsidR="00635389" w:rsidRPr="00635389" w:rsidRDefault="00635389" w:rsidP="00635389">
      <w:pPr>
        <w:rPr>
          <w:rtl/>
          <w:lang w:val="fr-FR"/>
        </w:rPr>
      </w:pPr>
      <w:r w:rsidRPr="00635389">
        <w:rPr>
          <w:rtl/>
          <w:lang w:val="fr-FR"/>
        </w:rPr>
        <w:t>2: الحث على الجهاد.</w:t>
      </w:r>
    </w:p>
    <w:p w:rsidR="00635389" w:rsidRPr="00635389" w:rsidRDefault="00635389" w:rsidP="00635389">
      <w:pPr>
        <w:rPr>
          <w:rtl/>
          <w:lang w:val="fr-FR"/>
        </w:rPr>
      </w:pPr>
      <w:r w:rsidRPr="00635389">
        <w:rPr>
          <w:rtl/>
          <w:lang w:val="fr-FR"/>
        </w:rPr>
        <w:t>3: الإعلام.</w:t>
      </w:r>
    </w:p>
    <w:p w:rsidR="00635389" w:rsidRPr="00635389" w:rsidRDefault="00635389" w:rsidP="00635389">
      <w:pPr>
        <w:rPr>
          <w:rtl/>
          <w:lang w:val="fr-FR"/>
        </w:rPr>
      </w:pPr>
      <w:r w:rsidRPr="00635389">
        <w:rPr>
          <w:rtl/>
          <w:lang w:val="fr-FR"/>
        </w:rPr>
        <w:t>4- الفخر بصانعي الامجاد</w:t>
      </w:r>
      <w:r w:rsidR="006729EF">
        <w:rPr>
          <w:rtl/>
          <w:lang w:val="fr-FR"/>
        </w:rPr>
        <w:t xml:space="preserve"> و</w:t>
      </w:r>
      <w:r w:rsidRPr="00635389">
        <w:rPr>
          <w:rtl/>
          <w:lang w:val="fr-FR"/>
        </w:rPr>
        <w:t>البطولات .</w:t>
      </w:r>
    </w:p>
    <w:p w:rsidR="00635389" w:rsidRPr="00635389" w:rsidRDefault="00635389" w:rsidP="00635389">
      <w:pPr>
        <w:rPr>
          <w:rtl/>
          <w:lang w:val="fr-FR"/>
        </w:rPr>
      </w:pPr>
      <w:r w:rsidRPr="00635389">
        <w:rPr>
          <w:rtl/>
          <w:lang w:val="fr-FR"/>
        </w:rPr>
        <w:t xml:space="preserve">5- رثاء الشهداء والحفاظ </w:t>
      </w:r>
      <w:proofErr w:type="gramStart"/>
      <w:r w:rsidRPr="00635389">
        <w:rPr>
          <w:rtl/>
          <w:lang w:val="fr-FR"/>
        </w:rPr>
        <w:t>على</w:t>
      </w:r>
      <w:proofErr w:type="gramEnd"/>
      <w:r w:rsidRPr="00635389">
        <w:rPr>
          <w:rtl/>
          <w:lang w:val="fr-FR"/>
        </w:rPr>
        <w:t xml:space="preserve"> ذكراهم.</w:t>
      </w:r>
    </w:p>
    <w:p w:rsidR="00635389" w:rsidRPr="00635389" w:rsidRDefault="00516028" w:rsidP="00635389">
      <w:pPr>
        <w:rPr>
          <w:rtl/>
          <w:lang w:val="fr-FR"/>
        </w:rPr>
      </w:pPr>
      <w:r>
        <w:rPr>
          <w:rtl/>
          <w:lang w:val="fr-FR"/>
        </w:rPr>
        <w:t xml:space="preserve">المطلب </w:t>
      </w:r>
      <w:proofErr w:type="gramStart"/>
      <w:r w:rsidR="00635389" w:rsidRPr="00635389">
        <w:rPr>
          <w:rtl/>
          <w:lang w:val="fr-FR"/>
        </w:rPr>
        <w:t>الثاني :</w:t>
      </w:r>
      <w:proofErr w:type="gramEnd"/>
      <w:r w:rsidR="00635389" w:rsidRPr="00635389">
        <w:rPr>
          <w:rtl/>
          <w:lang w:val="fr-FR"/>
        </w:rPr>
        <w:t xml:space="preserve"> المقاومة في الحكاية الشعبية</w:t>
      </w:r>
      <w:r w:rsidR="006729EF">
        <w:rPr>
          <w:rtl/>
          <w:lang w:val="fr-FR"/>
        </w:rPr>
        <w:t xml:space="preserve"> و</w:t>
      </w:r>
      <w:r w:rsidR="00635389" w:rsidRPr="00635389">
        <w:rPr>
          <w:rtl/>
          <w:lang w:val="fr-FR"/>
        </w:rPr>
        <w:t>ال</w:t>
      </w:r>
      <w:r w:rsidR="00F3290F">
        <w:rPr>
          <w:rtl/>
          <w:lang w:val="fr-FR"/>
        </w:rPr>
        <w:t xml:space="preserve">أمثال </w:t>
      </w:r>
      <w:r w:rsidR="00635389" w:rsidRPr="00635389">
        <w:rPr>
          <w:rtl/>
          <w:lang w:val="fr-FR"/>
        </w:rPr>
        <w:t>والحكم .</w:t>
      </w:r>
    </w:p>
    <w:p w:rsidR="00635389" w:rsidRPr="00635389" w:rsidRDefault="00635389" w:rsidP="00635389">
      <w:pPr>
        <w:rPr>
          <w:rtl/>
          <w:lang w:val="fr-FR"/>
        </w:rPr>
      </w:pPr>
      <w:r w:rsidRPr="00635389">
        <w:rPr>
          <w:rtl/>
          <w:lang w:val="fr-FR"/>
        </w:rPr>
        <w:t>1- المقاومة في الحكاية الشعبية .</w:t>
      </w:r>
    </w:p>
    <w:p w:rsidR="00635389" w:rsidRPr="00635389" w:rsidRDefault="00635389" w:rsidP="00635389">
      <w:pPr>
        <w:rPr>
          <w:rtl/>
          <w:lang w:val="fr-FR"/>
        </w:rPr>
      </w:pPr>
      <w:r w:rsidRPr="00635389">
        <w:rPr>
          <w:rtl/>
          <w:lang w:val="fr-FR"/>
        </w:rPr>
        <w:t>2-</w:t>
      </w:r>
      <w:r w:rsidRPr="00635389">
        <w:rPr>
          <w:rtl/>
          <w:lang w:val="fr-FR"/>
        </w:rPr>
        <w:tab/>
        <w:t>الحكاية الشعبية تخلد الابطال .</w:t>
      </w:r>
    </w:p>
    <w:p w:rsidR="00635389" w:rsidRPr="00635389" w:rsidRDefault="00635389" w:rsidP="00635389">
      <w:pPr>
        <w:rPr>
          <w:rtl/>
          <w:lang w:val="fr-FR"/>
        </w:rPr>
      </w:pPr>
      <w:r w:rsidRPr="00635389">
        <w:rPr>
          <w:rtl/>
          <w:lang w:val="fr-FR"/>
        </w:rPr>
        <w:t>أ‌-</w:t>
      </w:r>
      <w:r w:rsidRPr="00635389">
        <w:rPr>
          <w:rtl/>
          <w:lang w:val="fr-FR"/>
        </w:rPr>
        <w:tab/>
        <w:t>حكاية لالة مباركة بنت الخص.</w:t>
      </w:r>
    </w:p>
    <w:p w:rsidR="00635389" w:rsidRPr="00635389" w:rsidRDefault="00635389" w:rsidP="00635389">
      <w:pPr>
        <w:rPr>
          <w:rtl/>
          <w:lang w:val="fr-FR"/>
        </w:rPr>
      </w:pPr>
      <w:r w:rsidRPr="00635389">
        <w:rPr>
          <w:rtl/>
          <w:lang w:val="fr-FR"/>
        </w:rPr>
        <w:t>ب‌-</w:t>
      </w:r>
      <w:r w:rsidRPr="00635389">
        <w:rPr>
          <w:rtl/>
          <w:lang w:val="fr-FR"/>
        </w:rPr>
        <w:tab/>
        <w:t xml:space="preserve">حكاية بن </w:t>
      </w:r>
      <w:proofErr w:type="gramStart"/>
      <w:r w:rsidRPr="00635389">
        <w:rPr>
          <w:rtl/>
          <w:lang w:val="fr-FR"/>
        </w:rPr>
        <w:t>سعد</w:t>
      </w:r>
      <w:proofErr w:type="gramEnd"/>
      <w:r w:rsidRPr="00635389">
        <w:rPr>
          <w:rtl/>
          <w:lang w:val="fr-FR"/>
        </w:rPr>
        <w:t>.</w:t>
      </w:r>
    </w:p>
    <w:p w:rsidR="00635389" w:rsidRPr="00635389" w:rsidRDefault="00635389" w:rsidP="00635389">
      <w:pPr>
        <w:rPr>
          <w:rtl/>
          <w:lang w:val="fr-FR"/>
        </w:rPr>
      </w:pPr>
      <w:r w:rsidRPr="00635389">
        <w:rPr>
          <w:rtl/>
          <w:lang w:val="fr-FR"/>
        </w:rPr>
        <w:t>3-</w:t>
      </w:r>
      <w:r w:rsidRPr="00635389">
        <w:rPr>
          <w:rtl/>
          <w:lang w:val="fr-FR"/>
        </w:rPr>
        <w:tab/>
        <w:t>المقاومة في ال</w:t>
      </w:r>
      <w:r w:rsidR="00F3290F">
        <w:rPr>
          <w:rtl/>
          <w:lang w:val="fr-FR"/>
        </w:rPr>
        <w:t xml:space="preserve">أمثال </w:t>
      </w:r>
      <w:proofErr w:type="gramStart"/>
      <w:r w:rsidRPr="00635389">
        <w:rPr>
          <w:rtl/>
          <w:lang w:val="fr-FR"/>
        </w:rPr>
        <w:t>والحكم</w:t>
      </w:r>
      <w:proofErr w:type="gramEnd"/>
      <w:r w:rsidRPr="00635389">
        <w:rPr>
          <w:rtl/>
          <w:lang w:val="fr-FR"/>
        </w:rPr>
        <w:t>.</w:t>
      </w:r>
    </w:p>
    <w:p w:rsidR="00635389" w:rsidRDefault="00635389" w:rsidP="00635389">
      <w:pPr>
        <w:rPr>
          <w:rtl/>
          <w:lang w:val="fr-FR"/>
        </w:rPr>
      </w:pPr>
      <w:r w:rsidRPr="00635389">
        <w:rPr>
          <w:rtl/>
          <w:lang w:val="fr-FR"/>
        </w:rPr>
        <w:t>أ‌-</w:t>
      </w:r>
      <w:r w:rsidRPr="00635389">
        <w:rPr>
          <w:rtl/>
          <w:lang w:val="fr-FR"/>
        </w:rPr>
        <w:tab/>
        <w:t>المثل</w:t>
      </w:r>
      <w:r w:rsidR="00407D7C">
        <w:rPr>
          <w:rtl/>
          <w:lang w:val="fr-FR"/>
        </w:rPr>
        <w:t>’</w:t>
      </w:r>
      <w:r w:rsidRPr="00635389">
        <w:rPr>
          <w:rtl/>
          <w:lang w:val="fr-FR"/>
        </w:rPr>
        <w:t xml:space="preserve"> دق النوى </w:t>
      </w:r>
      <w:r w:rsidR="00407D7C">
        <w:rPr>
          <w:rtl/>
          <w:lang w:val="fr-FR"/>
        </w:rPr>
        <w:t>‘</w:t>
      </w:r>
      <w:r>
        <w:rPr>
          <w:rFonts w:hint="cs"/>
          <w:rtl/>
          <w:lang w:val="fr-FR"/>
        </w:rPr>
        <w:t>.</w:t>
      </w:r>
    </w:p>
    <w:p w:rsidR="00635389" w:rsidRDefault="009D7485" w:rsidP="009D7485">
      <w:pPr>
        <w:rPr>
          <w:rtl/>
          <w:lang w:val="fr-FR"/>
        </w:rPr>
      </w:pPr>
      <w:r>
        <w:rPr>
          <w:rFonts w:hint="cs"/>
          <w:rtl/>
          <w:lang w:val="fr-FR"/>
        </w:rPr>
        <w:tab/>
      </w:r>
      <w:r w:rsidRPr="009D7485">
        <w:rPr>
          <w:rtl/>
          <w:lang w:val="fr-FR"/>
        </w:rPr>
        <w:t xml:space="preserve">للإجابة على الإشكالية المطروحة اعتمدنا على </w:t>
      </w:r>
      <w:r>
        <w:rPr>
          <w:rFonts w:hint="cs"/>
          <w:rtl/>
          <w:lang w:val="fr-FR"/>
        </w:rPr>
        <w:t>المنهج</w:t>
      </w:r>
      <w:r w:rsidRPr="009D7485">
        <w:rPr>
          <w:rtl/>
          <w:lang w:val="fr-FR"/>
        </w:rPr>
        <w:t xml:space="preserve"> </w:t>
      </w:r>
      <w:r>
        <w:rPr>
          <w:rFonts w:hint="cs"/>
          <w:rtl/>
          <w:lang w:val="fr-FR"/>
        </w:rPr>
        <w:t>التاريخي الوصفي</w:t>
      </w:r>
      <w:r w:rsidR="006729EF">
        <w:rPr>
          <w:rtl/>
          <w:lang w:val="fr-FR"/>
        </w:rPr>
        <w:t xml:space="preserve">، </w:t>
      </w:r>
      <w:r w:rsidRPr="009D7485">
        <w:rPr>
          <w:rtl/>
          <w:lang w:val="fr-FR"/>
        </w:rPr>
        <w:t>حيث قمنا بدراسة اللغة الشعرية والاستعارات</w:t>
      </w:r>
      <w:r w:rsidR="001C3D8A">
        <w:rPr>
          <w:rFonts w:hint="cs"/>
          <w:rtl/>
          <w:lang w:val="fr-FR"/>
        </w:rPr>
        <w:t xml:space="preserve"> بالنماذج التي لها صلة وعلاقة مع موضوعنا</w:t>
      </w:r>
      <w:r w:rsidRPr="009D7485">
        <w:rPr>
          <w:rtl/>
          <w:lang w:val="fr-FR"/>
        </w:rPr>
        <w:t>.</w:t>
      </w:r>
    </w:p>
    <w:p w:rsidR="004E6FFC" w:rsidRDefault="004E6FFC" w:rsidP="009D7485">
      <w:pPr>
        <w:rPr>
          <w:rtl/>
          <w:lang w:val="fr-FR"/>
        </w:rPr>
      </w:pPr>
    </w:p>
    <w:p w:rsidR="00D352B9" w:rsidRDefault="00D352B9" w:rsidP="009D7485">
      <w:pPr>
        <w:rPr>
          <w:rtl/>
          <w:lang w:val="fr-FR"/>
        </w:rPr>
      </w:pPr>
    </w:p>
    <w:p w:rsidR="00346977" w:rsidRPr="00346977" w:rsidRDefault="00346977" w:rsidP="00D352B9">
      <w:pPr>
        <w:rPr>
          <w:rtl/>
          <w:lang w:val="fr-FR"/>
        </w:rPr>
      </w:pPr>
      <w:r w:rsidRPr="00346977">
        <w:rPr>
          <w:rtl/>
          <w:lang w:val="fr-FR"/>
        </w:rPr>
        <w:lastRenderedPageBreak/>
        <w:t xml:space="preserve">بطبيعة الحال فإن كل بحث لا يكاد يخلو من الصعوبات </w:t>
      </w:r>
      <w:r w:rsidR="00D352B9">
        <w:rPr>
          <w:rFonts w:hint="cs"/>
          <w:rtl/>
          <w:lang w:val="fr-FR"/>
        </w:rPr>
        <w:t xml:space="preserve">والمطبات </w:t>
      </w:r>
      <w:r w:rsidRPr="00346977">
        <w:rPr>
          <w:rtl/>
          <w:lang w:val="fr-FR"/>
        </w:rPr>
        <w:t>نذكر منها:</w:t>
      </w:r>
    </w:p>
    <w:p w:rsidR="00346977" w:rsidRPr="00346977" w:rsidRDefault="00346977" w:rsidP="00346977">
      <w:pPr>
        <w:rPr>
          <w:rtl/>
          <w:lang w:val="fr-FR"/>
        </w:rPr>
      </w:pPr>
      <w:r w:rsidRPr="00346977">
        <w:rPr>
          <w:rtl/>
          <w:lang w:val="fr-FR"/>
        </w:rPr>
        <w:t>صعوبة الحصول على بعض المصادر والمراجع حيث كنا ننتقل بين المكتبات</w:t>
      </w:r>
      <w:r w:rsidR="006729EF">
        <w:rPr>
          <w:rtl/>
          <w:lang w:val="fr-FR"/>
        </w:rPr>
        <w:t xml:space="preserve">، </w:t>
      </w:r>
      <w:r w:rsidRPr="00346977">
        <w:rPr>
          <w:rtl/>
          <w:lang w:val="fr-FR"/>
        </w:rPr>
        <w:t>والمدة المحدد فيها وضع المواضيع</w:t>
      </w:r>
      <w:r w:rsidR="006729EF">
        <w:rPr>
          <w:rtl/>
          <w:lang w:val="fr-FR"/>
        </w:rPr>
        <w:t xml:space="preserve">، </w:t>
      </w:r>
      <w:r w:rsidRPr="00346977">
        <w:rPr>
          <w:rtl/>
          <w:lang w:val="fr-FR"/>
        </w:rPr>
        <w:t xml:space="preserve">حيث كان من الصعب الإلمام بجوانب الموضوع إضافة </w:t>
      </w:r>
      <w:r w:rsidR="007923ED">
        <w:rPr>
          <w:rtl/>
          <w:lang w:val="fr-FR"/>
        </w:rPr>
        <w:t xml:space="preserve">إلى </w:t>
      </w:r>
      <w:r w:rsidRPr="00346977">
        <w:rPr>
          <w:rtl/>
          <w:lang w:val="fr-FR"/>
        </w:rPr>
        <w:t>قلة الخبرة</w:t>
      </w:r>
      <w:r w:rsidR="006729EF">
        <w:rPr>
          <w:rtl/>
          <w:lang w:val="fr-FR"/>
        </w:rPr>
        <w:t xml:space="preserve">، </w:t>
      </w:r>
      <w:r w:rsidRPr="00346977">
        <w:rPr>
          <w:rtl/>
          <w:lang w:val="fr-FR"/>
        </w:rPr>
        <w:t>ولكن استطعنا بعون الله ورعاية أستاذنا المشرف الذي لم يبخل في سبيل توجيهنا توجيها سديدا وتشجيعنا</w:t>
      </w:r>
      <w:r w:rsidR="006729EF">
        <w:rPr>
          <w:rtl/>
          <w:lang w:val="fr-FR"/>
        </w:rPr>
        <w:t xml:space="preserve">، </w:t>
      </w:r>
      <w:r w:rsidRPr="00346977">
        <w:rPr>
          <w:rtl/>
          <w:lang w:val="fr-FR"/>
        </w:rPr>
        <w:t>ومساعدة بعض الإخوان</w:t>
      </w:r>
      <w:r w:rsidR="00842B1C">
        <w:rPr>
          <w:rtl/>
          <w:lang w:val="fr-FR"/>
        </w:rPr>
        <w:t xml:space="preserve"> أن </w:t>
      </w:r>
      <w:r w:rsidRPr="00346977">
        <w:rPr>
          <w:rtl/>
          <w:lang w:val="fr-FR"/>
        </w:rPr>
        <w:t>أتجاوز الصعوبات.</w:t>
      </w:r>
    </w:p>
    <w:p w:rsidR="00346977" w:rsidRPr="00346977" w:rsidRDefault="00346977" w:rsidP="00346977">
      <w:pPr>
        <w:rPr>
          <w:rtl/>
          <w:lang w:val="fr-FR"/>
        </w:rPr>
      </w:pPr>
      <w:r w:rsidRPr="00346977">
        <w:rPr>
          <w:rtl/>
          <w:lang w:val="fr-FR"/>
        </w:rPr>
        <w:tab/>
      </w:r>
      <w:r w:rsidRPr="00346977">
        <w:rPr>
          <w:rtl/>
          <w:lang w:val="fr-FR"/>
        </w:rPr>
        <w:tab/>
        <w:t>كما لا يسعنا إلا القول بأن بحثنا هذا ما هو إلاَّ خطوة في سبيل التنقيب في أغوار</w:t>
      </w:r>
      <w:r w:rsidR="00D352B9">
        <w:rPr>
          <w:rtl/>
          <w:lang w:val="fr-FR"/>
        </w:rPr>
        <w:t xml:space="preserve"> الأدب </w:t>
      </w:r>
      <w:proofErr w:type="gramStart"/>
      <w:r w:rsidRPr="00346977">
        <w:rPr>
          <w:rtl/>
          <w:lang w:val="fr-FR"/>
        </w:rPr>
        <w:t>الشعبي .</w:t>
      </w:r>
      <w:proofErr w:type="gramEnd"/>
      <w:r w:rsidRPr="00346977">
        <w:rPr>
          <w:rtl/>
          <w:lang w:val="fr-FR"/>
        </w:rPr>
        <w:t xml:space="preserve"> كما لا يفوتنا</w:t>
      </w:r>
      <w:r w:rsidR="00842B1C">
        <w:rPr>
          <w:rtl/>
          <w:lang w:val="fr-FR"/>
        </w:rPr>
        <w:t xml:space="preserve"> أن </w:t>
      </w:r>
      <w:r w:rsidRPr="00346977">
        <w:rPr>
          <w:rtl/>
          <w:lang w:val="fr-FR"/>
        </w:rPr>
        <w:t xml:space="preserve">نتقدم بجزيل الشكر </w:t>
      </w:r>
      <w:r w:rsidR="007923ED">
        <w:rPr>
          <w:rtl/>
          <w:lang w:val="fr-FR"/>
        </w:rPr>
        <w:t>إلى</w:t>
      </w:r>
      <w:r w:rsidR="001C3D8A">
        <w:rPr>
          <w:rtl/>
          <w:lang w:val="fr-FR"/>
        </w:rPr>
        <w:t xml:space="preserve"> الأستاذ</w:t>
      </w:r>
      <w:r w:rsidRPr="00346977">
        <w:rPr>
          <w:rtl/>
          <w:lang w:val="fr-FR"/>
        </w:rPr>
        <w:t xml:space="preserve"> المشرف الدكتور</w:t>
      </w:r>
      <w:r w:rsidR="00516028">
        <w:rPr>
          <w:rFonts w:hint="cs"/>
          <w:rtl/>
          <w:lang w:val="fr-FR"/>
        </w:rPr>
        <w:t xml:space="preserve"> بن </w:t>
      </w:r>
      <w:proofErr w:type="spellStart"/>
      <w:r w:rsidR="00516028">
        <w:rPr>
          <w:rFonts w:hint="cs"/>
          <w:rtl/>
          <w:lang w:val="fr-FR"/>
        </w:rPr>
        <w:t>أوذينة</w:t>
      </w:r>
      <w:proofErr w:type="spellEnd"/>
      <w:r w:rsidR="00516028">
        <w:rPr>
          <w:rFonts w:hint="cs"/>
          <w:rtl/>
          <w:lang w:val="fr-FR"/>
        </w:rPr>
        <w:t xml:space="preserve"> يوسف</w:t>
      </w:r>
      <w:r w:rsidRPr="00346977">
        <w:rPr>
          <w:rtl/>
          <w:lang w:val="fr-FR"/>
        </w:rPr>
        <w:t xml:space="preserve"> الذي لم يبخل علينا بتوجيهاته وإرشاداته وملاحظاته السديدة.</w:t>
      </w:r>
    </w:p>
    <w:p w:rsidR="00346977" w:rsidRPr="00516028" w:rsidRDefault="001C3D8A" w:rsidP="00346977">
      <w:pPr>
        <w:rPr>
          <w:b/>
          <w:bCs/>
          <w:rtl/>
          <w:lang w:val="fr-FR"/>
        </w:rPr>
      </w:pPr>
      <w:r>
        <w:rPr>
          <w:rFonts w:hint="cs"/>
          <w:rtl/>
          <w:lang w:val="fr-FR"/>
        </w:rPr>
        <w:tab/>
      </w:r>
      <w:r w:rsidR="00B92778">
        <w:rPr>
          <w:rtl/>
          <w:lang w:val="fr-FR"/>
        </w:rPr>
        <w:t xml:space="preserve"> </w:t>
      </w:r>
      <w:proofErr w:type="gramStart"/>
      <w:r w:rsidR="00346977" w:rsidRPr="00346977">
        <w:rPr>
          <w:rtl/>
          <w:lang w:val="fr-FR"/>
        </w:rPr>
        <w:t>ولا</w:t>
      </w:r>
      <w:proofErr w:type="gramEnd"/>
      <w:r w:rsidR="00346977" w:rsidRPr="00346977">
        <w:rPr>
          <w:rtl/>
          <w:lang w:val="fr-FR"/>
        </w:rPr>
        <w:t xml:space="preserve"> يسعنا في الأخير إلاّ</w:t>
      </w:r>
      <w:r w:rsidR="00842B1C">
        <w:rPr>
          <w:rtl/>
          <w:lang w:val="fr-FR"/>
        </w:rPr>
        <w:t xml:space="preserve"> أن </w:t>
      </w:r>
      <w:r w:rsidR="00346977" w:rsidRPr="00346977">
        <w:rPr>
          <w:rtl/>
          <w:lang w:val="fr-FR"/>
        </w:rPr>
        <w:t xml:space="preserve">نخلص </w:t>
      </w:r>
      <w:r w:rsidR="007923ED">
        <w:rPr>
          <w:rtl/>
          <w:lang w:val="fr-FR"/>
        </w:rPr>
        <w:t xml:space="preserve">إلى </w:t>
      </w:r>
      <w:r w:rsidR="00346977" w:rsidRPr="00346977">
        <w:rPr>
          <w:rtl/>
          <w:lang w:val="fr-FR"/>
        </w:rPr>
        <w:t>ضرورة البحث في هذا المجال الخصب</w:t>
      </w:r>
      <w:r w:rsidR="00B92778">
        <w:rPr>
          <w:rtl/>
          <w:lang w:val="fr-FR"/>
        </w:rPr>
        <w:t xml:space="preserve"> </w:t>
      </w:r>
      <w:r w:rsidR="00346977" w:rsidRPr="00346977">
        <w:rPr>
          <w:rtl/>
          <w:lang w:val="fr-FR"/>
        </w:rPr>
        <w:t>مع لزوم التدقيق</w:t>
      </w:r>
      <w:r w:rsidR="006729EF">
        <w:rPr>
          <w:rtl/>
          <w:lang w:val="fr-FR"/>
        </w:rPr>
        <w:t xml:space="preserve"> و</w:t>
      </w:r>
      <w:r w:rsidR="00346977" w:rsidRPr="00346977">
        <w:rPr>
          <w:rtl/>
          <w:lang w:val="fr-FR"/>
        </w:rPr>
        <w:t>التحليل وذلك ضمن بحوث ودراسات وملتقيات.</w:t>
      </w:r>
      <w:r w:rsidR="00346977">
        <w:rPr>
          <w:rFonts w:hint="cs"/>
          <w:rtl/>
          <w:lang w:val="fr-FR"/>
        </w:rPr>
        <w:t xml:space="preserve"> </w:t>
      </w:r>
      <w:r w:rsidR="00346977" w:rsidRPr="00346977">
        <w:rPr>
          <w:rtl/>
          <w:lang w:val="fr-FR"/>
        </w:rPr>
        <w:t>كما نحمد المولى عزو وجل على فضله ومنّه متمنين</w:t>
      </w:r>
      <w:r w:rsidR="00842B1C">
        <w:rPr>
          <w:rtl/>
          <w:lang w:val="fr-FR"/>
        </w:rPr>
        <w:t xml:space="preserve"> أن </w:t>
      </w:r>
      <w:r w:rsidR="00346977" w:rsidRPr="00346977">
        <w:rPr>
          <w:rtl/>
          <w:lang w:val="fr-FR"/>
        </w:rPr>
        <w:t>نكون قد وفقنا في انجاز هذا البحث المتواضع.</w:t>
      </w:r>
    </w:p>
    <w:p w:rsidR="00516028" w:rsidRPr="00516028" w:rsidRDefault="00516028" w:rsidP="00516028">
      <w:pPr>
        <w:tabs>
          <w:tab w:val="center" w:pos="7511"/>
        </w:tabs>
        <w:rPr>
          <w:b/>
          <w:bCs/>
          <w:rtl/>
          <w:lang w:val="fr-FR"/>
        </w:rPr>
      </w:pPr>
      <w:r w:rsidRPr="00516028">
        <w:rPr>
          <w:rFonts w:hint="cs"/>
          <w:b/>
          <w:bCs/>
          <w:rtl/>
          <w:lang w:val="fr-FR"/>
        </w:rPr>
        <w:tab/>
        <w:t>متليلي الشعانبة يوم:</w:t>
      </w:r>
    </w:p>
    <w:p w:rsidR="00516028" w:rsidRPr="00516028" w:rsidRDefault="00516028" w:rsidP="00516028">
      <w:pPr>
        <w:tabs>
          <w:tab w:val="center" w:pos="7511"/>
        </w:tabs>
        <w:rPr>
          <w:b/>
          <w:bCs/>
          <w:rtl/>
          <w:lang w:val="fr-FR"/>
        </w:rPr>
      </w:pPr>
      <w:r w:rsidRPr="00516028">
        <w:rPr>
          <w:rFonts w:hint="cs"/>
          <w:b/>
          <w:bCs/>
          <w:rtl/>
          <w:lang w:val="fr-FR"/>
        </w:rPr>
        <w:tab/>
        <w:t xml:space="preserve">18/06/2022 </w:t>
      </w:r>
    </w:p>
    <w:p w:rsidR="00346977" w:rsidRDefault="00346977" w:rsidP="00346977">
      <w:pPr>
        <w:rPr>
          <w:rtl/>
          <w:lang w:val="fr-FR"/>
        </w:rPr>
      </w:pPr>
    </w:p>
    <w:p w:rsidR="00346977" w:rsidRDefault="00346977" w:rsidP="00F70FA0">
      <w:pPr>
        <w:rPr>
          <w:rtl/>
          <w:lang w:val="fr-FR"/>
        </w:rPr>
        <w:sectPr w:rsidR="00346977" w:rsidSect="00346977">
          <w:headerReference w:type="default" r:id="rId25"/>
          <w:footerReference w:type="default" r:id="rId26"/>
          <w:footnotePr>
            <w:numRestart w:val="eachPage"/>
          </w:footnotePr>
          <w:pgSz w:w="11906" w:h="16838"/>
          <w:pgMar w:top="851" w:right="1418" w:bottom="851" w:left="1134" w:header="709" w:footer="709" w:gutter="0"/>
          <w:pgNumType w:fmt="arabicAbjad" w:start="1"/>
          <w:cols w:space="708"/>
          <w:docGrid w:linePitch="360"/>
        </w:sectPr>
      </w:pPr>
    </w:p>
    <w:p w:rsidR="00346977" w:rsidRDefault="005129C3" w:rsidP="00F70FA0">
      <w:pPr>
        <w:rPr>
          <w:rtl/>
          <w:lang w:val="fr-FR"/>
        </w:rPr>
        <w:sectPr w:rsidR="00346977" w:rsidSect="00346977">
          <w:headerReference w:type="default" r:id="rId27"/>
          <w:footerReference w:type="default" r:id="rId28"/>
          <w:footnotePr>
            <w:numRestart w:val="eachPage"/>
          </w:footnotePr>
          <w:pgSz w:w="11906" w:h="16838"/>
          <w:pgMar w:top="851" w:right="1418" w:bottom="851" w:left="1134" w:header="709" w:footer="709" w:gutter="0"/>
          <w:pgNumType w:fmt="arabicAbjad"/>
          <w:cols w:space="708"/>
          <w:docGrid w:linePitch="360"/>
        </w:sectPr>
      </w:pPr>
      <w:r>
        <w:rPr>
          <w:rFonts w:hint="cs"/>
          <w:bCs/>
          <w:noProof/>
          <w:rtl/>
          <w:lang w:val="fr-FR" w:eastAsia="fr-FR" w:bidi="ar-SA"/>
        </w:rPr>
        <w:lastRenderedPageBreak/>
        <mc:AlternateContent>
          <mc:Choice Requires="wps">
            <w:drawing>
              <wp:anchor distT="0" distB="0" distL="114300" distR="114300" simplePos="0" relativeHeight="251673600" behindDoc="0" locked="0" layoutInCell="1" allowOverlap="1" wp14:anchorId="338EDB81" wp14:editId="0A87B9CF">
                <wp:simplePos x="0" y="0"/>
                <wp:positionH relativeFrom="margin">
                  <wp:posOffset>204470</wp:posOffset>
                </wp:positionH>
                <wp:positionV relativeFrom="margin">
                  <wp:posOffset>3985895</wp:posOffset>
                </wp:positionV>
                <wp:extent cx="5826125" cy="1527810"/>
                <wp:effectExtent l="76200" t="38100" r="98425" b="110490"/>
                <wp:wrapSquare wrapText="bothSides"/>
                <wp:docPr id="12" name="Rounded Rectangle 8"/>
                <wp:cNvGraphicFramePr/>
                <a:graphic xmlns:a="http://schemas.openxmlformats.org/drawingml/2006/main">
                  <a:graphicData uri="http://schemas.microsoft.com/office/word/2010/wordprocessingShape">
                    <wps:wsp>
                      <wps:cNvSpPr/>
                      <wps:spPr>
                        <a:xfrm>
                          <a:off x="0" y="0"/>
                          <a:ext cx="5826125" cy="1527810"/>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rsidR="00837AF0" w:rsidRPr="00847D5B" w:rsidRDefault="00837AF0" w:rsidP="00D45B53">
                            <w:pPr>
                              <w:pStyle w:val="Heading1"/>
                              <w:spacing w:line="240" w:lineRule="auto"/>
                              <w:ind w:left="-7" w:firstLine="0"/>
                              <w:jc w:val="center"/>
                              <w:rPr>
                                <w:sz w:val="44"/>
                                <w:szCs w:val="5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19" w:name="_Toc105000300"/>
                            <w:bookmarkStart w:id="20" w:name="_Toc105322722"/>
                            <w:bookmarkStart w:id="21" w:name="_Toc108687798"/>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المطلب الأول: </w:t>
                            </w:r>
                            <w:r w:rsidRPr="00521AD7">
                              <w:rPr>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المقاومة الجزائرية في الادب الشعبي</w:t>
                            </w:r>
                            <w:bookmarkEnd w:id="19"/>
                            <w:bookmarkEnd w:id="20"/>
                            <w:bookmarkEnd w:id="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left:0;text-align:left;margin-left:16.1pt;margin-top:313.85pt;width:458.75pt;height:120.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" fillcolor="gray [1616]" strokecolor="black [3040]">
                <v:fill color2="#d9d9d9 [496]" rotate="t" angle="180" colors="0 #bcbcbc;22938f #d0d0d0;1 #ededed" focus="100%" type="gradient"/>
                <v:shadow on="t" color="black" opacity="24903f" origin=",.5" offset="0,.55556mm"/>
                <v:textbox>
                  <w:txbxContent>
                    <w:p w:rsidR="00837AF0" w:rsidRPr="00847D5B" w:rsidRDefault="00837AF0" w:rsidP="00D45B53">
                      <w:pPr>
                        <w:pStyle w:val="Heading1"/>
                        <w:spacing w:line="240" w:lineRule="auto"/>
                        <w:ind w:left="-7" w:firstLine="0"/>
                        <w:jc w:val="center"/>
                        <w:rPr>
                          <w:sz w:val="44"/>
                          <w:szCs w:val="5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27" w:name="_Toc105000300"/>
                      <w:bookmarkStart w:id="28" w:name="_Toc105322722"/>
                      <w:bookmarkStart w:id="29" w:name="_Toc108687798"/>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المطلب الأول: </w:t>
                      </w:r>
                      <w:r w:rsidRPr="00521AD7">
                        <w:rPr>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المقاومة الجزائرية في الادب الشعبي</w:t>
                      </w:r>
                      <w:bookmarkEnd w:id="27"/>
                      <w:bookmarkEnd w:id="28"/>
                      <w:bookmarkEnd w:id="29"/>
                    </w:p>
                  </w:txbxContent>
                </v:textbox>
                <w10:wrap type="square" anchorx="margin" anchory="margin"/>
              </v:roundrect>
            </w:pict>
          </mc:Fallback>
        </mc:AlternateContent>
      </w:r>
    </w:p>
    <w:p w:rsidR="00F70FA0" w:rsidRDefault="00521AD7" w:rsidP="00521AD7">
      <w:pPr>
        <w:pStyle w:val="Heading1"/>
        <w:rPr>
          <w:rtl/>
          <w:lang w:val="fr-FR"/>
        </w:rPr>
      </w:pPr>
      <w:bookmarkStart w:id="22" w:name="_Toc105000301"/>
      <w:bookmarkStart w:id="23" w:name="_Toc105322723"/>
      <w:bookmarkStart w:id="24" w:name="_Toc108687799"/>
      <w:r>
        <w:rPr>
          <w:rFonts w:hint="cs"/>
          <w:rtl/>
          <w:lang w:val="fr-FR"/>
        </w:rPr>
        <w:lastRenderedPageBreak/>
        <w:t>تمهيد</w:t>
      </w:r>
      <w:bookmarkEnd w:id="22"/>
      <w:bookmarkEnd w:id="23"/>
      <w:bookmarkEnd w:id="24"/>
    </w:p>
    <w:p w:rsidR="00AD1D64" w:rsidRDefault="00D45B53" w:rsidP="00516028">
      <w:pPr>
        <w:rPr>
          <w:rtl/>
          <w:lang w:val="fr-FR"/>
        </w:rPr>
      </w:pPr>
      <w:r>
        <w:rPr>
          <w:rFonts w:hint="cs"/>
          <w:rtl/>
          <w:lang w:val="fr-FR"/>
        </w:rPr>
        <w:tab/>
      </w:r>
      <w:r w:rsidRPr="00D45B53">
        <w:rPr>
          <w:rtl/>
          <w:lang w:val="fr-FR"/>
        </w:rPr>
        <w:t xml:space="preserve">للأدب الشعبي دور كبير </w:t>
      </w:r>
      <w:proofErr w:type="gramStart"/>
      <w:r w:rsidRPr="00D45B53">
        <w:rPr>
          <w:rtl/>
          <w:lang w:val="fr-FR"/>
        </w:rPr>
        <w:t>في</w:t>
      </w:r>
      <w:proofErr w:type="gramEnd"/>
      <w:r w:rsidRPr="00D45B53">
        <w:rPr>
          <w:rtl/>
          <w:lang w:val="fr-FR"/>
        </w:rPr>
        <w:t xml:space="preserve"> بعث الحماس في النفوس</w:t>
      </w:r>
      <w:r w:rsidR="006729EF">
        <w:rPr>
          <w:rtl/>
          <w:lang w:val="fr-FR"/>
        </w:rPr>
        <w:t xml:space="preserve">، </w:t>
      </w:r>
      <w:r w:rsidRPr="00D45B53">
        <w:rPr>
          <w:rtl/>
          <w:lang w:val="fr-FR"/>
        </w:rPr>
        <w:t>و</w:t>
      </w:r>
      <w:r w:rsidR="00F3290F">
        <w:rPr>
          <w:rFonts w:hint="cs"/>
          <w:rtl/>
          <w:lang w:val="fr-FR"/>
        </w:rPr>
        <w:t xml:space="preserve">إثارة </w:t>
      </w:r>
      <w:r w:rsidRPr="00D45B53">
        <w:rPr>
          <w:rtl/>
          <w:lang w:val="fr-FR"/>
        </w:rPr>
        <w:t>الروح الوطنية في الشعوب. و</w:t>
      </w:r>
      <w:r w:rsidR="00602373">
        <w:rPr>
          <w:rFonts w:hint="cs"/>
          <w:rtl/>
          <w:lang w:val="fr-FR"/>
        </w:rPr>
        <w:t>إ</w:t>
      </w:r>
      <w:r w:rsidRPr="00D45B53">
        <w:rPr>
          <w:rtl/>
          <w:lang w:val="fr-FR"/>
        </w:rPr>
        <w:t xml:space="preserve">ن الدارس للأدب الشعبي الجزائري يرى بكل وضوح الحيز الكبير الذي حظيت به المقاومة منذ دخول الاحتلال الفرنسي </w:t>
      </w:r>
      <w:r w:rsidR="00831D20">
        <w:rPr>
          <w:rFonts w:hint="cs"/>
          <w:rtl/>
          <w:lang w:val="fr-FR"/>
        </w:rPr>
        <w:t>أ</w:t>
      </w:r>
      <w:r w:rsidRPr="00D45B53">
        <w:rPr>
          <w:rtl/>
          <w:lang w:val="fr-FR"/>
        </w:rPr>
        <w:t xml:space="preserve">رض الجزائر </w:t>
      </w:r>
      <w:r w:rsidR="007923ED">
        <w:rPr>
          <w:rFonts w:hint="cs"/>
          <w:rtl/>
          <w:lang w:val="fr-FR"/>
        </w:rPr>
        <w:t xml:space="preserve">إلى </w:t>
      </w:r>
      <w:r w:rsidRPr="00D45B53">
        <w:rPr>
          <w:rtl/>
          <w:lang w:val="fr-FR"/>
        </w:rPr>
        <w:t>الاستقلال</w:t>
      </w:r>
      <w:r w:rsidR="006729EF">
        <w:rPr>
          <w:rtl/>
          <w:lang w:val="fr-FR"/>
        </w:rPr>
        <w:t xml:space="preserve">، </w:t>
      </w:r>
      <w:r w:rsidRPr="00D45B53">
        <w:rPr>
          <w:rtl/>
          <w:lang w:val="fr-FR"/>
        </w:rPr>
        <w:t>فالمقاومة أفاضت قريحة الشعراء</w:t>
      </w:r>
      <w:r w:rsidR="006729EF">
        <w:rPr>
          <w:rtl/>
          <w:lang w:val="fr-FR"/>
        </w:rPr>
        <w:t xml:space="preserve"> و</w:t>
      </w:r>
      <w:r w:rsidRPr="00D45B53">
        <w:rPr>
          <w:rtl/>
          <w:lang w:val="fr-FR"/>
        </w:rPr>
        <w:t>تركت أثرا واضحا في أشعارهم فطالما كانت المقاومة مرجعية الشعراء كيف لا والشاعر الشعبي يعيش في</w:t>
      </w:r>
      <w:r w:rsidR="00AF06AE">
        <w:rPr>
          <w:rtl/>
          <w:lang w:val="fr-FR"/>
        </w:rPr>
        <w:t xml:space="preserve"> أوساط </w:t>
      </w:r>
      <w:r w:rsidRPr="00D45B53">
        <w:rPr>
          <w:rtl/>
          <w:lang w:val="fr-FR"/>
        </w:rPr>
        <w:t>الشعب ويعيش المأساة نفسها</w:t>
      </w:r>
      <w:r w:rsidR="006729EF">
        <w:rPr>
          <w:rtl/>
          <w:lang w:val="fr-FR"/>
        </w:rPr>
        <w:t xml:space="preserve"> </w:t>
      </w:r>
      <w:proofErr w:type="spellStart"/>
      <w:r w:rsidR="006729EF">
        <w:rPr>
          <w:rtl/>
          <w:lang w:val="fr-FR"/>
        </w:rPr>
        <w:t>و</w:t>
      </w:r>
      <w:r w:rsidRPr="00D45B53">
        <w:rPr>
          <w:rtl/>
          <w:lang w:val="fr-FR"/>
        </w:rPr>
        <w:t>يستشعرها</w:t>
      </w:r>
      <w:proofErr w:type="spellEnd"/>
      <w:r w:rsidRPr="00D45B53">
        <w:rPr>
          <w:rtl/>
          <w:lang w:val="fr-FR"/>
        </w:rPr>
        <w:t xml:space="preserve"> من حوله بكل</w:t>
      </w:r>
      <w:r w:rsidR="001C3D8A">
        <w:rPr>
          <w:rtl/>
          <w:lang w:val="fr-FR"/>
        </w:rPr>
        <w:t xml:space="preserve"> أشك</w:t>
      </w:r>
      <w:r w:rsidRPr="00D45B53">
        <w:rPr>
          <w:rtl/>
          <w:lang w:val="fr-FR"/>
        </w:rPr>
        <w:t>الها</w:t>
      </w:r>
      <w:r w:rsidR="006729EF">
        <w:rPr>
          <w:rtl/>
          <w:lang w:val="fr-FR"/>
        </w:rPr>
        <w:t xml:space="preserve">، </w:t>
      </w:r>
      <w:r w:rsidRPr="00D45B53">
        <w:rPr>
          <w:rtl/>
          <w:lang w:val="fr-FR"/>
        </w:rPr>
        <w:t xml:space="preserve">وتكون دافع له ومن </w:t>
      </w:r>
      <w:r w:rsidR="00831D20">
        <w:rPr>
          <w:rFonts w:hint="cs"/>
          <w:rtl/>
          <w:lang w:val="fr-FR"/>
        </w:rPr>
        <w:t>أ</w:t>
      </w:r>
      <w:r w:rsidR="00A46A8B">
        <w:rPr>
          <w:rFonts w:hint="cs"/>
          <w:rtl/>
          <w:lang w:val="fr-FR"/>
        </w:rPr>
        <w:t>هم</w:t>
      </w:r>
      <w:r w:rsidRPr="00D45B53">
        <w:rPr>
          <w:rtl/>
          <w:lang w:val="fr-FR"/>
        </w:rPr>
        <w:t xml:space="preserve"> أسباب غزارة شعره</w:t>
      </w:r>
      <w:r w:rsidR="00B92778">
        <w:rPr>
          <w:rtl/>
          <w:lang w:val="fr-FR"/>
        </w:rPr>
        <w:t xml:space="preserve"> </w:t>
      </w:r>
      <w:r w:rsidRPr="00D45B53">
        <w:rPr>
          <w:rtl/>
          <w:lang w:val="fr-FR"/>
        </w:rPr>
        <w:t>فطالما كانت البطولات والملاحم التاريخية وانتصارات ال</w:t>
      </w:r>
      <w:r w:rsidR="00831D20">
        <w:rPr>
          <w:rFonts w:hint="cs"/>
          <w:rtl/>
          <w:lang w:val="fr-FR"/>
        </w:rPr>
        <w:t>أ</w:t>
      </w:r>
      <w:r w:rsidRPr="00D45B53">
        <w:rPr>
          <w:rtl/>
          <w:lang w:val="fr-FR"/>
        </w:rPr>
        <w:t>بطال موضوع شعره</w:t>
      </w:r>
      <w:r w:rsidR="006729EF">
        <w:rPr>
          <w:rtl/>
          <w:lang w:val="fr-FR"/>
        </w:rPr>
        <w:t xml:space="preserve">، </w:t>
      </w:r>
      <w:r w:rsidRPr="00D45B53">
        <w:rPr>
          <w:rtl/>
          <w:lang w:val="fr-FR"/>
        </w:rPr>
        <w:t>كما كان للشعر الشعبي ارتباط وثيق بالمقاومة فهو من الفنون التي قامت بالتعبئة الشعبية لخوض الثورات والانتفاضات فمنذ القدم كان للشعراء</w:t>
      </w:r>
      <w:r w:rsidR="006729EF">
        <w:rPr>
          <w:rtl/>
          <w:lang w:val="fr-FR"/>
        </w:rPr>
        <w:t xml:space="preserve"> و</w:t>
      </w:r>
      <w:r w:rsidRPr="00D45B53">
        <w:rPr>
          <w:rtl/>
          <w:lang w:val="fr-FR"/>
        </w:rPr>
        <w:t>ال</w:t>
      </w:r>
      <w:r w:rsidR="00831D20">
        <w:rPr>
          <w:rFonts w:hint="cs"/>
          <w:rtl/>
          <w:lang w:val="fr-FR"/>
        </w:rPr>
        <w:t>أ</w:t>
      </w:r>
      <w:r w:rsidRPr="00D45B53">
        <w:rPr>
          <w:rtl/>
          <w:lang w:val="fr-FR"/>
        </w:rPr>
        <w:t>دباء مكانة هامة في الحروب</w:t>
      </w:r>
      <w:r w:rsidR="006729EF">
        <w:rPr>
          <w:rtl/>
          <w:lang w:val="fr-FR"/>
        </w:rPr>
        <w:t xml:space="preserve"> و</w:t>
      </w:r>
      <w:r w:rsidRPr="00D45B53">
        <w:rPr>
          <w:rtl/>
          <w:lang w:val="fr-FR"/>
        </w:rPr>
        <w:t>الصراعات</w:t>
      </w:r>
      <w:r w:rsidR="00516028">
        <w:rPr>
          <w:rFonts w:hint="cs"/>
          <w:rtl/>
          <w:lang w:val="fr-FR"/>
        </w:rPr>
        <w:t>.</w:t>
      </w:r>
    </w:p>
    <w:p w:rsidR="00602373" w:rsidRDefault="00602373">
      <w:pPr>
        <w:bidi w:val="0"/>
        <w:spacing w:after="200"/>
        <w:jc w:val="left"/>
        <w:rPr>
          <w:rtl/>
          <w:lang w:val="fr-FR"/>
        </w:rPr>
      </w:pPr>
      <w:r>
        <w:rPr>
          <w:rtl/>
          <w:lang w:val="fr-FR"/>
        </w:rPr>
        <w:br w:type="page"/>
      </w:r>
    </w:p>
    <w:p w:rsidR="006D6081" w:rsidRPr="006D6081" w:rsidRDefault="00516028" w:rsidP="003F0565">
      <w:pPr>
        <w:pStyle w:val="Heading1"/>
        <w:rPr>
          <w:rtl/>
          <w:lang w:val="fr-FR"/>
        </w:rPr>
      </w:pPr>
      <w:bookmarkStart w:id="25" w:name="_Toc105000302"/>
      <w:bookmarkStart w:id="26" w:name="_Toc105322724"/>
      <w:bookmarkStart w:id="27" w:name="_Toc108687800"/>
      <w:proofErr w:type="gramStart"/>
      <w:r>
        <w:rPr>
          <w:rFonts w:hint="cs"/>
          <w:rtl/>
          <w:lang w:val="fr-FR"/>
        </w:rPr>
        <w:lastRenderedPageBreak/>
        <w:t>المطلب</w:t>
      </w:r>
      <w:proofErr w:type="gramEnd"/>
      <w:r>
        <w:rPr>
          <w:rFonts w:hint="cs"/>
          <w:rtl/>
          <w:lang w:val="fr-FR"/>
        </w:rPr>
        <w:t xml:space="preserve"> </w:t>
      </w:r>
      <w:r w:rsidR="001C3D8A">
        <w:rPr>
          <w:rtl/>
          <w:lang w:val="fr-FR"/>
        </w:rPr>
        <w:t>الأول</w:t>
      </w:r>
      <w:r w:rsidR="003F0565">
        <w:rPr>
          <w:rtl/>
          <w:lang w:val="fr-FR"/>
        </w:rPr>
        <w:t>: المقاومة الجزائرية</w:t>
      </w:r>
      <w:bookmarkEnd w:id="25"/>
      <w:bookmarkEnd w:id="26"/>
      <w:bookmarkEnd w:id="27"/>
    </w:p>
    <w:p w:rsidR="006D6081" w:rsidRPr="006D6081" w:rsidRDefault="007644D7" w:rsidP="00C768C4">
      <w:pPr>
        <w:pStyle w:val="Heading1"/>
        <w:numPr>
          <w:ilvl w:val="0"/>
          <w:numId w:val="6"/>
        </w:numPr>
        <w:rPr>
          <w:rtl/>
          <w:lang w:val="fr-FR"/>
        </w:rPr>
      </w:pPr>
      <w:bookmarkStart w:id="28" w:name="_Toc105000303"/>
      <w:bookmarkStart w:id="29" w:name="_Toc105322725"/>
      <w:bookmarkStart w:id="30" w:name="_Toc108687801"/>
      <w:proofErr w:type="gramStart"/>
      <w:r>
        <w:rPr>
          <w:rtl/>
          <w:lang w:val="fr-FR"/>
        </w:rPr>
        <w:t>مفهوم</w:t>
      </w:r>
      <w:proofErr w:type="gramEnd"/>
      <w:r>
        <w:rPr>
          <w:rtl/>
          <w:lang w:val="fr-FR"/>
        </w:rPr>
        <w:t xml:space="preserve"> المقاومة</w:t>
      </w:r>
      <w:bookmarkEnd w:id="28"/>
      <w:bookmarkEnd w:id="29"/>
      <w:bookmarkEnd w:id="30"/>
    </w:p>
    <w:p w:rsidR="00C768C4" w:rsidRPr="004A67A5" w:rsidRDefault="00C768C4" w:rsidP="006D6081">
      <w:pPr>
        <w:rPr>
          <w:b/>
          <w:bCs/>
          <w:rtl/>
          <w:lang w:val="fr-FR"/>
        </w:rPr>
      </w:pPr>
      <w:r w:rsidRPr="004A67A5">
        <w:rPr>
          <w:rFonts w:hint="cs"/>
          <w:b/>
          <w:bCs/>
          <w:rtl/>
          <w:lang w:val="fr-FR"/>
        </w:rPr>
        <w:t xml:space="preserve">أولا: </w:t>
      </w:r>
      <w:proofErr w:type="gramStart"/>
      <w:r w:rsidRPr="004A67A5">
        <w:rPr>
          <w:rFonts w:hint="cs"/>
          <w:b/>
          <w:bCs/>
          <w:rtl/>
          <w:lang w:val="fr-FR"/>
        </w:rPr>
        <w:t>لغة</w:t>
      </w:r>
      <w:proofErr w:type="gramEnd"/>
      <w:r w:rsidRPr="004A67A5">
        <w:rPr>
          <w:rFonts w:hint="cs"/>
          <w:b/>
          <w:bCs/>
          <w:rtl/>
          <w:lang w:val="fr-FR"/>
        </w:rPr>
        <w:t xml:space="preserve">: </w:t>
      </w:r>
    </w:p>
    <w:p w:rsidR="006D6081" w:rsidRPr="004A67A5" w:rsidRDefault="006D6081" w:rsidP="00516028">
      <w:pPr>
        <w:rPr>
          <w:rtl/>
          <w:lang w:val="fr-FR"/>
        </w:rPr>
      </w:pPr>
      <w:r w:rsidRPr="004A67A5">
        <w:rPr>
          <w:rtl/>
          <w:lang w:val="fr-FR"/>
        </w:rPr>
        <w:t>قاوَمَ: (فعل)</w:t>
      </w:r>
      <w:r w:rsidR="003F0565" w:rsidRPr="004A67A5">
        <w:rPr>
          <w:rFonts w:hint="cs"/>
          <w:rtl/>
          <w:lang w:val="fr-FR"/>
        </w:rPr>
        <w:t>.</w:t>
      </w:r>
      <w:r w:rsidR="00516028">
        <w:rPr>
          <w:rFonts w:hint="cs"/>
          <w:rtl/>
          <w:lang w:val="fr-FR"/>
        </w:rPr>
        <w:t xml:space="preserve"> </w:t>
      </w:r>
      <w:r w:rsidRPr="004A67A5">
        <w:rPr>
          <w:rtl/>
          <w:lang w:val="fr-FR"/>
        </w:rPr>
        <w:t>قاومَ يقاوم</w:t>
      </w:r>
      <w:r w:rsidR="006729EF">
        <w:rPr>
          <w:rtl/>
          <w:lang w:val="fr-FR"/>
        </w:rPr>
        <w:t xml:space="preserve">، </w:t>
      </w:r>
      <w:proofErr w:type="gramStart"/>
      <w:r w:rsidRPr="004A67A5">
        <w:rPr>
          <w:rtl/>
          <w:lang w:val="fr-FR"/>
        </w:rPr>
        <w:t>مُقاومةً</w:t>
      </w:r>
      <w:proofErr w:type="gramEnd"/>
      <w:r w:rsidRPr="004A67A5">
        <w:rPr>
          <w:rtl/>
          <w:lang w:val="fr-FR"/>
        </w:rPr>
        <w:t xml:space="preserve"> وقِوامًا</w:t>
      </w:r>
      <w:r w:rsidR="006729EF">
        <w:rPr>
          <w:rtl/>
          <w:lang w:val="fr-FR"/>
        </w:rPr>
        <w:t xml:space="preserve">، </w:t>
      </w:r>
      <w:r w:rsidRPr="004A67A5">
        <w:rPr>
          <w:rtl/>
          <w:lang w:val="fr-FR"/>
        </w:rPr>
        <w:t>فهو مُقاوِم</w:t>
      </w:r>
      <w:r w:rsidR="006729EF">
        <w:rPr>
          <w:rtl/>
          <w:lang w:val="fr-FR"/>
        </w:rPr>
        <w:t xml:space="preserve">، </w:t>
      </w:r>
      <w:r w:rsidRPr="004A67A5">
        <w:rPr>
          <w:rtl/>
          <w:lang w:val="fr-FR"/>
        </w:rPr>
        <w:t>والمفعول مُقاوَم</w:t>
      </w:r>
      <w:r w:rsidR="003F0565" w:rsidRPr="004A67A5">
        <w:rPr>
          <w:rFonts w:hint="cs"/>
          <w:rtl/>
          <w:lang w:val="fr-FR"/>
        </w:rPr>
        <w:t>.</w:t>
      </w:r>
      <w:r w:rsidR="00516028">
        <w:rPr>
          <w:rFonts w:hint="cs"/>
          <w:rtl/>
          <w:lang w:val="fr-FR"/>
        </w:rPr>
        <w:t xml:space="preserve"> </w:t>
      </w:r>
      <w:r w:rsidRPr="004A67A5">
        <w:rPr>
          <w:rtl/>
          <w:lang w:val="fr-FR"/>
        </w:rPr>
        <w:t>قَاوَمَ أَعْدَاءَ بِلاَدِهِ : نَاضَلَ ضِدَّهُمْ</w:t>
      </w:r>
      <w:r w:rsidR="006729EF">
        <w:rPr>
          <w:rtl/>
          <w:lang w:val="fr-FR"/>
        </w:rPr>
        <w:t xml:space="preserve">، </w:t>
      </w:r>
      <w:r w:rsidRPr="004A67A5">
        <w:rPr>
          <w:rtl/>
          <w:lang w:val="fr-FR"/>
        </w:rPr>
        <w:t>عَارَضَهُمْ بِالْقُوَّةِ</w:t>
      </w:r>
      <w:r w:rsidR="003F0565" w:rsidRPr="004A67A5">
        <w:rPr>
          <w:rFonts w:hint="cs"/>
          <w:rtl/>
          <w:lang w:val="fr-FR"/>
        </w:rPr>
        <w:t>.</w:t>
      </w:r>
      <w:r w:rsidR="00516028">
        <w:rPr>
          <w:rFonts w:hint="cs"/>
          <w:rtl/>
          <w:lang w:val="fr-FR"/>
        </w:rPr>
        <w:t xml:space="preserve"> </w:t>
      </w:r>
      <w:r w:rsidRPr="004A67A5">
        <w:rPr>
          <w:rtl/>
          <w:lang w:val="fr-FR"/>
        </w:rPr>
        <w:t>ظَلَّ يُقَاوِمُ الْمَرَضَ : يُصَارِعُ الْمَرَضَ</w:t>
      </w:r>
      <w:r w:rsidR="006729EF">
        <w:rPr>
          <w:rtl/>
          <w:lang w:val="fr-FR"/>
        </w:rPr>
        <w:t xml:space="preserve">، </w:t>
      </w:r>
      <w:r w:rsidRPr="004A67A5">
        <w:rPr>
          <w:rtl/>
          <w:lang w:val="fr-FR"/>
        </w:rPr>
        <w:t>واجهه</w:t>
      </w:r>
      <w:r w:rsidR="003F0565" w:rsidRPr="004A67A5">
        <w:rPr>
          <w:rFonts w:hint="cs"/>
          <w:rtl/>
          <w:lang w:val="fr-FR"/>
        </w:rPr>
        <w:t>.</w:t>
      </w:r>
      <w:r w:rsidR="00516028">
        <w:rPr>
          <w:rFonts w:hint="cs"/>
          <w:rtl/>
          <w:lang w:val="fr-FR"/>
        </w:rPr>
        <w:t xml:space="preserve"> </w:t>
      </w:r>
      <w:r w:rsidRPr="004A67A5">
        <w:rPr>
          <w:rtl/>
          <w:lang w:val="fr-FR"/>
        </w:rPr>
        <w:t>قَاوَمَهُ فِي الْمُصَارَعَةِ : غَالَبَهُ</w:t>
      </w:r>
      <w:r w:rsidR="003F0565" w:rsidRPr="004A67A5">
        <w:rPr>
          <w:rFonts w:hint="cs"/>
          <w:rtl/>
          <w:lang w:val="fr-FR"/>
        </w:rPr>
        <w:t>.</w:t>
      </w:r>
    </w:p>
    <w:p w:rsidR="004B0BA0" w:rsidRDefault="006D6081" w:rsidP="00516028">
      <w:pPr>
        <w:rPr>
          <w:rtl/>
          <w:lang w:val="fr-FR"/>
        </w:rPr>
      </w:pPr>
      <w:r w:rsidRPr="004A67A5">
        <w:rPr>
          <w:rtl/>
          <w:lang w:val="fr-FR"/>
        </w:rPr>
        <w:t xml:space="preserve">قَاوَمَهُ فِي </w:t>
      </w:r>
      <w:proofErr w:type="gramStart"/>
      <w:r w:rsidRPr="004A67A5">
        <w:rPr>
          <w:rtl/>
          <w:lang w:val="fr-FR"/>
        </w:rPr>
        <w:t>حَاجَةٍ :</w:t>
      </w:r>
      <w:proofErr w:type="gramEnd"/>
      <w:r w:rsidRPr="004A67A5">
        <w:rPr>
          <w:rtl/>
          <w:lang w:val="fr-FR"/>
        </w:rPr>
        <w:t xml:space="preserve"> قَامَ مَعَهُ فِيهَا</w:t>
      </w:r>
      <w:r w:rsidR="003F0565" w:rsidRPr="004A67A5">
        <w:rPr>
          <w:rFonts w:hint="cs"/>
          <w:rtl/>
          <w:lang w:val="fr-FR"/>
        </w:rPr>
        <w:t>.</w:t>
      </w:r>
      <w:r w:rsidR="00516028">
        <w:rPr>
          <w:rFonts w:hint="cs"/>
          <w:rtl/>
          <w:lang w:val="fr-FR"/>
        </w:rPr>
        <w:t xml:space="preserve"> </w:t>
      </w:r>
      <w:r w:rsidRPr="004A67A5">
        <w:rPr>
          <w:rtl/>
          <w:lang w:val="fr-FR"/>
        </w:rPr>
        <w:t xml:space="preserve">قاوم الجسمُ المرضَ: قام </w:t>
      </w:r>
      <w:proofErr w:type="gramStart"/>
      <w:r w:rsidRPr="004A67A5">
        <w:rPr>
          <w:rtl/>
          <w:lang w:val="fr-FR"/>
        </w:rPr>
        <w:t>بردّ</w:t>
      </w:r>
      <w:proofErr w:type="gramEnd"/>
      <w:r w:rsidRPr="004A67A5">
        <w:rPr>
          <w:rtl/>
          <w:lang w:val="fr-FR"/>
        </w:rPr>
        <w:t xml:space="preserve"> فعل ليزيل تأثيرَ المرض</w:t>
      </w:r>
      <w:r w:rsidR="001C3D8A">
        <w:rPr>
          <w:rtl/>
          <w:lang w:val="fr-FR"/>
        </w:rPr>
        <w:t xml:space="preserve"> أو </w:t>
      </w:r>
      <w:r w:rsidRPr="004A67A5">
        <w:rPr>
          <w:rtl/>
          <w:lang w:val="fr-FR"/>
        </w:rPr>
        <w:t>يخفّف من ضرره</w:t>
      </w:r>
      <w:r w:rsidR="003F0565" w:rsidRPr="004A67A5">
        <w:rPr>
          <w:rFonts w:hint="cs"/>
          <w:rtl/>
          <w:lang w:val="fr-FR"/>
        </w:rPr>
        <w:t>.</w:t>
      </w:r>
      <w:r w:rsidR="005202B5" w:rsidRPr="004A67A5">
        <w:rPr>
          <w:rStyle w:val="FootnoteReference"/>
          <w:rtl/>
          <w:lang w:val="fr-FR"/>
        </w:rPr>
        <w:footnoteReference w:id="1"/>
      </w:r>
    </w:p>
    <w:p w:rsidR="004A67A5" w:rsidRPr="004A67A5" w:rsidRDefault="004A67A5" w:rsidP="004A67A5">
      <w:pPr>
        <w:rPr>
          <w:rtl/>
          <w:lang w:val="fr-FR"/>
        </w:rPr>
      </w:pPr>
      <w:r>
        <w:rPr>
          <w:rFonts w:hint="cs"/>
          <w:b/>
          <w:bCs/>
          <w:rtl/>
          <w:lang w:val="fr-FR"/>
        </w:rPr>
        <w:t xml:space="preserve">- </w:t>
      </w:r>
      <w:proofErr w:type="gramStart"/>
      <w:r w:rsidRPr="004A67A5">
        <w:rPr>
          <w:rFonts w:hint="cs"/>
          <w:b/>
          <w:bCs/>
          <w:rtl/>
          <w:lang w:val="fr-FR"/>
        </w:rPr>
        <w:t>اصطلاحا</w:t>
      </w:r>
      <w:proofErr w:type="gramEnd"/>
      <w:r w:rsidRPr="004A67A5">
        <w:rPr>
          <w:rFonts w:hint="cs"/>
          <w:b/>
          <w:bCs/>
          <w:rtl/>
          <w:lang w:val="fr-FR"/>
        </w:rPr>
        <w:t xml:space="preserve">: </w:t>
      </w:r>
      <w:r w:rsidRPr="004A67A5">
        <w:rPr>
          <w:rtl/>
          <w:lang w:val="fr-FR"/>
        </w:rPr>
        <w:t xml:space="preserve">"هي جميع الأعمال الاحتجاجية التي تقوم بها مجموعات ترى نفسها تحت وطأة وضع لا ترضى عنه. فالشعوب تقاوم </w:t>
      </w:r>
      <w:proofErr w:type="gramStart"/>
      <w:r w:rsidRPr="004A67A5">
        <w:rPr>
          <w:rtl/>
          <w:lang w:val="fr-FR"/>
        </w:rPr>
        <w:t>من</w:t>
      </w:r>
      <w:proofErr w:type="gramEnd"/>
      <w:r w:rsidRPr="004A67A5">
        <w:rPr>
          <w:rtl/>
          <w:lang w:val="fr-FR"/>
        </w:rPr>
        <w:t xml:space="preserve"> يحتل أراضيها. </w:t>
      </w:r>
      <w:proofErr w:type="gramStart"/>
      <w:r w:rsidRPr="004A67A5">
        <w:rPr>
          <w:rtl/>
          <w:lang w:val="fr-FR"/>
        </w:rPr>
        <w:t>وتختلف</w:t>
      </w:r>
      <w:proofErr w:type="gramEnd"/>
      <w:r w:rsidRPr="004A67A5">
        <w:rPr>
          <w:rtl/>
          <w:lang w:val="fr-FR"/>
        </w:rPr>
        <w:t xml:space="preserve"> الأساليب من العصيان المدني </w:t>
      </w:r>
      <w:r w:rsidR="007923ED">
        <w:rPr>
          <w:rtl/>
          <w:lang w:val="fr-FR"/>
        </w:rPr>
        <w:t xml:space="preserve">إلى </w:t>
      </w:r>
      <w:r w:rsidRPr="004A67A5">
        <w:rPr>
          <w:rtl/>
          <w:lang w:val="fr-FR"/>
        </w:rPr>
        <w:t>استخدام العنف والعنف المسلح وما بينهما من درجات …"</w:t>
      </w:r>
      <w:r w:rsidR="00516028">
        <w:rPr>
          <w:rStyle w:val="FootnoteReference"/>
          <w:rtl/>
          <w:lang w:val="fr-FR"/>
        </w:rPr>
        <w:footnoteReference w:id="2"/>
      </w:r>
    </w:p>
    <w:p w:rsidR="004A67A5" w:rsidRPr="004A67A5" w:rsidRDefault="004A67A5" w:rsidP="004A67A5">
      <w:pPr>
        <w:rPr>
          <w:rtl/>
          <w:lang w:val="fr-FR"/>
        </w:rPr>
      </w:pPr>
      <w:r w:rsidRPr="004A67A5">
        <w:rPr>
          <w:rtl/>
          <w:lang w:val="fr-FR"/>
        </w:rPr>
        <w:t>والمقاومة هي عدم الر</w:t>
      </w:r>
      <w:r>
        <w:rPr>
          <w:rFonts w:hint="cs"/>
          <w:rtl/>
          <w:lang w:val="fr-FR"/>
        </w:rPr>
        <w:t>ض</w:t>
      </w:r>
      <w:r w:rsidRPr="004A67A5">
        <w:rPr>
          <w:rtl/>
          <w:lang w:val="fr-FR"/>
        </w:rPr>
        <w:t xml:space="preserve">وخ والاستسلام للواقع والمقاومة الجزائرية هي ردة فعل الشعب الجزائري ضد </w:t>
      </w:r>
      <w:proofErr w:type="spellStart"/>
      <w:r w:rsidRPr="004A67A5">
        <w:rPr>
          <w:rtl/>
          <w:lang w:val="fr-FR"/>
        </w:rPr>
        <w:t>المستدمر</w:t>
      </w:r>
      <w:proofErr w:type="spellEnd"/>
      <w:r>
        <w:rPr>
          <w:rFonts w:hint="cs"/>
          <w:rtl/>
          <w:lang w:val="fr-FR"/>
        </w:rPr>
        <w:t xml:space="preserve"> </w:t>
      </w:r>
      <w:r w:rsidRPr="004A67A5">
        <w:rPr>
          <w:rtl/>
          <w:lang w:val="fr-FR"/>
        </w:rPr>
        <w:t>الفرنسي</w:t>
      </w:r>
      <w:r w:rsidR="00B92778">
        <w:rPr>
          <w:rtl/>
          <w:lang w:val="fr-FR"/>
        </w:rPr>
        <w:t xml:space="preserve"> </w:t>
      </w:r>
      <w:r w:rsidRPr="004A67A5">
        <w:rPr>
          <w:rtl/>
          <w:lang w:val="fr-FR"/>
        </w:rPr>
        <w:t xml:space="preserve">الغاشم الذي </w:t>
      </w:r>
      <w:r w:rsidRPr="004A67A5">
        <w:rPr>
          <w:rFonts w:hint="cs"/>
          <w:rtl/>
          <w:lang w:val="fr-FR"/>
        </w:rPr>
        <w:t>استباح</w:t>
      </w:r>
      <w:r w:rsidRPr="004A67A5">
        <w:rPr>
          <w:rtl/>
          <w:lang w:val="fr-FR"/>
        </w:rPr>
        <w:t xml:space="preserve"> الأرض والعرض.</w:t>
      </w:r>
      <w:r>
        <w:rPr>
          <w:rStyle w:val="FootnoteReference"/>
          <w:rtl/>
          <w:lang w:val="fr-FR"/>
        </w:rPr>
        <w:footnoteReference w:id="3"/>
      </w:r>
    </w:p>
    <w:p w:rsidR="004A67A5" w:rsidRDefault="004A67A5" w:rsidP="004A67A5">
      <w:pPr>
        <w:rPr>
          <w:rtl/>
          <w:lang w:val="fr-FR"/>
        </w:rPr>
      </w:pPr>
      <w:proofErr w:type="gramStart"/>
      <w:r w:rsidRPr="004A67A5">
        <w:rPr>
          <w:rtl/>
          <w:lang w:val="fr-FR"/>
        </w:rPr>
        <w:t>قاوم</w:t>
      </w:r>
      <w:proofErr w:type="gramEnd"/>
      <w:r w:rsidRPr="004A67A5">
        <w:rPr>
          <w:rtl/>
          <w:lang w:val="fr-FR"/>
        </w:rPr>
        <w:t xml:space="preserve"> الشعب الجزائري بكل ما</w:t>
      </w:r>
      <w:r>
        <w:rPr>
          <w:rFonts w:hint="cs"/>
          <w:rtl/>
          <w:lang w:val="fr-FR"/>
        </w:rPr>
        <w:t xml:space="preserve"> </w:t>
      </w:r>
      <w:r w:rsidRPr="004A67A5">
        <w:rPr>
          <w:rtl/>
          <w:lang w:val="fr-FR"/>
        </w:rPr>
        <w:t>يملك من</w:t>
      </w:r>
      <w:r w:rsidR="001C3D8A">
        <w:rPr>
          <w:rtl/>
          <w:lang w:val="fr-FR"/>
        </w:rPr>
        <w:t xml:space="preserve"> أجل </w:t>
      </w:r>
      <w:r w:rsidRPr="004A67A5">
        <w:rPr>
          <w:rtl/>
          <w:lang w:val="fr-FR"/>
        </w:rPr>
        <w:t>وطنه العزيز</w:t>
      </w:r>
      <w:r>
        <w:rPr>
          <w:rFonts w:hint="cs"/>
          <w:rtl/>
          <w:lang w:val="fr-FR"/>
        </w:rPr>
        <w:t xml:space="preserve"> </w:t>
      </w:r>
      <w:r w:rsidRPr="004A67A5">
        <w:rPr>
          <w:rtl/>
          <w:lang w:val="fr-FR"/>
        </w:rPr>
        <w:t>حتى حقق النصر بأغلى ثمن.</w:t>
      </w:r>
    </w:p>
    <w:p w:rsidR="00BB0DEB" w:rsidRPr="00BB0DEB" w:rsidRDefault="00BB0DEB" w:rsidP="00BF5858">
      <w:pPr>
        <w:pStyle w:val="Heading1"/>
        <w:numPr>
          <w:ilvl w:val="0"/>
          <w:numId w:val="6"/>
        </w:numPr>
        <w:rPr>
          <w:rtl/>
          <w:lang w:val="fr-FR"/>
        </w:rPr>
      </w:pPr>
      <w:bookmarkStart w:id="31" w:name="_Toc105000304"/>
      <w:bookmarkStart w:id="32" w:name="_Toc105322726"/>
      <w:bookmarkStart w:id="33" w:name="_Toc108687802"/>
      <w:r>
        <w:rPr>
          <w:rtl/>
          <w:lang w:val="fr-FR"/>
        </w:rPr>
        <w:t>التعريف بالمقاومة الجزائرية</w:t>
      </w:r>
      <w:bookmarkEnd w:id="31"/>
      <w:bookmarkEnd w:id="32"/>
      <w:bookmarkEnd w:id="33"/>
    </w:p>
    <w:p w:rsidR="00BB0DEB" w:rsidRPr="00BB0DEB" w:rsidRDefault="00F60A7E" w:rsidP="001C3D8A">
      <w:pPr>
        <w:rPr>
          <w:rtl/>
          <w:lang w:val="fr-FR"/>
        </w:rPr>
      </w:pPr>
      <w:r>
        <w:rPr>
          <w:rFonts w:hint="cs"/>
          <w:rtl/>
          <w:lang w:val="fr-FR"/>
        </w:rPr>
        <w:tab/>
        <w:t>إ</w:t>
      </w:r>
      <w:r w:rsidR="00BB0DEB" w:rsidRPr="00BB0DEB">
        <w:rPr>
          <w:rtl/>
          <w:lang w:val="fr-FR"/>
        </w:rPr>
        <w:t>ن الفكر التحرري عند الجزائريين</w:t>
      </w:r>
      <w:r w:rsidR="006729EF">
        <w:rPr>
          <w:rtl/>
          <w:lang w:val="fr-FR"/>
        </w:rPr>
        <w:t xml:space="preserve">، </w:t>
      </w:r>
      <w:r w:rsidR="00BB0DEB" w:rsidRPr="00BB0DEB">
        <w:rPr>
          <w:rtl/>
          <w:lang w:val="fr-FR"/>
        </w:rPr>
        <w:t>جعلهم يتخذون من المقاومة سبيل خلاصهم منذ</w:t>
      </w:r>
      <w:r w:rsidR="00842B1C">
        <w:rPr>
          <w:rtl/>
          <w:lang w:val="fr-FR"/>
        </w:rPr>
        <w:t xml:space="preserve"> أن </w:t>
      </w:r>
      <w:r w:rsidR="00BB0DEB" w:rsidRPr="00BB0DEB">
        <w:rPr>
          <w:rtl/>
          <w:lang w:val="fr-FR"/>
        </w:rPr>
        <w:t xml:space="preserve">وطئت </w:t>
      </w:r>
      <w:r w:rsidR="001C3D8A">
        <w:rPr>
          <w:rFonts w:hint="cs"/>
          <w:rtl/>
          <w:lang w:val="fr-FR"/>
        </w:rPr>
        <w:t>أ</w:t>
      </w:r>
      <w:r w:rsidR="00BB0DEB" w:rsidRPr="00BB0DEB">
        <w:rPr>
          <w:rtl/>
          <w:lang w:val="fr-FR"/>
        </w:rPr>
        <w:t xml:space="preserve">رجل </w:t>
      </w:r>
      <w:proofErr w:type="spellStart"/>
      <w:r w:rsidR="00BB0DEB" w:rsidRPr="00BB0DEB">
        <w:rPr>
          <w:rtl/>
          <w:lang w:val="fr-FR"/>
        </w:rPr>
        <w:t>المستدمر</w:t>
      </w:r>
      <w:proofErr w:type="spellEnd"/>
      <w:r w:rsidR="00BB0DEB" w:rsidRPr="00BB0DEB">
        <w:rPr>
          <w:rtl/>
          <w:lang w:val="fr-FR"/>
        </w:rPr>
        <w:t xml:space="preserve"> الفرنسي</w:t>
      </w:r>
      <w:r w:rsidR="00B92778">
        <w:rPr>
          <w:rtl/>
          <w:lang w:val="fr-FR"/>
        </w:rPr>
        <w:t xml:space="preserve"> </w:t>
      </w:r>
      <w:r w:rsidR="00BB0DEB" w:rsidRPr="00BB0DEB">
        <w:rPr>
          <w:rtl/>
          <w:lang w:val="fr-FR"/>
        </w:rPr>
        <w:t>أرضهم</w:t>
      </w:r>
      <w:r w:rsidR="006729EF">
        <w:rPr>
          <w:rtl/>
          <w:lang w:val="fr-FR"/>
        </w:rPr>
        <w:t xml:space="preserve">، </w:t>
      </w:r>
      <w:r w:rsidR="00BB0DEB" w:rsidRPr="00BB0DEB">
        <w:rPr>
          <w:rtl/>
          <w:lang w:val="fr-FR"/>
        </w:rPr>
        <w:t>فالمقاومة هي ردة فعل</w:t>
      </w:r>
      <w:r w:rsidR="006729EF">
        <w:rPr>
          <w:rtl/>
          <w:lang w:val="fr-FR"/>
        </w:rPr>
        <w:t xml:space="preserve">، </w:t>
      </w:r>
      <w:r w:rsidR="00BB0DEB" w:rsidRPr="00BB0DEB">
        <w:rPr>
          <w:rtl/>
          <w:lang w:val="fr-FR"/>
        </w:rPr>
        <w:t>ورفض لوجود المستعمر.</w:t>
      </w:r>
    </w:p>
    <w:p w:rsidR="00BB0DEB" w:rsidRPr="00BB0DEB" w:rsidRDefault="001C3D8A" w:rsidP="001C3D8A">
      <w:pPr>
        <w:rPr>
          <w:rtl/>
          <w:lang w:val="fr-FR"/>
        </w:rPr>
      </w:pPr>
      <w:r>
        <w:rPr>
          <w:rFonts w:hint="cs"/>
          <w:rtl/>
          <w:lang w:val="fr-FR"/>
        </w:rPr>
        <w:tab/>
      </w:r>
      <w:r w:rsidR="00BB0DEB" w:rsidRPr="00BB0DEB">
        <w:rPr>
          <w:rtl/>
          <w:lang w:val="fr-FR"/>
        </w:rPr>
        <w:t>الجزائر خاضت</w:t>
      </w:r>
      <w:r>
        <w:rPr>
          <w:rtl/>
          <w:lang w:val="fr-FR"/>
        </w:rPr>
        <w:t xml:space="preserve"> أحد </w:t>
      </w:r>
      <w:r w:rsidR="00BB0DEB" w:rsidRPr="00BB0DEB">
        <w:rPr>
          <w:rtl/>
          <w:lang w:val="fr-FR"/>
        </w:rPr>
        <w:t>اعظم الثورات في العصر الحديث مما جعلها محل اهتمام العديد من الكتاب والمؤرخين من داخل الوطن وخارجه</w:t>
      </w:r>
      <w:r w:rsidR="006729EF">
        <w:rPr>
          <w:rtl/>
          <w:lang w:val="fr-FR"/>
        </w:rPr>
        <w:t xml:space="preserve">، </w:t>
      </w:r>
      <w:r w:rsidR="00BB0DEB" w:rsidRPr="00BB0DEB">
        <w:rPr>
          <w:rtl/>
          <w:lang w:val="fr-FR"/>
        </w:rPr>
        <w:t>ومحمد الطاهر علوي من بين الكتاب الذين تناولوا موضوع المقاومة الجزائرية في كتابه</w:t>
      </w:r>
      <w:r w:rsidR="00B92778">
        <w:rPr>
          <w:rtl/>
          <w:lang w:val="fr-FR"/>
        </w:rPr>
        <w:t xml:space="preserve"> </w:t>
      </w:r>
      <w:r w:rsidR="00407D7C">
        <w:rPr>
          <w:rtl/>
          <w:lang w:val="fr-FR"/>
        </w:rPr>
        <w:t>‘</w:t>
      </w:r>
      <w:r w:rsidR="00BB0DEB" w:rsidRPr="00BB0DEB">
        <w:rPr>
          <w:rtl/>
          <w:lang w:val="fr-FR"/>
        </w:rPr>
        <w:t>مظاهر المقاومة الجزائرية</w:t>
      </w:r>
      <w:r w:rsidR="00B92778">
        <w:rPr>
          <w:rtl/>
          <w:lang w:val="fr-FR"/>
        </w:rPr>
        <w:t xml:space="preserve"> </w:t>
      </w:r>
      <w:r w:rsidR="00407D7C">
        <w:rPr>
          <w:rtl/>
          <w:lang w:val="fr-FR"/>
        </w:rPr>
        <w:t>‘</w:t>
      </w:r>
      <w:r w:rsidR="00BB0DEB" w:rsidRPr="00BB0DEB">
        <w:rPr>
          <w:rtl/>
          <w:lang w:val="fr-FR"/>
        </w:rPr>
        <w:t xml:space="preserve"> </w:t>
      </w:r>
      <w:r>
        <w:rPr>
          <w:rFonts w:hint="cs"/>
          <w:rtl/>
          <w:lang w:val="fr-FR"/>
        </w:rPr>
        <w:t>إ</w:t>
      </w:r>
      <w:r w:rsidR="00BB0DEB" w:rsidRPr="00BB0DEB">
        <w:rPr>
          <w:rtl/>
          <w:lang w:val="fr-FR"/>
        </w:rPr>
        <w:t>ذ يقول : « .. وبمراجعة سجل الكفاح الذي خاضه الشعب الجزائري</w:t>
      </w:r>
      <w:r w:rsidR="006729EF">
        <w:rPr>
          <w:rtl/>
          <w:lang w:val="fr-FR"/>
        </w:rPr>
        <w:t xml:space="preserve">، </w:t>
      </w:r>
      <w:r w:rsidR="00BB0DEB" w:rsidRPr="00BB0DEB">
        <w:rPr>
          <w:rtl/>
          <w:lang w:val="fr-FR"/>
        </w:rPr>
        <w:t>نلاحظ</w:t>
      </w:r>
      <w:r w:rsidR="00842B1C">
        <w:rPr>
          <w:rtl/>
          <w:lang w:val="fr-FR"/>
        </w:rPr>
        <w:t xml:space="preserve"> أن </w:t>
      </w:r>
      <w:r w:rsidR="00BB0DEB" w:rsidRPr="00BB0DEB">
        <w:rPr>
          <w:rtl/>
          <w:lang w:val="fr-FR"/>
        </w:rPr>
        <w:t xml:space="preserve">هذا </w:t>
      </w:r>
      <w:r>
        <w:rPr>
          <w:rtl/>
          <w:lang w:val="fr-FR"/>
        </w:rPr>
        <w:t xml:space="preserve">الكفاح </w:t>
      </w:r>
      <w:proofErr w:type="gramStart"/>
      <w:r>
        <w:rPr>
          <w:rtl/>
          <w:lang w:val="fr-FR"/>
        </w:rPr>
        <w:t>مر</w:t>
      </w:r>
      <w:proofErr w:type="gramEnd"/>
      <w:r>
        <w:rPr>
          <w:rtl/>
          <w:lang w:val="fr-FR"/>
        </w:rPr>
        <w:t xml:space="preserve"> بمراحل</w:t>
      </w:r>
      <w:r w:rsidR="00BB0DEB" w:rsidRPr="00BB0DEB">
        <w:rPr>
          <w:rtl/>
          <w:lang w:val="fr-FR"/>
        </w:rPr>
        <w:t xml:space="preserve">: </w:t>
      </w:r>
    </w:p>
    <w:p w:rsidR="00BB0DEB" w:rsidRPr="00BB0DEB" w:rsidRDefault="00F60A7E" w:rsidP="001C3D8A">
      <w:pPr>
        <w:rPr>
          <w:rtl/>
          <w:lang w:val="fr-FR"/>
        </w:rPr>
      </w:pPr>
      <w:r w:rsidRPr="00F60A7E">
        <w:rPr>
          <w:rFonts w:hint="cs"/>
          <w:b/>
          <w:bCs/>
          <w:rtl/>
          <w:lang w:val="fr-FR"/>
        </w:rPr>
        <w:lastRenderedPageBreak/>
        <w:t>أ</w:t>
      </w:r>
      <w:r w:rsidR="00BB0DEB" w:rsidRPr="00F60A7E">
        <w:rPr>
          <w:b/>
          <w:bCs/>
          <w:rtl/>
          <w:lang w:val="fr-FR"/>
        </w:rPr>
        <w:t>ولا:</w:t>
      </w:r>
      <w:r w:rsidRPr="00F60A7E">
        <w:rPr>
          <w:rFonts w:hint="cs"/>
          <w:b/>
          <w:bCs/>
          <w:rtl/>
          <w:lang w:val="fr-FR"/>
        </w:rPr>
        <w:t xml:space="preserve"> </w:t>
      </w:r>
      <w:r w:rsidR="00BB0DEB" w:rsidRPr="00F60A7E">
        <w:rPr>
          <w:b/>
          <w:bCs/>
          <w:rtl/>
          <w:lang w:val="fr-FR"/>
        </w:rPr>
        <w:t>مرحلة المقاومة (</w:t>
      </w:r>
      <w:r w:rsidR="00BB0DEB" w:rsidRPr="00F60A7E">
        <w:rPr>
          <w:b/>
          <w:bCs/>
          <w:lang w:val="fr-FR"/>
        </w:rPr>
        <w:t>résistance</w:t>
      </w:r>
      <w:r w:rsidR="00BB0DEB" w:rsidRPr="00F60A7E">
        <w:rPr>
          <w:b/>
          <w:bCs/>
          <w:rtl/>
          <w:lang w:val="fr-FR"/>
        </w:rPr>
        <w:t>):</w:t>
      </w:r>
      <w:r w:rsidR="00BB0DEB" w:rsidRPr="00BB0DEB">
        <w:rPr>
          <w:rtl/>
          <w:lang w:val="fr-FR"/>
        </w:rPr>
        <w:t xml:space="preserve"> وهي المرحلة</w:t>
      </w:r>
      <w:r w:rsidR="001C3D8A">
        <w:rPr>
          <w:rtl/>
          <w:lang w:val="fr-FR"/>
        </w:rPr>
        <w:t xml:space="preserve"> الأول</w:t>
      </w:r>
      <w:r w:rsidR="00BB0DEB" w:rsidRPr="00BB0DEB">
        <w:rPr>
          <w:rtl/>
          <w:lang w:val="fr-FR"/>
        </w:rPr>
        <w:t>ى ا</w:t>
      </w:r>
      <w:r w:rsidR="001C3D8A">
        <w:rPr>
          <w:rtl/>
          <w:lang w:val="fr-FR"/>
        </w:rPr>
        <w:t xml:space="preserve">لتي تصدى فيها الشعب الجزائري </w:t>
      </w:r>
      <w:r w:rsidR="001C3D8A">
        <w:rPr>
          <w:rFonts w:hint="cs"/>
          <w:rtl/>
          <w:lang w:val="fr-FR"/>
        </w:rPr>
        <w:t>للا</w:t>
      </w:r>
      <w:r w:rsidR="001C3D8A" w:rsidRPr="00BB0DEB">
        <w:rPr>
          <w:rFonts w:hint="cs"/>
          <w:rtl/>
          <w:lang w:val="fr-FR"/>
        </w:rPr>
        <w:t>حتلال</w:t>
      </w:r>
      <w:r w:rsidR="00BB0DEB" w:rsidRPr="00BB0DEB">
        <w:rPr>
          <w:rtl/>
          <w:lang w:val="fr-FR"/>
        </w:rPr>
        <w:t xml:space="preserve"> الفرنسي منذ الساعة</w:t>
      </w:r>
      <w:r w:rsidR="001C3D8A">
        <w:rPr>
          <w:rtl/>
          <w:lang w:val="fr-FR"/>
        </w:rPr>
        <w:t xml:space="preserve"> الأول</w:t>
      </w:r>
      <w:r w:rsidR="00BB0DEB" w:rsidRPr="00BB0DEB">
        <w:rPr>
          <w:rtl/>
          <w:lang w:val="fr-FR"/>
        </w:rPr>
        <w:t>ى التي تواجدت فيها وحدات الجيش الفرنسي على شاطئ سيدي فرج عام 1830</w:t>
      </w:r>
      <w:r w:rsidR="006729EF">
        <w:rPr>
          <w:rtl/>
          <w:lang w:val="fr-FR"/>
        </w:rPr>
        <w:t xml:space="preserve">، </w:t>
      </w:r>
      <w:r w:rsidR="00BB0DEB" w:rsidRPr="00BB0DEB">
        <w:rPr>
          <w:rtl/>
          <w:lang w:val="fr-FR"/>
        </w:rPr>
        <w:t>و</w:t>
      </w:r>
      <w:r w:rsidR="001C3D8A">
        <w:rPr>
          <w:rFonts w:hint="cs"/>
          <w:rtl/>
          <w:lang w:val="fr-FR"/>
        </w:rPr>
        <w:t xml:space="preserve">أبرز </w:t>
      </w:r>
      <w:r w:rsidR="00BB0DEB" w:rsidRPr="00BB0DEB">
        <w:rPr>
          <w:rtl/>
          <w:lang w:val="fr-FR"/>
        </w:rPr>
        <w:t>الذين حملوا لواء المقاومة</w:t>
      </w:r>
      <w:r w:rsidR="001C3D8A">
        <w:rPr>
          <w:rtl/>
          <w:lang w:val="fr-FR"/>
        </w:rPr>
        <w:t xml:space="preserve"> الأمير </w:t>
      </w:r>
      <w:r w:rsidR="00BB0DEB" w:rsidRPr="00BB0DEB">
        <w:rPr>
          <w:rtl/>
          <w:lang w:val="fr-FR"/>
        </w:rPr>
        <w:t>عبد القادر بغرب البلاد منذ عام 1833 حتى عام 1847</w:t>
      </w:r>
      <w:r w:rsidR="006729EF">
        <w:rPr>
          <w:rtl/>
          <w:lang w:val="fr-FR"/>
        </w:rPr>
        <w:t xml:space="preserve">، </w:t>
      </w:r>
      <w:r w:rsidR="00BB0DEB" w:rsidRPr="00BB0DEB">
        <w:rPr>
          <w:rtl/>
          <w:lang w:val="fr-FR"/>
        </w:rPr>
        <w:t>والباي</w:t>
      </w:r>
      <w:r w:rsidR="001C3D8A">
        <w:rPr>
          <w:rtl/>
          <w:lang w:val="fr-FR"/>
        </w:rPr>
        <w:t xml:space="preserve"> أحمد </w:t>
      </w:r>
      <w:r w:rsidR="00BB0DEB" w:rsidRPr="00BB0DEB">
        <w:rPr>
          <w:rtl/>
          <w:lang w:val="fr-FR"/>
        </w:rPr>
        <w:t>بشرق البلاد منذ عام</w:t>
      </w:r>
      <w:r w:rsidR="00B92778">
        <w:rPr>
          <w:rtl/>
          <w:lang w:val="fr-FR"/>
        </w:rPr>
        <w:t xml:space="preserve"> </w:t>
      </w:r>
      <w:r w:rsidR="00BB0DEB" w:rsidRPr="00BB0DEB">
        <w:rPr>
          <w:rtl/>
          <w:lang w:val="fr-FR"/>
        </w:rPr>
        <w:t xml:space="preserve">1830 </w:t>
      </w:r>
      <w:r w:rsidR="007923ED">
        <w:rPr>
          <w:rtl/>
          <w:lang w:val="fr-FR"/>
        </w:rPr>
        <w:t xml:space="preserve">إلى </w:t>
      </w:r>
      <w:r w:rsidR="00BB0DEB" w:rsidRPr="00BB0DEB">
        <w:rPr>
          <w:rtl/>
          <w:lang w:val="fr-FR"/>
        </w:rPr>
        <w:t xml:space="preserve">1847. </w:t>
      </w:r>
    </w:p>
    <w:p w:rsidR="00BB0DEB" w:rsidRPr="00BB0DEB" w:rsidRDefault="00BB0DEB" w:rsidP="00BB0DEB">
      <w:pPr>
        <w:rPr>
          <w:rtl/>
          <w:lang w:val="fr-FR"/>
        </w:rPr>
      </w:pPr>
      <w:r w:rsidRPr="007644D7">
        <w:rPr>
          <w:b/>
          <w:bCs/>
          <w:rtl/>
          <w:lang w:val="fr-FR"/>
        </w:rPr>
        <w:t>ثانيا : مرحلة الانتفاضات : (</w:t>
      </w:r>
      <w:r w:rsidRPr="007644D7">
        <w:rPr>
          <w:b/>
          <w:bCs/>
          <w:lang w:val="fr-FR"/>
        </w:rPr>
        <w:t>soulèveront</w:t>
      </w:r>
      <w:r w:rsidRPr="007644D7">
        <w:rPr>
          <w:b/>
          <w:bCs/>
          <w:rtl/>
          <w:lang w:val="fr-FR"/>
        </w:rPr>
        <w:t>):</w:t>
      </w:r>
      <w:r w:rsidR="00B92778">
        <w:rPr>
          <w:b/>
          <w:bCs/>
          <w:rtl/>
          <w:lang w:val="fr-FR"/>
        </w:rPr>
        <w:t xml:space="preserve"> </w:t>
      </w:r>
      <w:r w:rsidRPr="00BB0DEB">
        <w:rPr>
          <w:rtl/>
          <w:lang w:val="fr-FR"/>
        </w:rPr>
        <w:t>وقد امتدت من عام 1848 حتى عام 1916 بقيام الحرب العالمية</w:t>
      </w:r>
      <w:r w:rsidR="001C3D8A">
        <w:rPr>
          <w:rtl/>
          <w:lang w:val="fr-FR"/>
        </w:rPr>
        <w:t xml:space="preserve"> الأول</w:t>
      </w:r>
      <w:r w:rsidRPr="00BB0DEB">
        <w:rPr>
          <w:rtl/>
          <w:lang w:val="fr-FR"/>
        </w:rPr>
        <w:t>ى</w:t>
      </w:r>
      <w:r w:rsidR="006729EF">
        <w:rPr>
          <w:rtl/>
          <w:lang w:val="fr-FR"/>
        </w:rPr>
        <w:t xml:space="preserve">، </w:t>
      </w:r>
      <w:r w:rsidRPr="00BB0DEB">
        <w:rPr>
          <w:rtl/>
          <w:lang w:val="fr-FR"/>
        </w:rPr>
        <w:t>وشملت كل انحاء البلاد</w:t>
      </w:r>
      <w:r w:rsidR="006729EF">
        <w:rPr>
          <w:rtl/>
          <w:lang w:val="fr-FR"/>
        </w:rPr>
        <w:t xml:space="preserve">، </w:t>
      </w:r>
      <w:r w:rsidRPr="00BB0DEB">
        <w:rPr>
          <w:rtl/>
          <w:lang w:val="fr-FR"/>
        </w:rPr>
        <w:t>وقادها العديد من رؤساء القبائل</w:t>
      </w:r>
      <w:r w:rsidR="006729EF">
        <w:rPr>
          <w:rtl/>
          <w:lang w:val="fr-FR"/>
        </w:rPr>
        <w:t xml:space="preserve">، </w:t>
      </w:r>
      <w:r w:rsidRPr="00BB0DEB">
        <w:rPr>
          <w:rtl/>
          <w:lang w:val="fr-FR"/>
        </w:rPr>
        <w:t>ومشايخ الزوايا</w:t>
      </w:r>
      <w:r w:rsidR="006729EF">
        <w:rPr>
          <w:rtl/>
          <w:lang w:val="fr-FR"/>
        </w:rPr>
        <w:t xml:space="preserve">، </w:t>
      </w:r>
      <w:r w:rsidRPr="00BB0DEB">
        <w:rPr>
          <w:rtl/>
          <w:lang w:val="fr-FR"/>
        </w:rPr>
        <w:t>ولم يكتب لها النجاح لافتقارها للتنظيم</w:t>
      </w:r>
      <w:r w:rsidR="006729EF">
        <w:rPr>
          <w:rtl/>
          <w:lang w:val="fr-FR"/>
        </w:rPr>
        <w:t xml:space="preserve">، </w:t>
      </w:r>
      <w:r w:rsidRPr="00BB0DEB">
        <w:rPr>
          <w:rtl/>
          <w:lang w:val="fr-FR"/>
        </w:rPr>
        <w:t>والتعبئة العامة</w:t>
      </w:r>
      <w:r w:rsidR="006729EF">
        <w:rPr>
          <w:rtl/>
          <w:lang w:val="fr-FR"/>
        </w:rPr>
        <w:t xml:space="preserve">، </w:t>
      </w:r>
      <w:r w:rsidRPr="00BB0DEB">
        <w:rPr>
          <w:rtl/>
          <w:lang w:val="fr-FR"/>
        </w:rPr>
        <w:t>و</w:t>
      </w:r>
      <w:r w:rsidR="007923ED">
        <w:rPr>
          <w:rtl/>
          <w:lang w:val="fr-FR"/>
        </w:rPr>
        <w:t xml:space="preserve">إلى </w:t>
      </w:r>
      <w:r w:rsidRPr="00BB0DEB">
        <w:rPr>
          <w:rtl/>
          <w:lang w:val="fr-FR"/>
        </w:rPr>
        <w:t>تحديد الهدف من القيام بها .</w:t>
      </w:r>
    </w:p>
    <w:p w:rsidR="00BB0DEB" w:rsidRPr="00BB0DEB" w:rsidRDefault="00BB0DEB" w:rsidP="001C3D8A">
      <w:pPr>
        <w:rPr>
          <w:rtl/>
          <w:lang w:val="fr-FR"/>
        </w:rPr>
      </w:pPr>
      <w:proofErr w:type="gramStart"/>
      <w:r w:rsidRPr="007644D7">
        <w:rPr>
          <w:b/>
          <w:bCs/>
          <w:rtl/>
          <w:lang w:val="fr-FR"/>
        </w:rPr>
        <w:t>ثالثا :</w:t>
      </w:r>
      <w:proofErr w:type="gramEnd"/>
      <w:r w:rsidRPr="007644D7">
        <w:rPr>
          <w:b/>
          <w:bCs/>
          <w:rtl/>
          <w:lang w:val="fr-FR"/>
        </w:rPr>
        <w:t xml:space="preserve"> النضال السياسي :( </w:t>
      </w:r>
      <w:r w:rsidRPr="007644D7">
        <w:rPr>
          <w:b/>
          <w:bCs/>
          <w:lang w:val="fr-FR"/>
        </w:rPr>
        <w:t>la lutte politique</w:t>
      </w:r>
      <w:r w:rsidRPr="007644D7">
        <w:rPr>
          <w:b/>
          <w:bCs/>
          <w:rtl/>
          <w:lang w:val="fr-FR"/>
        </w:rPr>
        <w:t xml:space="preserve">) </w:t>
      </w:r>
      <w:r w:rsidRPr="00BB0DEB">
        <w:rPr>
          <w:rtl/>
          <w:lang w:val="fr-FR"/>
        </w:rPr>
        <w:t>وغطت فترة ما بين عامي 1916-1954 افتتحها</w:t>
      </w:r>
      <w:r w:rsidR="001C3D8A">
        <w:rPr>
          <w:rtl/>
          <w:lang w:val="fr-FR"/>
        </w:rPr>
        <w:t xml:space="preserve"> الأمير </w:t>
      </w:r>
      <w:r w:rsidRPr="00BB0DEB">
        <w:rPr>
          <w:rtl/>
          <w:lang w:val="fr-FR"/>
        </w:rPr>
        <w:t>خالد بخوضه معارك الانتخابات</w:t>
      </w:r>
      <w:r w:rsidR="006729EF">
        <w:rPr>
          <w:rtl/>
          <w:lang w:val="fr-FR"/>
        </w:rPr>
        <w:t xml:space="preserve">، </w:t>
      </w:r>
      <w:r w:rsidRPr="00BB0DEB">
        <w:rPr>
          <w:rtl/>
          <w:lang w:val="fr-FR"/>
        </w:rPr>
        <w:t>وعقده لاجتماعات</w:t>
      </w:r>
      <w:r w:rsidR="006729EF">
        <w:rPr>
          <w:rtl/>
          <w:lang w:val="fr-FR"/>
        </w:rPr>
        <w:t xml:space="preserve">، </w:t>
      </w:r>
      <w:r w:rsidRPr="00BB0DEB">
        <w:rPr>
          <w:rtl/>
          <w:lang w:val="fr-FR"/>
        </w:rPr>
        <w:t>وتقديمه لعرائض ولوائح ومطالب انتهت بنفيه من البلاد</w:t>
      </w:r>
      <w:r w:rsidR="006729EF">
        <w:rPr>
          <w:rtl/>
          <w:lang w:val="fr-FR"/>
        </w:rPr>
        <w:t xml:space="preserve">، </w:t>
      </w:r>
      <w:r w:rsidRPr="00BB0DEB">
        <w:rPr>
          <w:rtl/>
          <w:lang w:val="fr-FR"/>
        </w:rPr>
        <w:t>تلاه ظهور</w:t>
      </w:r>
      <w:r w:rsidR="001C3D8A">
        <w:rPr>
          <w:rtl/>
          <w:lang w:val="fr-FR"/>
        </w:rPr>
        <w:t xml:space="preserve"> الأحزاب </w:t>
      </w:r>
      <w:r w:rsidRPr="00BB0DEB">
        <w:rPr>
          <w:rtl/>
          <w:lang w:val="fr-FR"/>
        </w:rPr>
        <w:t>السياسية</w:t>
      </w:r>
      <w:r w:rsidR="006729EF">
        <w:rPr>
          <w:rtl/>
          <w:lang w:val="fr-FR"/>
        </w:rPr>
        <w:t xml:space="preserve">، </w:t>
      </w:r>
      <w:r w:rsidRPr="00BB0DEB">
        <w:rPr>
          <w:rtl/>
          <w:lang w:val="fr-FR"/>
        </w:rPr>
        <w:t>والهيئات الدينية</w:t>
      </w:r>
      <w:r w:rsidR="006729EF">
        <w:rPr>
          <w:rtl/>
          <w:lang w:val="fr-FR"/>
        </w:rPr>
        <w:t xml:space="preserve">، </w:t>
      </w:r>
      <w:r w:rsidRPr="00BB0DEB">
        <w:rPr>
          <w:rtl/>
          <w:lang w:val="fr-FR"/>
        </w:rPr>
        <w:t>والجمعيات الثقافية</w:t>
      </w:r>
      <w:r w:rsidR="006729EF">
        <w:rPr>
          <w:rtl/>
          <w:lang w:val="fr-FR"/>
        </w:rPr>
        <w:t xml:space="preserve"> و</w:t>
      </w:r>
      <w:r w:rsidRPr="00BB0DEB">
        <w:rPr>
          <w:rtl/>
          <w:lang w:val="fr-FR"/>
        </w:rPr>
        <w:t xml:space="preserve">الرياضية ... </w:t>
      </w:r>
    </w:p>
    <w:p w:rsidR="00C768C4" w:rsidRDefault="00BB0DEB" w:rsidP="007644D7">
      <w:pPr>
        <w:rPr>
          <w:rtl/>
          <w:lang w:val="fr-FR"/>
        </w:rPr>
      </w:pPr>
      <w:r w:rsidRPr="007644D7">
        <w:rPr>
          <w:b/>
          <w:bCs/>
          <w:rtl/>
          <w:lang w:val="fr-FR"/>
        </w:rPr>
        <w:t>راب</w:t>
      </w:r>
      <w:proofErr w:type="gramStart"/>
      <w:r w:rsidRPr="007644D7">
        <w:rPr>
          <w:b/>
          <w:bCs/>
          <w:rtl/>
          <w:lang w:val="fr-FR"/>
        </w:rPr>
        <w:t>عا: الثو</w:t>
      </w:r>
      <w:proofErr w:type="gramEnd"/>
      <w:r w:rsidRPr="007644D7">
        <w:rPr>
          <w:b/>
          <w:bCs/>
          <w:rtl/>
          <w:lang w:val="fr-FR"/>
        </w:rPr>
        <w:t>رة :</w:t>
      </w:r>
      <w:r w:rsidR="00B92778">
        <w:rPr>
          <w:b/>
          <w:bCs/>
          <w:rtl/>
          <w:lang w:val="fr-FR"/>
        </w:rPr>
        <w:t xml:space="preserve"> </w:t>
      </w:r>
      <w:r w:rsidRPr="007644D7">
        <w:rPr>
          <w:b/>
          <w:bCs/>
          <w:rtl/>
          <w:lang w:val="fr-FR"/>
        </w:rPr>
        <w:t>(</w:t>
      </w:r>
      <w:r w:rsidRPr="007644D7">
        <w:rPr>
          <w:b/>
          <w:bCs/>
          <w:lang w:val="fr-FR"/>
        </w:rPr>
        <w:t>la révolution</w:t>
      </w:r>
      <w:r w:rsidRPr="007644D7">
        <w:rPr>
          <w:b/>
          <w:bCs/>
          <w:rtl/>
          <w:lang w:val="fr-FR"/>
        </w:rPr>
        <w:t>):</w:t>
      </w:r>
      <w:r w:rsidR="00B92778">
        <w:rPr>
          <w:b/>
          <w:bCs/>
          <w:rtl/>
          <w:lang w:val="fr-FR"/>
        </w:rPr>
        <w:t xml:space="preserve"> </w:t>
      </w:r>
      <w:r w:rsidRPr="00BB0DEB">
        <w:rPr>
          <w:rtl/>
          <w:lang w:val="fr-FR"/>
        </w:rPr>
        <w:t>وتمتاز بوضوح</w:t>
      </w:r>
      <w:r w:rsidR="001C3D8A">
        <w:rPr>
          <w:rtl/>
          <w:lang w:val="fr-FR"/>
        </w:rPr>
        <w:t xml:space="preserve"> أهدافها</w:t>
      </w:r>
      <w:r w:rsidR="006729EF">
        <w:rPr>
          <w:rtl/>
          <w:lang w:val="fr-FR"/>
        </w:rPr>
        <w:t xml:space="preserve">، </w:t>
      </w:r>
      <w:r w:rsidRPr="00BB0DEB">
        <w:rPr>
          <w:rtl/>
          <w:lang w:val="fr-FR"/>
        </w:rPr>
        <w:t>والتفاف الجماهير حولها</w:t>
      </w:r>
      <w:r w:rsidR="006729EF">
        <w:rPr>
          <w:rtl/>
          <w:lang w:val="fr-FR"/>
        </w:rPr>
        <w:t xml:space="preserve">، </w:t>
      </w:r>
      <w:r w:rsidRPr="00BB0DEB">
        <w:rPr>
          <w:rtl/>
          <w:lang w:val="fr-FR"/>
        </w:rPr>
        <w:t>وتعميمها في كامل القطر وصمودها في سبيل تحقيق</w:t>
      </w:r>
      <w:r w:rsidR="001C3D8A">
        <w:rPr>
          <w:rtl/>
          <w:lang w:val="fr-FR"/>
        </w:rPr>
        <w:t xml:space="preserve"> الأهداف</w:t>
      </w:r>
      <w:r w:rsidRPr="00BB0DEB">
        <w:rPr>
          <w:rtl/>
          <w:lang w:val="fr-FR"/>
        </w:rPr>
        <w:t xml:space="preserve"> المسطرة : الاستقلال .السيا</w:t>
      </w:r>
      <w:proofErr w:type="gramStart"/>
      <w:r w:rsidRPr="00BB0DEB">
        <w:rPr>
          <w:rtl/>
          <w:lang w:val="fr-FR"/>
        </w:rPr>
        <w:t>دة .وحدة</w:t>
      </w:r>
      <w:proofErr w:type="gramEnd"/>
      <w:r w:rsidRPr="00BB0DEB">
        <w:rPr>
          <w:rtl/>
          <w:lang w:val="fr-FR"/>
        </w:rPr>
        <w:t xml:space="preserve"> التراب ..ولهذا تعتبر تتويجا للمقاومة الشعبية الطويلة»</w:t>
      </w:r>
      <w:r w:rsidR="007644D7">
        <w:rPr>
          <w:rFonts w:hint="cs"/>
          <w:rtl/>
          <w:lang w:val="fr-FR"/>
        </w:rPr>
        <w:t>.</w:t>
      </w:r>
      <w:r w:rsidR="007644D7">
        <w:rPr>
          <w:rStyle w:val="FootnoteReference"/>
          <w:rtl/>
          <w:lang w:val="fr-FR"/>
        </w:rPr>
        <w:footnoteReference w:id="4"/>
      </w:r>
    </w:p>
    <w:p w:rsidR="007644D7" w:rsidRPr="007644D7" w:rsidRDefault="007644D7" w:rsidP="007644D7">
      <w:pPr>
        <w:pStyle w:val="Heading1"/>
        <w:numPr>
          <w:ilvl w:val="0"/>
          <w:numId w:val="6"/>
        </w:numPr>
        <w:rPr>
          <w:rtl/>
          <w:lang w:val="fr-FR"/>
        </w:rPr>
      </w:pPr>
      <w:bookmarkStart w:id="34" w:name="_Toc105000305"/>
      <w:bookmarkStart w:id="35" w:name="_Toc105322727"/>
      <w:bookmarkStart w:id="36" w:name="_Toc108687803"/>
      <w:r w:rsidRPr="007644D7">
        <w:rPr>
          <w:rtl/>
          <w:lang w:val="fr-FR"/>
        </w:rPr>
        <w:t>المقاومة في م</w:t>
      </w:r>
      <w:r>
        <w:rPr>
          <w:rtl/>
          <w:lang w:val="fr-FR"/>
        </w:rPr>
        <w:t>نطقة متليلي الشعانبة</w:t>
      </w:r>
      <w:bookmarkEnd w:id="34"/>
      <w:bookmarkEnd w:id="35"/>
      <w:bookmarkEnd w:id="36"/>
    </w:p>
    <w:p w:rsidR="007644D7" w:rsidRPr="007644D7" w:rsidRDefault="007644D7" w:rsidP="00821419">
      <w:pPr>
        <w:rPr>
          <w:rtl/>
          <w:lang w:val="fr-FR"/>
        </w:rPr>
      </w:pPr>
      <w:r>
        <w:rPr>
          <w:rFonts w:hint="cs"/>
          <w:rtl/>
          <w:lang w:val="fr-FR"/>
        </w:rPr>
        <w:tab/>
      </w:r>
      <w:r w:rsidR="00821419">
        <w:rPr>
          <w:rFonts w:hint="cs"/>
          <w:rtl/>
          <w:lang w:val="fr-FR"/>
        </w:rPr>
        <w:t>إ</w:t>
      </w:r>
      <w:r w:rsidRPr="007644D7">
        <w:rPr>
          <w:rtl/>
          <w:lang w:val="fr-FR"/>
        </w:rPr>
        <w:t xml:space="preserve">ن الحديث عن المقاومة بمنطقة متليلي الشعانبة قد يتطلب منا كتابة العديد من </w:t>
      </w:r>
      <w:r w:rsidR="00821419">
        <w:rPr>
          <w:rFonts w:hint="cs"/>
          <w:rtl/>
          <w:lang w:val="fr-FR"/>
        </w:rPr>
        <w:t>الأسطر</w:t>
      </w:r>
      <w:r w:rsidRPr="007644D7">
        <w:rPr>
          <w:rtl/>
          <w:lang w:val="fr-FR"/>
        </w:rPr>
        <w:t xml:space="preserve"> لما لساكنة المنطقة من تاريخ نضالي زاخر</w:t>
      </w:r>
      <w:r w:rsidR="006729EF">
        <w:rPr>
          <w:rtl/>
          <w:lang w:val="fr-FR"/>
        </w:rPr>
        <w:t xml:space="preserve">، </w:t>
      </w:r>
      <w:r w:rsidRPr="007644D7">
        <w:rPr>
          <w:rtl/>
          <w:lang w:val="fr-FR"/>
        </w:rPr>
        <w:t>فالمنطقة ثورية بامتياز</w:t>
      </w:r>
      <w:r w:rsidR="006729EF">
        <w:rPr>
          <w:rtl/>
          <w:lang w:val="fr-FR"/>
        </w:rPr>
        <w:t xml:space="preserve">، </w:t>
      </w:r>
      <w:r w:rsidRPr="007644D7">
        <w:rPr>
          <w:rtl/>
          <w:lang w:val="fr-FR"/>
        </w:rPr>
        <w:t>ولها بصمات في تاريخ الجزائر النضالي عموما</w:t>
      </w:r>
      <w:r w:rsidR="006729EF">
        <w:rPr>
          <w:rtl/>
          <w:lang w:val="fr-FR"/>
        </w:rPr>
        <w:t>، و</w:t>
      </w:r>
      <w:r w:rsidRPr="007644D7">
        <w:rPr>
          <w:rtl/>
          <w:lang w:val="fr-FR"/>
        </w:rPr>
        <w:t>لابأس</w:t>
      </w:r>
      <w:r w:rsidR="00842B1C">
        <w:rPr>
          <w:rtl/>
          <w:lang w:val="fr-FR"/>
        </w:rPr>
        <w:t xml:space="preserve"> أن </w:t>
      </w:r>
      <w:r w:rsidRPr="007644D7">
        <w:rPr>
          <w:rtl/>
          <w:lang w:val="fr-FR"/>
        </w:rPr>
        <w:t>نعرج في مستهل حديثنا عن بعض هذه البطولات التي نقشها سكان المنطقة</w:t>
      </w:r>
      <w:r w:rsidR="00B92778">
        <w:rPr>
          <w:rtl/>
          <w:lang w:val="fr-FR"/>
        </w:rPr>
        <w:t xml:space="preserve"> </w:t>
      </w:r>
      <w:r w:rsidRPr="007644D7">
        <w:rPr>
          <w:rtl/>
          <w:lang w:val="fr-FR"/>
        </w:rPr>
        <w:t>في سجل التاريخ الذهبي بدمائهم الطاهرة</w:t>
      </w:r>
      <w:r w:rsidR="006729EF">
        <w:rPr>
          <w:rtl/>
          <w:lang w:val="fr-FR"/>
        </w:rPr>
        <w:t xml:space="preserve">، </w:t>
      </w:r>
      <w:r w:rsidRPr="007644D7">
        <w:rPr>
          <w:rtl/>
          <w:lang w:val="fr-FR"/>
        </w:rPr>
        <w:t xml:space="preserve">ولعل من </w:t>
      </w:r>
      <w:r w:rsidR="001C3D8A">
        <w:rPr>
          <w:rtl/>
          <w:lang w:val="fr-FR"/>
        </w:rPr>
        <w:t xml:space="preserve">أبرز </w:t>
      </w:r>
      <w:r w:rsidRPr="007644D7">
        <w:rPr>
          <w:rtl/>
          <w:lang w:val="fr-FR"/>
        </w:rPr>
        <w:t>الكتاب الباحثين الذين تناولوا موضوع المقاومة بالمنطقة نجد الدكتور عبد الحليم بيشي في كتابه تطور الثورة الجزائرية في ناحية غرداية يقول :</w:t>
      </w:r>
    </w:p>
    <w:p w:rsidR="007644D7" w:rsidRPr="007644D7" w:rsidRDefault="007644D7" w:rsidP="007D5804">
      <w:pPr>
        <w:rPr>
          <w:rtl/>
          <w:lang w:val="fr-FR"/>
        </w:rPr>
      </w:pPr>
      <w:r>
        <w:rPr>
          <w:rFonts w:hint="cs"/>
          <w:rtl/>
          <w:lang w:val="fr-FR"/>
        </w:rPr>
        <w:lastRenderedPageBreak/>
        <w:tab/>
        <w:t>"</w:t>
      </w:r>
      <w:r w:rsidRPr="007644D7">
        <w:rPr>
          <w:rtl/>
          <w:lang w:val="fr-FR"/>
        </w:rPr>
        <w:t xml:space="preserve">.. قد تسارعت وتيرة المقاومة منذ فاجعة الاحتلال المدمر للأغواط اذ تسارع السكان </w:t>
      </w:r>
      <w:r w:rsidR="007923ED">
        <w:rPr>
          <w:rFonts w:hint="cs"/>
          <w:rtl/>
          <w:lang w:val="fr-FR"/>
        </w:rPr>
        <w:t xml:space="preserve">إلى </w:t>
      </w:r>
      <w:r w:rsidR="007D5804">
        <w:rPr>
          <w:rFonts w:hint="cs"/>
          <w:rtl/>
          <w:lang w:val="fr-FR"/>
        </w:rPr>
        <w:t>إعلان</w:t>
      </w:r>
      <w:r w:rsidRPr="007644D7">
        <w:rPr>
          <w:rtl/>
          <w:lang w:val="fr-FR"/>
        </w:rPr>
        <w:t xml:space="preserve"> المقاومة العسكرية بشدة</w:t>
      </w:r>
      <w:r w:rsidR="006729EF">
        <w:rPr>
          <w:rtl/>
          <w:lang w:val="fr-FR"/>
        </w:rPr>
        <w:t xml:space="preserve">، </w:t>
      </w:r>
      <w:r w:rsidRPr="007644D7">
        <w:rPr>
          <w:rtl/>
          <w:lang w:val="fr-FR"/>
        </w:rPr>
        <w:t>وكانت معظم القوات العسكرية لمدن متليلي</w:t>
      </w:r>
      <w:r w:rsidR="006729EF">
        <w:rPr>
          <w:rtl/>
          <w:lang w:val="fr-FR"/>
        </w:rPr>
        <w:t xml:space="preserve"> و</w:t>
      </w:r>
      <w:r w:rsidRPr="007644D7">
        <w:rPr>
          <w:rtl/>
          <w:lang w:val="fr-FR"/>
        </w:rPr>
        <w:t>المنيعة</w:t>
      </w:r>
      <w:r w:rsidR="006729EF">
        <w:rPr>
          <w:rtl/>
          <w:lang w:val="fr-FR"/>
        </w:rPr>
        <w:t xml:space="preserve"> و</w:t>
      </w:r>
      <w:r w:rsidRPr="007644D7">
        <w:rPr>
          <w:rtl/>
          <w:lang w:val="fr-FR"/>
        </w:rPr>
        <w:t>بواديها منخرطة في قوات الشريف بن عبد الله</w:t>
      </w:r>
      <w:r w:rsidR="006729EF">
        <w:rPr>
          <w:rtl/>
          <w:lang w:val="fr-FR"/>
        </w:rPr>
        <w:t xml:space="preserve">، </w:t>
      </w:r>
      <w:r w:rsidRPr="007644D7">
        <w:rPr>
          <w:rtl/>
          <w:lang w:val="fr-FR"/>
        </w:rPr>
        <w:t>وكانت تتوقع الشر على الاهالي هناك</w:t>
      </w:r>
      <w:r w:rsidR="006729EF">
        <w:rPr>
          <w:rtl/>
          <w:lang w:val="fr-FR"/>
        </w:rPr>
        <w:t xml:space="preserve">، </w:t>
      </w:r>
      <w:r w:rsidRPr="007644D7">
        <w:rPr>
          <w:rtl/>
          <w:lang w:val="fr-FR"/>
        </w:rPr>
        <w:t>خاصة</w:t>
      </w:r>
      <w:r w:rsidR="006729EF">
        <w:rPr>
          <w:rtl/>
          <w:lang w:val="fr-FR"/>
        </w:rPr>
        <w:t xml:space="preserve"> و</w:t>
      </w:r>
      <w:r w:rsidR="001C3D8A">
        <w:rPr>
          <w:rtl/>
          <w:lang w:val="fr-FR"/>
        </w:rPr>
        <w:t xml:space="preserve">أنه </w:t>
      </w:r>
      <w:r w:rsidRPr="007644D7">
        <w:rPr>
          <w:rtl/>
          <w:lang w:val="fr-FR"/>
        </w:rPr>
        <w:t xml:space="preserve">قد سبق </w:t>
      </w:r>
      <w:proofErr w:type="spellStart"/>
      <w:r w:rsidRPr="007644D7">
        <w:rPr>
          <w:rtl/>
          <w:lang w:val="fr-FR"/>
        </w:rPr>
        <w:t>لشعانبة</w:t>
      </w:r>
      <w:proofErr w:type="spellEnd"/>
      <w:r w:rsidRPr="007644D7">
        <w:rPr>
          <w:rtl/>
          <w:lang w:val="fr-FR"/>
        </w:rPr>
        <w:t xml:space="preserve"> الجنوب </w:t>
      </w:r>
      <w:proofErr w:type="spellStart"/>
      <w:r w:rsidRPr="007644D7">
        <w:rPr>
          <w:rtl/>
          <w:lang w:val="fr-FR"/>
        </w:rPr>
        <w:t>الوهراني</w:t>
      </w:r>
      <w:proofErr w:type="spellEnd"/>
      <w:r w:rsidRPr="007644D7">
        <w:rPr>
          <w:rtl/>
          <w:lang w:val="fr-FR"/>
        </w:rPr>
        <w:t xml:space="preserve"> المساهمة في ثورة</w:t>
      </w:r>
      <w:r w:rsidR="001C3D8A">
        <w:rPr>
          <w:rtl/>
          <w:lang w:val="fr-FR"/>
        </w:rPr>
        <w:t xml:space="preserve"> الأمير </w:t>
      </w:r>
      <w:r w:rsidRPr="007644D7">
        <w:rPr>
          <w:rtl/>
          <w:lang w:val="fr-FR"/>
        </w:rPr>
        <w:t>عبد القادر التي انتهت منذ سنة 1847.</w:t>
      </w:r>
    </w:p>
    <w:p w:rsidR="005202B5" w:rsidRDefault="007644D7" w:rsidP="007644D7">
      <w:pPr>
        <w:rPr>
          <w:rtl/>
          <w:lang w:val="fr-FR"/>
        </w:rPr>
      </w:pPr>
      <w:r>
        <w:rPr>
          <w:rFonts w:hint="cs"/>
          <w:rtl/>
          <w:lang w:val="fr-FR"/>
        </w:rPr>
        <w:tab/>
      </w:r>
      <w:r w:rsidRPr="007644D7">
        <w:rPr>
          <w:rtl/>
          <w:lang w:val="fr-FR"/>
        </w:rPr>
        <w:t>وإتمام الاطباق على المنطقة كلية بعد التغلغل السياسي بمعاهدة الحماية مع ميزاب</w:t>
      </w:r>
      <w:r w:rsidR="006729EF">
        <w:rPr>
          <w:rtl/>
          <w:lang w:val="fr-FR"/>
        </w:rPr>
        <w:t xml:space="preserve">، </w:t>
      </w:r>
      <w:r w:rsidRPr="007644D7">
        <w:rPr>
          <w:rtl/>
          <w:lang w:val="fr-FR"/>
        </w:rPr>
        <w:t xml:space="preserve">سارعت فرنسا </w:t>
      </w:r>
      <w:r w:rsidR="007923ED">
        <w:rPr>
          <w:rtl/>
          <w:lang w:val="fr-FR"/>
        </w:rPr>
        <w:t xml:space="preserve">إلى </w:t>
      </w:r>
      <w:r w:rsidRPr="007644D7">
        <w:rPr>
          <w:rtl/>
          <w:lang w:val="fr-FR"/>
        </w:rPr>
        <w:t xml:space="preserve">تسيير فرقتين عسكريتين </w:t>
      </w:r>
      <w:r w:rsidR="007923ED">
        <w:rPr>
          <w:rtl/>
          <w:lang w:val="fr-FR"/>
        </w:rPr>
        <w:t xml:space="preserve">إلى </w:t>
      </w:r>
      <w:r w:rsidRPr="007644D7">
        <w:rPr>
          <w:rtl/>
          <w:lang w:val="fr-FR"/>
        </w:rPr>
        <w:t>مدينة متليلي</w:t>
      </w:r>
      <w:r w:rsidR="006729EF">
        <w:rPr>
          <w:rtl/>
          <w:lang w:val="fr-FR"/>
        </w:rPr>
        <w:t xml:space="preserve">، </w:t>
      </w:r>
      <w:r w:rsidRPr="007644D7">
        <w:rPr>
          <w:rtl/>
          <w:lang w:val="fr-FR"/>
        </w:rPr>
        <w:t>أحدهما بقيادة من الاغواط بقيادة حاكمها دي باراي</w:t>
      </w:r>
      <w:r w:rsidR="006729EF">
        <w:rPr>
          <w:rtl/>
          <w:lang w:val="fr-FR"/>
        </w:rPr>
        <w:t>، و</w:t>
      </w:r>
      <w:r w:rsidR="001C3D8A">
        <w:rPr>
          <w:rtl/>
          <w:lang w:val="fr-FR"/>
        </w:rPr>
        <w:t xml:space="preserve">الأخرى </w:t>
      </w:r>
      <w:r w:rsidRPr="007644D7">
        <w:rPr>
          <w:rtl/>
          <w:lang w:val="fr-FR"/>
        </w:rPr>
        <w:t xml:space="preserve">من البيض بقيادة الرائد </w:t>
      </w:r>
      <w:proofErr w:type="spellStart"/>
      <w:r w:rsidRPr="007644D7">
        <w:rPr>
          <w:rtl/>
          <w:lang w:val="fr-FR"/>
        </w:rPr>
        <w:t>نيكو</w:t>
      </w:r>
      <w:proofErr w:type="spellEnd"/>
      <w:r w:rsidRPr="007644D7">
        <w:rPr>
          <w:rtl/>
          <w:lang w:val="fr-FR"/>
        </w:rPr>
        <w:t xml:space="preserve"> </w:t>
      </w:r>
      <w:proofErr w:type="spellStart"/>
      <w:r w:rsidRPr="007644D7">
        <w:rPr>
          <w:lang w:val="fr-FR"/>
        </w:rPr>
        <w:t>niquaux</w:t>
      </w:r>
      <w:proofErr w:type="spellEnd"/>
      <w:r w:rsidR="006729EF">
        <w:rPr>
          <w:rtl/>
          <w:lang w:val="fr-FR"/>
        </w:rPr>
        <w:t xml:space="preserve">، </w:t>
      </w:r>
      <w:r w:rsidRPr="007644D7">
        <w:rPr>
          <w:rtl/>
          <w:lang w:val="fr-FR"/>
        </w:rPr>
        <w:t>وانتهت المعركة التي خاضها الشعانبة بهزيمة الفرقتين الفرنسيتين في</w:t>
      </w:r>
      <w:r w:rsidR="00B92778">
        <w:rPr>
          <w:rtl/>
          <w:lang w:val="fr-FR"/>
        </w:rPr>
        <w:t xml:space="preserve"> </w:t>
      </w:r>
      <w:r w:rsidRPr="007644D7">
        <w:rPr>
          <w:rtl/>
          <w:lang w:val="fr-FR"/>
        </w:rPr>
        <w:t>نوفمبر 1853 . وهكذا ابتدأ تاريخ المقاومة المسلحة التي قادها الشعانبة قرابة ثلاثين سنة كاملة حيث لم تستطع فرنسا</w:t>
      </w:r>
      <w:r w:rsidR="00842B1C">
        <w:rPr>
          <w:rtl/>
          <w:lang w:val="fr-FR"/>
        </w:rPr>
        <w:t xml:space="preserve"> أن </w:t>
      </w:r>
      <w:r w:rsidRPr="007644D7">
        <w:rPr>
          <w:rtl/>
          <w:lang w:val="fr-FR"/>
        </w:rPr>
        <w:t>تحكم السيطرة على المنطقة</w:t>
      </w:r>
      <w:r w:rsidR="001C3D8A">
        <w:rPr>
          <w:rtl/>
          <w:lang w:val="fr-FR"/>
        </w:rPr>
        <w:t xml:space="preserve"> أو </w:t>
      </w:r>
      <w:r w:rsidR="00842B1C">
        <w:rPr>
          <w:rtl/>
          <w:lang w:val="fr-FR"/>
        </w:rPr>
        <w:t xml:space="preserve">أن </w:t>
      </w:r>
      <w:r w:rsidRPr="007644D7">
        <w:rPr>
          <w:rtl/>
          <w:lang w:val="fr-FR"/>
        </w:rPr>
        <w:t>تنظم الادارة</w:t>
      </w:r>
      <w:r w:rsidR="006729EF">
        <w:rPr>
          <w:rtl/>
          <w:lang w:val="fr-FR"/>
        </w:rPr>
        <w:t xml:space="preserve"> و</w:t>
      </w:r>
      <w:r w:rsidRPr="007644D7">
        <w:rPr>
          <w:rtl/>
          <w:lang w:val="fr-FR"/>
        </w:rPr>
        <w:t>تخضع السكان ألا بعد سنة 1886</w:t>
      </w:r>
      <w:r>
        <w:rPr>
          <w:rFonts w:hint="cs"/>
          <w:rtl/>
          <w:lang w:val="fr-FR"/>
        </w:rPr>
        <w:t>"</w:t>
      </w:r>
      <w:r w:rsidRPr="007644D7">
        <w:rPr>
          <w:rtl/>
          <w:lang w:val="fr-FR"/>
        </w:rPr>
        <w:t>.</w:t>
      </w:r>
      <w:r w:rsidR="00BF5858">
        <w:rPr>
          <w:rStyle w:val="FootnoteReference"/>
          <w:rtl/>
          <w:lang w:val="fr-FR"/>
        </w:rPr>
        <w:footnoteReference w:id="5"/>
      </w:r>
    </w:p>
    <w:p w:rsidR="000D61DF" w:rsidRPr="000D61DF" w:rsidRDefault="000D61DF" w:rsidP="000D61DF">
      <w:pPr>
        <w:rPr>
          <w:rtl/>
          <w:lang w:val="fr-FR"/>
        </w:rPr>
      </w:pPr>
      <w:r w:rsidRPr="000D61DF">
        <w:rPr>
          <w:rtl/>
          <w:lang w:val="fr-FR"/>
        </w:rPr>
        <w:t xml:space="preserve">كما كان لسكان </w:t>
      </w:r>
      <w:proofErr w:type="gramStart"/>
      <w:r w:rsidRPr="000D61DF">
        <w:rPr>
          <w:rtl/>
          <w:lang w:val="fr-FR"/>
        </w:rPr>
        <w:t>المنطقة</w:t>
      </w:r>
      <w:proofErr w:type="gramEnd"/>
      <w:r w:rsidRPr="000D61DF">
        <w:rPr>
          <w:rtl/>
          <w:lang w:val="fr-FR"/>
        </w:rPr>
        <w:t xml:space="preserve"> مساهمة كبيرة في الثورات الشعبية الرافضة للتواجد الفرنسي وقاوم رفقة قادة الثورات الشعبية:</w:t>
      </w:r>
    </w:p>
    <w:p w:rsidR="000D61DF" w:rsidRPr="000D61DF" w:rsidRDefault="000D61DF" w:rsidP="000D61DF">
      <w:pPr>
        <w:rPr>
          <w:rtl/>
          <w:lang w:val="fr-FR"/>
        </w:rPr>
      </w:pPr>
      <w:r w:rsidRPr="000D61DF">
        <w:rPr>
          <w:rtl/>
          <w:lang w:val="fr-FR"/>
        </w:rPr>
        <w:t>-</w:t>
      </w:r>
      <w:r w:rsidRPr="000D61DF">
        <w:rPr>
          <w:rtl/>
          <w:lang w:val="fr-FR"/>
        </w:rPr>
        <w:tab/>
        <w:t xml:space="preserve">ثورة الشريف محمد بن عبد الله والتي كان انضمام قبائل </w:t>
      </w:r>
      <w:r>
        <w:rPr>
          <w:rtl/>
          <w:lang w:val="fr-FR"/>
        </w:rPr>
        <w:t>الشعانبة</w:t>
      </w:r>
      <w:r w:rsidR="001C3D8A">
        <w:rPr>
          <w:rtl/>
          <w:lang w:val="fr-FR"/>
        </w:rPr>
        <w:t xml:space="preserve"> إليها </w:t>
      </w:r>
      <w:r>
        <w:rPr>
          <w:rtl/>
          <w:lang w:val="fr-FR"/>
        </w:rPr>
        <w:t>في 2 سبتمبر 1851</w:t>
      </w:r>
      <w:r>
        <w:rPr>
          <w:rFonts w:hint="cs"/>
          <w:rtl/>
          <w:lang w:val="fr-FR"/>
        </w:rPr>
        <w:t>.</w:t>
      </w:r>
    </w:p>
    <w:p w:rsidR="000D61DF" w:rsidRPr="000D61DF" w:rsidRDefault="000D61DF" w:rsidP="001C3D8A">
      <w:pPr>
        <w:rPr>
          <w:rtl/>
          <w:lang w:val="fr-FR"/>
        </w:rPr>
      </w:pPr>
      <w:r w:rsidRPr="000D61DF">
        <w:rPr>
          <w:rtl/>
          <w:lang w:val="fr-FR"/>
        </w:rPr>
        <w:t>-</w:t>
      </w:r>
      <w:r w:rsidRPr="000D61DF">
        <w:rPr>
          <w:rtl/>
          <w:lang w:val="fr-FR"/>
        </w:rPr>
        <w:tab/>
        <w:t xml:space="preserve">ثورة بن ناصر بن شهرة جاء </w:t>
      </w:r>
      <w:r w:rsidR="007923ED">
        <w:rPr>
          <w:rtl/>
          <w:lang w:val="fr-FR"/>
        </w:rPr>
        <w:t xml:space="preserve">إلى </w:t>
      </w:r>
      <w:r w:rsidR="001C3D8A">
        <w:rPr>
          <w:rFonts w:hint="cs"/>
          <w:rtl/>
          <w:lang w:val="fr-FR"/>
        </w:rPr>
        <w:t>أنصاره</w:t>
      </w:r>
      <w:r w:rsidRPr="000D61DF">
        <w:rPr>
          <w:rtl/>
          <w:lang w:val="fr-FR"/>
        </w:rPr>
        <w:t xml:space="preserve"> الشعانبة</w:t>
      </w:r>
      <w:r w:rsidR="006729EF">
        <w:rPr>
          <w:rtl/>
          <w:lang w:val="fr-FR"/>
        </w:rPr>
        <w:t xml:space="preserve"> و</w:t>
      </w:r>
      <w:r w:rsidRPr="000D61DF">
        <w:rPr>
          <w:rtl/>
          <w:lang w:val="fr-FR"/>
        </w:rPr>
        <w:t>شكل معسكرات قرب متليلي سنة 1864.</w:t>
      </w:r>
    </w:p>
    <w:p w:rsidR="000D61DF" w:rsidRPr="000D61DF" w:rsidRDefault="000D61DF" w:rsidP="009411BE">
      <w:pPr>
        <w:rPr>
          <w:rtl/>
          <w:lang w:val="fr-FR"/>
        </w:rPr>
      </w:pPr>
      <w:r w:rsidRPr="009411BE">
        <w:rPr>
          <w:b/>
          <w:bCs/>
          <w:rtl/>
          <w:lang w:val="fr-FR"/>
        </w:rPr>
        <w:t>-</w:t>
      </w:r>
      <w:r w:rsidRPr="009411BE">
        <w:rPr>
          <w:b/>
          <w:bCs/>
          <w:rtl/>
          <w:lang w:val="fr-FR"/>
        </w:rPr>
        <w:tab/>
        <w:t>ثورة محمد التومي بوشوشة 1869-1874:</w:t>
      </w:r>
      <w:r w:rsidRPr="000D61DF">
        <w:rPr>
          <w:rtl/>
          <w:lang w:val="fr-FR"/>
        </w:rPr>
        <w:t xml:space="preserve"> وهي الثورة التي كان الشعانبة بكل قبائلهم وقودها</w:t>
      </w:r>
      <w:r w:rsidR="006729EF">
        <w:rPr>
          <w:rtl/>
          <w:lang w:val="fr-FR"/>
        </w:rPr>
        <w:t xml:space="preserve"> و</w:t>
      </w:r>
      <w:r w:rsidRPr="000D61DF">
        <w:rPr>
          <w:rtl/>
          <w:lang w:val="fr-FR"/>
        </w:rPr>
        <w:t>عمادها</w:t>
      </w:r>
      <w:r w:rsidR="001C3D8A">
        <w:rPr>
          <w:rtl/>
          <w:lang w:val="fr-FR"/>
        </w:rPr>
        <w:t xml:space="preserve"> الأول</w:t>
      </w:r>
      <w:r w:rsidR="006729EF">
        <w:rPr>
          <w:rtl/>
          <w:lang w:val="fr-FR"/>
        </w:rPr>
        <w:t xml:space="preserve">، </w:t>
      </w:r>
      <w:r w:rsidR="00E9047C" w:rsidRPr="000D61DF">
        <w:rPr>
          <w:rFonts w:hint="cs"/>
          <w:rtl/>
          <w:lang w:val="fr-FR"/>
        </w:rPr>
        <w:t>اتخذ</w:t>
      </w:r>
      <w:r w:rsidRPr="000D61DF">
        <w:rPr>
          <w:rtl/>
          <w:lang w:val="fr-FR"/>
        </w:rPr>
        <w:t xml:space="preserve"> من متليلي معسكرا له منذ 5 ماي 1870.</w:t>
      </w:r>
    </w:p>
    <w:p w:rsidR="000D61DF" w:rsidRPr="000D61DF" w:rsidRDefault="000D61DF" w:rsidP="001C3D8A">
      <w:pPr>
        <w:jc w:val="highKashida"/>
        <w:rPr>
          <w:rtl/>
          <w:lang w:val="fr-FR"/>
        </w:rPr>
      </w:pPr>
      <w:r w:rsidRPr="009411BE">
        <w:rPr>
          <w:b/>
          <w:bCs/>
          <w:rtl/>
          <w:lang w:val="fr-FR"/>
        </w:rPr>
        <w:t>-</w:t>
      </w:r>
      <w:r w:rsidRPr="009411BE">
        <w:rPr>
          <w:b/>
          <w:bCs/>
          <w:rtl/>
          <w:lang w:val="fr-FR"/>
        </w:rPr>
        <w:tab/>
        <w:t>ثورة اولاد سيد الشيخ</w:t>
      </w:r>
      <w:r w:rsidR="00B92778">
        <w:rPr>
          <w:b/>
          <w:bCs/>
          <w:rtl/>
          <w:lang w:val="fr-FR"/>
        </w:rPr>
        <w:t xml:space="preserve"> </w:t>
      </w:r>
      <w:r w:rsidRPr="009411BE">
        <w:rPr>
          <w:b/>
          <w:bCs/>
          <w:rtl/>
          <w:lang w:val="fr-FR"/>
        </w:rPr>
        <w:t>1864-1881:</w:t>
      </w:r>
      <w:r w:rsidRPr="000D61DF">
        <w:rPr>
          <w:rtl/>
          <w:lang w:val="fr-FR"/>
        </w:rPr>
        <w:t xml:space="preserve"> كان لسي </w:t>
      </w:r>
      <w:r w:rsidR="001C3D8A">
        <w:rPr>
          <w:rFonts w:hint="cs"/>
          <w:rtl/>
          <w:lang w:val="fr-FR"/>
        </w:rPr>
        <w:t>الأعلى</w:t>
      </w:r>
      <w:r w:rsidRPr="000D61DF">
        <w:rPr>
          <w:rtl/>
          <w:lang w:val="fr-FR"/>
        </w:rPr>
        <w:t xml:space="preserve"> بن </w:t>
      </w:r>
      <w:r w:rsidR="001C3D8A">
        <w:rPr>
          <w:rFonts w:hint="cs"/>
          <w:rtl/>
          <w:lang w:val="fr-FR"/>
        </w:rPr>
        <w:t>أ</w:t>
      </w:r>
      <w:r w:rsidRPr="000D61DF">
        <w:rPr>
          <w:rtl/>
          <w:lang w:val="fr-FR"/>
        </w:rPr>
        <w:t>بي بكر الدور</w:t>
      </w:r>
      <w:r w:rsidR="001C3D8A">
        <w:rPr>
          <w:rtl/>
          <w:lang w:val="fr-FR"/>
        </w:rPr>
        <w:t xml:space="preserve"> الأول</w:t>
      </w:r>
      <w:r w:rsidRPr="000D61DF">
        <w:rPr>
          <w:rtl/>
          <w:lang w:val="fr-FR"/>
        </w:rPr>
        <w:t xml:space="preserve"> في التحريض</w:t>
      </w:r>
      <w:r w:rsidR="006729EF">
        <w:rPr>
          <w:rtl/>
          <w:lang w:val="fr-FR"/>
        </w:rPr>
        <w:t xml:space="preserve"> و</w:t>
      </w:r>
      <w:r w:rsidRPr="000D61DF">
        <w:rPr>
          <w:rtl/>
          <w:lang w:val="fr-FR"/>
        </w:rPr>
        <w:t>التخطيط للثورة</w:t>
      </w:r>
      <w:r w:rsidR="006729EF">
        <w:rPr>
          <w:rtl/>
          <w:lang w:val="fr-FR"/>
        </w:rPr>
        <w:t xml:space="preserve">، </w:t>
      </w:r>
      <w:r w:rsidRPr="000D61DF">
        <w:rPr>
          <w:rtl/>
          <w:lang w:val="fr-FR"/>
        </w:rPr>
        <w:t>وكان مركزه الرئيسي ومعسكره في متليلي حيث كانت خاصة حرسه من فرسان الشعانبة هناك . وهنا نذكر</w:t>
      </w:r>
      <w:r w:rsidR="001C3D8A">
        <w:rPr>
          <w:rtl/>
          <w:lang w:val="fr-FR"/>
        </w:rPr>
        <w:t xml:space="preserve"> أحد </w:t>
      </w:r>
      <w:r w:rsidRPr="000D61DF">
        <w:rPr>
          <w:rtl/>
          <w:lang w:val="fr-FR"/>
        </w:rPr>
        <w:t xml:space="preserve">اقوال ضابط </w:t>
      </w:r>
      <w:r w:rsidRPr="000D61DF">
        <w:rPr>
          <w:rtl/>
          <w:lang w:val="fr-FR"/>
        </w:rPr>
        <w:lastRenderedPageBreak/>
        <w:t>فرنسي:</w:t>
      </w:r>
      <w:r>
        <w:rPr>
          <w:rFonts w:hint="cs"/>
          <w:rtl/>
          <w:lang w:val="fr-FR"/>
        </w:rPr>
        <w:t xml:space="preserve"> </w:t>
      </w:r>
      <w:r w:rsidRPr="000D61DF">
        <w:rPr>
          <w:rtl/>
          <w:lang w:val="fr-FR"/>
        </w:rPr>
        <w:t>(</w:t>
      </w:r>
      <w:r>
        <w:rPr>
          <w:rFonts w:hint="cs"/>
          <w:rtl/>
          <w:lang w:val="fr-FR"/>
        </w:rPr>
        <w:t>إ</w:t>
      </w:r>
      <w:r w:rsidRPr="000D61DF">
        <w:rPr>
          <w:rtl/>
          <w:lang w:val="fr-FR"/>
        </w:rPr>
        <w:t>ننا في غزوة كبيرة ليس ضد سي الاعلى هذه المرة</w:t>
      </w:r>
      <w:r w:rsidR="006729EF">
        <w:rPr>
          <w:rtl/>
          <w:lang w:val="fr-FR"/>
        </w:rPr>
        <w:t xml:space="preserve"> و</w:t>
      </w:r>
      <w:r w:rsidRPr="000D61DF">
        <w:rPr>
          <w:rtl/>
          <w:lang w:val="fr-FR"/>
        </w:rPr>
        <w:t>لكن ضد الجراد) وهي شهادة على قوة</w:t>
      </w:r>
      <w:r w:rsidR="00F3290F">
        <w:rPr>
          <w:rtl/>
          <w:lang w:val="fr-FR"/>
        </w:rPr>
        <w:t xml:space="preserve"> أهل </w:t>
      </w:r>
      <w:r w:rsidRPr="000D61DF">
        <w:rPr>
          <w:rtl/>
          <w:lang w:val="fr-FR"/>
        </w:rPr>
        <w:t>المنطقة</w:t>
      </w:r>
      <w:r w:rsidR="006729EF">
        <w:rPr>
          <w:rtl/>
          <w:lang w:val="fr-FR"/>
        </w:rPr>
        <w:t xml:space="preserve"> و</w:t>
      </w:r>
      <w:r w:rsidRPr="000D61DF">
        <w:rPr>
          <w:rtl/>
          <w:lang w:val="fr-FR"/>
        </w:rPr>
        <w:t xml:space="preserve">صنعهم الفارق </w:t>
      </w:r>
      <w:r>
        <w:rPr>
          <w:rtl/>
          <w:lang w:val="fr-FR"/>
        </w:rPr>
        <w:t>عند التحاقهم بهذه المقاومة</w:t>
      </w:r>
      <w:r>
        <w:rPr>
          <w:rFonts w:hint="cs"/>
          <w:rtl/>
          <w:lang w:val="fr-FR"/>
        </w:rPr>
        <w:t>.</w:t>
      </w:r>
      <w:r w:rsidR="009411BE">
        <w:rPr>
          <w:rStyle w:val="FootnoteReference"/>
          <w:rtl/>
          <w:lang w:val="fr-FR"/>
        </w:rPr>
        <w:footnoteReference w:id="6"/>
      </w:r>
    </w:p>
    <w:p w:rsidR="000D61DF" w:rsidRDefault="000D61DF" w:rsidP="001C3D8A">
      <w:pPr>
        <w:jc w:val="highKashida"/>
        <w:rPr>
          <w:rtl/>
          <w:lang w:val="fr-FR"/>
        </w:rPr>
      </w:pPr>
      <w:r w:rsidRPr="009411BE">
        <w:rPr>
          <w:b/>
          <w:bCs/>
          <w:rtl/>
          <w:lang w:val="fr-FR"/>
        </w:rPr>
        <w:t>-</w:t>
      </w:r>
      <w:r w:rsidRPr="009411BE">
        <w:rPr>
          <w:b/>
          <w:bCs/>
          <w:rtl/>
          <w:lang w:val="fr-FR"/>
        </w:rPr>
        <w:tab/>
        <w:t>ثورة الشيخ بوعمامة 1881-1905:</w:t>
      </w:r>
      <w:r w:rsidRPr="000D61DF">
        <w:rPr>
          <w:rtl/>
          <w:lang w:val="fr-FR"/>
        </w:rPr>
        <w:t xml:space="preserve"> شارك فيها سكان المنطقة بقوة</w:t>
      </w:r>
      <w:r w:rsidR="006729EF">
        <w:rPr>
          <w:rtl/>
          <w:lang w:val="fr-FR"/>
        </w:rPr>
        <w:t xml:space="preserve"> و</w:t>
      </w:r>
      <w:r w:rsidRPr="000D61DF">
        <w:rPr>
          <w:rtl/>
          <w:lang w:val="fr-FR"/>
        </w:rPr>
        <w:t xml:space="preserve">دفعوا </w:t>
      </w:r>
      <w:r w:rsidR="001C3D8A">
        <w:rPr>
          <w:rFonts w:hint="cs"/>
          <w:rtl/>
          <w:lang w:val="fr-FR"/>
        </w:rPr>
        <w:t>أزيد</w:t>
      </w:r>
      <w:r w:rsidRPr="000D61DF">
        <w:rPr>
          <w:rtl/>
          <w:lang w:val="fr-FR"/>
        </w:rPr>
        <w:t xml:space="preserve"> من ثلاثمئة شهيد</w:t>
      </w:r>
      <w:r w:rsidR="006729EF">
        <w:rPr>
          <w:rtl/>
          <w:lang w:val="fr-FR"/>
        </w:rPr>
        <w:t xml:space="preserve">، </w:t>
      </w:r>
      <w:r w:rsidRPr="000D61DF">
        <w:rPr>
          <w:rtl/>
          <w:lang w:val="fr-FR"/>
        </w:rPr>
        <w:t>ورحلت عائلات</w:t>
      </w:r>
      <w:r w:rsidR="006729EF">
        <w:rPr>
          <w:rtl/>
          <w:lang w:val="fr-FR"/>
        </w:rPr>
        <w:t xml:space="preserve"> و</w:t>
      </w:r>
      <w:r w:rsidR="00990884">
        <w:rPr>
          <w:rtl/>
          <w:lang w:val="fr-FR"/>
        </w:rPr>
        <w:t>قبائل ب</w:t>
      </w:r>
      <w:r w:rsidR="00990884">
        <w:rPr>
          <w:rFonts w:hint="cs"/>
          <w:rtl/>
          <w:lang w:val="fr-FR"/>
        </w:rPr>
        <w:t>أ</w:t>
      </w:r>
      <w:r w:rsidRPr="000D61DF">
        <w:rPr>
          <w:rtl/>
          <w:lang w:val="fr-FR"/>
        </w:rPr>
        <w:t>كملها وتجندت في هذه الثورات</w:t>
      </w:r>
      <w:r w:rsidR="006729EF">
        <w:rPr>
          <w:rtl/>
          <w:lang w:val="fr-FR"/>
        </w:rPr>
        <w:t xml:space="preserve">، </w:t>
      </w:r>
      <w:r w:rsidRPr="000D61DF">
        <w:rPr>
          <w:rtl/>
          <w:lang w:val="fr-FR"/>
        </w:rPr>
        <w:t xml:space="preserve">وكان </w:t>
      </w:r>
      <w:proofErr w:type="spellStart"/>
      <w:r w:rsidRPr="000D61DF">
        <w:rPr>
          <w:rtl/>
          <w:lang w:val="fr-FR"/>
        </w:rPr>
        <w:t>للشعانبة</w:t>
      </w:r>
      <w:proofErr w:type="spellEnd"/>
      <w:r w:rsidRPr="000D61DF">
        <w:rPr>
          <w:rtl/>
          <w:lang w:val="fr-FR"/>
        </w:rPr>
        <w:t xml:space="preserve"> فرقة خاصة في جيش الشيخ بوعمامة</w:t>
      </w:r>
      <w:r w:rsidR="006729EF">
        <w:rPr>
          <w:rtl/>
          <w:lang w:val="fr-FR"/>
        </w:rPr>
        <w:t xml:space="preserve">، </w:t>
      </w:r>
      <w:r w:rsidRPr="000D61DF">
        <w:rPr>
          <w:rtl/>
          <w:lang w:val="fr-FR"/>
        </w:rPr>
        <w:t>كما شاركت متليلي في متليلي في تمويل ال</w:t>
      </w:r>
      <w:r w:rsidR="009411BE">
        <w:rPr>
          <w:rtl/>
          <w:lang w:val="fr-FR"/>
        </w:rPr>
        <w:t>ثورة بفرض ضريبة على كل النخيل و</w:t>
      </w:r>
      <w:r w:rsidRPr="000D61DF">
        <w:rPr>
          <w:rtl/>
          <w:lang w:val="fr-FR"/>
        </w:rPr>
        <w:t>الاغنام</w:t>
      </w:r>
      <w:r w:rsidR="006729EF">
        <w:rPr>
          <w:rtl/>
          <w:lang w:val="fr-FR"/>
        </w:rPr>
        <w:t xml:space="preserve">، </w:t>
      </w:r>
      <w:r w:rsidRPr="000D61DF">
        <w:rPr>
          <w:rtl/>
          <w:lang w:val="fr-FR"/>
        </w:rPr>
        <w:t xml:space="preserve">وقد وطد الشيخ بوعمامة علاقته بمتليلي عندما </w:t>
      </w:r>
      <w:r w:rsidR="001C3D8A">
        <w:rPr>
          <w:rFonts w:hint="cs"/>
          <w:rtl/>
          <w:lang w:val="fr-FR"/>
        </w:rPr>
        <w:t>أظهر</w:t>
      </w:r>
      <w:r w:rsidR="009411BE">
        <w:rPr>
          <w:rtl/>
          <w:lang w:val="fr-FR"/>
        </w:rPr>
        <w:t xml:space="preserve"> </w:t>
      </w:r>
      <w:proofErr w:type="spellStart"/>
      <w:r w:rsidR="009411BE">
        <w:rPr>
          <w:rtl/>
          <w:lang w:val="fr-FR"/>
        </w:rPr>
        <w:t>للشعانبة</w:t>
      </w:r>
      <w:proofErr w:type="spellEnd"/>
      <w:r w:rsidR="009411BE">
        <w:rPr>
          <w:rtl/>
          <w:lang w:val="fr-FR"/>
        </w:rPr>
        <w:t>.</w:t>
      </w:r>
      <w:r w:rsidR="00C551B7">
        <w:rPr>
          <w:rStyle w:val="FootnoteReference"/>
          <w:rtl/>
          <w:lang w:val="fr-FR"/>
        </w:rPr>
        <w:footnoteReference w:id="7"/>
      </w:r>
    </w:p>
    <w:p w:rsidR="00BD55A4" w:rsidRPr="00BD55A4" w:rsidRDefault="00BD55A4" w:rsidP="00BD55A4">
      <w:pPr>
        <w:rPr>
          <w:rtl/>
          <w:lang w:val="fr-FR"/>
        </w:rPr>
      </w:pPr>
      <w:r>
        <w:rPr>
          <w:rFonts w:hint="cs"/>
          <w:rtl/>
          <w:lang w:val="fr-FR"/>
        </w:rPr>
        <w:tab/>
      </w:r>
      <w:r w:rsidRPr="00BD55A4">
        <w:rPr>
          <w:rtl/>
          <w:lang w:val="fr-FR"/>
        </w:rPr>
        <w:t xml:space="preserve">كما تطرق الباحث عبد الحميد بن ولهة </w:t>
      </w:r>
      <w:r w:rsidR="007923ED">
        <w:rPr>
          <w:rtl/>
          <w:lang w:val="fr-FR"/>
        </w:rPr>
        <w:t xml:space="preserve">إلى </w:t>
      </w:r>
      <w:r w:rsidRPr="00BD55A4">
        <w:rPr>
          <w:rtl/>
          <w:lang w:val="fr-FR"/>
        </w:rPr>
        <w:t xml:space="preserve">المقاومة بالمنطقة في كتابه </w:t>
      </w:r>
      <w:r w:rsidR="00407D7C">
        <w:rPr>
          <w:rtl/>
          <w:lang w:val="fr-FR"/>
        </w:rPr>
        <w:t>‘</w:t>
      </w:r>
      <w:r w:rsidRPr="00BD55A4">
        <w:rPr>
          <w:rtl/>
          <w:lang w:val="fr-FR"/>
        </w:rPr>
        <w:t>الحركة الوطنية</w:t>
      </w:r>
      <w:r w:rsidR="006729EF">
        <w:rPr>
          <w:rtl/>
          <w:lang w:val="fr-FR"/>
        </w:rPr>
        <w:t xml:space="preserve"> و</w:t>
      </w:r>
      <w:r w:rsidRPr="00BD55A4">
        <w:rPr>
          <w:rtl/>
          <w:lang w:val="fr-FR"/>
        </w:rPr>
        <w:t>الثورة التحريرية بناحية غارداية اداريا</w:t>
      </w:r>
      <w:r w:rsidR="006729EF">
        <w:rPr>
          <w:rtl/>
          <w:lang w:val="fr-FR"/>
        </w:rPr>
        <w:t xml:space="preserve"> و</w:t>
      </w:r>
      <w:r w:rsidRPr="00BD55A4">
        <w:rPr>
          <w:rtl/>
          <w:lang w:val="fr-FR"/>
        </w:rPr>
        <w:t xml:space="preserve">تنظيميا </w:t>
      </w:r>
      <w:r w:rsidR="00407D7C">
        <w:rPr>
          <w:rtl/>
          <w:lang w:val="fr-FR"/>
        </w:rPr>
        <w:t>‘</w:t>
      </w:r>
      <w:r w:rsidRPr="00BD55A4">
        <w:rPr>
          <w:rtl/>
          <w:lang w:val="fr-FR"/>
        </w:rPr>
        <w:t xml:space="preserve">: </w:t>
      </w:r>
    </w:p>
    <w:p w:rsidR="00BD55A4" w:rsidRPr="00BD55A4" w:rsidRDefault="00BD55A4" w:rsidP="00990884">
      <w:pPr>
        <w:jc w:val="highKashida"/>
        <w:rPr>
          <w:rtl/>
          <w:lang w:val="fr-FR"/>
        </w:rPr>
      </w:pPr>
      <w:r>
        <w:rPr>
          <w:rFonts w:hint="cs"/>
          <w:rtl/>
          <w:lang w:val="fr-FR"/>
        </w:rPr>
        <w:tab/>
      </w:r>
      <w:r w:rsidR="00612D05">
        <w:rPr>
          <w:rFonts w:hint="cs"/>
          <w:rtl/>
          <w:lang w:val="fr-FR"/>
        </w:rPr>
        <w:t>".</w:t>
      </w:r>
      <w:r w:rsidRPr="00BD55A4">
        <w:rPr>
          <w:rtl/>
          <w:lang w:val="fr-FR"/>
        </w:rPr>
        <w:t>..</w:t>
      </w:r>
      <w:r w:rsidR="00842B1C">
        <w:rPr>
          <w:rFonts w:hint="cs"/>
          <w:rtl/>
          <w:lang w:val="fr-FR"/>
        </w:rPr>
        <w:t xml:space="preserve"> أن </w:t>
      </w:r>
      <w:r w:rsidRPr="00BD55A4">
        <w:rPr>
          <w:rtl/>
          <w:lang w:val="fr-FR"/>
        </w:rPr>
        <w:t>المشاركة الكبيرة</w:t>
      </w:r>
      <w:r w:rsidR="006729EF">
        <w:rPr>
          <w:rtl/>
          <w:lang w:val="fr-FR"/>
        </w:rPr>
        <w:t xml:space="preserve"> و</w:t>
      </w:r>
      <w:r w:rsidRPr="00BD55A4">
        <w:rPr>
          <w:rtl/>
          <w:lang w:val="fr-FR"/>
        </w:rPr>
        <w:t>الفعالة لأبناء الشعانبة في الثورات الشعبية ضد المستعمر الفرنسي</w:t>
      </w:r>
      <w:r w:rsidR="006729EF">
        <w:rPr>
          <w:rtl/>
          <w:lang w:val="fr-FR"/>
        </w:rPr>
        <w:t xml:space="preserve">، </w:t>
      </w:r>
      <w:r w:rsidRPr="00BD55A4">
        <w:rPr>
          <w:rtl/>
          <w:lang w:val="fr-FR"/>
        </w:rPr>
        <w:t xml:space="preserve">وما نجم عن تلك المشاركة من ترسيخ للروح الوطنية وبغض للمستعمر في الذاكرة الجماعية للرجل </w:t>
      </w:r>
      <w:proofErr w:type="spellStart"/>
      <w:r w:rsidRPr="00BD55A4">
        <w:rPr>
          <w:rtl/>
          <w:lang w:val="fr-FR"/>
        </w:rPr>
        <w:t>الشعانبي</w:t>
      </w:r>
      <w:proofErr w:type="spellEnd"/>
      <w:r w:rsidR="006729EF">
        <w:rPr>
          <w:rtl/>
          <w:lang w:val="fr-FR"/>
        </w:rPr>
        <w:t xml:space="preserve"> </w:t>
      </w:r>
      <w:r w:rsidRPr="00BD55A4">
        <w:rPr>
          <w:rtl/>
          <w:lang w:val="fr-FR"/>
        </w:rPr>
        <w:t>ويمكننا</w:t>
      </w:r>
      <w:r w:rsidR="00842B1C">
        <w:rPr>
          <w:rtl/>
          <w:lang w:val="fr-FR"/>
        </w:rPr>
        <w:t xml:space="preserve"> أن </w:t>
      </w:r>
      <w:r w:rsidRPr="00BD55A4">
        <w:rPr>
          <w:rtl/>
          <w:lang w:val="fr-FR"/>
        </w:rPr>
        <w:t xml:space="preserve">نرجع ذلك الشعور الجياش </w:t>
      </w:r>
      <w:r w:rsidR="007923ED">
        <w:rPr>
          <w:rtl/>
          <w:lang w:val="fr-FR"/>
        </w:rPr>
        <w:t xml:space="preserve">إلى </w:t>
      </w:r>
      <w:r w:rsidRPr="00BD55A4">
        <w:rPr>
          <w:rtl/>
          <w:lang w:val="fr-FR"/>
        </w:rPr>
        <w:t>النقاط التالية :</w:t>
      </w:r>
    </w:p>
    <w:p w:rsidR="00BD55A4" w:rsidRPr="00BD55A4" w:rsidRDefault="00BD55A4" w:rsidP="00990884">
      <w:pPr>
        <w:jc w:val="highKashida"/>
        <w:rPr>
          <w:rtl/>
          <w:lang w:val="fr-FR"/>
        </w:rPr>
      </w:pPr>
      <w:r w:rsidRPr="00BD55A4">
        <w:rPr>
          <w:rtl/>
          <w:lang w:val="fr-FR"/>
        </w:rPr>
        <w:t>-</w:t>
      </w:r>
      <w:r w:rsidRPr="00BD55A4">
        <w:rPr>
          <w:rtl/>
          <w:lang w:val="fr-FR"/>
        </w:rPr>
        <w:tab/>
        <w:t>سقوط العديد من</w:t>
      </w:r>
      <w:r w:rsidR="00F3290F">
        <w:rPr>
          <w:rtl/>
          <w:lang w:val="fr-FR"/>
        </w:rPr>
        <w:t xml:space="preserve"> أبناء </w:t>
      </w:r>
      <w:r w:rsidRPr="00BD55A4">
        <w:rPr>
          <w:rtl/>
          <w:lang w:val="fr-FR"/>
        </w:rPr>
        <w:t>الشعانبة</w:t>
      </w:r>
      <w:r w:rsidR="00B92778">
        <w:rPr>
          <w:rtl/>
          <w:lang w:val="fr-FR"/>
        </w:rPr>
        <w:t xml:space="preserve"> </w:t>
      </w:r>
      <w:r w:rsidRPr="00BD55A4">
        <w:rPr>
          <w:rtl/>
          <w:lang w:val="fr-FR"/>
        </w:rPr>
        <w:t>شهداء في معارك المقاومة الشعبية.</w:t>
      </w:r>
    </w:p>
    <w:p w:rsidR="00BD55A4" w:rsidRDefault="00BD55A4" w:rsidP="00990884">
      <w:pPr>
        <w:jc w:val="highKashida"/>
        <w:rPr>
          <w:rtl/>
          <w:lang w:val="fr-FR"/>
        </w:rPr>
      </w:pPr>
      <w:r w:rsidRPr="00BD55A4">
        <w:rPr>
          <w:rtl/>
          <w:lang w:val="fr-FR"/>
        </w:rPr>
        <w:t>-</w:t>
      </w:r>
      <w:r w:rsidRPr="00BD55A4">
        <w:rPr>
          <w:rtl/>
          <w:lang w:val="fr-FR"/>
        </w:rPr>
        <w:tab/>
        <w:t>الارتباط الوجداني</w:t>
      </w:r>
      <w:r w:rsidR="006729EF">
        <w:rPr>
          <w:rtl/>
          <w:lang w:val="fr-FR"/>
        </w:rPr>
        <w:t xml:space="preserve"> و</w:t>
      </w:r>
      <w:r w:rsidRPr="00BD55A4">
        <w:rPr>
          <w:rtl/>
          <w:lang w:val="fr-FR"/>
        </w:rPr>
        <w:t>الروحي الكبير لأبناء الشعانبة بالجهاد في سبيل الله</w:t>
      </w:r>
      <w:r w:rsidR="006729EF">
        <w:rPr>
          <w:rtl/>
          <w:lang w:val="fr-FR"/>
        </w:rPr>
        <w:t xml:space="preserve">، </w:t>
      </w:r>
      <w:r w:rsidR="001C3D8A">
        <w:rPr>
          <w:rtl/>
          <w:lang w:val="fr-FR"/>
        </w:rPr>
        <w:t xml:space="preserve">حيث </w:t>
      </w:r>
      <w:r w:rsidR="001C3D8A">
        <w:rPr>
          <w:rFonts w:hint="cs"/>
          <w:rtl/>
          <w:lang w:val="fr-FR"/>
        </w:rPr>
        <w:t>إ</w:t>
      </w:r>
      <w:r w:rsidRPr="00BD55A4">
        <w:rPr>
          <w:rtl/>
          <w:lang w:val="fr-FR"/>
        </w:rPr>
        <w:t>نك لا تكاد تجد</w:t>
      </w:r>
      <w:r w:rsidR="00F3290F">
        <w:rPr>
          <w:rtl/>
          <w:lang w:val="fr-FR"/>
        </w:rPr>
        <w:t xml:space="preserve"> أي </w:t>
      </w:r>
      <w:r w:rsidRPr="00BD55A4">
        <w:rPr>
          <w:rtl/>
          <w:lang w:val="fr-FR"/>
        </w:rPr>
        <w:t xml:space="preserve">عائلة </w:t>
      </w:r>
      <w:proofErr w:type="spellStart"/>
      <w:r w:rsidRPr="00BD55A4">
        <w:rPr>
          <w:rtl/>
          <w:lang w:val="fr-FR"/>
        </w:rPr>
        <w:t>شعانبية</w:t>
      </w:r>
      <w:proofErr w:type="spellEnd"/>
      <w:r w:rsidRPr="00BD55A4">
        <w:rPr>
          <w:rtl/>
          <w:lang w:val="fr-FR"/>
        </w:rPr>
        <w:t xml:space="preserve"> تخلوا من شهداء</w:t>
      </w:r>
      <w:r w:rsidR="001C3D8A">
        <w:rPr>
          <w:rtl/>
          <w:lang w:val="fr-FR"/>
        </w:rPr>
        <w:t xml:space="preserve"> أو </w:t>
      </w:r>
      <w:r w:rsidRPr="00BD55A4">
        <w:rPr>
          <w:rtl/>
          <w:lang w:val="fr-FR"/>
        </w:rPr>
        <w:t>مجاهدين</w:t>
      </w:r>
      <w:r w:rsidR="001C3D8A">
        <w:rPr>
          <w:rtl/>
          <w:lang w:val="fr-FR"/>
        </w:rPr>
        <w:t xml:space="preserve"> أو </w:t>
      </w:r>
      <w:r w:rsidRPr="00BD55A4">
        <w:rPr>
          <w:rtl/>
          <w:lang w:val="fr-FR"/>
        </w:rPr>
        <w:t xml:space="preserve">مشتركين ماديا في </w:t>
      </w:r>
      <w:proofErr w:type="spellStart"/>
      <w:r w:rsidRPr="00BD55A4">
        <w:rPr>
          <w:rtl/>
          <w:lang w:val="fr-FR"/>
        </w:rPr>
        <w:t>الثوراث</w:t>
      </w:r>
      <w:proofErr w:type="spellEnd"/>
      <w:r w:rsidRPr="00BD55A4">
        <w:rPr>
          <w:rtl/>
          <w:lang w:val="fr-FR"/>
        </w:rPr>
        <w:t xml:space="preserve"> الشعبية.</w:t>
      </w:r>
    </w:p>
    <w:p w:rsidR="00990884" w:rsidRPr="00BD55A4" w:rsidRDefault="00990884" w:rsidP="00990884">
      <w:pPr>
        <w:rPr>
          <w:rtl/>
          <w:lang w:val="fr-FR"/>
        </w:rPr>
      </w:pPr>
    </w:p>
    <w:p w:rsidR="00C551B7" w:rsidRDefault="00BD55A4" w:rsidP="00612D05">
      <w:pPr>
        <w:rPr>
          <w:rtl/>
          <w:lang w:val="fr-FR"/>
        </w:rPr>
      </w:pPr>
      <w:r w:rsidRPr="00BD55A4">
        <w:rPr>
          <w:rtl/>
          <w:lang w:val="fr-FR"/>
        </w:rPr>
        <w:lastRenderedPageBreak/>
        <w:t>-</w:t>
      </w:r>
      <w:r w:rsidRPr="00BD55A4">
        <w:rPr>
          <w:rtl/>
          <w:lang w:val="fr-FR"/>
        </w:rPr>
        <w:tab/>
        <w:t>نظم القصائد الشعرية ( الشعر الملحون) التي يتغنى فيها الشعراء بقادة المقاومة</w:t>
      </w:r>
      <w:r w:rsidR="006729EF">
        <w:rPr>
          <w:rtl/>
          <w:lang w:val="fr-FR"/>
        </w:rPr>
        <w:t xml:space="preserve"> و</w:t>
      </w:r>
      <w:r w:rsidRPr="00BD55A4">
        <w:rPr>
          <w:rtl/>
          <w:lang w:val="fr-FR"/>
        </w:rPr>
        <w:t>جهاد</w:t>
      </w:r>
      <w:r w:rsidR="006729EF">
        <w:rPr>
          <w:rtl/>
          <w:lang w:val="fr-FR"/>
        </w:rPr>
        <w:t xml:space="preserve"> و</w:t>
      </w:r>
      <w:r w:rsidRPr="00BD55A4">
        <w:rPr>
          <w:rtl/>
          <w:lang w:val="fr-FR"/>
        </w:rPr>
        <w:t>يحثون فيها على التضحية في سبيل الله</w:t>
      </w:r>
      <w:r w:rsidR="006729EF">
        <w:rPr>
          <w:rtl/>
          <w:lang w:val="fr-FR"/>
        </w:rPr>
        <w:t xml:space="preserve"> و</w:t>
      </w:r>
      <w:r w:rsidRPr="00BD55A4">
        <w:rPr>
          <w:rtl/>
          <w:lang w:val="fr-FR"/>
        </w:rPr>
        <w:t>الوطن</w:t>
      </w:r>
      <w:r w:rsidR="006729EF">
        <w:rPr>
          <w:rtl/>
          <w:lang w:val="fr-FR"/>
        </w:rPr>
        <w:t xml:space="preserve">، </w:t>
      </w:r>
      <w:r w:rsidRPr="00BD55A4">
        <w:rPr>
          <w:rtl/>
          <w:lang w:val="fr-FR"/>
        </w:rPr>
        <w:t>مذكرين بمأثر الصالحين</w:t>
      </w:r>
      <w:r w:rsidR="006729EF">
        <w:rPr>
          <w:rtl/>
          <w:lang w:val="fr-FR"/>
        </w:rPr>
        <w:t xml:space="preserve"> و</w:t>
      </w:r>
      <w:r w:rsidRPr="00BD55A4">
        <w:rPr>
          <w:rtl/>
          <w:lang w:val="fr-FR"/>
        </w:rPr>
        <w:t>الفاتحين . ومن هؤلاء الشعراء نذكر : قدور بن لخضر بيتور</w:t>
      </w:r>
      <w:r w:rsidR="006729EF">
        <w:rPr>
          <w:rtl/>
          <w:lang w:val="fr-FR"/>
        </w:rPr>
        <w:t xml:space="preserve">، </w:t>
      </w:r>
      <w:r w:rsidRPr="00BD55A4">
        <w:rPr>
          <w:rtl/>
          <w:lang w:val="fr-FR"/>
        </w:rPr>
        <w:t>محمد بلحاج (الطالب حمى)</w:t>
      </w:r>
      <w:r w:rsidR="006729EF">
        <w:rPr>
          <w:rtl/>
          <w:lang w:val="fr-FR"/>
        </w:rPr>
        <w:t xml:space="preserve">، </w:t>
      </w:r>
      <w:r w:rsidRPr="00BD55A4">
        <w:rPr>
          <w:rtl/>
          <w:lang w:val="fr-FR"/>
        </w:rPr>
        <w:t>العربي بن ساسي جديد</w:t>
      </w:r>
      <w:r w:rsidR="006729EF">
        <w:rPr>
          <w:rtl/>
          <w:lang w:val="fr-FR"/>
        </w:rPr>
        <w:t xml:space="preserve">، </w:t>
      </w:r>
      <w:r w:rsidRPr="00BD55A4">
        <w:rPr>
          <w:rtl/>
          <w:lang w:val="fr-FR"/>
        </w:rPr>
        <w:t>عبد القادر الشرع</w:t>
      </w:r>
      <w:r w:rsidR="006729EF">
        <w:rPr>
          <w:rtl/>
          <w:lang w:val="fr-FR"/>
        </w:rPr>
        <w:t xml:space="preserve">، </w:t>
      </w:r>
      <w:r w:rsidRPr="00BD55A4">
        <w:rPr>
          <w:rtl/>
          <w:lang w:val="fr-FR"/>
        </w:rPr>
        <w:t>بن حمادي</w:t>
      </w:r>
      <w:r w:rsidR="006729EF">
        <w:rPr>
          <w:rtl/>
          <w:lang w:val="fr-FR"/>
        </w:rPr>
        <w:t xml:space="preserve">، </w:t>
      </w:r>
      <w:r w:rsidRPr="00BD55A4">
        <w:rPr>
          <w:rtl/>
          <w:lang w:val="fr-FR"/>
        </w:rPr>
        <w:t>ابراهيم النواصر باهرة</w:t>
      </w:r>
      <w:r w:rsidR="006729EF">
        <w:rPr>
          <w:rtl/>
          <w:lang w:val="fr-FR"/>
        </w:rPr>
        <w:t xml:space="preserve">، </w:t>
      </w:r>
      <w:proofErr w:type="spellStart"/>
      <w:r w:rsidRPr="00BD55A4">
        <w:rPr>
          <w:rtl/>
          <w:lang w:val="fr-FR"/>
        </w:rPr>
        <w:t>امحمد</w:t>
      </w:r>
      <w:proofErr w:type="spellEnd"/>
      <w:r w:rsidRPr="00BD55A4">
        <w:rPr>
          <w:rtl/>
          <w:lang w:val="fr-FR"/>
        </w:rPr>
        <w:t xml:space="preserve"> بن محمد مصطفى</w:t>
      </w:r>
      <w:r w:rsidR="006729EF">
        <w:rPr>
          <w:rtl/>
          <w:lang w:val="fr-FR"/>
        </w:rPr>
        <w:t>،</w:t>
      </w:r>
      <w:r w:rsidR="001C3D8A">
        <w:rPr>
          <w:rtl/>
          <w:lang w:val="fr-FR"/>
        </w:rPr>
        <w:t xml:space="preserve"> أحمد </w:t>
      </w:r>
      <w:r w:rsidRPr="00BD55A4">
        <w:rPr>
          <w:rtl/>
          <w:lang w:val="fr-FR"/>
        </w:rPr>
        <w:t>مصطفى</w:t>
      </w:r>
      <w:r w:rsidR="006729EF">
        <w:rPr>
          <w:rtl/>
          <w:lang w:val="fr-FR"/>
        </w:rPr>
        <w:t xml:space="preserve">، </w:t>
      </w:r>
      <w:r w:rsidRPr="00BD55A4">
        <w:rPr>
          <w:rtl/>
          <w:lang w:val="fr-FR"/>
        </w:rPr>
        <w:t xml:space="preserve">بلقاسم بن </w:t>
      </w:r>
      <w:proofErr w:type="spellStart"/>
      <w:r w:rsidRPr="00BD55A4">
        <w:rPr>
          <w:rtl/>
          <w:lang w:val="fr-FR"/>
        </w:rPr>
        <w:t>الزيغم</w:t>
      </w:r>
      <w:proofErr w:type="spellEnd"/>
      <w:r w:rsidRPr="00BD55A4">
        <w:rPr>
          <w:rtl/>
          <w:lang w:val="fr-FR"/>
        </w:rPr>
        <w:t xml:space="preserve"> ولاد الطيب</w:t>
      </w:r>
      <w:r w:rsidR="006729EF">
        <w:rPr>
          <w:rtl/>
          <w:lang w:val="fr-FR"/>
        </w:rPr>
        <w:t xml:space="preserve">، </w:t>
      </w:r>
      <w:r w:rsidRPr="00BD55A4">
        <w:rPr>
          <w:rtl/>
          <w:lang w:val="fr-FR"/>
        </w:rPr>
        <w:t>يوسف بن حنيش ... و</w:t>
      </w:r>
      <w:r>
        <w:rPr>
          <w:rFonts w:hint="cs"/>
          <w:rtl/>
          <w:lang w:val="fr-FR"/>
        </w:rPr>
        <w:t>آ</w:t>
      </w:r>
      <w:r w:rsidRPr="00BD55A4">
        <w:rPr>
          <w:rtl/>
          <w:lang w:val="fr-FR"/>
        </w:rPr>
        <w:t>خرون كثر</w:t>
      </w:r>
      <w:r w:rsidR="00612D05">
        <w:rPr>
          <w:rFonts w:hint="cs"/>
          <w:rtl/>
          <w:lang w:val="fr-FR"/>
        </w:rPr>
        <w:t>..."</w:t>
      </w:r>
      <w:r w:rsidR="00612D05">
        <w:rPr>
          <w:rStyle w:val="FootnoteReference"/>
          <w:rtl/>
          <w:lang w:val="fr-FR"/>
        </w:rPr>
        <w:footnoteReference w:id="8"/>
      </w:r>
    </w:p>
    <w:p w:rsidR="00612D05" w:rsidRDefault="00612D05" w:rsidP="00612D05">
      <w:pPr>
        <w:rPr>
          <w:rtl/>
          <w:lang w:val="fr-FR"/>
        </w:rPr>
      </w:pPr>
    </w:p>
    <w:p w:rsidR="001C0CA9" w:rsidRDefault="001C0CA9">
      <w:pPr>
        <w:bidi w:val="0"/>
        <w:spacing w:after="200"/>
        <w:jc w:val="left"/>
        <w:rPr>
          <w:rtl/>
          <w:lang w:val="fr-FR"/>
        </w:rPr>
      </w:pPr>
      <w:r>
        <w:rPr>
          <w:rtl/>
          <w:lang w:val="fr-FR"/>
        </w:rPr>
        <w:br w:type="page"/>
      </w:r>
    </w:p>
    <w:p w:rsidR="00591C11" w:rsidRPr="00591C11" w:rsidRDefault="00516028" w:rsidP="00591C11">
      <w:pPr>
        <w:pStyle w:val="Heading1"/>
        <w:ind w:left="360"/>
        <w:rPr>
          <w:rtl/>
          <w:lang w:val="fr-FR"/>
        </w:rPr>
      </w:pPr>
      <w:bookmarkStart w:id="37" w:name="_Toc105000306"/>
      <w:bookmarkStart w:id="38" w:name="_Toc105322728"/>
      <w:bookmarkStart w:id="39" w:name="_Toc108687804"/>
      <w:proofErr w:type="gramStart"/>
      <w:r>
        <w:rPr>
          <w:rtl/>
          <w:lang w:val="fr-FR"/>
        </w:rPr>
        <w:lastRenderedPageBreak/>
        <w:t>المطلب</w:t>
      </w:r>
      <w:proofErr w:type="gramEnd"/>
      <w:r>
        <w:rPr>
          <w:rtl/>
          <w:lang w:val="fr-FR"/>
        </w:rPr>
        <w:t xml:space="preserve"> </w:t>
      </w:r>
      <w:r w:rsidR="00591C11">
        <w:rPr>
          <w:rtl/>
          <w:lang w:val="fr-FR"/>
        </w:rPr>
        <w:t>الثاني:</w:t>
      </w:r>
      <w:r w:rsidR="00D352B9">
        <w:rPr>
          <w:rtl/>
          <w:lang w:val="fr-FR"/>
        </w:rPr>
        <w:t xml:space="preserve"> الأدب </w:t>
      </w:r>
      <w:r w:rsidR="00591C11" w:rsidRPr="00591C11">
        <w:rPr>
          <w:rtl/>
          <w:lang w:val="fr-FR"/>
        </w:rPr>
        <w:t>الشعبي</w:t>
      </w:r>
      <w:bookmarkEnd w:id="37"/>
      <w:bookmarkEnd w:id="38"/>
      <w:bookmarkEnd w:id="39"/>
      <w:r w:rsidR="00591C11" w:rsidRPr="00591C11">
        <w:rPr>
          <w:rtl/>
          <w:lang w:val="fr-FR"/>
        </w:rPr>
        <w:t xml:space="preserve"> </w:t>
      </w:r>
    </w:p>
    <w:p w:rsidR="00591C11" w:rsidRPr="00591C11" w:rsidRDefault="00591C11" w:rsidP="00591C11">
      <w:pPr>
        <w:rPr>
          <w:b/>
          <w:bCs/>
          <w:rtl/>
          <w:lang w:val="fr-FR"/>
        </w:rPr>
      </w:pPr>
      <w:r w:rsidRPr="00591C11">
        <w:rPr>
          <w:b/>
          <w:bCs/>
          <w:rtl/>
          <w:lang w:val="fr-FR"/>
        </w:rPr>
        <w:t>1-</w:t>
      </w:r>
      <w:r w:rsidRPr="00591C11">
        <w:rPr>
          <w:rFonts w:hint="cs"/>
          <w:b/>
          <w:bCs/>
          <w:rtl/>
          <w:lang w:val="fr-FR"/>
        </w:rPr>
        <w:t xml:space="preserve"> </w:t>
      </w:r>
      <w:proofErr w:type="gramStart"/>
      <w:r w:rsidR="00E02B3C">
        <w:rPr>
          <w:b/>
          <w:bCs/>
          <w:rtl/>
          <w:lang w:val="fr-FR"/>
        </w:rPr>
        <w:t>تعريف</w:t>
      </w:r>
      <w:proofErr w:type="gramEnd"/>
      <w:r w:rsidR="00D352B9">
        <w:rPr>
          <w:b/>
          <w:bCs/>
          <w:rtl/>
          <w:lang w:val="fr-FR"/>
        </w:rPr>
        <w:t xml:space="preserve"> الأدب </w:t>
      </w:r>
      <w:r>
        <w:rPr>
          <w:b/>
          <w:bCs/>
          <w:rtl/>
          <w:lang w:val="fr-FR"/>
        </w:rPr>
        <w:t>الشعبي</w:t>
      </w:r>
    </w:p>
    <w:p w:rsidR="00E02B3C" w:rsidRDefault="00E02B3C" w:rsidP="00E02B3C">
      <w:pPr>
        <w:rPr>
          <w:rtl/>
          <w:lang w:val="fr-FR"/>
        </w:rPr>
      </w:pPr>
      <w:r>
        <w:rPr>
          <w:rFonts w:hint="cs"/>
          <w:rtl/>
          <w:lang w:val="fr-FR"/>
        </w:rPr>
        <w:tab/>
      </w:r>
      <w:r w:rsidR="00591C11" w:rsidRPr="00591C11">
        <w:rPr>
          <w:rtl/>
          <w:lang w:val="fr-FR"/>
        </w:rPr>
        <w:t xml:space="preserve">يرى </w:t>
      </w:r>
      <w:r>
        <w:rPr>
          <w:rFonts w:hint="cs"/>
          <w:rtl/>
          <w:lang w:val="fr-FR"/>
        </w:rPr>
        <w:t>أ</w:t>
      </w:r>
      <w:r w:rsidR="00591C11" w:rsidRPr="00591C11">
        <w:rPr>
          <w:rtl/>
          <w:lang w:val="fr-FR"/>
        </w:rPr>
        <w:t>غلب ال</w:t>
      </w:r>
      <w:r>
        <w:rPr>
          <w:rFonts w:hint="cs"/>
          <w:rtl/>
          <w:lang w:val="fr-FR"/>
        </w:rPr>
        <w:t>أ</w:t>
      </w:r>
      <w:r w:rsidR="00591C11" w:rsidRPr="00591C11">
        <w:rPr>
          <w:rtl/>
          <w:lang w:val="fr-FR"/>
        </w:rPr>
        <w:t>دباء والنقاد استحالة تعريف موحد للأدب الشعبي و</w:t>
      </w:r>
      <w:r>
        <w:rPr>
          <w:rtl/>
          <w:lang w:val="fr-FR"/>
        </w:rPr>
        <w:t>الذي يبقى النزاع فيه محتدما و</w:t>
      </w:r>
      <w:r w:rsidR="00591C11" w:rsidRPr="00591C11">
        <w:rPr>
          <w:rtl/>
          <w:lang w:val="fr-FR"/>
        </w:rPr>
        <w:t>كثرة تعريفاته ابانت على تعدد وجهات النظر المختلفة.</w:t>
      </w:r>
      <w:r>
        <w:rPr>
          <w:rFonts w:hint="cs"/>
          <w:rtl/>
          <w:lang w:val="fr-FR"/>
        </w:rPr>
        <w:t xml:space="preserve"> </w:t>
      </w:r>
    </w:p>
    <w:p w:rsidR="00591C11" w:rsidRPr="00591C11" w:rsidRDefault="00E02B3C" w:rsidP="0045289D">
      <w:pPr>
        <w:rPr>
          <w:rtl/>
          <w:lang w:val="fr-FR"/>
        </w:rPr>
      </w:pPr>
      <w:r>
        <w:rPr>
          <w:rFonts w:hint="cs"/>
          <w:rtl/>
          <w:lang w:val="fr-FR"/>
        </w:rPr>
        <w:tab/>
      </w:r>
      <w:proofErr w:type="gramStart"/>
      <w:r>
        <w:rPr>
          <w:rFonts w:hint="cs"/>
          <w:rtl/>
          <w:lang w:val="fr-FR"/>
        </w:rPr>
        <w:t>إ</w:t>
      </w:r>
      <w:r w:rsidR="00591C11" w:rsidRPr="00591C11">
        <w:rPr>
          <w:rtl/>
          <w:lang w:val="fr-FR"/>
        </w:rPr>
        <w:t>ذ</w:t>
      </w:r>
      <w:proofErr w:type="gramEnd"/>
      <w:r w:rsidR="00591C11" w:rsidRPr="00591C11">
        <w:rPr>
          <w:rtl/>
          <w:lang w:val="fr-FR"/>
        </w:rPr>
        <w:t xml:space="preserve"> تعد</w:t>
      </w:r>
      <w:r w:rsidR="001C3D8A">
        <w:rPr>
          <w:rtl/>
          <w:lang w:val="fr-FR"/>
        </w:rPr>
        <w:t xml:space="preserve"> إشكالية </w:t>
      </w:r>
      <w:r w:rsidR="00591C11" w:rsidRPr="00591C11">
        <w:rPr>
          <w:rtl/>
          <w:lang w:val="fr-FR"/>
        </w:rPr>
        <w:t>المصطلح في</w:t>
      </w:r>
      <w:r w:rsidR="00D352B9">
        <w:rPr>
          <w:rtl/>
          <w:lang w:val="fr-FR"/>
        </w:rPr>
        <w:t xml:space="preserve"> الأدب </w:t>
      </w:r>
      <w:r w:rsidR="00591C11" w:rsidRPr="00591C11">
        <w:rPr>
          <w:rtl/>
          <w:lang w:val="fr-FR"/>
        </w:rPr>
        <w:t>الشعبي عامة و</w:t>
      </w:r>
      <w:r w:rsidR="000D00CE">
        <w:rPr>
          <w:rtl/>
          <w:lang w:val="fr-FR"/>
        </w:rPr>
        <w:t xml:space="preserve">الأدب </w:t>
      </w:r>
      <w:r>
        <w:rPr>
          <w:rtl/>
          <w:lang w:val="fr-FR"/>
        </w:rPr>
        <w:t xml:space="preserve">الجزائري خاصة من </w:t>
      </w:r>
      <w:r>
        <w:rPr>
          <w:rFonts w:hint="cs"/>
          <w:rtl/>
          <w:lang w:val="fr-FR"/>
        </w:rPr>
        <w:t>أ</w:t>
      </w:r>
      <w:r>
        <w:rPr>
          <w:rtl/>
          <w:lang w:val="fr-FR"/>
        </w:rPr>
        <w:t>هم القضايا و</w:t>
      </w:r>
      <w:r w:rsidR="00591C11" w:rsidRPr="00591C11">
        <w:rPr>
          <w:rtl/>
          <w:lang w:val="fr-FR"/>
        </w:rPr>
        <w:t>ال</w:t>
      </w:r>
      <w:r>
        <w:rPr>
          <w:rFonts w:hint="cs"/>
          <w:rtl/>
          <w:lang w:val="fr-FR"/>
        </w:rPr>
        <w:t>إ</w:t>
      </w:r>
      <w:r w:rsidR="00591C11" w:rsidRPr="00591C11">
        <w:rPr>
          <w:rtl/>
          <w:lang w:val="fr-FR"/>
        </w:rPr>
        <w:t xml:space="preserve">شكاليات المطروحة رغم كثرة الدراسات والمقالات </w:t>
      </w:r>
      <w:r>
        <w:rPr>
          <w:rFonts w:hint="cs"/>
          <w:rtl/>
          <w:lang w:val="fr-FR"/>
        </w:rPr>
        <w:t>إ</w:t>
      </w:r>
      <w:r w:rsidR="00591C11" w:rsidRPr="00591C11">
        <w:rPr>
          <w:rtl/>
          <w:lang w:val="fr-FR"/>
        </w:rPr>
        <w:t xml:space="preserve">لا </w:t>
      </w:r>
      <w:r>
        <w:rPr>
          <w:rFonts w:hint="cs"/>
          <w:rtl/>
          <w:lang w:val="fr-FR"/>
        </w:rPr>
        <w:t>أ</w:t>
      </w:r>
      <w:r w:rsidR="00591C11" w:rsidRPr="00591C11">
        <w:rPr>
          <w:rtl/>
          <w:lang w:val="fr-FR"/>
        </w:rPr>
        <w:t>نها ل</w:t>
      </w:r>
      <w:r>
        <w:rPr>
          <w:rtl/>
          <w:lang w:val="fr-FR"/>
        </w:rPr>
        <w:t>م</w:t>
      </w:r>
      <w:r w:rsidR="00B92778">
        <w:rPr>
          <w:rtl/>
          <w:lang w:val="fr-FR"/>
        </w:rPr>
        <w:t xml:space="preserve"> </w:t>
      </w:r>
      <w:r>
        <w:rPr>
          <w:rtl/>
          <w:lang w:val="fr-FR"/>
        </w:rPr>
        <w:t xml:space="preserve">تستطيع الوصول </w:t>
      </w:r>
      <w:r w:rsidR="007923ED">
        <w:rPr>
          <w:rFonts w:hint="cs"/>
          <w:rtl/>
          <w:lang w:val="fr-FR"/>
        </w:rPr>
        <w:t xml:space="preserve">إلى </w:t>
      </w:r>
      <w:r>
        <w:rPr>
          <w:rtl/>
          <w:lang w:val="fr-FR"/>
        </w:rPr>
        <w:t>تعريف يشمل</w:t>
      </w:r>
      <w:r>
        <w:rPr>
          <w:rFonts w:hint="cs"/>
          <w:rtl/>
          <w:lang w:val="fr-FR"/>
        </w:rPr>
        <w:t xml:space="preserve"> </w:t>
      </w:r>
      <w:r w:rsidR="00591C11" w:rsidRPr="00591C11">
        <w:rPr>
          <w:rtl/>
          <w:lang w:val="fr-FR"/>
        </w:rPr>
        <w:t>كل الخصائص النوعية التي تميزه عن باقي ال</w:t>
      </w:r>
      <w:r>
        <w:rPr>
          <w:rFonts w:hint="cs"/>
          <w:rtl/>
          <w:lang w:val="fr-FR"/>
        </w:rPr>
        <w:t>أ</w:t>
      </w:r>
      <w:r w:rsidR="00591C11" w:rsidRPr="00591C11">
        <w:rPr>
          <w:rtl/>
          <w:lang w:val="fr-FR"/>
        </w:rPr>
        <w:t>نواع ال</w:t>
      </w:r>
      <w:r>
        <w:rPr>
          <w:rFonts w:hint="cs"/>
          <w:rtl/>
          <w:lang w:val="fr-FR"/>
        </w:rPr>
        <w:t>أ</w:t>
      </w:r>
      <w:r w:rsidR="00591C11" w:rsidRPr="00591C11">
        <w:rPr>
          <w:rtl/>
          <w:lang w:val="fr-FR"/>
        </w:rPr>
        <w:t>دبية ال</w:t>
      </w:r>
      <w:r>
        <w:rPr>
          <w:rFonts w:hint="cs"/>
          <w:rtl/>
          <w:lang w:val="fr-FR"/>
        </w:rPr>
        <w:t>أ</w:t>
      </w:r>
      <w:r w:rsidR="00591C11" w:rsidRPr="00591C11">
        <w:rPr>
          <w:rtl/>
          <w:lang w:val="fr-FR"/>
        </w:rPr>
        <w:t>خرى.</w:t>
      </w:r>
    </w:p>
    <w:p w:rsidR="00591C11" w:rsidRPr="00591C11" w:rsidRDefault="0018313A" w:rsidP="00EB5F7E">
      <w:pPr>
        <w:rPr>
          <w:rtl/>
          <w:lang w:val="fr-FR"/>
        </w:rPr>
      </w:pPr>
      <w:r>
        <w:rPr>
          <w:rFonts w:hint="cs"/>
          <w:rtl/>
          <w:lang w:val="fr-FR"/>
        </w:rPr>
        <w:tab/>
      </w:r>
      <w:proofErr w:type="gramStart"/>
      <w:r w:rsidR="00591C11" w:rsidRPr="00591C11">
        <w:rPr>
          <w:rtl/>
          <w:lang w:val="fr-FR"/>
        </w:rPr>
        <w:t>ويمكننا</w:t>
      </w:r>
      <w:proofErr w:type="gramEnd"/>
      <w:r w:rsidR="00842B1C">
        <w:rPr>
          <w:rtl/>
          <w:lang w:val="fr-FR"/>
        </w:rPr>
        <w:t xml:space="preserve"> أن </w:t>
      </w:r>
      <w:r w:rsidR="00591C11" w:rsidRPr="00591C11">
        <w:rPr>
          <w:rtl/>
          <w:lang w:val="fr-FR"/>
        </w:rPr>
        <w:t>نذكر بعض هذه التعريفات مبرزين هذا الاختلاف في المصطلح:</w:t>
      </w:r>
    </w:p>
    <w:p w:rsidR="00591C11" w:rsidRPr="00591C11" w:rsidRDefault="0018313A" w:rsidP="00D352B9">
      <w:pPr>
        <w:rPr>
          <w:rtl/>
          <w:lang w:val="fr-FR"/>
        </w:rPr>
      </w:pPr>
      <w:r>
        <w:rPr>
          <w:rFonts w:hint="cs"/>
          <w:rtl/>
          <w:lang w:val="fr-FR"/>
        </w:rPr>
        <w:tab/>
      </w:r>
      <w:r w:rsidR="00591C11" w:rsidRPr="00591C11">
        <w:rPr>
          <w:rtl/>
          <w:lang w:val="fr-FR"/>
        </w:rPr>
        <w:t>ولذا هو</w:t>
      </w:r>
      <w:r w:rsidR="00D352B9">
        <w:rPr>
          <w:rtl/>
          <w:lang w:val="fr-FR"/>
        </w:rPr>
        <w:t xml:space="preserve"> الأدب </w:t>
      </w:r>
      <w:r w:rsidR="00591C11" w:rsidRPr="00591C11">
        <w:rPr>
          <w:rtl/>
          <w:lang w:val="fr-FR"/>
        </w:rPr>
        <w:t>الشعبي ل</w:t>
      </w:r>
      <w:r w:rsidR="001C3D8A">
        <w:rPr>
          <w:rtl/>
          <w:lang w:val="fr-FR"/>
        </w:rPr>
        <w:t xml:space="preserve">أنه </w:t>
      </w:r>
      <w:r w:rsidR="00591C11" w:rsidRPr="00591C11">
        <w:rPr>
          <w:rtl/>
          <w:lang w:val="fr-FR"/>
        </w:rPr>
        <w:t>يلتقي بالشعب</w:t>
      </w:r>
      <w:r w:rsidR="00B92778">
        <w:rPr>
          <w:rtl/>
          <w:lang w:val="fr-FR"/>
        </w:rPr>
        <w:t xml:space="preserve"> </w:t>
      </w:r>
      <w:r w:rsidR="00591C11" w:rsidRPr="00591C11">
        <w:rPr>
          <w:rtl/>
          <w:lang w:val="fr-FR"/>
        </w:rPr>
        <w:t>وينصهر فيه معبرا عن فطرة الانسان الساذجة</w:t>
      </w:r>
      <w:r w:rsidR="001C3D8A">
        <w:rPr>
          <w:rtl/>
          <w:lang w:val="fr-FR"/>
        </w:rPr>
        <w:t xml:space="preserve"> أو </w:t>
      </w:r>
      <w:r w:rsidR="00591C11" w:rsidRPr="00591C11">
        <w:rPr>
          <w:rtl/>
          <w:lang w:val="fr-FR"/>
        </w:rPr>
        <w:t xml:space="preserve">المتطورة وهو اكثر لسوقا بالمجتمع واشد تصويرا له يرافقه في كل مناحي الحياة بساطة وتعقيدا .بل هو </w:t>
      </w:r>
      <w:proofErr w:type="gramStart"/>
      <w:r w:rsidR="00591C11" w:rsidRPr="00591C11">
        <w:rPr>
          <w:rtl/>
          <w:lang w:val="fr-FR"/>
        </w:rPr>
        <w:t>في</w:t>
      </w:r>
      <w:proofErr w:type="gramEnd"/>
      <w:r w:rsidR="001C3D8A">
        <w:rPr>
          <w:rtl/>
          <w:lang w:val="fr-FR"/>
        </w:rPr>
        <w:t xml:space="preserve"> أبسط </w:t>
      </w:r>
      <w:r w:rsidR="00591C11" w:rsidRPr="00591C11">
        <w:rPr>
          <w:rtl/>
          <w:lang w:val="fr-FR"/>
        </w:rPr>
        <w:t>معانيه.</w:t>
      </w:r>
      <w:r w:rsidR="00D352B9">
        <w:rPr>
          <w:rFonts w:hint="cs"/>
          <w:rtl/>
          <w:lang w:val="fr-FR"/>
        </w:rPr>
        <w:t xml:space="preserve"> الأدب </w:t>
      </w:r>
      <w:r w:rsidR="00591C11" w:rsidRPr="00591C11">
        <w:rPr>
          <w:rtl/>
          <w:lang w:val="fr-FR"/>
        </w:rPr>
        <w:t xml:space="preserve">الذي يصدره </w:t>
      </w:r>
      <w:proofErr w:type="gramStart"/>
      <w:r w:rsidR="00591C11" w:rsidRPr="00591C11">
        <w:rPr>
          <w:rtl/>
          <w:lang w:val="fr-FR"/>
        </w:rPr>
        <w:t>الشعب .</w:t>
      </w:r>
      <w:proofErr w:type="gramEnd"/>
      <w:r w:rsidR="00591C11" w:rsidRPr="00591C11">
        <w:rPr>
          <w:rtl/>
          <w:lang w:val="fr-FR"/>
        </w:rPr>
        <w:t xml:space="preserve">معبرا عن </w:t>
      </w:r>
      <w:proofErr w:type="gramStart"/>
      <w:r w:rsidR="00591C11" w:rsidRPr="00591C11">
        <w:rPr>
          <w:rtl/>
          <w:lang w:val="fr-FR"/>
        </w:rPr>
        <w:t>وجد</w:t>
      </w:r>
      <w:r w:rsidR="00D352B9">
        <w:rPr>
          <w:rFonts w:hint="cs"/>
          <w:rtl/>
          <w:lang w:val="fr-FR"/>
        </w:rPr>
        <w:t>ا</w:t>
      </w:r>
      <w:r w:rsidR="001C3D8A">
        <w:rPr>
          <w:rtl/>
          <w:lang w:val="fr-FR"/>
        </w:rPr>
        <w:t xml:space="preserve">نه </w:t>
      </w:r>
      <w:r w:rsidR="00591C11" w:rsidRPr="00591C11">
        <w:rPr>
          <w:rtl/>
          <w:lang w:val="fr-FR"/>
        </w:rPr>
        <w:t>.ممثلا</w:t>
      </w:r>
      <w:proofErr w:type="gramEnd"/>
      <w:r w:rsidR="00591C11" w:rsidRPr="00591C11">
        <w:rPr>
          <w:rtl/>
          <w:lang w:val="fr-FR"/>
        </w:rPr>
        <w:t xml:space="preserve"> تفكيره </w:t>
      </w:r>
      <w:r>
        <w:rPr>
          <w:rtl/>
          <w:lang w:val="fr-FR"/>
        </w:rPr>
        <w:t>واتجاهاته ومستوياته الحضارية.</w:t>
      </w:r>
      <w:r w:rsidR="0045289D">
        <w:rPr>
          <w:rStyle w:val="FootnoteReference"/>
          <w:rtl/>
          <w:lang w:val="fr-FR"/>
        </w:rPr>
        <w:footnoteReference w:id="9"/>
      </w:r>
    </w:p>
    <w:p w:rsidR="00591C11" w:rsidRPr="00591C11" w:rsidRDefault="00EB5F7E" w:rsidP="00EB5F7E">
      <w:pPr>
        <w:rPr>
          <w:rtl/>
          <w:lang w:val="fr-FR"/>
        </w:rPr>
      </w:pPr>
      <w:r>
        <w:rPr>
          <w:rFonts w:hint="cs"/>
          <w:rtl/>
          <w:lang w:val="fr-FR"/>
        </w:rPr>
        <w:tab/>
      </w:r>
      <w:r w:rsidR="00591C11" w:rsidRPr="00591C11">
        <w:rPr>
          <w:rtl/>
          <w:lang w:val="fr-FR"/>
        </w:rPr>
        <w:t>و</w:t>
      </w:r>
      <w:r>
        <w:rPr>
          <w:rFonts w:hint="cs"/>
          <w:rtl/>
          <w:lang w:val="fr-FR"/>
        </w:rPr>
        <w:t>إ</w:t>
      </w:r>
      <w:r w:rsidR="00591C11" w:rsidRPr="00591C11">
        <w:rPr>
          <w:rtl/>
          <w:lang w:val="fr-FR"/>
        </w:rPr>
        <w:t>ذا كان للأدب الشعبي مفهوم عند المستشرقين على غرار الايطالي جوفاني كانوفا الذي يرى</w:t>
      </w:r>
      <w:r w:rsidR="00842B1C">
        <w:rPr>
          <w:rtl/>
          <w:lang w:val="fr-FR"/>
        </w:rPr>
        <w:t xml:space="preserve"> أن</w:t>
      </w:r>
      <w:r w:rsidR="00D352B9">
        <w:rPr>
          <w:rtl/>
          <w:lang w:val="fr-FR"/>
        </w:rPr>
        <w:t xml:space="preserve"> الأدب </w:t>
      </w:r>
      <w:r w:rsidR="00591C11" w:rsidRPr="00591C11">
        <w:rPr>
          <w:rtl/>
          <w:lang w:val="fr-FR"/>
        </w:rPr>
        <w:t>الشعبي هو:</w:t>
      </w:r>
      <w:r w:rsidR="00D352B9">
        <w:rPr>
          <w:rtl/>
          <w:lang w:val="fr-FR"/>
        </w:rPr>
        <w:t xml:space="preserve"> الأدب </w:t>
      </w:r>
      <w:r w:rsidR="00591C11" w:rsidRPr="00591C11">
        <w:rPr>
          <w:rtl/>
          <w:lang w:val="fr-FR"/>
        </w:rPr>
        <w:t>الشائع في الطبقات التي تسمى عادة بشعب</w:t>
      </w:r>
      <w:r w:rsidR="001C3D8A">
        <w:rPr>
          <w:rtl/>
          <w:lang w:val="fr-FR"/>
        </w:rPr>
        <w:t xml:space="preserve"> أو </w:t>
      </w:r>
      <w:r w:rsidR="00591C11" w:rsidRPr="00591C11">
        <w:rPr>
          <w:rtl/>
          <w:lang w:val="fr-FR"/>
        </w:rPr>
        <w:t>عامة</w:t>
      </w:r>
      <w:r w:rsidR="006729EF">
        <w:rPr>
          <w:rtl/>
          <w:lang w:val="fr-FR"/>
        </w:rPr>
        <w:t xml:space="preserve">، </w:t>
      </w:r>
      <w:r w:rsidR="00591C11" w:rsidRPr="00591C11">
        <w:rPr>
          <w:rtl/>
          <w:lang w:val="fr-FR"/>
        </w:rPr>
        <w:t>وله مميزات خاصة به في بعض ال</w:t>
      </w:r>
      <w:r>
        <w:rPr>
          <w:rFonts w:hint="cs"/>
          <w:rtl/>
          <w:lang w:val="fr-FR"/>
        </w:rPr>
        <w:t>أ</w:t>
      </w:r>
      <w:r w:rsidR="00591C11" w:rsidRPr="00591C11">
        <w:rPr>
          <w:rtl/>
          <w:lang w:val="fr-FR"/>
        </w:rPr>
        <w:t>حيان ومشابهات في</w:t>
      </w:r>
      <w:r w:rsidR="00D352B9">
        <w:rPr>
          <w:rtl/>
          <w:lang w:val="fr-FR"/>
        </w:rPr>
        <w:t xml:space="preserve"> الأدب </w:t>
      </w:r>
      <w:r w:rsidR="00591C11" w:rsidRPr="00591C11">
        <w:rPr>
          <w:rtl/>
          <w:lang w:val="fr-FR"/>
        </w:rPr>
        <w:t>الكلاسيكي</w:t>
      </w:r>
      <w:r w:rsidR="006729EF">
        <w:rPr>
          <w:rtl/>
          <w:lang w:val="fr-FR"/>
        </w:rPr>
        <w:t xml:space="preserve">، </w:t>
      </w:r>
      <w:r w:rsidR="00591C11" w:rsidRPr="00591C11">
        <w:rPr>
          <w:rtl/>
          <w:lang w:val="fr-FR"/>
        </w:rPr>
        <w:t>ويستعمل اللهجة المحلية</w:t>
      </w:r>
      <w:r w:rsidR="001C3D8A">
        <w:rPr>
          <w:rtl/>
          <w:lang w:val="fr-FR"/>
        </w:rPr>
        <w:t xml:space="preserve"> أو </w:t>
      </w:r>
      <w:r w:rsidR="00591C11" w:rsidRPr="00591C11">
        <w:rPr>
          <w:rtl/>
          <w:lang w:val="fr-FR"/>
        </w:rPr>
        <w:t>لغة شبه فصيحة سهلة فيها تعابير كثيرة باللغة العامية.</w:t>
      </w:r>
    </w:p>
    <w:p w:rsidR="00591C11" w:rsidRPr="00591C11" w:rsidRDefault="00EB5F7E" w:rsidP="00EB5F7E">
      <w:pPr>
        <w:rPr>
          <w:rtl/>
          <w:lang w:val="fr-FR"/>
        </w:rPr>
      </w:pPr>
      <w:r>
        <w:rPr>
          <w:rFonts w:hint="cs"/>
          <w:rtl/>
          <w:lang w:val="fr-FR"/>
        </w:rPr>
        <w:tab/>
      </w:r>
      <w:r w:rsidR="00591C11" w:rsidRPr="00591C11">
        <w:rPr>
          <w:rtl/>
          <w:lang w:val="fr-FR"/>
        </w:rPr>
        <w:t>ف</w:t>
      </w:r>
      <w:r>
        <w:rPr>
          <w:rFonts w:hint="cs"/>
          <w:rtl/>
          <w:lang w:val="fr-FR"/>
        </w:rPr>
        <w:t>إ</w:t>
      </w:r>
      <w:r w:rsidR="00591C11" w:rsidRPr="00591C11">
        <w:rPr>
          <w:rtl/>
          <w:lang w:val="fr-FR"/>
        </w:rPr>
        <w:t xml:space="preserve">ن </w:t>
      </w:r>
      <w:r>
        <w:rPr>
          <w:rFonts w:hint="cs"/>
          <w:rtl/>
          <w:lang w:val="fr-FR"/>
        </w:rPr>
        <w:t>أ</w:t>
      </w:r>
      <w:r w:rsidR="00591C11" w:rsidRPr="00591C11">
        <w:rPr>
          <w:rtl/>
          <w:lang w:val="fr-FR"/>
        </w:rPr>
        <w:t>حسن تعريف للدارسين العرب</w:t>
      </w:r>
      <w:r w:rsidR="006729EF">
        <w:rPr>
          <w:rtl/>
          <w:lang w:val="fr-FR"/>
        </w:rPr>
        <w:t xml:space="preserve">، </w:t>
      </w:r>
      <w:r w:rsidR="00591C11" w:rsidRPr="00591C11">
        <w:rPr>
          <w:rtl/>
          <w:lang w:val="fr-FR"/>
        </w:rPr>
        <w:t>والذي يقتربون فيه كثيرا من المفهوم الحقيقي للأدب الشعبي –حسب محمد المرزوقي –</w:t>
      </w:r>
      <w:r>
        <w:rPr>
          <w:rFonts w:hint="cs"/>
          <w:rtl/>
          <w:lang w:val="fr-FR"/>
        </w:rPr>
        <w:t xml:space="preserve"> </w:t>
      </w:r>
      <w:r w:rsidR="00591C11" w:rsidRPr="00591C11">
        <w:rPr>
          <w:rtl/>
          <w:lang w:val="fr-FR"/>
        </w:rPr>
        <w:t>هو تعريف الدكتور حسين نصار الذي يرى فيه</w:t>
      </w:r>
      <w:r w:rsidR="00842B1C">
        <w:rPr>
          <w:rtl/>
          <w:lang w:val="fr-FR"/>
        </w:rPr>
        <w:t xml:space="preserve"> أن</w:t>
      </w:r>
      <w:r w:rsidR="00D352B9">
        <w:rPr>
          <w:rtl/>
          <w:lang w:val="fr-FR"/>
        </w:rPr>
        <w:t xml:space="preserve"> الأدب </w:t>
      </w:r>
      <w:r w:rsidR="00591C11" w:rsidRPr="00591C11">
        <w:rPr>
          <w:rtl/>
          <w:lang w:val="fr-FR"/>
        </w:rPr>
        <w:t>الشعبي هو: (</w:t>
      </w:r>
      <w:r w:rsidR="000D00CE">
        <w:rPr>
          <w:rtl/>
          <w:lang w:val="fr-FR"/>
        </w:rPr>
        <w:t xml:space="preserve">الأدب </w:t>
      </w:r>
      <w:r w:rsidR="00591C11" w:rsidRPr="00591C11">
        <w:rPr>
          <w:rtl/>
          <w:lang w:val="fr-FR"/>
        </w:rPr>
        <w:t>المجهول المؤلف والعامي اللغة</w:t>
      </w:r>
      <w:r w:rsidR="006729EF">
        <w:rPr>
          <w:rtl/>
          <w:lang w:val="fr-FR"/>
        </w:rPr>
        <w:t xml:space="preserve"> و</w:t>
      </w:r>
      <w:r w:rsidR="00591C11" w:rsidRPr="00591C11">
        <w:rPr>
          <w:rtl/>
          <w:lang w:val="fr-FR"/>
        </w:rPr>
        <w:t>المتوارث جيلا بعد جيل بالرواية الشفوية)</w:t>
      </w:r>
      <w:r w:rsidR="006729EF">
        <w:rPr>
          <w:rtl/>
          <w:lang w:val="fr-FR"/>
        </w:rPr>
        <w:t xml:space="preserve">، </w:t>
      </w:r>
      <w:r w:rsidR="00591C11" w:rsidRPr="00591C11">
        <w:rPr>
          <w:rtl/>
          <w:lang w:val="fr-FR"/>
        </w:rPr>
        <w:t xml:space="preserve">وهو التعريف الذي لقي تأييد الكثير وموافقتهم معتبرين </w:t>
      </w:r>
      <w:r>
        <w:rPr>
          <w:rFonts w:hint="cs"/>
          <w:rtl/>
          <w:lang w:val="fr-FR"/>
        </w:rPr>
        <w:t>إ</w:t>
      </w:r>
      <w:r w:rsidR="00591C11" w:rsidRPr="00591C11">
        <w:rPr>
          <w:rtl/>
          <w:lang w:val="fr-FR"/>
        </w:rPr>
        <w:t>ياه الاحسن لإيجازه وشموليته.</w:t>
      </w:r>
    </w:p>
    <w:p w:rsidR="00591C11" w:rsidRPr="00591C11" w:rsidRDefault="00FD2DAA" w:rsidP="001C3D8A">
      <w:pPr>
        <w:rPr>
          <w:rtl/>
          <w:lang w:val="fr-FR"/>
        </w:rPr>
      </w:pPr>
      <w:r>
        <w:rPr>
          <w:rFonts w:hint="cs"/>
          <w:rtl/>
          <w:lang w:val="fr-FR"/>
        </w:rPr>
        <w:lastRenderedPageBreak/>
        <w:tab/>
      </w:r>
      <w:r w:rsidR="00591C11" w:rsidRPr="00591C11">
        <w:rPr>
          <w:rtl/>
          <w:lang w:val="fr-FR"/>
        </w:rPr>
        <w:t>فالتقيد - في راينا – بما قاله نصار في تعريفه للأدب الشعبي يجب</w:t>
      </w:r>
      <w:r w:rsidR="00842B1C">
        <w:rPr>
          <w:rtl/>
          <w:lang w:val="fr-FR"/>
        </w:rPr>
        <w:t xml:space="preserve"> أن </w:t>
      </w:r>
      <w:r w:rsidR="00591C11" w:rsidRPr="00591C11">
        <w:rPr>
          <w:rtl/>
          <w:lang w:val="fr-FR"/>
        </w:rPr>
        <w:t>يعاد فيه النظر لما فيه من تركيز على الجانب التاريخي للشعر الشعبي</w:t>
      </w:r>
      <w:r w:rsidR="006729EF">
        <w:rPr>
          <w:rtl/>
          <w:lang w:val="fr-FR"/>
        </w:rPr>
        <w:t xml:space="preserve">، </w:t>
      </w:r>
      <w:r w:rsidR="00591C11" w:rsidRPr="00591C11">
        <w:rPr>
          <w:rtl/>
          <w:lang w:val="fr-FR"/>
        </w:rPr>
        <w:t>ل</w:t>
      </w:r>
      <w:r>
        <w:rPr>
          <w:rFonts w:hint="cs"/>
          <w:rtl/>
          <w:lang w:val="fr-FR"/>
        </w:rPr>
        <w:t>أ</w:t>
      </w:r>
      <w:r w:rsidR="00591C11" w:rsidRPr="00591C11">
        <w:rPr>
          <w:rtl/>
          <w:lang w:val="fr-FR"/>
        </w:rPr>
        <w:t>ن ما قيل عن هذا النوع من الشعر يمكنه</w:t>
      </w:r>
      <w:r w:rsidR="00842B1C">
        <w:rPr>
          <w:rtl/>
          <w:lang w:val="fr-FR"/>
        </w:rPr>
        <w:t xml:space="preserve"> أن </w:t>
      </w:r>
      <w:r w:rsidR="00591C11" w:rsidRPr="00591C11">
        <w:rPr>
          <w:rtl/>
          <w:lang w:val="fr-FR"/>
        </w:rPr>
        <w:t>يقال</w:t>
      </w:r>
      <w:r w:rsidR="001C3D8A">
        <w:rPr>
          <w:rtl/>
          <w:lang w:val="fr-FR"/>
        </w:rPr>
        <w:t xml:space="preserve"> أيضا</w:t>
      </w:r>
      <w:r w:rsidR="00591C11" w:rsidRPr="00591C11">
        <w:rPr>
          <w:rtl/>
          <w:lang w:val="fr-FR"/>
        </w:rPr>
        <w:t xml:space="preserve"> لاعن الشعر الجاهلي الذي مر بالشفوية قديما وتناقلته الروايات مما عرض جزء كبير منه للضياع</w:t>
      </w:r>
      <w:r w:rsidR="006729EF">
        <w:rPr>
          <w:rtl/>
          <w:lang w:val="fr-FR"/>
        </w:rPr>
        <w:t xml:space="preserve">، </w:t>
      </w:r>
      <w:r w:rsidR="00591C11" w:rsidRPr="00591C11">
        <w:rPr>
          <w:rtl/>
          <w:lang w:val="fr-FR"/>
        </w:rPr>
        <w:t>ونسب فيه جزء</w:t>
      </w:r>
      <w:r w:rsidR="001C3D8A">
        <w:rPr>
          <w:rtl/>
          <w:lang w:val="fr-FR"/>
        </w:rPr>
        <w:t xml:space="preserve"> آخر </w:t>
      </w:r>
      <w:r w:rsidR="00591C11" w:rsidRPr="00591C11">
        <w:rPr>
          <w:rtl/>
          <w:lang w:val="fr-FR"/>
        </w:rPr>
        <w:t>لغير قائليه.</w:t>
      </w:r>
    </w:p>
    <w:p w:rsidR="009411BE" w:rsidRDefault="00FD2DAA" w:rsidP="00CA7FFD">
      <w:pPr>
        <w:rPr>
          <w:rtl/>
          <w:lang w:val="fr-FR"/>
        </w:rPr>
      </w:pPr>
      <w:r>
        <w:rPr>
          <w:rFonts w:hint="cs"/>
          <w:rtl/>
          <w:lang w:val="fr-FR"/>
        </w:rPr>
        <w:tab/>
      </w:r>
      <w:r w:rsidR="00591C11" w:rsidRPr="00591C11">
        <w:rPr>
          <w:rtl/>
          <w:lang w:val="fr-FR"/>
        </w:rPr>
        <w:t xml:space="preserve">فتبقى </w:t>
      </w:r>
      <w:r>
        <w:rPr>
          <w:rFonts w:hint="cs"/>
          <w:rtl/>
          <w:lang w:val="fr-FR"/>
        </w:rPr>
        <w:t>إ</w:t>
      </w:r>
      <w:r w:rsidR="00591C11" w:rsidRPr="00591C11">
        <w:rPr>
          <w:rtl/>
          <w:lang w:val="fr-FR"/>
        </w:rPr>
        <w:t>ذن مقاييس الشعبية التي الحقها نصار بهذا النوع من الشعر صفات عامة مشتركة بين الشعرين الفصيح والشعبي</w:t>
      </w:r>
      <w:r w:rsidR="006729EF">
        <w:rPr>
          <w:rtl/>
          <w:lang w:val="fr-FR"/>
        </w:rPr>
        <w:t xml:space="preserve">، </w:t>
      </w:r>
      <w:r w:rsidR="00591C11" w:rsidRPr="00591C11">
        <w:rPr>
          <w:rtl/>
          <w:lang w:val="fr-FR"/>
        </w:rPr>
        <w:t xml:space="preserve">في حين يبقى العامل اللغوي عاملا </w:t>
      </w:r>
      <w:r w:rsidR="00CA7FFD">
        <w:rPr>
          <w:rFonts w:hint="cs"/>
          <w:rtl/>
          <w:lang w:val="fr-FR"/>
        </w:rPr>
        <w:t>أ</w:t>
      </w:r>
      <w:r w:rsidR="00591C11" w:rsidRPr="00591C11">
        <w:rPr>
          <w:rtl/>
          <w:lang w:val="fr-FR"/>
        </w:rPr>
        <w:t xml:space="preserve">ساسيا </w:t>
      </w:r>
      <w:r w:rsidR="00CA7FFD">
        <w:rPr>
          <w:rFonts w:hint="cs"/>
          <w:rtl/>
          <w:lang w:val="fr-FR"/>
        </w:rPr>
        <w:t>و</w:t>
      </w:r>
      <w:r w:rsidR="00591C11" w:rsidRPr="00591C11">
        <w:rPr>
          <w:rtl/>
          <w:lang w:val="fr-FR"/>
        </w:rPr>
        <w:t>جوهريا فاصلا بين الشعرين الفصيح وغير الفصيح كما يساهم</w:t>
      </w:r>
      <w:r w:rsidR="001C3D8A">
        <w:rPr>
          <w:rtl/>
          <w:lang w:val="fr-FR"/>
        </w:rPr>
        <w:t xml:space="preserve"> أيضا</w:t>
      </w:r>
      <w:r>
        <w:rPr>
          <w:rtl/>
          <w:lang w:val="fr-FR"/>
        </w:rPr>
        <w:t xml:space="preserve"> في تحديد المصطلح.</w:t>
      </w:r>
      <w:r w:rsidR="00196DA8">
        <w:rPr>
          <w:rStyle w:val="FootnoteReference"/>
          <w:rtl/>
          <w:lang w:val="fr-FR"/>
        </w:rPr>
        <w:footnoteReference w:id="10"/>
      </w:r>
    </w:p>
    <w:p w:rsidR="00287C88" w:rsidRPr="00287C88" w:rsidRDefault="00287C88" w:rsidP="00287C88">
      <w:pPr>
        <w:pStyle w:val="Heading1"/>
        <w:numPr>
          <w:ilvl w:val="0"/>
          <w:numId w:val="7"/>
        </w:numPr>
        <w:rPr>
          <w:rtl/>
          <w:lang w:val="fr-FR"/>
        </w:rPr>
      </w:pPr>
      <w:bookmarkStart w:id="40" w:name="_Toc105000307"/>
      <w:bookmarkStart w:id="41" w:name="_Toc105322729"/>
      <w:bookmarkStart w:id="42" w:name="_Toc108687805"/>
      <w:r w:rsidRPr="00287C88">
        <w:rPr>
          <w:rtl/>
          <w:lang w:val="fr-FR"/>
        </w:rPr>
        <w:t xml:space="preserve">نشأته </w:t>
      </w:r>
      <w:proofErr w:type="gramStart"/>
      <w:r w:rsidRPr="00287C88">
        <w:rPr>
          <w:rtl/>
          <w:lang w:val="fr-FR"/>
        </w:rPr>
        <w:t>وتاريخ</w:t>
      </w:r>
      <w:proofErr w:type="gramEnd"/>
      <w:r w:rsidRPr="00287C88">
        <w:rPr>
          <w:rtl/>
          <w:lang w:val="fr-FR"/>
        </w:rPr>
        <w:t xml:space="preserve"> ظهوره</w:t>
      </w:r>
      <w:bookmarkEnd w:id="40"/>
      <w:bookmarkEnd w:id="41"/>
      <w:bookmarkEnd w:id="42"/>
      <w:r w:rsidRPr="00287C88">
        <w:rPr>
          <w:rtl/>
          <w:lang w:val="fr-FR"/>
        </w:rPr>
        <w:t xml:space="preserve"> </w:t>
      </w:r>
    </w:p>
    <w:p w:rsidR="00287C88" w:rsidRPr="00287C88" w:rsidRDefault="00287C88" w:rsidP="00287C88">
      <w:pPr>
        <w:rPr>
          <w:rtl/>
          <w:lang w:val="fr-FR"/>
        </w:rPr>
      </w:pPr>
      <w:r>
        <w:rPr>
          <w:rFonts w:hint="cs"/>
          <w:rtl/>
          <w:lang w:val="fr-FR"/>
        </w:rPr>
        <w:tab/>
        <w:t>إ</w:t>
      </w:r>
      <w:r w:rsidRPr="00287C88">
        <w:rPr>
          <w:rtl/>
          <w:lang w:val="fr-FR"/>
        </w:rPr>
        <w:t>ن الحديث على ظهور الشعر الشعبي سوآءا بالوطن العربي مشرقا</w:t>
      </w:r>
      <w:r w:rsidR="001C3D8A">
        <w:rPr>
          <w:rtl/>
          <w:lang w:val="fr-FR"/>
        </w:rPr>
        <w:t xml:space="preserve"> أو </w:t>
      </w:r>
      <w:r w:rsidRPr="00287C88">
        <w:rPr>
          <w:rtl/>
          <w:lang w:val="fr-FR"/>
        </w:rPr>
        <w:t>مغربا</w:t>
      </w:r>
      <w:r w:rsidR="001C3D8A">
        <w:rPr>
          <w:rtl/>
          <w:lang w:val="fr-FR"/>
        </w:rPr>
        <w:t xml:space="preserve"> أو </w:t>
      </w:r>
      <w:r w:rsidRPr="00287C88">
        <w:rPr>
          <w:rtl/>
          <w:lang w:val="fr-FR"/>
        </w:rPr>
        <w:t>بالجزائر على وجه الخصوص يعد من الموضوعات التي يصعب الفصل فيها</w:t>
      </w:r>
      <w:r w:rsidR="006729EF">
        <w:rPr>
          <w:rtl/>
          <w:lang w:val="fr-FR"/>
        </w:rPr>
        <w:t xml:space="preserve">، </w:t>
      </w:r>
      <w:r w:rsidRPr="00287C88">
        <w:rPr>
          <w:rtl/>
          <w:lang w:val="fr-FR"/>
        </w:rPr>
        <w:t>ل</w:t>
      </w:r>
      <w:r>
        <w:rPr>
          <w:rFonts w:hint="cs"/>
          <w:rtl/>
          <w:lang w:val="fr-FR"/>
        </w:rPr>
        <w:t>أ</w:t>
      </w:r>
      <w:r w:rsidRPr="00287C88">
        <w:rPr>
          <w:rtl/>
          <w:lang w:val="fr-FR"/>
        </w:rPr>
        <w:t>ن المصادر</w:t>
      </w:r>
      <w:r w:rsidR="006729EF">
        <w:rPr>
          <w:rtl/>
          <w:lang w:val="fr-FR"/>
        </w:rPr>
        <w:t xml:space="preserve"> و</w:t>
      </w:r>
      <w:r w:rsidRPr="00287C88">
        <w:rPr>
          <w:rtl/>
          <w:lang w:val="fr-FR"/>
        </w:rPr>
        <w:t>المراجع المختصة جميعها لا تفصل – في الكثير من الاحيان –بين (اللحن)</w:t>
      </w:r>
      <w:r w:rsidR="00B92778">
        <w:rPr>
          <w:rtl/>
          <w:lang w:val="fr-FR"/>
        </w:rPr>
        <w:t xml:space="preserve"> </w:t>
      </w:r>
      <w:r w:rsidRPr="00287C88">
        <w:rPr>
          <w:rtl/>
          <w:lang w:val="fr-FR"/>
        </w:rPr>
        <w:t>كظاهرة لغوية طارئة على اللسان وبين</w:t>
      </w:r>
      <w:r>
        <w:rPr>
          <w:rFonts w:hint="cs"/>
          <w:rtl/>
          <w:lang w:val="fr-FR"/>
        </w:rPr>
        <w:t xml:space="preserve"> </w:t>
      </w:r>
      <w:r w:rsidRPr="00287C88">
        <w:rPr>
          <w:rtl/>
          <w:lang w:val="fr-FR"/>
        </w:rPr>
        <w:t xml:space="preserve">(تاريخ ظهور القصيدة الشعر الشعبي) كلون فني بفنيات واشكال جديدة لم يألفها القارئ العربي. </w:t>
      </w:r>
    </w:p>
    <w:p w:rsidR="00287C88" w:rsidRPr="00287C88" w:rsidRDefault="00287C88" w:rsidP="00A7140B">
      <w:pPr>
        <w:rPr>
          <w:rtl/>
          <w:lang w:val="fr-FR"/>
        </w:rPr>
      </w:pPr>
      <w:r>
        <w:rPr>
          <w:rFonts w:hint="cs"/>
          <w:rtl/>
          <w:lang w:val="fr-FR"/>
        </w:rPr>
        <w:tab/>
      </w:r>
      <w:r w:rsidRPr="00287C88">
        <w:rPr>
          <w:rtl/>
          <w:lang w:val="fr-FR"/>
        </w:rPr>
        <w:t>فمن الدارسين العرب الذين تحدثوا عن الشعر الشعبي</w:t>
      </w:r>
      <w:r w:rsidR="006729EF">
        <w:rPr>
          <w:rtl/>
          <w:lang w:val="fr-FR"/>
        </w:rPr>
        <w:t xml:space="preserve"> و</w:t>
      </w:r>
      <w:r w:rsidRPr="00287C88">
        <w:rPr>
          <w:rtl/>
          <w:lang w:val="fr-FR"/>
        </w:rPr>
        <w:t>نشأته</w:t>
      </w:r>
      <w:r w:rsidR="001C3D8A">
        <w:rPr>
          <w:rtl/>
          <w:lang w:val="fr-FR"/>
        </w:rPr>
        <w:t xml:space="preserve"> الأستاذ</w:t>
      </w:r>
      <w:r w:rsidRPr="00287C88">
        <w:rPr>
          <w:rtl/>
          <w:lang w:val="fr-FR"/>
        </w:rPr>
        <w:t xml:space="preserve"> مصطفى صادق الرافعي الذي عبر عن جهله لتاريخ نشوء هذا الشعر في</w:t>
      </w:r>
      <w:r w:rsidR="00A7140B">
        <w:rPr>
          <w:rtl/>
          <w:lang w:val="fr-FR"/>
        </w:rPr>
        <w:t xml:space="preserve">رى </w:t>
      </w:r>
      <w:r w:rsidR="001C3D8A">
        <w:rPr>
          <w:rtl/>
          <w:lang w:val="fr-FR"/>
        </w:rPr>
        <w:t xml:space="preserve">أنه </w:t>
      </w:r>
      <w:r w:rsidRPr="00287C88">
        <w:rPr>
          <w:rtl/>
          <w:lang w:val="fr-FR"/>
        </w:rPr>
        <w:t>لا يعرف بالتحقيق</w:t>
      </w:r>
      <w:r w:rsidR="00F3290F">
        <w:rPr>
          <w:rtl/>
          <w:lang w:val="fr-FR"/>
        </w:rPr>
        <w:t xml:space="preserve"> أصل </w:t>
      </w:r>
      <w:r w:rsidRPr="00287C88">
        <w:rPr>
          <w:rtl/>
          <w:lang w:val="fr-FR"/>
        </w:rPr>
        <w:t>الشعر العامي</w:t>
      </w:r>
      <w:r w:rsidR="006729EF">
        <w:rPr>
          <w:rtl/>
          <w:lang w:val="fr-FR"/>
        </w:rPr>
        <w:t xml:space="preserve"> و</w:t>
      </w:r>
      <w:r w:rsidRPr="00287C88">
        <w:rPr>
          <w:rtl/>
          <w:lang w:val="fr-FR"/>
        </w:rPr>
        <w:t>لا منشأه</w:t>
      </w:r>
      <w:r w:rsidR="006729EF">
        <w:rPr>
          <w:rtl/>
          <w:lang w:val="fr-FR"/>
        </w:rPr>
        <w:t xml:space="preserve"> و</w:t>
      </w:r>
      <w:r w:rsidRPr="00287C88">
        <w:rPr>
          <w:rtl/>
          <w:lang w:val="fr-FR"/>
        </w:rPr>
        <w:t xml:space="preserve">لكنه يحتمل- وفقط – قدم نشأته وتاريخ ظهوره فيرجعها </w:t>
      </w:r>
      <w:r w:rsidR="007923ED">
        <w:rPr>
          <w:rtl/>
          <w:lang w:val="fr-FR"/>
        </w:rPr>
        <w:t>إلى</w:t>
      </w:r>
      <w:r w:rsidR="001C3D8A">
        <w:rPr>
          <w:rtl/>
          <w:lang w:val="fr-FR"/>
        </w:rPr>
        <w:t xml:space="preserve"> آخر </w:t>
      </w:r>
      <w:r w:rsidRPr="00287C88">
        <w:rPr>
          <w:rtl/>
          <w:lang w:val="fr-FR"/>
        </w:rPr>
        <w:t>القرن</w:t>
      </w:r>
      <w:r w:rsidR="001C3D8A">
        <w:rPr>
          <w:rtl/>
          <w:lang w:val="fr-FR"/>
        </w:rPr>
        <w:t xml:space="preserve"> الأول</w:t>
      </w:r>
      <w:r w:rsidRPr="00287C88">
        <w:rPr>
          <w:rtl/>
          <w:lang w:val="fr-FR"/>
        </w:rPr>
        <w:t xml:space="preserve"> للهجرة.</w:t>
      </w:r>
    </w:p>
    <w:p w:rsidR="00287C88" w:rsidRPr="00287C88" w:rsidRDefault="003F028A" w:rsidP="00A7140B">
      <w:pPr>
        <w:rPr>
          <w:rtl/>
          <w:lang w:val="fr-FR"/>
        </w:rPr>
      </w:pPr>
      <w:r>
        <w:rPr>
          <w:rFonts w:hint="cs"/>
          <w:rtl/>
          <w:lang w:val="fr-FR"/>
        </w:rPr>
        <w:tab/>
      </w:r>
      <w:r w:rsidR="00287C88" w:rsidRPr="00287C88">
        <w:rPr>
          <w:rtl/>
          <w:lang w:val="fr-FR"/>
        </w:rPr>
        <w:t>ولكن في الحقيقة</w:t>
      </w:r>
      <w:r w:rsidR="00842B1C">
        <w:rPr>
          <w:rtl/>
          <w:lang w:val="fr-FR"/>
        </w:rPr>
        <w:t xml:space="preserve"> أن </w:t>
      </w:r>
      <w:r w:rsidR="00287C88" w:rsidRPr="00287C88">
        <w:rPr>
          <w:rtl/>
          <w:lang w:val="fr-FR"/>
        </w:rPr>
        <w:t xml:space="preserve">فترة </w:t>
      </w:r>
      <w:r w:rsidR="00A7140B">
        <w:rPr>
          <w:rFonts w:hint="cs"/>
          <w:rtl/>
          <w:lang w:val="fr-FR"/>
        </w:rPr>
        <w:t>أ</w:t>
      </w:r>
      <w:r w:rsidR="00287C88" w:rsidRPr="00287C88">
        <w:rPr>
          <w:rtl/>
          <w:lang w:val="fr-FR"/>
        </w:rPr>
        <w:t>واخر القرن</w:t>
      </w:r>
      <w:r w:rsidR="001C3D8A">
        <w:rPr>
          <w:rtl/>
          <w:lang w:val="fr-FR"/>
        </w:rPr>
        <w:t xml:space="preserve"> الأول</w:t>
      </w:r>
      <w:r w:rsidR="006729EF">
        <w:rPr>
          <w:rtl/>
          <w:lang w:val="fr-FR"/>
        </w:rPr>
        <w:t xml:space="preserve"> و</w:t>
      </w:r>
      <w:r w:rsidR="00287C88" w:rsidRPr="00287C88">
        <w:rPr>
          <w:rtl/>
          <w:lang w:val="fr-FR"/>
        </w:rPr>
        <w:t>بداية القرن الثاني للهجرة هي فترة ساد فيها الحديث عن ( اللحن) كسلوك لغوي جديد طرأ عن اللسان العربي</w:t>
      </w:r>
      <w:r w:rsidR="006729EF">
        <w:rPr>
          <w:rtl/>
          <w:lang w:val="fr-FR"/>
        </w:rPr>
        <w:t xml:space="preserve"> و</w:t>
      </w:r>
      <w:r w:rsidR="00287C88" w:rsidRPr="00287C88">
        <w:rPr>
          <w:rtl/>
          <w:lang w:val="fr-FR"/>
        </w:rPr>
        <w:t>جعل اللغويين العرب قديما يطرحونه</w:t>
      </w:r>
      <w:r w:rsidR="006729EF">
        <w:rPr>
          <w:rtl/>
          <w:lang w:val="fr-FR"/>
        </w:rPr>
        <w:t xml:space="preserve"> و</w:t>
      </w:r>
      <w:r w:rsidR="00287C88" w:rsidRPr="00287C88">
        <w:rPr>
          <w:rtl/>
          <w:lang w:val="fr-FR"/>
        </w:rPr>
        <w:t>يعالجونه لحفظ ألسنتهم منه.</w:t>
      </w:r>
      <w:r w:rsidR="00866CC1">
        <w:rPr>
          <w:rStyle w:val="FootnoteReference"/>
          <w:rtl/>
          <w:lang w:val="fr-FR"/>
        </w:rPr>
        <w:footnoteReference w:id="11"/>
      </w:r>
    </w:p>
    <w:p w:rsidR="00287C88" w:rsidRPr="00287C88" w:rsidRDefault="003F028A" w:rsidP="003F028A">
      <w:pPr>
        <w:rPr>
          <w:rtl/>
          <w:lang w:val="fr-FR"/>
        </w:rPr>
      </w:pPr>
      <w:r>
        <w:rPr>
          <w:rFonts w:hint="cs"/>
          <w:rtl/>
          <w:lang w:val="fr-FR"/>
        </w:rPr>
        <w:lastRenderedPageBreak/>
        <w:tab/>
        <w:t>أ</w:t>
      </w:r>
      <w:r w:rsidR="00287C88" w:rsidRPr="00287C88">
        <w:rPr>
          <w:rtl/>
          <w:lang w:val="fr-FR"/>
        </w:rPr>
        <w:t>ما من الدارسين في المغرب العربي</w:t>
      </w:r>
      <w:r w:rsidR="006729EF">
        <w:rPr>
          <w:rtl/>
          <w:lang w:val="fr-FR"/>
        </w:rPr>
        <w:t xml:space="preserve"> و</w:t>
      </w:r>
      <w:r w:rsidR="00287C88" w:rsidRPr="00287C88">
        <w:rPr>
          <w:rtl/>
          <w:lang w:val="fr-FR"/>
        </w:rPr>
        <w:t xml:space="preserve">الذين تناولوا الموضوع وطرحوه وتحدثوا عنه بجرأة كبيرة محمد المرزوقي الذي يحتمل تاريخ الشعر الشعبي </w:t>
      </w:r>
      <w:r>
        <w:rPr>
          <w:rFonts w:hint="cs"/>
          <w:rtl/>
          <w:lang w:val="fr-FR"/>
        </w:rPr>
        <w:t>أ</w:t>
      </w:r>
      <w:r w:rsidR="00287C88" w:rsidRPr="00287C88">
        <w:rPr>
          <w:rtl/>
          <w:lang w:val="fr-FR"/>
        </w:rPr>
        <w:t xml:space="preserve">قدم من التاريخ الذي يحتمله الرافعي </w:t>
      </w:r>
      <w:r>
        <w:rPr>
          <w:rFonts w:hint="cs"/>
          <w:rtl/>
          <w:lang w:val="fr-FR"/>
        </w:rPr>
        <w:t>إ</w:t>
      </w:r>
      <w:r w:rsidR="00287C88" w:rsidRPr="00287C88">
        <w:rPr>
          <w:rtl/>
          <w:lang w:val="fr-FR"/>
        </w:rPr>
        <w:t>ذ ربط المرزوقي هذا التاريخ بالأراجيز المنظومة بلهجة غير فصيحة في العصر الجاهلي ثم اعتبر هذه اللهجات مبدأ اللحن الحادث في اللغة</w:t>
      </w:r>
      <w:r w:rsidR="006729EF">
        <w:rPr>
          <w:rtl/>
          <w:lang w:val="fr-FR"/>
        </w:rPr>
        <w:t xml:space="preserve"> و</w:t>
      </w:r>
      <w:r w:rsidR="00287C88" w:rsidRPr="00287C88">
        <w:rPr>
          <w:rtl/>
          <w:lang w:val="fr-FR"/>
        </w:rPr>
        <w:t>الطارئ على ألسنة أهلها</w:t>
      </w:r>
      <w:r w:rsidR="006729EF">
        <w:rPr>
          <w:rtl/>
          <w:lang w:val="fr-FR"/>
        </w:rPr>
        <w:t>، و</w:t>
      </w:r>
      <w:r w:rsidR="00287C88" w:rsidRPr="00287C88">
        <w:rPr>
          <w:rtl/>
          <w:lang w:val="fr-FR"/>
        </w:rPr>
        <w:t xml:space="preserve">هو ما جعله </w:t>
      </w:r>
      <w:r>
        <w:rPr>
          <w:rtl/>
          <w:lang w:val="fr-FR"/>
        </w:rPr>
        <w:t>–</w:t>
      </w:r>
      <w:r w:rsidR="00F3290F">
        <w:rPr>
          <w:rtl/>
          <w:lang w:val="fr-FR"/>
        </w:rPr>
        <w:t xml:space="preserve"> أي </w:t>
      </w:r>
      <w:r>
        <w:rPr>
          <w:rtl/>
          <w:lang w:val="fr-FR"/>
        </w:rPr>
        <w:t>المرزوقي – ينحرف في طرحه و</w:t>
      </w:r>
      <w:r w:rsidR="00287C88" w:rsidRPr="00287C88">
        <w:rPr>
          <w:rtl/>
          <w:lang w:val="fr-FR"/>
        </w:rPr>
        <w:t xml:space="preserve">نقاشه من الحديث عن (الملحون ) </w:t>
      </w:r>
      <w:r w:rsidR="007923ED">
        <w:rPr>
          <w:rtl/>
          <w:lang w:val="fr-FR"/>
        </w:rPr>
        <w:t xml:space="preserve">إلى </w:t>
      </w:r>
      <w:r w:rsidR="00287C88" w:rsidRPr="00287C88">
        <w:rPr>
          <w:rtl/>
          <w:lang w:val="fr-FR"/>
        </w:rPr>
        <w:t>الحديث عن (اللحن) وذلك من خلال ما اورده في كتابه</w:t>
      </w:r>
      <w:r w:rsidR="00B92778">
        <w:rPr>
          <w:rtl/>
          <w:lang w:val="fr-FR"/>
        </w:rPr>
        <w:t xml:space="preserve"> </w:t>
      </w:r>
      <w:r w:rsidR="00407D7C">
        <w:rPr>
          <w:rtl/>
          <w:lang w:val="fr-FR"/>
        </w:rPr>
        <w:t>‘</w:t>
      </w:r>
      <w:r w:rsidR="000D00CE">
        <w:rPr>
          <w:rtl/>
          <w:lang w:val="fr-FR"/>
        </w:rPr>
        <w:t xml:space="preserve">الأدب </w:t>
      </w:r>
      <w:r w:rsidR="00287C88" w:rsidRPr="00287C88">
        <w:rPr>
          <w:rtl/>
          <w:lang w:val="fr-FR"/>
        </w:rPr>
        <w:t xml:space="preserve">الشعبي </w:t>
      </w:r>
      <w:r w:rsidR="00407D7C">
        <w:rPr>
          <w:rtl/>
          <w:lang w:val="fr-FR"/>
        </w:rPr>
        <w:t>‘</w:t>
      </w:r>
      <w:r w:rsidR="00287C88" w:rsidRPr="00287C88">
        <w:rPr>
          <w:rtl/>
          <w:lang w:val="fr-FR"/>
        </w:rPr>
        <w:t>أن :</w:t>
      </w:r>
      <w:r w:rsidR="00407D7C">
        <w:rPr>
          <w:rtl/>
          <w:lang w:val="fr-FR"/>
        </w:rPr>
        <w:t>’</w:t>
      </w:r>
      <w:r w:rsidR="00287C88" w:rsidRPr="00287C88">
        <w:rPr>
          <w:rtl/>
          <w:lang w:val="fr-FR"/>
        </w:rPr>
        <w:t>هذا اللحن لا يستطيع تحديد الزمن الذي حدث فيه</w:t>
      </w:r>
      <w:r w:rsidR="006729EF">
        <w:rPr>
          <w:rtl/>
          <w:lang w:val="fr-FR"/>
        </w:rPr>
        <w:t xml:space="preserve">، </w:t>
      </w:r>
      <w:r w:rsidR="00287C88" w:rsidRPr="00287C88">
        <w:rPr>
          <w:rtl/>
          <w:lang w:val="fr-FR"/>
        </w:rPr>
        <w:t>أذ</w:t>
      </w:r>
      <w:r w:rsidR="00842B1C">
        <w:rPr>
          <w:rtl/>
          <w:lang w:val="fr-FR"/>
        </w:rPr>
        <w:t xml:space="preserve"> أن </w:t>
      </w:r>
      <w:r w:rsidR="00287C88" w:rsidRPr="00287C88">
        <w:rPr>
          <w:rtl/>
          <w:lang w:val="fr-FR"/>
        </w:rPr>
        <w:t>الروايات التي وصلتنا تقص علينا</w:t>
      </w:r>
      <w:r w:rsidR="00842B1C">
        <w:rPr>
          <w:rtl/>
          <w:lang w:val="fr-FR"/>
        </w:rPr>
        <w:t xml:space="preserve"> أن </w:t>
      </w:r>
      <w:r w:rsidR="00287C88" w:rsidRPr="00287C88">
        <w:rPr>
          <w:rtl/>
          <w:lang w:val="fr-FR"/>
        </w:rPr>
        <w:t xml:space="preserve">اللحن في اللغة قد سمع في عهد الرسول صلى الله عليه وسلم وفي العهود التي تلت ذلك العهد </w:t>
      </w:r>
      <w:r w:rsidR="00407D7C">
        <w:rPr>
          <w:rtl/>
          <w:lang w:val="fr-FR"/>
        </w:rPr>
        <w:t>‘</w:t>
      </w:r>
      <w:r>
        <w:rPr>
          <w:rFonts w:hint="cs"/>
          <w:rtl/>
          <w:lang w:val="fr-FR"/>
        </w:rPr>
        <w:t xml:space="preserve"> </w:t>
      </w:r>
      <w:r w:rsidR="00287C88" w:rsidRPr="00287C88">
        <w:rPr>
          <w:rtl/>
          <w:lang w:val="fr-FR"/>
        </w:rPr>
        <w:t>والظاهر</w:t>
      </w:r>
      <w:r w:rsidR="00842B1C">
        <w:rPr>
          <w:rtl/>
          <w:lang w:val="fr-FR"/>
        </w:rPr>
        <w:t xml:space="preserve"> أن </w:t>
      </w:r>
      <w:r w:rsidR="00287C88" w:rsidRPr="00287C88">
        <w:rPr>
          <w:rtl/>
          <w:lang w:val="fr-FR"/>
        </w:rPr>
        <w:t>المرزوقي في هذا الرأي لا يتحدث عن الشعر الشعبي بقدر ما يتحدث عن اللحن في اللغة العربية.</w:t>
      </w:r>
    </w:p>
    <w:p w:rsidR="00287C88" w:rsidRPr="00287C88" w:rsidRDefault="003F028A" w:rsidP="003F028A">
      <w:pPr>
        <w:rPr>
          <w:rtl/>
          <w:lang w:val="fr-FR"/>
        </w:rPr>
      </w:pPr>
      <w:r>
        <w:rPr>
          <w:rFonts w:hint="cs"/>
          <w:rtl/>
          <w:lang w:val="fr-FR"/>
        </w:rPr>
        <w:tab/>
      </w:r>
      <w:r w:rsidR="00287C88" w:rsidRPr="00287C88">
        <w:rPr>
          <w:rtl/>
          <w:lang w:val="fr-FR"/>
        </w:rPr>
        <w:t>و</w:t>
      </w:r>
      <w:r>
        <w:rPr>
          <w:rFonts w:hint="cs"/>
          <w:rtl/>
          <w:lang w:val="fr-FR"/>
        </w:rPr>
        <w:t>إ</w:t>
      </w:r>
      <w:r w:rsidR="00287C88" w:rsidRPr="00287C88">
        <w:rPr>
          <w:rtl/>
          <w:lang w:val="fr-FR"/>
        </w:rPr>
        <w:t xml:space="preserve">ذا عدنا </w:t>
      </w:r>
      <w:r w:rsidR="007923ED">
        <w:rPr>
          <w:rtl/>
          <w:lang w:val="fr-FR"/>
        </w:rPr>
        <w:t xml:space="preserve">إلى </w:t>
      </w:r>
      <w:r w:rsidR="00287C88" w:rsidRPr="00287C88">
        <w:rPr>
          <w:rtl/>
          <w:lang w:val="fr-FR"/>
        </w:rPr>
        <w:t>الدراسات المختصة في الجزائر</w:t>
      </w:r>
      <w:r w:rsidR="006729EF">
        <w:rPr>
          <w:rtl/>
          <w:lang w:val="fr-FR"/>
        </w:rPr>
        <w:t xml:space="preserve"> و</w:t>
      </w:r>
      <w:r w:rsidR="00287C88" w:rsidRPr="00287C88">
        <w:rPr>
          <w:rtl/>
          <w:lang w:val="fr-FR"/>
        </w:rPr>
        <w:t>التي أصبح</w:t>
      </w:r>
      <w:r w:rsidR="00B92778">
        <w:rPr>
          <w:rtl/>
          <w:lang w:val="fr-FR"/>
        </w:rPr>
        <w:t xml:space="preserve"> </w:t>
      </w:r>
      <w:r w:rsidR="00287C88" w:rsidRPr="00287C88">
        <w:rPr>
          <w:rtl/>
          <w:lang w:val="fr-FR"/>
        </w:rPr>
        <w:t>لها السبق في السبق التأريخ للشعر الملحون الجزائري على الخصوص نجد</w:t>
      </w:r>
      <w:r w:rsidR="00842B1C">
        <w:rPr>
          <w:rtl/>
          <w:lang w:val="fr-FR"/>
        </w:rPr>
        <w:t xml:space="preserve"> أن </w:t>
      </w:r>
      <w:r w:rsidR="00287C88" w:rsidRPr="00287C88">
        <w:rPr>
          <w:rtl/>
          <w:lang w:val="fr-FR"/>
        </w:rPr>
        <w:t>الكل يستصعب هذه النقطة</w:t>
      </w:r>
      <w:r w:rsidR="006729EF">
        <w:rPr>
          <w:rtl/>
          <w:lang w:val="fr-FR"/>
        </w:rPr>
        <w:t xml:space="preserve"> و</w:t>
      </w:r>
      <w:r w:rsidR="00287C88" w:rsidRPr="00287C88">
        <w:rPr>
          <w:rtl/>
          <w:lang w:val="fr-FR"/>
        </w:rPr>
        <w:t xml:space="preserve">يكاد يجمع باحثوها على صعوبتها كالدكتور </w:t>
      </w:r>
      <w:proofErr w:type="spellStart"/>
      <w:r w:rsidR="00287C88" w:rsidRPr="00287C88">
        <w:rPr>
          <w:rtl/>
          <w:lang w:val="fr-FR"/>
        </w:rPr>
        <w:t>الركيبي</w:t>
      </w:r>
      <w:proofErr w:type="spellEnd"/>
      <w:r w:rsidR="00B92778">
        <w:rPr>
          <w:rtl/>
          <w:lang w:val="fr-FR"/>
        </w:rPr>
        <w:t xml:space="preserve"> </w:t>
      </w:r>
      <w:r w:rsidR="00287C88" w:rsidRPr="00287C88">
        <w:rPr>
          <w:rtl/>
          <w:lang w:val="fr-FR"/>
        </w:rPr>
        <w:t>- مثلا – الذي يرى</w:t>
      </w:r>
      <w:r w:rsidR="00A7140B">
        <w:rPr>
          <w:rtl/>
          <w:lang w:val="fr-FR"/>
        </w:rPr>
        <w:t xml:space="preserve"> </w:t>
      </w:r>
      <w:r w:rsidR="001C3D8A">
        <w:rPr>
          <w:rtl/>
          <w:lang w:val="fr-FR"/>
        </w:rPr>
        <w:t xml:space="preserve">أنه </w:t>
      </w:r>
      <w:r w:rsidR="00287C88" w:rsidRPr="00287C88">
        <w:rPr>
          <w:rtl/>
          <w:lang w:val="fr-FR"/>
        </w:rPr>
        <w:t xml:space="preserve">: </w:t>
      </w:r>
      <w:r w:rsidR="00407D7C">
        <w:rPr>
          <w:rtl/>
          <w:lang w:val="fr-FR"/>
        </w:rPr>
        <w:t>‘</w:t>
      </w:r>
      <w:r w:rsidR="00287C88" w:rsidRPr="00287C88">
        <w:rPr>
          <w:rtl/>
          <w:lang w:val="fr-FR"/>
        </w:rPr>
        <w:t>من الصعب</w:t>
      </w:r>
      <w:r w:rsidR="00842B1C">
        <w:rPr>
          <w:rtl/>
          <w:lang w:val="fr-FR"/>
        </w:rPr>
        <w:t xml:space="preserve"> أن </w:t>
      </w:r>
      <w:r w:rsidR="00287C88" w:rsidRPr="00287C88">
        <w:rPr>
          <w:rtl/>
          <w:lang w:val="fr-FR"/>
        </w:rPr>
        <w:t>تحدد عنصرا معينا لنشأة هذا الشعر في الجزائر</w:t>
      </w:r>
      <w:r w:rsidR="001C3D8A">
        <w:rPr>
          <w:rtl/>
          <w:lang w:val="fr-FR"/>
        </w:rPr>
        <w:t xml:space="preserve"> أو </w:t>
      </w:r>
      <w:r w:rsidR="00287C88" w:rsidRPr="00287C88">
        <w:rPr>
          <w:rtl/>
          <w:lang w:val="fr-FR"/>
        </w:rPr>
        <w:t>في غيرها من البلدان العربية</w:t>
      </w:r>
      <w:r w:rsidR="00407D7C">
        <w:rPr>
          <w:rtl/>
          <w:lang w:val="fr-FR"/>
        </w:rPr>
        <w:t>’</w:t>
      </w:r>
      <w:r>
        <w:rPr>
          <w:rFonts w:hint="cs"/>
          <w:rtl/>
          <w:lang w:val="fr-FR"/>
        </w:rPr>
        <w:t>.</w:t>
      </w:r>
    </w:p>
    <w:p w:rsidR="00287C88" w:rsidRPr="00287C88" w:rsidRDefault="003F028A" w:rsidP="00287C88">
      <w:pPr>
        <w:rPr>
          <w:rtl/>
          <w:lang w:val="fr-FR"/>
        </w:rPr>
      </w:pPr>
      <w:r>
        <w:rPr>
          <w:rFonts w:hint="cs"/>
          <w:rtl/>
          <w:lang w:val="fr-FR"/>
        </w:rPr>
        <w:tab/>
      </w:r>
      <w:r w:rsidR="00287C88" w:rsidRPr="00287C88">
        <w:rPr>
          <w:rtl/>
          <w:lang w:val="fr-FR"/>
        </w:rPr>
        <w:t xml:space="preserve">أما </w:t>
      </w:r>
      <w:proofErr w:type="spellStart"/>
      <w:r w:rsidR="00287C88" w:rsidRPr="00287C88">
        <w:rPr>
          <w:rtl/>
          <w:lang w:val="fr-FR"/>
        </w:rPr>
        <w:t>التلي</w:t>
      </w:r>
      <w:proofErr w:type="spellEnd"/>
      <w:r w:rsidR="00287C88" w:rsidRPr="00287C88">
        <w:rPr>
          <w:rtl/>
          <w:lang w:val="fr-FR"/>
        </w:rPr>
        <w:t xml:space="preserve"> بن الشيخ فيحمل الميدان الدراسي مسؤولية عدم معرفة هذا التاريخ</w:t>
      </w:r>
      <w:r w:rsidR="006729EF">
        <w:rPr>
          <w:rtl/>
          <w:lang w:val="fr-FR"/>
        </w:rPr>
        <w:t>، و</w:t>
      </w:r>
      <w:r w:rsidR="00287C88" w:rsidRPr="00287C88">
        <w:rPr>
          <w:rtl/>
          <w:lang w:val="fr-FR"/>
        </w:rPr>
        <w:t>كذا خلو الساحة العلمية من دراسات مختصة فيقول :</w:t>
      </w:r>
      <w:r w:rsidR="00407D7C">
        <w:rPr>
          <w:rtl/>
          <w:lang w:val="fr-FR"/>
        </w:rPr>
        <w:t>’</w:t>
      </w:r>
      <w:r w:rsidR="00287C88" w:rsidRPr="00287C88">
        <w:rPr>
          <w:rtl/>
          <w:lang w:val="fr-FR"/>
        </w:rPr>
        <w:t>والواقع</w:t>
      </w:r>
      <w:r w:rsidR="00842B1C">
        <w:rPr>
          <w:rtl/>
          <w:lang w:val="fr-FR"/>
        </w:rPr>
        <w:t xml:space="preserve"> أن </w:t>
      </w:r>
      <w:r w:rsidR="00287C88" w:rsidRPr="00287C88">
        <w:rPr>
          <w:rtl/>
          <w:lang w:val="fr-FR"/>
        </w:rPr>
        <w:t xml:space="preserve">معرفة الشعر الشعبي الجزائري من الصعب الوصول فيها </w:t>
      </w:r>
      <w:r w:rsidR="007923ED">
        <w:rPr>
          <w:rtl/>
          <w:lang w:val="fr-FR"/>
        </w:rPr>
        <w:t xml:space="preserve">إلى </w:t>
      </w:r>
      <w:r w:rsidR="00287C88" w:rsidRPr="00287C88">
        <w:rPr>
          <w:rtl/>
          <w:lang w:val="fr-FR"/>
        </w:rPr>
        <w:t>رأي قاطع لا يقبل الاحتمال</w:t>
      </w:r>
      <w:r w:rsidR="006729EF">
        <w:rPr>
          <w:rtl/>
          <w:lang w:val="fr-FR"/>
        </w:rPr>
        <w:t xml:space="preserve">، </w:t>
      </w:r>
      <w:r w:rsidR="00287C88" w:rsidRPr="00287C88">
        <w:rPr>
          <w:rtl/>
          <w:lang w:val="fr-FR"/>
        </w:rPr>
        <w:t>ذلك</w:t>
      </w:r>
      <w:r w:rsidR="00842B1C">
        <w:rPr>
          <w:rtl/>
          <w:lang w:val="fr-FR"/>
        </w:rPr>
        <w:t xml:space="preserve"> أن </w:t>
      </w:r>
      <w:r w:rsidR="00287C88" w:rsidRPr="00287C88">
        <w:rPr>
          <w:rtl/>
          <w:lang w:val="fr-FR"/>
        </w:rPr>
        <w:t>الدراسات التي تناولت موضوع</w:t>
      </w:r>
      <w:r w:rsidR="00D352B9">
        <w:rPr>
          <w:rtl/>
          <w:lang w:val="fr-FR"/>
        </w:rPr>
        <w:t xml:space="preserve"> الأدب </w:t>
      </w:r>
      <w:r>
        <w:rPr>
          <w:rtl/>
          <w:lang w:val="fr-FR"/>
        </w:rPr>
        <w:t>الشعبي تكاد تكون معدومة</w:t>
      </w:r>
      <w:r w:rsidR="00407D7C">
        <w:rPr>
          <w:rtl/>
          <w:lang w:val="fr-FR"/>
        </w:rPr>
        <w:t>’</w:t>
      </w:r>
      <w:r>
        <w:rPr>
          <w:rFonts w:hint="cs"/>
          <w:rtl/>
          <w:lang w:val="fr-FR"/>
        </w:rPr>
        <w:t>.</w:t>
      </w:r>
      <w:r w:rsidR="00866CC1">
        <w:rPr>
          <w:rStyle w:val="FootnoteReference"/>
          <w:rtl/>
          <w:lang w:val="fr-FR"/>
        </w:rPr>
        <w:footnoteReference w:id="12"/>
      </w:r>
    </w:p>
    <w:p w:rsidR="00287C88" w:rsidRPr="00287C88" w:rsidRDefault="003F028A" w:rsidP="003F028A">
      <w:pPr>
        <w:rPr>
          <w:rtl/>
          <w:lang w:val="fr-FR"/>
        </w:rPr>
      </w:pPr>
      <w:r>
        <w:rPr>
          <w:rFonts w:hint="cs"/>
          <w:rtl/>
          <w:lang w:val="fr-FR"/>
        </w:rPr>
        <w:tab/>
      </w:r>
      <w:r w:rsidR="00287C88" w:rsidRPr="00287C88">
        <w:rPr>
          <w:rtl/>
          <w:lang w:val="fr-FR"/>
        </w:rPr>
        <w:t>في حين نجد</w:t>
      </w:r>
      <w:r w:rsidR="001C3D8A">
        <w:rPr>
          <w:rtl/>
          <w:lang w:val="fr-FR"/>
        </w:rPr>
        <w:t xml:space="preserve"> الأستاذ</w:t>
      </w:r>
      <w:r w:rsidR="00287C88" w:rsidRPr="00287C88">
        <w:rPr>
          <w:rtl/>
          <w:lang w:val="fr-FR"/>
        </w:rPr>
        <w:t xml:space="preserve"> العربي دحو من الدارسين الذين بحثوا</w:t>
      </w:r>
      <w:r w:rsidR="001C3D8A">
        <w:rPr>
          <w:rtl/>
          <w:lang w:val="fr-FR"/>
        </w:rPr>
        <w:t xml:space="preserve"> أيضا</w:t>
      </w:r>
      <w:r>
        <w:rPr>
          <w:rtl/>
          <w:lang w:val="fr-FR"/>
        </w:rPr>
        <w:t xml:space="preserve"> في مصطلح</w:t>
      </w:r>
      <w:r w:rsidR="006729EF">
        <w:rPr>
          <w:rtl/>
          <w:lang w:val="fr-FR"/>
        </w:rPr>
        <w:t xml:space="preserve"> و</w:t>
      </w:r>
      <w:r>
        <w:rPr>
          <w:rtl/>
          <w:lang w:val="fr-FR"/>
        </w:rPr>
        <w:t>النشأة معا</w:t>
      </w:r>
      <w:r w:rsidR="00B92778">
        <w:rPr>
          <w:rtl/>
          <w:lang w:val="fr-FR"/>
        </w:rPr>
        <w:t xml:space="preserve"> </w:t>
      </w:r>
      <w:r>
        <w:rPr>
          <w:rtl/>
          <w:lang w:val="fr-FR"/>
        </w:rPr>
        <w:t>و</w:t>
      </w:r>
      <w:r w:rsidR="00287C88" w:rsidRPr="00287C88">
        <w:rPr>
          <w:rtl/>
          <w:lang w:val="fr-FR"/>
        </w:rPr>
        <w:t>عبروا حرفيا عن صعوبة تحديد مصطلح الشعر الملحون كصعوبة</w:t>
      </w:r>
      <w:r w:rsidR="001C3D8A">
        <w:rPr>
          <w:rtl/>
          <w:lang w:val="fr-FR"/>
        </w:rPr>
        <w:t xml:space="preserve"> أولى</w:t>
      </w:r>
      <w:r w:rsidR="006729EF">
        <w:rPr>
          <w:rtl/>
          <w:lang w:val="fr-FR"/>
        </w:rPr>
        <w:t xml:space="preserve">، </w:t>
      </w:r>
      <w:r w:rsidR="00287C88" w:rsidRPr="00287C88">
        <w:rPr>
          <w:rtl/>
          <w:lang w:val="fr-FR"/>
        </w:rPr>
        <w:t>ثم عن صعوبة</w:t>
      </w:r>
      <w:r w:rsidR="001C3D8A">
        <w:rPr>
          <w:rtl/>
          <w:lang w:val="fr-FR"/>
        </w:rPr>
        <w:t xml:space="preserve"> أخرى</w:t>
      </w:r>
      <w:r w:rsidR="00287C88" w:rsidRPr="00287C88">
        <w:rPr>
          <w:rtl/>
          <w:lang w:val="fr-FR"/>
        </w:rPr>
        <w:t xml:space="preserve"> : </w:t>
      </w:r>
      <w:r w:rsidR="00407D7C">
        <w:rPr>
          <w:rtl/>
          <w:lang w:val="fr-FR"/>
        </w:rPr>
        <w:t>‘</w:t>
      </w:r>
      <w:r w:rsidR="00287C88" w:rsidRPr="00287C88">
        <w:rPr>
          <w:rtl/>
          <w:lang w:val="fr-FR"/>
        </w:rPr>
        <w:t xml:space="preserve"> لها حظ في هذا </w:t>
      </w:r>
      <w:r w:rsidR="00287C88" w:rsidRPr="00287C88">
        <w:rPr>
          <w:rtl/>
          <w:lang w:val="fr-FR"/>
        </w:rPr>
        <w:lastRenderedPageBreak/>
        <w:t>الاختلاف عن المصطلح تأتينا من نشأة القصيدة الشعرية الشعبية نفسها في شمال</w:t>
      </w:r>
      <w:r w:rsidR="001C3D8A">
        <w:rPr>
          <w:rtl/>
          <w:lang w:val="fr-FR"/>
        </w:rPr>
        <w:t xml:space="preserve"> إفريقيا</w:t>
      </w:r>
      <w:r w:rsidR="00287C88" w:rsidRPr="00287C88">
        <w:rPr>
          <w:rtl/>
          <w:lang w:val="fr-FR"/>
        </w:rPr>
        <w:t xml:space="preserve"> عموما</w:t>
      </w:r>
      <w:r w:rsidR="00B92778">
        <w:rPr>
          <w:rtl/>
          <w:lang w:val="fr-FR"/>
        </w:rPr>
        <w:t xml:space="preserve"> </w:t>
      </w:r>
      <w:r w:rsidR="00287C88" w:rsidRPr="00287C88">
        <w:rPr>
          <w:rtl/>
          <w:lang w:val="fr-FR"/>
        </w:rPr>
        <w:t xml:space="preserve">وفي الجزائر خصوصا </w:t>
      </w:r>
      <w:r w:rsidR="00407D7C">
        <w:rPr>
          <w:rtl/>
          <w:lang w:val="fr-FR"/>
        </w:rPr>
        <w:t>‘</w:t>
      </w:r>
      <w:r w:rsidR="00287C88" w:rsidRPr="00287C88">
        <w:rPr>
          <w:rtl/>
          <w:lang w:val="fr-FR"/>
        </w:rPr>
        <w:t xml:space="preserve"> </w:t>
      </w:r>
    </w:p>
    <w:p w:rsidR="00287C88" w:rsidRPr="00287C88" w:rsidRDefault="003F028A" w:rsidP="009147F3">
      <w:pPr>
        <w:rPr>
          <w:rtl/>
          <w:lang w:val="fr-FR"/>
        </w:rPr>
      </w:pPr>
      <w:r>
        <w:rPr>
          <w:rFonts w:hint="cs"/>
          <w:rtl/>
          <w:lang w:val="fr-FR"/>
        </w:rPr>
        <w:tab/>
      </w:r>
      <w:proofErr w:type="gramStart"/>
      <w:r w:rsidR="00287C88" w:rsidRPr="00287C88">
        <w:rPr>
          <w:rtl/>
          <w:lang w:val="fr-FR"/>
        </w:rPr>
        <w:t>ولكن</w:t>
      </w:r>
      <w:proofErr w:type="gramEnd"/>
      <w:r w:rsidR="00287C88" w:rsidRPr="00287C88">
        <w:rPr>
          <w:rtl/>
          <w:lang w:val="fr-FR"/>
        </w:rPr>
        <w:t xml:space="preserve"> </w:t>
      </w:r>
      <w:r w:rsidR="009147F3">
        <w:rPr>
          <w:rFonts w:hint="cs"/>
          <w:rtl/>
          <w:lang w:val="fr-FR"/>
        </w:rPr>
        <w:t>إ</w:t>
      </w:r>
      <w:r w:rsidR="00287C88" w:rsidRPr="00287C88">
        <w:rPr>
          <w:rtl/>
          <w:lang w:val="fr-FR"/>
        </w:rPr>
        <w:t xml:space="preserve">ذا حاولنا مناقشة </w:t>
      </w:r>
      <w:r w:rsidR="007115F3">
        <w:rPr>
          <w:rFonts w:hint="cs"/>
          <w:rtl/>
          <w:lang w:val="fr-FR"/>
        </w:rPr>
        <w:t>آ</w:t>
      </w:r>
      <w:r w:rsidR="00287C88" w:rsidRPr="00287C88">
        <w:rPr>
          <w:rtl/>
          <w:lang w:val="fr-FR"/>
        </w:rPr>
        <w:t>راء هؤلاء الباحثين فإننا نجدهم بالقدر الذي عبروا فيه عن صعوبة هذا الموضوع</w:t>
      </w:r>
      <w:r w:rsidR="006729EF">
        <w:rPr>
          <w:rtl/>
          <w:lang w:val="fr-FR"/>
        </w:rPr>
        <w:t xml:space="preserve">، </w:t>
      </w:r>
      <w:r w:rsidR="00287C88" w:rsidRPr="00287C88">
        <w:rPr>
          <w:rtl/>
          <w:lang w:val="fr-FR"/>
        </w:rPr>
        <w:t>تحفظوا بشأن تقديم تاريخ ظهور قصيدة الملحون الجزائري.</w:t>
      </w:r>
    </w:p>
    <w:p w:rsidR="00287C88" w:rsidRPr="00287C88" w:rsidRDefault="003F028A" w:rsidP="00287C88">
      <w:pPr>
        <w:rPr>
          <w:rtl/>
          <w:lang w:val="fr-FR"/>
        </w:rPr>
      </w:pPr>
      <w:r>
        <w:rPr>
          <w:rFonts w:hint="cs"/>
          <w:rtl/>
          <w:lang w:val="fr-FR"/>
        </w:rPr>
        <w:tab/>
      </w:r>
      <w:proofErr w:type="spellStart"/>
      <w:r w:rsidR="00287C88" w:rsidRPr="00287C88">
        <w:rPr>
          <w:rtl/>
          <w:lang w:val="fr-FR"/>
        </w:rPr>
        <w:t>فالركيبي</w:t>
      </w:r>
      <w:proofErr w:type="spellEnd"/>
      <w:r w:rsidR="00287C88" w:rsidRPr="00287C88">
        <w:rPr>
          <w:rtl/>
          <w:lang w:val="fr-FR"/>
        </w:rPr>
        <w:t xml:space="preserve"> – مثلا - يرى بأن : </w:t>
      </w:r>
      <w:r w:rsidR="00407D7C">
        <w:rPr>
          <w:rtl/>
          <w:lang w:val="fr-FR"/>
        </w:rPr>
        <w:t>‘</w:t>
      </w:r>
      <w:r w:rsidR="00287C88" w:rsidRPr="00287C88">
        <w:rPr>
          <w:rtl/>
          <w:lang w:val="fr-FR"/>
        </w:rPr>
        <w:t xml:space="preserve">الشعر غير المعرب جاء مع الفتح الاسلامي ثم انتشر بصورة واضحة بعد مجيء الهلاليين </w:t>
      </w:r>
      <w:r w:rsidR="007923ED">
        <w:rPr>
          <w:rtl/>
          <w:lang w:val="fr-FR"/>
        </w:rPr>
        <w:t xml:space="preserve">إلى </w:t>
      </w:r>
      <w:r w:rsidR="00287C88" w:rsidRPr="00287C88">
        <w:rPr>
          <w:rtl/>
          <w:lang w:val="fr-FR"/>
        </w:rPr>
        <w:t xml:space="preserve">الجزائر حاملين معهم لهجاتهم المتعددة </w:t>
      </w:r>
      <w:r>
        <w:rPr>
          <w:rtl/>
          <w:lang w:val="fr-FR"/>
        </w:rPr>
        <w:t>حيث تغللوا في</w:t>
      </w:r>
      <w:r w:rsidR="001C3D8A">
        <w:rPr>
          <w:rtl/>
          <w:lang w:val="fr-FR"/>
        </w:rPr>
        <w:t xml:space="preserve"> الأواسط</w:t>
      </w:r>
      <w:r>
        <w:rPr>
          <w:rtl/>
          <w:lang w:val="fr-FR"/>
        </w:rPr>
        <w:t xml:space="preserve"> الشعبية و</w:t>
      </w:r>
      <w:r w:rsidR="00287C88" w:rsidRPr="00287C88">
        <w:rPr>
          <w:rtl/>
          <w:lang w:val="fr-FR"/>
        </w:rPr>
        <w:t>ساهموا في تعريب الجزائر بصورة جلية اعترف بها الكثير من الدارسين بحيث أصبح</w:t>
      </w:r>
      <w:r w:rsidR="00D352B9">
        <w:rPr>
          <w:rtl/>
          <w:lang w:val="fr-FR"/>
        </w:rPr>
        <w:t xml:space="preserve"> الأدب </w:t>
      </w:r>
      <w:r w:rsidR="00287C88" w:rsidRPr="00287C88">
        <w:rPr>
          <w:rtl/>
          <w:lang w:val="fr-FR"/>
        </w:rPr>
        <w:t>الشعبي منذ ذلك الوقت ثمرة من ثمار الثقافة القومية</w:t>
      </w:r>
      <w:r w:rsidR="00407D7C">
        <w:rPr>
          <w:rtl/>
          <w:lang w:val="fr-FR"/>
        </w:rPr>
        <w:t>’</w:t>
      </w:r>
    </w:p>
    <w:p w:rsidR="00287C88" w:rsidRPr="00287C88" w:rsidRDefault="003F028A" w:rsidP="003F028A">
      <w:pPr>
        <w:rPr>
          <w:rtl/>
          <w:lang w:val="fr-FR"/>
        </w:rPr>
      </w:pPr>
      <w:r>
        <w:rPr>
          <w:rFonts w:hint="cs"/>
          <w:rtl/>
          <w:lang w:val="fr-FR"/>
        </w:rPr>
        <w:tab/>
      </w:r>
      <w:r w:rsidR="00287C88" w:rsidRPr="00287C88">
        <w:rPr>
          <w:rtl/>
          <w:lang w:val="fr-FR"/>
        </w:rPr>
        <w:t xml:space="preserve">وفي </w:t>
      </w:r>
      <w:r>
        <w:rPr>
          <w:rFonts w:hint="cs"/>
          <w:rtl/>
          <w:lang w:val="fr-FR"/>
        </w:rPr>
        <w:t>إ</w:t>
      </w:r>
      <w:r w:rsidR="00287C88" w:rsidRPr="00287C88">
        <w:rPr>
          <w:rtl/>
          <w:lang w:val="fr-FR"/>
        </w:rPr>
        <w:t xml:space="preserve">شارة منه </w:t>
      </w:r>
      <w:r w:rsidR="007923ED">
        <w:rPr>
          <w:rFonts w:hint="cs"/>
          <w:rtl/>
          <w:lang w:val="fr-FR"/>
        </w:rPr>
        <w:t xml:space="preserve">إلى </w:t>
      </w:r>
      <w:r w:rsidR="00287C88" w:rsidRPr="00287C88">
        <w:rPr>
          <w:rtl/>
          <w:lang w:val="fr-FR"/>
        </w:rPr>
        <w:t xml:space="preserve">العام 460ه (1067م) تاريخ دخول الهلاليين </w:t>
      </w:r>
      <w:r w:rsidR="007923ED">
        <w:rPr>
          <w:rFonts w:hint="cs"/>
          <w:rtl/>
          <w:lang w:val="fr-FR"/>
        </w:rPr>
        <w:t xml:space="preserve">إلى </w:t>
      </w:r>
      <w:r w:rsidR="00287C88" w:rsidRPr="00287C88">
        <w:rPr>
          <w:rtl/>
          <w:lang w:val="fr-FR"/>
        </w:rPr>
        <w:t>الجزائر</w:t>
      </w:r>
      <w:r w:rsidR="006729EF">
        <w:rPr>
          <w:rtl/>
          <w:lang w:val="fr-FR"/>
        </w:rPr>
        <w:t xml:space="preserve">، </w:t>
      </w:r>
      <w:r w:rsidR="00287C88" w:rsidRPr="00287C88">
        <w:rPr>
          <w:rtl/>
          <w:lang w:val="fr-FR"/>
        </w:rPr>
        <w:t xml:space="preserve">في حين تحفظ </w:t>
      </w:r>
      <w:proofErr w:type="spellStart"/>
      <w:r w:rsidR="00287C88" w:rsidRPr="00287C88">
        <w:rPr>
          <w:rtl/>
          <w:lang w:val="fr-FR"/>
        </w:rPr>
        <w:t>التلي</w:t>
      </w:r>
      <w:proofErr w:type="spellEnd"/>
      <w:r w:rsidR="00287C88" w:rsidRPr="00287C88">
        <w:rPr>
          <w:rtl/>
          <w:lang w:val="fr-FR"/>
        </w:rPr>
        <w:t xml:space="preserve"> بن الشيخ بشأن هذا التاريخ وينطلق فقط مما يحمله هذا الشعر من :</w:t>
      </w:r>
      <w:r w:rsidR="00407D7C">
        <w:rPr>
          <w:rtl/>
          <w:lang w:val="fr-FR"/>
        </w:rPr>
        <w:t>’</w:t>
      </w:r>
      <w:r w:rsidR="00287C88" w:rsidRPr="00287C88">
        <w:rPr>
          <w:rtl/>
          <w:lang w:val="fr-FR"/>
        </w:rPr>
        <w:t>روح الطابع الاسلامي</w:t>
      </w:r>
      <w:r w:rsidR="006729EF">
        <w:rPr>
          <w:rtl/>
          <w:lang w:val="fr-FR"/>
        </w:rPr>
        <w:t xml:space="preserve">، </w:t>
      </w:r>
      <w:r w:rsidR="00287C88" w:rsidRPr="00287C88">
        <w:rPr>
          <w:rtl/>
          <w:lang w:val="fr-FR"/>
        </w:rPr>
        <w:t xml:space="preserve">وهو ما يرجح القول بان ما وصلنا من الشعر الشعبي بعد الفتح </w:t>
      </w:r>
      <w:r w:rsidR="00407D7C">
        <w:rPr>
          <w:rtl/>
          <w:lang w:val="fr-FR"/>
        </w:rPr>
        <w:t>‘</w:t>
      </w:r>
      <w:r w:rsidR="00287C88" w:rsidRPr="00287C88">
        <w:rPr>
          <w:rtl/>
          <w:lang w:val="fr-FR"/>
        </w:rPr>
        <w:t xml:space="preserve"> ثم يحتمل وجود شعر ملحون جزائري سابق للإسلام انطلاقا من : </w:t>
      </w:r>
      <w:r w:rsidR="00407D7C">
        <w:rPr>
          <w:rtl/>
          <w:lang w:val="fr-FR"/>
        </w:rPr>
        <w:t>‘</w:t>
      </w:r>
      <w:r w:rsidR="00287C88" w:rsidRPr="00287C88">
        <w:rPr>
          <w:rtl/>
          <w:lang w:val="fr-FR"/>
        </w:rPr>
        <w:t xml:space="preserve"> وجود شعب سابق للإسلام له لغته</w:t>
      </w:r>
      <w:r w:rsidR="006729EF">
        <w:rPr>
          <w:rtl/>
          <w:lang w:val="fr-FR"/>
        </w:rPr>
        <w:t xml:space="preserve"> و</w:t>
      </w:r>
      <w:r w:rsidR="00287C88" w:rsidRPr="00287C88">
        <w:rPr>
          <w:rtl/>
          <w:lang w:val="fr-FR"/>
        </w:rPr>
        <w:t>عاداته</w:t>
      </w:r>
      <w:r w:rsidR="006729EF">
        <w:rPr>
          <w:rtl/>
          <w:lang w:val="fr-FR"/>
        </w:rPr>
        <w:t>، و</w:t>
      </w:r>
      <w:r w:rsidR="00287C88" w:rsidRPr="00287C88">
        <w:rPr>
          <w:rtl/>
          <w:lang w:val="fr-FR"/>
        </w:rPr>
        <w:t>تقاليده يتطلب ضرورة</w:t>
      </w:r>
      <w:r w:rsidR="00842B1C">
        <w:rPr>
          <w:rtl/>
          <w:lang w:val="fr-FR"/>
        </w:rPr>
        <w:t xml:space="preserve"> أن </w:t>
      </w:r>
      <w:r w:rsidR="00287C88" w:rsidRPr="00287C88">
        <w:rPr>
          <w:rtl/>
          <w:lang w:val="fr-FR"/>
        </w:rPr>
        <w:t xml:space="preserve">يكون لهذا الشعب شعر يعبر عن </w:t>
      </w:r>
      <w:r w:rsidR="001C3D8A" w:rsidRPr="00287C88">
        <w:rPr>
          <w:rFonts w:hint="cs"/>
          <w:rtl/>
          <w:lang w:val="fr-FR"/>
        </w:rPr>
        <w:t>وجد</w:t>
      </w:r>
      <w:r w:rsidR="001C3D8A">
        <w:rPr>
          <w:rFonts w:hint="cs"/>
          <w:rtl/>
          <w:lang w:val="fr-FR"/>
        </w:rPr>
        <w:t>انه</w:t>
      </w:r>
      <w:r w:rsidR="001C3D8A">
        <w:rPr>
          <w:rtl/>
          <w:lang w:val="fr-FR"/>
        </w:rPr>
        <w:t xml:space="preserve"> </w:t>
      </w:r>
      <w:r w:rsidR="00287C88" w:rsidRPr="00287C88">
        <w:rPr>
          <w:rtl/>
          <w:lang w:val="fr-FR"/>
        </w:rPr>
        <w:t>وحاجاته</w:t>
      </w:r>
      <w:r w:rsidR="00407D7C">
        <w:rPr>
          <w:rtl/>
          <w:lang w:val="fr-FR"/>
        </w:rPr>
        <w:t>’</w:t>
      </w:r>
    </w:p>
    <w:p w:rsidR="00287C88" w:rsidRPr="00287C88" w:rsidRDefault="003F028A" w:rsidP="009147F3">
      <w:pPr>
        <w:rPr>
          <w:rtl/>
          <w:lang w:val="fr-FR"/>
        </w:rPr>
      </w:pPr>
      <w:r>
        <w:rPr>
          <w:rFonts w:hint="cs"/>
          <w:rtl/>
          <w:lang w:val="fr-FR"/>
        </w:rPr>
        <w:tab/>
      </w:r>
      <w:r w:rsidR="00287C88" w:rsidRPr="00287C88">
        <w:rPr>
          <w:rtl/>
          <w:lang w:val="fr-FR"/>
        </w:rPr>
        <w:t>ويظهر من خلال الرأيين</w:t>
      </w:r>
      <w:r w:rsidR="00842B1C">
        <w:rPr>
          <w:rtl/>
          <w:lang w:val="fr-FR"/>
        </w:rPr>
        <w:t xml:space="preserve"> أن </w:t>
      </w:r>
      <w:r w:rsidR="00287C88" w:rsidRPr="00287C88">
        <w:rPr>
          <w:rtl/>
          <w:lang w:val="fr-FR"/>
        </w:rPr>
        <w:t>مجيء الهلاليين كان وباعتراف الدارسين من</w:t>
      </w:r>
      <w:r w:rsidR="001C3D8A">
        <w:rPr>
          <w:rtl/>
          <w:lang w:val="fr-FR"/>
        </w:rPr>
        <w:t xml:space="preserve"> أجل </w:t>
      </w:r>
      <w:r w:rsidR="00287C88" w:rsidRPr="00287C88">
        <w:rPr>
          <w:rtl/>
          <w:lang w:val="fr-FR"/>
        </w:rPr>
        <w:t>تعريب الجزائر</w:t>
      </w:r>
      <w:r w:rsidR="006729EF">
        <w:rPr>
          <w:rtl/>
          <w:lang w:val="fr-FR"/>
        </w:rPr>
        <w:t xml:space="preserve">، </w:t>
      </w:r>
      <w:r>
        <w:rPr>
          <w:rFonts w:hint="cs"/>
          <w:rtl/>
          <w:lang w:val="fr-FR"/>
        </w:rPr>
        <w:t>أ</w:t>
      </w:r>
      <w:r w:rsidR="00287C88" w:rsidRPr="00287C88">
        <w:rPr>
          <w:rtl/>
          <w:lang w:val="fr-FR"/>
        </w:rPr>
        <w:t xml:space="preserve">ما </w:t>
      </w:r>
      <w:r>
        <w:rPr>
          <w:rFonts w:hint="cs"/>
          <w:rtl/>
          <w:lang w:val="fr-FR"/>
        </w:rPr>
        <w:t>إ</w:t>
      </w:r>
      <w:r w:rsidR="00287C88" w:rsidRPr="00287C88">
        <w:rPr>
          <w:rtl/>
          <w:lang w:val="fr-FR"/>
        </w:rPr>
        <w:t>ذا ربطنا الشغر بالروح التي يحملها – في الرأي الثاني- كمقياس لتحديد عصر</w:t>
      </w:r>
      <w:r w:rsidR="00F3290F">
        <w:rPr>
          <w:rtl/>
          <w:lang w:val="fr-FR"/>
        </w:rPr>
        <w:t xml:space="preserve"> أي </w:t>
      </w:r>
      <w:r w:rsidR="00287C88" w:rsidRPr="00287C88">
        <w:rPr>
          <w:rtl/>
          <w:lang w:val="fr-FR"/>
        </w:rPr>
        <w:t>شعر فأن الروح هي متغيرة بين الشعراء في العصر الواحد فالشعر المطبوع بالروح الدينية الاسلامية –مثلا- ليس بالضرورة هو شعر الفتح الاسلامي</w:t>
      </w:r>
      <w:r w:rsidR="006729EF">
        <w:rPr>
          <w:rtl/>
          <w:lang w:val="fr-FR"/>
        </w:rPr>
        <w:t xml:space="preserve">، </w:t>
      </w:r>
      <w:r w:rsidR="00287C88" w:rsidRPr="00287C88">
        <w:rPr>
          <w:rtl/>
          <w:lang w:val="fr-FR"/>
        </w:rPr>
        <w:t>والعكس.</w:t>
      </w:r>
    </w:p>
    <w:p w:rsidR="00287C88" w:rsidRPr="00287C88" w:rsidRDefault="003F028A" w:rsidP="003F028A">
      <w:pPr>
        <w:rPr>
          <w:rtl/>
          <w:lang w:val="fr-FR"/>
        </w:rPr>
      </w:pPr>
      <w:r>
        <w:rPr>
          <w:rFonts w:hint="cs"/>
          <w:rtl/>
          <w:lang w:val="fr-FR"/>
        </w:rPr>
        <w:tab/>
      </w:r>
      <w:r w:rsidR="00287C88" w:rsidRPr="00287C88">
        <w:rPr>
          <w:rtl/>
          <w:lang w:val="fr-FR"/>
        </w:rPr>
        <w:t>أما الدارسين الذين لهم مكانهم في المغرب العربي</w:t>
      </w:r>
      <w:r w:rsidR="006729EF">
        <w:rPr>
          <w:rtl/>
          <w:lang w:val="fr-FR"/>
        </w:rPr>
        <w:t>، و</w:t>
      </w:r>
      <w:r w:rsidR="00287C88" w:rsidRPr="00287C88">
        <w:rPr>
          <w:rtl/>
          <w:lang w:val="fr-FR"/>
        </w:rPr>
        <w:t>في هذا المجال محمد المرزوقي الذي ركب مركب المشرقية</w:t>
      </w:r>
      <w:r w:rsidR="006729EF">
        <w:rPr>
          <w:rtl/>
          <w:lang w:val="fr-FR"/>
        </w:rPr>
        <w:t xml:space="preserve"> و</w:t>
      </w:r>
      <w:r w:rsidR="00287C88" w:rsidRPr="00287C88">
        <w:rPr>
          <w:rtl/>
          <w:lang w:val="fr-FR"/>
        </w:rPr>
        <w:t>هو يؤرخ للشعر الملحون بالمغرب</w:t>
      </w:r>
      <w:r w:rsidR="00B92778">
        <w:rPr>
          <w:rtl/>
          <w:lang w:val="fr-FR"/>
        </w:rPr>
        <w:t xml:space="preserve"> </w:t>
      </w:r>
      <w:r w:rsidR="00287C88" w:rsidRPr="00287C88">
        <w:rPr>
          <w:rtl/>
          <w:lang w:val="fr-FR"/>
        </w:rPr>
        <w:t>فيرجعه</w:t>
      </w:r>
      <w:r w:rsidR="00B92778">
        <w:rPr>
          <w:rtl/>
          <w:lang w:val="fr-FR"/>
        </w:rPr>
        <w:t xml:space="preserve"> </w:t>
      </w:r>
      <w:r w:rsidR="007923ED">
        <w:rPr>
          <w:rFonts w:hint="cs"/>
          <w:rtl/>
          <w:lang w:val="fr-FR"/>
        </w:rPr>
        <w:t xml:space="preserve">إلى </w:t>
      </w:r>
      <w:r w:rsidR="00287C88" w:rsidRPr="00287C88">
        <w:rPr>
          <w:rtl/>
          <w:lang w:val="fr-FR"/>
        </w:rPr>
        <w:t xml:space="preserve">: </w:t>
      </w:r>
      <w:r w:rsidR="00407D7C">
        <w:rPr>
          <w:rtl/>
          <w:lang w:val="fr-FR"/>
        </w:rPr>
        <w:t>‘</w:t>
      </w:r>
      <w:r w:rsidR="00287C88" w:rsidRPr="00287C88">
        <w:rPr>
          <w:rtl/>
          <w:lang w:val="fr-FR"/>
        </w:rPr>
        <w:t xml:space="preserve"> انتقال نماذج من الشعر الذي عرف في </w:t>
      </w:r>
      <w:r w:rsidR="00287C88" w:rsidRPr="00287C88">
        <w:rPr>
          <w:rtl/>
          <w:lang w:val="fr-FR"/>
        </w:rPr>
        <w:lastRenderedPageBreak/>
        <w:t>الشرق</w:t>
      </w:r>
      <w:r w:rsidR="00B92778">
        <w:rPr>
          <w:rtl/>
          <w:lang w:val="fr-FR"/>
        </w:rPr>
        <w:t xml:space="preserve"> </w:t>
      </w:r>
      <w:r w:rsidR="00287C88" w:rsidRPr="00287C88">
        <w:rPr>
          <w:rtl/>
          <w:lang w:val="fr-FR"/>
        </w:rPr>
        <w:t xml:space="preserve">ووصلت منه نماذج ترجع </w:t>
      </w:r>
      <w:r w:rsidR="007923ED">
        <w:rPr>
          <w:rtl/>
          <w:lang w:val="fr-FR"/>
        </w:rPr>
        <w:t xml:space="preserve">إلى </w:t>
      </w:r>
      <w:r w:rsidR="00287C88" w:rsidRPr="00287C88">
        <w:rPr>
          <w:rtl/>
          <w:lang w:val="fr-FR"/>
        </w:rPr>
        <w:t>القرن الرابع للهجرة سوآءا عند القبائل التي كانت تعيش في الشرق</w:t>
      </w:r>
      <w:r w:rsidR="001C3D8A">
        <w:rPr>
          <w:rtl/>
          <w:lang w:val="fr-FR"/>
        </w:rPr>
        <w:t xml:space="preserve"> أو </w:t>
      </w:r>
      <w:r w:rsidR="00287C88" w:rsidRPr="00287C88">
        <w:rPr>
          <w:rtl/>
          <w:lang w:val="fr-FR"/>
        </w:rPr>
        <w:t>التي كانت تعيش في</w:t>
      </w:r>
      <w:r w:rsidR="001C3D8A">
        <w:rPr>
          <w:rtl/>
          <w:lang w:val="fr-FR"/>
        </w:rPr>
        <w:t xml:space="preserve"> إفريقيا</w:t>
      </w:r>
      <w:r w:rsidR="00407D7C">
        <w:rPr>
          <w:rtl/>
          <w:lang w:val="fr-FR"/>
        </w:rPr>
        <w:t>’</w:t>
      </w:r>
      <w:r>
        <w:rPr>
          <w:rFonts w:hint="cs"/>
          <w:rtl/>
          <w:lang w:val="fr-FR"/>
        </w:rPr>
        <w:t>.</w:t>
      </w:r>
      <w:r w:rsidR="007115F3">
        <w:rPr>
          <w:rStyle w:val="FootnoteReference"/>
          <w:rtl/>
          <w:lang w:val="fr-FR"/>
        </w:rPr>
        <w:footnoteReference w:id="13"/>
      </w:r>
    </w:p>
    <w:p w:rsidR="00287C88" w:rsidRDefault="003F028A" w:rsidP="00E501D8">
      <w:pPr>
        <w:rPr>
          <w:rtl/>
          <w:lang w:val="fr-FR"/>
        </w:rPr>
      </w:pPr>
      <w:r>
        <w:rPr>
          <w:rFonts w:hint="cs"/>
          <w:rtl/>
          <w:lang w:val="fr-FR"/>
        </w:rPr>
        <w:tab/>
      </w:r>
      <w:r w:rsidR="00287C88" w:rsidRPr="00287C88">
        <w:rPr>
          <w:rtl/>
          <w:lang w:val="fr-FR"/>
        </w:rPr>
        <w:t>ولكن الذي تحدثت عنه المصادر</w:t>
      </w:r>
      <w:r w:rsidR="006729EF">
        <w:rPr>
          <w:rtl/>
          <w:lang w:val="fr-FR"/>
        </w:rPr>
        <w:t xml:space="preserve">، </w:t>
      </w:r>
      <w:r w:rsidR="00287C88" w:rsidRPr="00287C88">
        <w:rPr>
          <w:rtl/>
          <w:lang w:val="fr-FR"/>
        </w:rPr>
        <w:t>ونفت مشرقيته تماما</w:t>
      </w:r>
      <w:r w:rsidR="006729EF">
        <w:rPr>
          <w:rtl/>
          <w:lang w:val="fr-FR"/>
        </w:rPr>
        <w:t xml:space="preserve">، </w:t>
      </w:r>
      <w:r w:rsidR="00287C88" w:rsidRPr="00287C88">
        <w:rPr>
          <w:rtl/>
          <w:lang w:val="fr-FR"/>
        </w:rPr>
        <w:t>واعتبرته : من الفنون التي أغرب بها</w:t>
      </w:r>
      <w:r w:rsidR="00F3290F">
        <w:rPr>
          <w:rtl/>
          <w:lang w:val="fr-FR"/>
        </w:rPr>
        <w:t xml:space="preserve"> أهل </w:t>
      </w:r>
      <w:r w:rsidR="00287C88" w:rsidRPr="00287C88">
        <w:rPr>
          <w:rtl/>
          <w:lang w:val="fr-FR"/>
        </w:rPr>
        <w:t>المغرب على</w:t>
      </w:r>
      <w:r w:rsidR="00F3290F">
        <w:rPr>
          <w:rtl/>
          <w:lang w:val="fr-FR"/>
        </w:rPr>
        <w:t xml:space="preserve"> أهل </w:t>
      </w:r>
      <w:r w:rsidR="00287C88" w:rsidRPr="00287C88">
        <w:rPr>
          <w:rtl/>
          <w:lang w:val="fr-FR"/>
        </w:rPr>
        <w:t>المشرق</w:t>
      </w:r>
      <w:r w:rsidR="006729EF">
        <w:rPr>
          <w:rtl/>
          <w:lang w:val="fr-FR"/>
        </w:rPr>
        <w:t xml:space="preserve">، </w:t>
      </w:r>
      <w:r w:rsidR="00287C88" w:rsidRPr="00287C88">
        <w:rPr>
          <w:rtl/>
          <w:lang w:val="fr-FR"/>
        </w:rPr>
        <w:t>وظهروا فيها كالشمس الطالعة</w:t>
      </w:r>
      <w:r w:rsidR="006729EF">
        <w:rPr>
          <w:rtl/>
          <w:lang w:val="fr-FR"/>
        </w:rPr>
        <w:t xml:space="preserve"> و</w:t>
      </w:r>
      <w:r w:rsidR="00287C88" w:rsidRPr="00287C88">
        <w:rPr>
          <w:rtl/>
          <w:lang w:val="fr-FR"/>
        </w:rPr>
        <w:t xml:space="preserve">الضياء المشرق </w:t>
      </w:r>
      <w:r w:rsidR="00407D7C">
        <w:rPr>
          <w:rtl/>
          <w:lang w:val="fr-FR"/>
        </w:rPr>
        <w:t>‘</w:t>
      </w:r>
      <w:r w:rsidR="00287C88" w:rsidRPr="00287C88">
        <w:rPr>
          <w:rtl/>
          <w:lang w:val="fr-FR"/>
        </w:rPr>
        <w:t xml:space="preserve"> .. هو الموشح الذي ارتبط اسمه</w:t>
      </w:r>
      <w:r>
        <w:rPr>
          <w:rtl/>
          <w:lang w:val="fr-FR"/>
        </w:rPr>
        <w:t xml:space="preserve"> بالمغرب نشأة ومهدا </w:t>
      </w:r>
      <w:proofErr w:type="gramStart"/>
      <w:r>
        <w:rPr>
          <w:rtl/>
          <w:lang w:val="fr-FR"/>
        </w:rPr>
        <w:t>وتطورا</w:t>
      </w:r>
      <w:proofErr w:type="gramEnd"/>
      <w:r>
        <w:rPr>
          <w:rtl/>
          <w:lang w:val="fr-FR"/>
        </w:rPr>
        <w:t>.</w:t>
      </w:r>
      <w:r w:rsidR="00E501D8">
        <w:rPr>
          <w:rStyle w:val="FootnoteReference"/>
          <w:rtl/>
          <w:lang w:val="fr-FR"/>
        </w:rPr>
        <w:footnoteReference w:id="14"/>
      </w:r>
    </w:p>
    <w:p w:rsidR="00E85319" w:rsidRPr="00E85319" w:rsidRDefault="00E85319" w:rsidP="00C0281E">
      <w:pPr>
        <w:pStyle w:val="Heading1"/>
        <w:numPr>
          <w:ilvl w:val="0"/>
          <w:numId w:val="7"/>
        </w:numPr>
        <w:rPr>
          <w:rtl/>
          <w:lang w:val="fr-FR"/>
        </w:rPr>
      </w:pPr>
      <w:bookmarkStart w:id="43" w:name="_Toc105000308"/>
      <w:bookmarkStart w:id="44" w:name="_Toc105322730"/>
      <w:bookmarkStart w:id="45" w:name="_Toc108687806"/>
      <w:r>
        <w:rPr>
          <w:rtl/>
          <w:lang w:val="fr-FR"/>
        </w:rPr>
        <w:t xml:space="preserve">تعريف </w:t>
      </w:r>
      <w:r w:rsidR="00C0281E">
        <w:rPr>
          <w:rFonts w:hint="cs"/>
          <w:rtl/>
          <w:lang w:val="fr-FR"/>
        </w:rPr>
        <w:t>منطقة متليلي الشعانبة</w:t>
      </w:r>
      <w:bookmarkEnd w:id="43"/>
      <w:bookmarkEnd w:id="44"/>
      <w:bookmarkEnd w:id="45"/>
    </w:p>
    <w:p w:rsidR="00E85319" w:rsidRPr="00E85319" w:rsidRDefault="00E85319" w:rsidP="001C3D8A">
      <w:pPr>
        <w:rPr>
          <w:rtl/>
          <w:lang w:val="fr-FR"/>
        </w:rPr>
      </w:pPr>
      <w:r>
        <w:rPr>
          <w:rFonts w:hint="cs"/>
          <w:rtl/>
          <w:lang w:val="fr-FR"/>
        </w:rPr>
        <w:tab/>
        <w:t>إ</w:t>
      </w:r>
      <w:r w:rsidRPr="00E85319">
        <w:rPr>
          <w:rtl/>
          <w:lang w:val="fr-FR"/>
        </w:rPr>
        <w:t xml:space="preserve">ن الحديث عن منطقة متليلي الشعانبة -وهي التسمية الرسمية للمدينة – يجرنا </w:t>
      </w:r>
      <w:r w:rsidR="007923ED">
        <w:rPr>
          <w:rtl/>
          <w:lang w:val="fr-FR"/>
        </w:rPr>
        <w:t xml:space="preserve">إلى </w:t>
      </w:r>
      <w:r w:rsidRPr="00E85319">
        <w:rPr>
          <w:rtl/>
          <w:lang w:val="fr-FR"/>
        </w:rPr>
        <w:t>التعمق في ماضي المدينة العريق عراقة اهلها وساكنتها وهو طالما كان محل فخر لهم</w:t>
      </w:r>
      <w:r w:rsidR="006729EF">
        <w:rPr>
          <w:rtl/>
          <w:lang w:val="fr-FR"/>
        </w:rPr>
        <w:t xml:space="preserve">، </w:t>
      </w:r>
      <w:r w:rsidRPr="00E85319">
        <w:rPr>
          <w:rtl/>
          <w:lang w:val="fr-FR"/>
        </w:rPr>
        <w:t>فهي نار على علم</w:t>
      </w:r>
      <w:r w:rsidR="006729EF">
        <w:rPr>
          <w:rtl/>
          <w:lang w:val="fr-FR"/>
        </w:rPr>
        <w:t xml:space="preserve">، </w:t>
      </w:r>
      <w:r w:rsidRPr="00E85319">
        <w:rPr>
          <w:rtl/>
          <w:lang w:val="fr-FR"/>
        </w:rPr>
        <w:t xml:space="preserve">عراقة المنطقة جعلت الباحثين يتوقون </w:t>
      </w:r>
      <w:r w:rsidR="007923ED">
        <w:rPr>
          <w:rtl/>
          <w:lang w:val="fr-FR"/>
        </w:rPr>
        <w:t xml:space="preserve">إلى </w:t>
      </w:r>
      <w:r w:rsidRPr="00E85319">
        <w:rPr>
          <w:rtl/>
          <w:lang w:val="fr-FR"/>
        </w:rPr>
        <w:t xml:space="preserve">معرفتها وسبر </w:t>
      </w:r>
      <w:r w:rsidR="001C3D8A">
        <w:rPr>
          <w:rFonts w:hint="cs"/>
          <w:rtl/>
          <w:lang w:val="fr-FR"/>
        </w:rPr>
        <w:t>أ</w:t>
      </w:r>
      <w:r w:rsidRPr="00E85319">
        <w:rPr>
          <w:rtl/>
          <w:lang w:val="fr-FR"/>
        </w:rPr>
        <w:t>غوارها</w:t>
      </w:r>
      <w:r w:rsidR="006729EF">
        <w:rPr>
          <w:rtl/>
          <w:lang w:val="fr-FR"/>
        </w:rPr>
        <w:t xml:space="preserve">، </w:t>
      </w:r>
      <w:r w:rsidRPr="00E85319">
        <w:rPr>
          <w:rtl/>
          <w:lang w:val="fr-FR"/>
        </w:rPr>
        <w:t>وكل هذا لم يكن ليحجب الاختلاف حول</w:t>
      </w:r>
      <w:r w:rsidR="00F3290F">
        <w:rPr>
          <w:rtl/>
          <w:lang w:val="fr-FR"/>
        </w:rPr>
        <w:t xml:space="preserve"> أصل </w:t>
      </w:r>
      <w:r w:rsidRPr="00E85319">
        <w:rPr>
          <w:rtl/>
          <w:lang w:val="fr-FR"/>
        </w:rPr>
        <w:t>التسمية.</w:t>
      </w:r>
    </w:p>
    <w:p w:rsidR="00E85319" w:rsidRPr="00E85319" w:rsidRDefault="00E85319" w:rsidP="009147F3">
      <w:pPr>
        <w:rPr>
          <w:rtl/>
          <w:lang w:val="fr-FR"/>
        </w:rPr>
      </w:pPr>
      <w:r w:rsidRPr="00E85319">
        <w:rPr>
          <w:b/>
          <w:bCs/>
          <w:rtl/>
          <w:lang w:val="fr-FR"/>
        </w:rPr>
        <w:t>أ-</w:t>
      </w:r>
      <w:r w:rsidR="00F3290F">
        <w:rPr>
          <w:b/>
          <w:bCs/>
          <w:rtl/>
          <w:lang w:val="fr-FR"/>
        </w:rPr>
        <w:t xml:space="preserve"> أصل </w:t>
      </w:r>
      <w:r w:rsidRPr="00E85319">
        <w:rPr>
          <w:b/>
          <w:bCs/>
          <w:rtl/>
          <w:lang w:val="fr-FR"/>
        </w:rPr>
        <w:t>كلمة متليلي:</w:t>
      </w:r>
      <w:r w:rsidRPr="00E85319">
        <w:rPr>
          <w:rtl/>
          <w:lang w:val="fr-FR"/>
        </w:rPr>
        <w:t xml:space="preserve"> تذهب الروايات المتواترة </w:t>
      </w:r>
      <w:r w:rsidR="007923ED">
        <w:rPr>
          <w:rtl/>
          <w:lang w:val="fr-FR"/>
        </w:rPr>
        <w:t>إلى</w:t>
      </w:r>
      <w:r w:rsidR="00842B1C">
        <w:rPr>
          <w:rtl/>
          <w:lang w:val="fr-FR"/>
        </w:rPr>
        <w:t xml:space="preserve"> أن </w:t>
      </w:r>
      <w:r w:rsidRPr="00E85319">
        <w:rPr>
          <w:rtl/>
          <w:lang w:val="fr-FR"/>
        </w:rPr>
        <w:t xml:space="preserve">الشعانبة كانوا بدو رحل وحين وفدوا </w:t>
      </w:r>
      <w:r w:rsidR="007923ED">
        <w:rPr>
          <w:rtl/>
          <w:lang w:val="fr-FR"/>
        </w:rPr>
        <w:t xml:space="preserve">إلى </w:t>
      </w:r>
      <w:r w:rsidRPr="00E85319">
        <w:rPr>
          <w:rtl/>
          <w:lang w:val="fr-FR"/>
        </w:rPr>
        <w:t>المنطقة من شبه الجزيرة العربية سكنوا بناحية فزان الليبية بمنطقة تسمى وادي ليلي</w:t>
      </w:r>
      <w:r w:rsidR="006729EF">
        <w:rPr>
          <w:rtl/>
          <w:lang w:val="fr-FR"/>
        </w:rPr>
        <w:t xml:space="preserve">، </w:t>
      </w:r>
      <w:r w:rsidRPr="00E85319">
        <w:rPr>
          <w:rtl/>
          <w:lang w:val="fr-FR"/>
        </w:rPr>
        <w:t>حيث بنوا قصرا في تلك المنطقة مازالت انقاضه باقية</w:t>
      </w:r>
      <w:r w:rsidR="006729EF">
        <w:rPr>
          <w:rtl/>
          <w:lang w:val="fr-FR"/>
        </w:rPr>
        <w:t xml:space="preserve">، </w:t>
      </w:r>
      <w:r w:rsidRPr="00E85319">
        <w:rPr>
          <w:rtl/>
          <w:lang w:val="fr-FR"/>
        </w:rPr>
        <w:t>وصادف</w:t>
      </w:r>
      <w:r w:rsidR="00842B1C">
        <w:rPr>
          <w:rtl/>
          <w:lang w:val="fr-FR"/>
        </w:rPr>
        <w:t xml:space="preserve"> أن </w:t>
      </w:r>
      <w:r w:rsidRPr="00E85319">
        <w:rPr>
          <w:rtl/>
          <w:lang w:val="fr-FR"/>
        </w:rPr>
        <w:t xml:space="preserve">رحل فريق منهم </w:t>
      </w:r>
      <w:r w:rsidR="007923ED">
        <w:rPr>
          <w:rtl/>
          <w:lang w:val="fr-FR"/>
        </w:rPr>
        <w:t xml:space="preserve">إلى </w:t>
      </w:r>
      <w:r w:rsidRPr="00E85319">
        <w:rPr>
          <w:rtl/>
          <w:lang w:val="fr-FR"/>
        </w:rPr>
        <w:t>منطقة متليلي الحالية فوجدوا</w:t>
      </w:r>
      <w:r w:rsidR="00842B1C">
        <w:rPr>
          <w:rtl/>
          <w:lang w:val="fr-FR"/>
        </w:rPr>
        <w:t xml:space="preserve"> أن </w:t>
      </w:r>
      <w:r w:rsidRPr="00E85319">
        <w:rPr>
          <w:rtl/>
          <w:lang w:val="fr-FR"/>
        </w:rPr>
        <w:t>هذه تشبه تماما</w:t>
      </w:r>
      <w:r w:rsidR="001C3D8A">
        <w:rPr>
          <w:rtl/>
          <w:lang w:val="fr-FR"/>
        </w:rPr>
        <w:t xml:space="preserve"> أو </w:t>
      </w:r>
      <w:r w:rsidRPr="00E85319">
        <w:rPr>
          <w:rtl/>
          <w:lang w:val="fr-FR"/>
        </w:rPr>
        <w:t>تقريبا المنطقة التي جاءوا منها</w:t>
      </w:r>
      <w:r w:rsidR="006729EF">
        <w:rPr>
          <w:rtl/>
          <w:lang w:val="fr-FR"/>
        </w:rPr>
        <w:t xml:space="preserve">، </w:t>
      </w:r>
      <w:r w:rsidRPr="00E85319">
        <w:rPr>
          <w:rtl/>
          <w:lang w:val="fr-FR"/>
        </w:rPr>
        <w:t>لوجود واد بها وارض خصبة</w:t>
      </w:r>
      <w:r w:rsidR="006729EF">
        <w:rPr>
          <w:rtl/>
          <w:lang w:val="fr-FR"/>
        </w:rPr>
        <w:t xml:space="preserve">، </w:t>
      </w:r>
      <w:r w:rsidRPr="00E85319">
        <w:rPr>
          <w:rtl/>
          <w:lang w:val="fr-FR"/>
        </w:rPr>
        <w:t>وقيل هذه مثل</w:t>
      </w:r>
      <w:r w:rsidR="001C3D8A">
        <w:rPr>
          <w:rFonts w:hint="cs"/>
          <w:rtl/>
          <w:lang w:val="fr-FR"/>
        </w:rPr>
        <w:t xml:space="preserve"> </w:t>
      </w:r>
      <w:r w:rsidRPr="00E85319">
        <w:rPr>
          <w:rtl/>
          <w:lang w:val="fr-FR"/>
        </w:rPr>
        <w:t>(ليلي)</w:t>
      </w:r>
      <w:r w:rsidR="006729EF">
        <w:rPr>
          <w:rtl/>
          <w:lang w:val="fr-FR"/>
        </w:rPr>
        <w:t xml:space="preserve"> </w:t>
      </w:r>
      <w:r w:rsidRPr="00E85319">
        <w:rPr>
          <w:rtl/>
          <w:lang w:val="fr-FR"/>
        </w:rPr>
        <w:t>وبفضل التداول ال</w:t>
      </w:r>
      <w:r>
        <w:rPr>
          <w:rtl/>
          <w:lang w:val="fr-FR"/>
        </w:rPr>
        <w:t xml:space="preserve">تحمت الكلمتان لتصبحا </w:t>
      </w:r>
      <w:r>
        <w:rPr>
          <w:rFonts w:hint="cs"/>
          <w:rtl/>
          <w:lang w:val="fr-FR"/>
        </w:rPr>
        <w:t>متليلي.</w:t>
      </w:r>
      <w:r w:rsidR="00E86E80">
        <w:rPr>
          <w:rStyle w:val="FootnoteReference"/>
          <w:rtl/>
          <w:lang w:val="fr-FR"/>
        </w:rPr>
        <w:footnoteReference w:id="15"/>
      </w:r>
    </w:p>
    <w:p w:rsidR="00E9047C" w:rsidRPr="00E85319" w:rsidRDefault="00E85319" w:rsidP="00E9047C">
      <w:pPr>
        <w:rPr>
          <w:rtl/>
          <w:lang w:val="fr-FR"/>
        </w:rPr>
      </w:pPr>
      <w:r>
        <w:rPr>
          <w:rFonts w:hint="cs"/>
          <w:rtl/>
          <w:lang w:val="fr-FR"/>
        </w:rPr>
        <w:lastRenderedPageBreak/>
        <w:tab/>
      </w:r>
      <w:r w:rsidRPr="00E85319">
        <w:rPr>
          <w:rtl/>
          <w:lang w:val="fr-FR"/>
        </w:rPr>
        <w:t xml:space="preserve">فيما يرى </w:t>
      </w:r>
      <w:proofErr w:type="spellStart"/>
      <w:r w:rsidRPr="00E85319">
        <w:rPr>
          <w:lang w:val="fr-FR"/>
        </w:rPr>
        <w:t>cauneille</w:t>
      </w:r>
      <w:proofErr w:type="spellEnd"/>
      <w:r w:rsidR="00B92778">
        <w:rPr>
          <w:rtl/>
          <w:lang w:val="fr-FR"/>
        </w:rPr>
        <w:t xml:space="preserve"> </w:t>
      </w:r>
      <w:r w:rsidRPr="00E85319">
        <w:rPr>
          <w:rtl/>
          <w:lang w:val="fr-FR"/>
        </w:rPr>
        <w:t>كوناي</w:t>
      </w:r>
      <w:r w:rsidR="00842B1C">
        <w:rPr>
          <w:rtl/>
          <w:lang w:val="fr-FR"/>
        </w:rPr>
        <w:t xml:space="preserve"> أن </w:t>
      </w:r>
      <w:r w:rsidRPr="00E85319">
        <w:rPr>
          <w:rtl/>
          <w:lang w:val="fr-FR"/>
        </w:rPr>
        <w:t>معنى كلمة متليلي والتي استق</w:t>
      </w:r>
      <w:r>
        <w:rPr>
          <w:rtl/>
          <w:lang w:val="fr-FR"/>
        </w:rPr>
        <w:t>اها عن ساكن بالمنطقة</w:t>
      </w:r>
      <w:r w:rsidR="006729EF">
        <w:rPr>
          <w:rtl/>
          <w:lang w:val="fr-FR"/>
        </w:rPr>
        <w:t xml:space="preserve">، </w:t>
      </w:r>
      <w:r>
        <w:rPr>
          <w:rtl/>
          <w:lang w:val="fr-FR"/>
        </w:rPr>
        <w:t>والذي قال</w:t>
      </w:r>
      <w:r w:rsidRPr="00E85319">
        <w:rPr>
          <w:rtl/>
          <w:lang w:val="fr-FR"/>
        </w:rPr>
        <w:t xml:space="preserve">: </w:t>
      </w:r>
      <w:r>
        <w:rPr>
          <w:rFonts w:hint="cs"/>
          <w:rtl/>
          <w:lang w:val="fr-FR"/>
        </w:rPr>
        <w:t xml:space="preserve">" </w:t>
      </w:r>
      <w:r w:rsidRPr="00E85319">
        <w:rPr>
          <w:rtl/>
          <w:lang w:val="fr-FR"/>
        </w:rPr>
        <w:t>نصطلح</w:t>
      </w:r>
      <w:r w:rsidR="00842B1C">
        <w:rPr>
          <w:rtl/>
          <w:lang w:val="fr-FR"/>
        </w:rPr>
        <w:t xml:space="preserve"> أن </w:t>
      </w:r>
      <w:r w:rsidRPr="00E85319">
        <w:rPr>
          <w:rtl/>
          <w:lang w:val="fr-FR"/>
        </w:rPr>
        <w:t>مات تعني العسل</w:t>
      </w:r>
      <w:r w:rsidR="006729EF">
        <w:rPr>
          <w:rtl/>
          <w:lang w:val="fr-FR"/>
        </w:rPr>
        <w:t xml:space="preserve"> و</w:t>
      </w:r>
      <w:r w:rsidRPr="00E85319">
        <w:rPr>
          <w:rtl/>
          <w:lang w:val="fr-FR"/>
        </w:rPr>
        <w:t>ليلي هو المكان</w:t>
      </w:r>
      <w:r w:rsidR="006729EF">
        <w:rPr>
          <w:rtl/>
          <w:lang w:val="fr-FR"/>
        </w:rPr>
        <w:t xml:space="preserve">، </w:t>
      </w:r>
      <w:r w:rsidRPr="00E85319">
        <w:rPr>
          <w:rtl/>
          <w:lang w:val="fr-FR"/>
        </w:rPr>
        <w:t>هي المعلومة الوحيدة التي تخص</w:t>
      </w:r>
      <w:r w:rsidR="00F3290F">
        <w:rPr>
          <w:rtl/>
          <w:lang w:val="fr-FR"/>
        </w:rPr>
        <w:t xml:space="preserve"> أصل </w:t>
      </w:r>
      <w:r w:rsidRPr="00E85319">
        <w:rPr>
          <w:rtl/>
          <w:lang w:val="fr-FR"/>
        </w:rPr>
        <w:t>كلمة في هذه ال</w:t>
      </w:r>
      <w:r>
        <w:rPr>
          <w:rtl/>
          <w:lang w:val="fr-FR"/>
        </w:rPr>
        <w:t>مدينة التي نستطيع توارثها</w:t>
      </w:r>
      <w:r>
        <w:rPr>
          <w:rFonts w:hint="cs"/>
          <w:rtl/>
          <w:lang w:val="fr-FR"/>
        </w:rPr>
        <w:t>"</w:t>
      </w:r>
      <w:r w:rsidR="00E9047C">
        <w:rPr>
          <w:rFonts w:hint="cs"/>
          <w:rtl/>
          <w:lang w:val="fr-FR"/>
        </w:rPr>
        <w:t>.</w:t>
      </w:r>
      <w:r w:rsidR="0027467E">
        <w:rPr>
          <w:rStyle w:val="FootnoteReference"/>
          <w:rtl/>
          <w:lang w:val="fr-FR"/>
        </w:rPr>
        <w:footnoteReference w:id="16"/>
      </w:r>
    </w:p>
    <w:p w:rsidR="00E85319" w:rsidRDefault="00E85319" w:rsidP="00842B1C">
      <w:pPr>
        <w:rPr>
          <w:rtl/>
          <w:lang w:val="fr-FR"/>
        </w:rPr>
      </w:pPr>
      <w:r>
        <w:rPr>
          <w:rFonts w:hint="cs"/>
          <w:rtl/>
          <w:lang w:val="fr-FR"/>
        </w:rPr>
        <w:tab/>
      </w:r>
      <w:r w:rsidRPr="00E85319">
        <w:rPr>
          <w:rtl/>
          <w:lang w:val="fr-FR"/>
        </w:rPr>
        <w:t>وهناك روايات عديدة ومختلفة تتوارث عند ساكنة المنطقة واحداها</w:t>
      </w:r>
      <w:r w:rsidR="00842B1C">
        <w:rPr>
          <w:rtl/>
          <w:lang w:val="fr-FR"/>
        </w:rPr>
        <w:t xml:space="preserve"> أن</w:t>
      </w:r>
      <w:r w:rsidR="00F3290F">
        <w:rPr>
          <w:rtl/>
          <w:lang w:val="fr-FR"/>
        </w:rPr>
        <w:t xml:space="preserve"> أصل </w:t>
      </w:r>
      <w:r w:rsidRPr="00E85319">
        <w:rPr>
          <w:rtl/>
          <w:lang w:val="fr-FR"/>
        </w:rPr>
        <w:t>التسمية</w:t>
      </w:r>
      <w:r w:rsidR="00B92778">
        <w:rPr>
          <w:rtl/>
          <w:lang w:val="fr-FR"/>
        </w:rPr>
        <w:t xml:space="preserve"> </w:t>
      </w:r>
      <w:r w:rsidRPr="00E85319">
        <w:rPr>
          <w:rtl/>
          <w:lang w:val="fr-FR"/>
        </w:rPr>
        <w:t xml:space="preserve">نسبة </w:t>
      </w:r>
      <w:r w:rsidR="007923ED">
        <w:rPr>
          <w:rtl/>
          <w:lang w:val="fr-FR"/>
        </w:rPr>
        <w:t>إلى</w:t>
      </w:r>
      <w:r w:rsidR="00B92778">
        <w:rPr>
          <w:rtl/>
          <w:lang w:val="fr-FR"/>
        </w:rPr>
        <w:t xml:space="preserve"> </w:t>
      </w:r>
      <w:r>
        <w:rPr>
          <w:rFonts w:hint="cs"/>
          <w:rtl/>
          <w:lang w:val="fr-FR"/>
        </w:rPr>
        <w:t>أ</w:t>
      </w:r>
      <w:r w:rsidRPr="00E85319">
        <w:rPr>
          <w:rtl/>
          <w:lang w:val="fr-FR"/>
        </w:rPr>
        <w:t xml:space="preserve">ول رجل وفد </w:t>
      </w:r>
      <w:r w:rsidR="007923ED">
        <w:rPr>
          <w:rFonts w:hint="cs"/>
          <w:rtl/>
          <w:lang w:val="fr-FR"/>
        </w:rPr>
        <w:t xml:space="preserve">إلى </w:t>
      </w:r>
      <w:r w:rsidRPr="00E85319">
        <w:rPr>
          <w:rtl/>
          <w:lang w:val="fr-FR"/>
        </w:rPr>
        <w:t xml:space="preserve">المنطقة وعائلته كان اسمه ليلي فعندما توفي قيل (مات ليلي) فمنه اطلق على المنطقة اسم متليلي . </w:t>
      </w:r>
      <w:proofErr w:type="gramStart"/>
      <w:r w:rsidRPr="00E85319">
        <w:rPr>
          <w:rtl/>
          <w:lang w:val="fr-FR"/>
        </w:rPr>
        <w:t>ولكن</w:t>
      </w:r>
      <w:proofErr w:type="gramEnd"/>
      <w:r w:rsidRPr="00E85319">
        <w:rPr>
          <w:rtl/>
          <w:lang w:val="fr-FR"/>
        </w:rPr>
        <w:t xml:space="preserve"> المرجح من الروايات المتواترة هي الرواية</w:t>
      </w:r>
      <w:r w:rsidR="001C3D8A">
        <w:rPr>
          <w:rtl/>
          <w:lang w:val="fr-FR"/>
        </w:rPr>
        <w:t xml:space="preserve"> الأول</w:t>
      </w:r>
      <w:r w:rsidRPr="00E85319">
        <w:rPr>
          <w:rtl/>
          <w:lang w:val="fr-FR"/>
        </w:rPr>
        <w:t>ى والتي تقول</w:t>
      </w:r>
      <w:r w:rsidR="00842B1C">
        <w:rPr>
          <w:rtl/>
          <w:lang w:val="fr-FR"/>
        </w:rPr>
        <w:t xml:space="preserve"> أن</w:t>
      </w:r>
      <w:r w:rsidR="00F3290F">
        <w:rPr>
          <w:rtl/>
          <w:lang w:val="fr-FR"/>
        </w:rPr>
        <w:t xml:space="preserve"> أصلها </w:t>
      </w:r>
      <w:r w:rsidRPr="00E85319">
        <w:rPr>
          <w:rtl/>
          <w:lang w:val="fr-FR"/>
        </w:rPr>
        <w:t>من خلال تشبيه المنطقة بوادي ليلي بناحية فزان بليبيا</w:t>
      </w:r>
      <w:r w:rsidR="00C0281E">
        <w:rPr>
          <w:rtl/>
          <w:lang w:val="fr-FR"/>
        </w:rPr>
        <w:t>.</w:t>
      </w:r>
    </w:p>
    <w:p w:rsidR="00713CB2" w:rsidRPr="00713CB2" w:rsidRDefault="00713CB2" w:rsidP="00713CB2">
      <w:pPr>
        <w:rPr>
          <w:rtl/>
          <w:lang w:val="fr-FR"/>
        </w:rPr>
      </w:pPr>
      <w:r w:rsidRPr="00713CB2">
        <w:rPr>
          <w:b/>
          <w:bCs/>
          <w:rtl/>
          <w:lang w:val="fr-FR"/>
        </w:rPr>
        <w:t>ب-</w:t>
      </w:r>
      <w:r w:rsidR="00F3290F">
        <w:rPr>
          <w:b/>
          <w:bCs/>
          <w:rtl/>
          <w:lang w:val="fr-FR"/>
        </w:rPr>
        <w:t xml:space="preserve"> أصل </w:t>
      </w:r>
      <w:r w:rsidRPr="00713CB2">
        <w:rPr>
          <w:b/>
          <w:bCs/>
          <w:rtl/>
          <w:lang w:val="fr-FR"/>
        </w:rPr>
        <w:t>تسمية الشعانبة:</w:t>
      </w:r>
      <w:r w:rsidRPr="00713CB2">
        <w:rPr>
          <w:rtl/>
          <w:lang w:val="fr-FR"/>
        </w:rPr>
        <w:t xml:space="preserve"> اختلفت روايات المؤرخين والباحثين في</w:t>
      </w:r>
      <w:r w:rsidR="00F3290F">
        <w:rPr>
          <w:rtl/>
          <w:lang w:val="fr-FR"/>
        </w:rPr>
        <w:t xml:space="preserve"> أصل </w:t>
      </w:r>
      <w:r w:rsidRPr="00713CB2">
        <w:rPr>
          <w:rtl/>
          <w:lang w:val="fr-FR"/>
        </w:rPr>
        <w:t>كلمة الشعانبة فتعددت الروايات وسنحاول ذكر بعضها في تعريفنا هذا</w:t>
      </w:r>
      <w:r>
        <w:rPr>
          <w:rtl/>
          <w:lang w:val="fr-FR"/>
        </w:rPr>
        <w:t>:</w:t>
      </w:r>
    </w:p>
    <w:p w:rsidR="00713CB2" w:rsidRPr="00713CB2" w:rsidRDefault="00713CB2" w:rsidP="00713CB2">
      <w:pPr>
        <w:rPr>
          <w:rtl/>
          <w:lang w:val="fr-FR"/>
        </w:rPr>
      </w:pPr>
      <w:r>
        <w:rPr>
          <w:rFonts w:hint="cs"/>
          <w:rtl/>
          <w:lang w:val="fr-FR"/>
        </w:rPr>
        <w:tab/>
      </w:r>
      <w:r w:rsidRPr="00713CB2">
        <w:rPr>
          <w:rtl/>
          <w:lang w:val="fr-FR"/>
        </w:rPr>
        <w:t>يرى البعض</w:t>
      </w:r>
      <w:r w:rsidR="00842B1C">
        <w:rPr>
          <w:rtl/>
          <w:lang w:val="fr-FR"/>
        </w:rPr>
        <w:t xml:space="preserve"> أن </w:t>
      </w:r>
      <w:r w:rsidRPr="00713CB2">
        <w:rPr>
          <w:rtl/>
          <w:lang w:val="fr-FR"/>
        </w:rPr>
        <w:t xml:space="preserve">كلمة الشعانبة نسبة </w:t>
      </w:r>
      <w:r w:rsidR="007923ED">
        <w:rPr>
          <w:rtl/>
          <w:lang w:val="fr-FR"/>
        </w:rPr>
        <w:t xml:space="preserve">إلى </w:t>
      </w:r>
      <w:r w:rsidRPr="00713CB2">
        <w:rPr>
          <w:rtl/>
          <w:lang w:val="fr-FR"/>
        </w:rPr>
        <w:t xml:space="preserve">نوع من الكباش كان موجود بالمنطقة يدعى </w:t>
      </w:r>
      <w:r w:rsidR="00407D7C">
        <w:rPr>
          <w:rtl/>
          <w:lang w:val="fr-FR"/>
        </w:rPr>
        <w:t>‘</w:t>
      </w:r>
      <w:proofErr w:type="spellStart"/>
      <w:r w:rsidRPr="00713CB2">
        <w:rPr>
          <w:rtl/>
          <w:lang w:val="fr-FR"/>
        </w:rPr>
        <w:t>شعنب</w:t>
      </w:r>
      <w:proofErr w:type="spellEnd"/>
      <w:r w:rsidRPr="00713CB2">
        <w:rPr>
          <w:rtl/>
          <w:lang w:val="fr-FR"/>
        </w:rPr>
        <w:t xml:space="preserve"> </w:t>
      </w:r>
      <w:r w:rsidR="00407D7C">
        <w:rPr>
          <w:rtl/>
          <w:lang w:val="fr-FR"/>
        </w:rPr>
        <w:t>‘</w:t>
      </w:r>
      <w:r w:rsidRPr="00713CB2">
        <w:rPr>
          <w:rtl/>
          <w:lang w:val="fr-FR"/>
        </w:rPr>
        <w:t xml:space="preserve"> اشتهرت به المنطقة كنوع جيد من</w:t>
      </w:r>
      <w:r>
        <w:rPr>
          <w:rtl/>
          <w:lang w:val="fr-FR"/>
        </w:rPr>
        <w:t xml:space="preserve"> الكباش ينافس نوع </w:t>
      </w:r>
      <w:r>
        <w:rPr>
          <w:rFonts w:hint="cs"/>
          <w:rtl/>
          <w:lang w:val="fr-FR"/>
        </w:rPr>
        <w:t>أ</w:t>
      </w:r>
      <w:r>
        <w:rPr>
          <w:rtl/>
          <w:lang w:val="fr-FR"/>
        </w:rPr>
        <w:t>ولاد جلال</w:t>
      </w:r>
      <w:r>
        <w:rPr>
          <w:rFonts w:hint="cs"/>
          <w:rtl/>
          <w:lang w:val="fr-FR"/>
        </w:rPr>
        <w:t>.</w:t>
      </w:r>
    </w:p>
    <w:p w:rsidR="00713CB2" w:rsidRPr="00713CB2" w:rsidRDefault="00713CB2" w:rsidP="00055C27">
      <w:pPr>
        <w:rPr>
          <w:rtl/>
          <w:lang w:val="fr-FR"/>
        </w:rPr>
      </w:pPr>
      <w:r>
        <w:rPr>
          <w:rFonts w:hint="cs"/>
          <w:rtl/>
          <w:lang w:val="fr-FR"/>
        </w:rPr>
        <w:tab/>
      </w:r>
      <w:r w:rsidRPr="00713CB2">
        <w:rPr>
          <w:rtl/>
          <w:lang w:val="fr-FR"/>
        </w:rPr>
        <w:t xml:space="preserve">فيما ذهب ابراهيم بن محمد الساسي العوامر فيذهب </w:t>
      </w:r>
      <w:r w:rsidR="007923ED">
        <w:rPr>
          <w:rFonts w:hint="cs"/>
          <w:rtl/>
          <w:lang w:val="fr-FR"/>
        </w:rPr>
        <w:t>إلى</w:t>
      </w:r>
      <w:r w:rsidR="00842B1C">
        <w:rPr>
          <w:rFonts w:hint="cs"/>
          <w:rtl/>
          <w:lang w:val="fr-FR"/>
        </w:rPr>
        <w:t xml:space="preserve"> أن</w:t>
      </w:r>
      <w:r w:rsidR="00F3290F">
        <w:rPr>
          <w:rFonts w:hint="cs"/>
          <w:rtl/>
          <w:lang w:val="fr-FR"/>
        </w:rPr>
        <w:t xml:space="preserve"> أصل </w:t>
      </w:r>
      <w:r w:rsidRPr="00713CB2">
        <w:rPr>
          <w:rtl/>
          <w:lang w:val="fr-FR"/>
        </w:rPr>
        <w:t xml:space="preserve">كلمة </w:t>
      </w:r>
      <w:proofErr w:type="spellStart"/>
      <w:r w:rsidRPr="00713CB2">
        <w:rPr>
          <w:rtl/>
          <w:lang w:val="fr-FR"/>
        </w:rPr>
        <w:t>شعانبة</w:t>
      </w:r>
      <w:proofErr w:type="spellEnd"/>
      <w:r w:rsidRPr="00713CB2">
        <w:rPr>
          <w:rtl/>
          <w:lang w:val="fr-FR"/>
        </w:rPr>
        <w:t xml:space="preserve"> تعود </w:t>
      </w:r>
      <w:r w:rsidR="007923ED">
        <w:rPr>
          <w:rtl/>
          <w:lang w:val="fr-FR"/>
        </w:rPr>
        <w:t xml:space="preserve">إلى </w:t>
      </w:r>
      <w:r w:rsidRPr="00713CB2">
        <w:rPr>
          <w:rtl/>
          <w:lang w:val="fr-FR"/>
        </w:rPr>
        <w:t xml:space="preserve">موطن نزولهم بإفريقيا على مكان يقال له </w:t>
      </w:r>
      <w:r w:rsidR="00407D7C">
        <w:rPr>
          <w:rtl/>
          <w:lang w:val="fr-FR"/>
        </w:rPr>
        <w:t>‘</w:t>
      </w:r>
      <w:proofErr w:type="spellStart"/>
      <w:r w:rsidRPr="00713CB2">
        <w:rPr>
          <w:rtl/>
          <w:lang w:val="fr-FR"/>
        </w:rPr>
        <w:t>شعنبارية</w:t>
      </w:r>
      <w:proofErr w:type="spellEnd"/>
      <w:r w:rsidR="00407D7C">
        <w:rPr>
          <w:rtl/>
          <w:lang w:val="fr-FR"/>
        </w:rPr>
        <w:t>’</w:t>
      </w:r>
      <w:r w:rsidRPr="00713CB2">
        <w:rPr>
          <w:rtl/>
          <w:lang w:val="fr-FR"/>
        </w:rPr>
        <w:t xml:space="preserve"> ويذكر بالإضافة </w:t>
      </w:r>
      <w:r w:rsidR="007923ED">
        <w:rPr>
          <w:rtl/>
          <w:lang w:val="fr-FR"/>
        </w:rPr>
        <w:t xml:space="preserve">إلى </w:t>
      </w:r>
      <w:r w:rsidRPr="00713CB2">
        <w:rPr>
          <w:rtl/>
          <w:lang w:val="fr-FR"/>
        </w:rPr>
        <w:t>ذلك ما يلي :</w:t>
      </w:r>
      <w:r w:rsidR="00B92778">
        <w:rPr>
          <w:rtl/>
          <w:lang w:val="fr-FR"/>
        </w:rPr>
        <w:t xml:space="preserve"> </w:t>
      </w:r>
      <w:r w:rsidRPr="00713CB2">
        <w:rPr>
          <w:rtl/>
          <w:lang w:val="fr-FR"/>
        </w:rPr>
        <w:t>« وقيل سمو بذلك ل</w:t>
      </w:r>
      <w:r w:rsidR="00055C27">
        <w:rPr>
          <w:rFonts w:hint="cs"/>
          <w:rtl/>
          <w:lang w:val="fr-FR"/>
        </w:rPr>
        <w:t>أ</w:t>
      </w:r>
      <w:r w:rsidRPr="00713CB2">
        <w:rPr>
          <w:rtl/>
          <w:lang w:val="fr-FR"/>
        </w:rPr>
        <w:t xml:space="preserve">ن جدتهم كانت لها كلبة سلوقية تدعى </w:t>
      </w:r>
      <w:r w:rsidR="00407D7C">
        <w:rPr>
          <w:rtl/>
          <w:lang w:val="fr-FR"/>
        </w:rPr>
        <w:t>‘</w:t>
      </w:r>
      <w:proofErr w:type="spellStart"/>
      <w:r w:rsidRPr="00713CB2">
        <w:rPr>
          <w:rtl/>
          <w:lang w:val="fr-FR"/>
        </w:rPr>
        <w:t>عانبة</w:t>
      </w:r>
      <w:proofErr w:type="spellEnd"/>
      <w:r w:rsidRPr="00713CB2">
        <w:rPr>
          <w:rtl/>
          <w:lang w:val="fr-FR"/>
        </w:rPr>
        <w:t xml:space="preserve"> </w:t>
      </w:r>
      <w:r w:rsidR="00407D7C">
        <w:rPr>
          <w:rtl/>
          <w:lang w:val="fr-FR"/>
        </w:rPr>
        <w:t>‘</w:t>
      </w:r>
      <w:r w:rsidR="00B92778">
        <w:rPr>
          <w:rtl/>
          <w:lang w:val="fr-FR"/>
        </w:rPr>
        <w:t xml:space="preserve"> </w:t>
      </w:r>
      <w:r w:rsidRPr="00713CB2">
        <w:rPr>
          <w:rtl/>
          <w:lang w:val="fr-FR"/>
        </w:rPr>
        <w:t xml:space="preserve">فاذا حرشتها على الصيد تقول </w:t>
      </w:r>
      <w:r w:rsidR="00407D7C">
        <w:rPr>
          <w:rtl/>
          <w:lang w:val="fr-FR"/>
        </w:rPr>
        <w:t>‘</w:t>
      </w:r>
      <w:proofErr w:type="spellStart"/>
      <w:r w:rsidRPr="00713CB2">
        <w:rPr>
          <w:rtl/>
          <w:lang w:val="fr-FR"/>
        </w:rPr>
        <w:t>أشاعبة</w:t>
      </w:r>
      <w:proofErr w:type="spellEnd"/>
      <w:r w:rsidRPr="00713CB2">
        <w:rPr>
          <w:rtl/>
          <w:lang w:val="fr-FR"/>
        </w:rPr>
        <w:t xml:space="preserve"> </w:t>
      </w:r>
      <w:r w:rsidR="00407D7C">
        <w:rPr>
          <w:rtl/>
          <w:lang w:val="fr-FR"/>
        </w:rPr>
        <w:t>‘</w:t>
      </w:r>
      <w:r w:rsidRPr="00713CB2">
        <w:rPr>
          <w:rtl/>
          <w:lang w:val="fr-FR"/>
        </w:rPr>
        <w:t xml:space="preserve"> ودامت على ذلك زمنا طويلا فعرفت بتلك العبارة وصار يقال </w:t>
      </w:r>
      <w:r>
        <w:rPr>
          <w:rtl/>
          <w:lang w:val="fr-FR"/>
        </w:rPr>
        <w:t>ل</w:t>
      </w:r>
      <w:r>
        <w:rPr>
          <w:rFonts w:hint="cs"/>
          <w:rtl/>
          <w:lang w:val="fr-FR"/>
        </w:rPr>
        <w:t>أ</w:t>
      </w:r>
      <w:r>
        <w:rPr>
          <w:rtl/>
          <w:lang w:val="fr-FR"/>
        </w:rPr>
        <w:t xml:space="preserve">ولادها </w:t>
      </w:r>
      <w:r w:rsidR="00407D7C">
        <w:rPr>
          <w:rtl/>
          <w:lang w:val="fr-FR"/>
        </w:rPr>
        <w:t>‘</w:t>
      </w:r>
      <w:r>
        <w:rPr>
          <w:rtl/>
          <w:lang w:val="fr-FR"/>
        </w:rPr>
        <w:t xml:space="preserve">ابناء الشعانبة </w:t>
      </w:r>
      <w:r w:rsidR="00407D7C">
        <w:rPr>
          <w:rtl/>
          <w:lang w:val="fr-FR"/>
        </w:rPr>
        <w:t>‘</w:t>
      </w:r>
      <w:r>
        <w:rPr>
          <w:rtl/>
          <w:lang w:val="fr-FR"/>
        </w:rPr>
        <w:t>.</w:t>
      </w:r>
    </w:p>
    <w:p w:rsidR="00713CB2" w:rsidRPr="00713CB2" w:rsidRDefault="00713CB2" w:rsidP="00713CB2">
      <w:pPr>
        <w:rPr>
          <w:rtl/>
          <w:lang w:val="fr-FR"/>
        </w:rPr>
      </w:pPr>
      <w:r>
        <w:rPr>
          <w:rFonts w:hint="cs"/>
          <w:rtl/>
          <w:lang w:val="fr-FR"/>
        </w:rPr>
        <w:tab/>
      </w:r>
      <w:r w:rsidR="00055C27">
        <w:rPr>
          <w:rtl/>
          <w:lang w:val="fr-FR"/>
        </w:rPr>
        <w:t>وقيل</w:t>
      </w:r>
      <w:r w:rsidR="00842B1C">
        <w:rPr>
          <w:rtl/>
          <w:lang w:val="fr-FR"/>
        </w:rPr>
        <w:t xml:space="preserve"> أن </w:t>
      </w:r>
      <w:r w:rsidRPr="00713CB2">
        <w:rPr>
          <w:rtl/>
          <w:lang w:val="fr-FR"/>
        </w:rPr>
        <w:t>جدهم بربري من الملثمين يسمى شعبانا</w:t>
      </w:r>
      <w:r w:rsidR="006729EF">
        <w:rPr>
          <w:rtl/>
          <w:lang w:val="fr-FR"/>
        </w:rPr>
        <w:t xml:space="preserve">، </w:t>
      </w:r>
      <w:r w:rsidRPr="00713CB2">
        <w:rPr>
          <w:rtl/>
          <w:lang w:val="fr-FR"/>
        </w:rPr>
        <w:t>ويقال ل</w:t>
      </w:r>
      <w:r>
        <w:rPr>
          <w:rFonts w:hint="cs"/>
          <w:rtl/>
          <w:lang w:val="fr-FR"/>
        </w:rPr>
        <w:t>أ</w:t>
      </w:r>
      <w:r w:rsidRPr="00713CB2">
        <w:rPr>
          <w:rtl/>
          <w:lang w:val="fr-FR"/>
        </w:rPr>
        <w:t>ولاده الشعانبة وتصرفت في ذلك الألسنة باللقب المكاني</w:t>
      </w:r>
      <w:r w:rsidR="00F3290F">
        <w:rPr>
          <w:rtl/>
          <w:lang w:val="fr-FR"/>
        </w:rPr>
        <w:t xml:space="preserve"> أي </w:t>
      </w:r>
      <w:r w:rsidRPr="00713CB2">
        <w:rPr>
          <w:rtl/>
          <w:lang w:val="fr-FR"/>
        </w:rPr>
        <w:t>بوضع النون</w:t>
      </w:r>
      <w:r w:rsidR="00F3290F">
        <w:rPr>
          <w:rtl/>
          <w:lang w:val="fr-FR"/>
        </w:rPr>
        <w:t xml:space="preserve"> أي </w:t>
      </w:r>
      <w:r w:rsidRPr="00713CB2">
        <w:rPr>
          <w:rtl/>
          <w:lang w:val="fr-FR"/>
        </w:rPr>
        <w:t>بوضع النون م</w:t>
      </w:r>
      <w:r>
        <w:rPr>
          <w:rtl/>
          <w:lang w:val="fr-FR"/>
        </w:rPr>
        <w:t>كان الباء لمكان النون.</w:t>
      </w:r>
      <w:r w:rsidR="00055C27">
        <w:rPr>
          <w:rStyle w:val="FootnoteReference"/>
          <w:rtl/>
          <w:lang w:val="fr-FR"/>
        </w:rPr>
        <w:footnoteReference w:id="17"/>
      </w:r>
    </w:p>
    <w:p w:rsidR="00713CB2" w:rsidRDefault="00713CB2" w:rsidP="00E96A5C">
      <w:pPr>
        <w:rPr>
          <w:rtl/>
          <w:lang w:val="fr-FR"/>
        </w:rPr>
      </w:pPr>
      <w:r>
        <w:rPr>
          <w:rFonts w:hint="cs"/>
          <w:rtl/>
          <w:lang w:val="fr-FR"/>
        </w:rPr>
        <w:tab/>
      </w:r>
      <w:r w:rsidRPr="00713CB2">
        <w:rPr>
          <w:rtl/>
          <w:lang w:val="fr-FR"/>
        </w:rPr>
        <w:t>فيما ذهبت رواية</w:t>
      </w:r>
      <w:r w:rsidR="001C3D8A">
        <w:rPr>
          <w:rtl/>
          <w:lang w:val="fr-FR"/>
        </w:rPr>
        <w:t xml:space="preserve"> أخرى</w:t>
      </w:r>
      <w:r w:rsidRPr="00713CB2">
        <w:rPr>
          <w:rtl/>
          <w:lang w:val="fr-FR"/>
        </w:rPr>
        <w:t xml:space="preserve"> </w:t>
      </w:r>
      <w:r w:rsidR="007923ED">
        <w:rPr>
          <w:rFonts w:hint="cs"/>
          <w:rtl/>
          <w:lang w:val="fr-FR"/>
        </w:rPr>
        <w:t>إلى</w:t>
      </w:r>
      <w:r w:rsidR="00842B1C">
        <w:rPr>
          <w:rFonts w:hint="cs"/>
          <w:rtl/>
          <w:lang w:val="fr-FR"/>
        </w:rPr>
        <w:t xml:space="preserve"> أن</w:t>
      </w:r>
      <w:r w:rsidR="00F3290F">
        <w:rPr>
          <w:rFonts w:hint="cs"/>
          <w:rtl/>
          <w:lang w:val="fr-FR"/>
        </w:rPr>
        <w:t xml:space="preserve"> أصل </w:t>
      </w:r>
      <w:r w:rsidRPr="00713CB2">
        <w:rPr>
          <w:rtl/>
          <w:lang w:val="fr-FR"/>
        </w:rPr>
        <w:t xml:space="preserve">كلمة الشعانبة هي تركيب لكلمتي </w:t>
      </w:r>
      <w:r w:rsidR="00407D7C">
        <w:rPr>
          <w:rtl/>
          <w:lang w:val="fr-FR"/>
        </w:rPr>
        <w:t>‘</w:t>
      </w:r>
      <w:r w:rsidRPr="00713CB2">
        <w:rPr>
          <w:rtl/>
          <w:lang w:val="fr-FR"/>
        </w:rPr>
        <w:t>شعاع نبأ</w:t>
      </w:r>
      <w:r w:rsidR="00407D7C">
        <w:rPr>
          <w:rtl/>
          <w:lang w:val="fr-FR"/>
        </w:rPr>
        <w:t>’</w:t>
      </w:r>
      <w:r w:rsidR="00F3290F">
        <w:rPr>
          <w:rtl/>
          <w:lang w:val="fr-FR"/>
        </w:rPr>
        <w:t xml:space="preserve"> أي </w:t>
      </w:r>
      <w:r w:rsidRPr="00713CB2">
        <w:rPr>
          <w:rtl/>
          <w:lang w:val="fr-FR"/>
        </w:rPr>
        <w:t>شعاع بان</w:t>
      </w:r>
      <w:r w:rsidR="00F3290F">
        <w:rPr>
          <w:rtl/>
          <w:lang w:val="fr-FR"/>
        </w:rPr>
        <w:t xml:space="preserve"> أي </w:t>
      </w:r>
      <w:r w:rsidRPr="00713CB2">
        <w:rPr>
          <w:rtl/>
          <w:lang w:val="fr-FR"/>
        </w:rPr>
        <w:t>شعاع ظهر ومعنى ذلك</w:t>
      </w:r>
      <w:r w:rsidR="00842B1C">
        <w:rPr>
          <w:rtl/>
          <w:lang w:val="fr-FR"/>
        </w:rPr>
        <w:t xml:space="preserve"> أن </w:t>
      </w:r>
      <w:r w:rsidRPr="00713CB2">
        <w:rPr>
          <w:rtl/>
          <w:lang w:val="fr-FR"/>
        </w:rPr>
        <w:t xml:space="preserve">الشعانبة كانوا يقومون قديما بإشعال النار بإبقائها وابقائها مشتعلة </w:t>
      </w:r>
      <w:r w:rsidRPr="00713CB2">
        <w:rPr>
          <w:rtl/>
          <w:lang w:val="fr-FR"/>
        </w:rPr>
        <w:lastRenderedPageBreak/>
        <w:t xml:space="preserve">ليلا في مكان مرتفع قصد الدلالة على مكان تواجدهم لعل تائها في الصحراء يهتدي </w:t>
      </w:r>
      <w:r w:rsidR="00055C27">
        <w:rPr>
          <w:rFonts w:hint="cs"/>
          <w:rtl/>
          <w:lang w:val="fr-FR"/>
        </w:rPr>
        <w:t>إ</w:t>
      </w:r>
      <w:r w:rsidRPr="00713CB2">
        <w:rPr>
          <w:rtl/>
          <w:lang w:val="fr-FR"/>
        </w:rPr>
        <w:t xml:space="preserve">ليهم فينزل بينهم مكرما وهذا يدل على الكرم والجود الذي كانوا يميزهم. </w:t>
      </w:r>
      <w:proofErr w:type="gramStart"/>
      <w:r w:rsidRPr="00713CB2">
        <w:rPr>
          <w:rtl/>
          <w:lang w:val="fr-FR"/>
        </w:rPr>
        <w:t>وهي</w:t>
      </w:r>
      <w:proofErr w:type="gramEnd"/>
      <w:r>
        <w:rPr>
          <w:rtl/>
          <w:lang w:val="fr-FR"/>
        </w:rPr>
        <w:t xml:space="preserve"> الرواية الأرجح بين الروايات</w:t>
      </w:r>
      <w:r>
        <w:rPr>
          <w:rFonts w:hint="cs"/>
          <w:rtl/>
          <w:lang w:val="fr-FR"/>
        </w:rPr>
        <w:t>.</w:t>
      </w:r>
    </w:p>
    <w:p w:rsidR="00E96A5C" w:rsidRPr="00E96A5C" w:rsidRDefault="00E96A5C" w:rsidP="00E96A5C">
      <w:pPr>
        <w:pStyle w:val="Heading1"/>
        <w:numPr>
          <w:ilvl w:val="0"/>
          <w:numId w:val="7"/>
        </w:numPr>
        <w:rPr>
          <w:rtl/>
          <w:lang w:val="fr-FR"/>
        </w:rPr>
      </w:pPr>
      <w:bookmarkStart w:id="46" w:name="_Toc105000309"/>
      <w:bookmarkStart w:id="47" w:name="_Toc105322731"/>
      <w:bookmarkStart w:id="48" w:name="_Toc108687807"/>
      <w:r w:rsidRPr="00E96A5C">
        <w:rPr>
          <w:rtl/>
          <w:lang w:val="fr-FR"/>
        </w:rPr>
        <w:t>ا</w:t>
      </w:r>
      <w:r w:rsidR="00D365B9">
        <w:rPr>
          <w:rtl/>
          <w:lang w:val="fr-FR"/>
        </w:rPr>
        <w:t>لحياة الثقافية بمتليلي الشعانبة</w:t>
      </w:r>
      <w:bookmarkEnd w:id="46"/>
      <w:bookmarkEnd w:id="47"/>
      <w:bookmarkEnd w:id="48"/>
    </w:p>
    <w:p w:rsidR="00E96A5C" w:rsidRPr="00E96A5C" w:rsidRDefault="00E96A5C" w:rsidP="00F66338">
      <w:pPr>
        <w:rPr>
          <w:rtl/>
          <w:lang w:val="fr-FR"/>
        </w:rPr>
      </w:pPr>
      <w:r>
        <w:rPr>
          <w:rFonts w:hint="cs"/>
          <w:rtl/>
          <w:lang w:val="fr-FR"/>
        </w:rPr>
        <w:tab/>
      </w:r>
      <w:r w:rsidRPr="00E96A5C">
        <w:rPr>
          <w:rtl/>
          <w:lang w:val="fr-FR"/>
        </w:rPr>
        <w:t>زخرت الحياة الثقافية بمتليلي الشعانبة بالكثير من ال</w:t>
      </w:r>
      <w:r w:rsidR="00F66338">
        <w:rPr>
          <w:rFonts w:hint="cs"/>
          <w:rtl/>
          <w:lang w:val="fr-FR"/>
        </w:rPr>
        <w:t>أ</w:t>
      </w:r>
      <w:r w:rsidRPr="00E96A5C">
        <w:rPr>
          <w:rtl/>
          <w:lang w:val="fr-FR"/>
        </w:rPr>
        <w:t xml:space="preserve">علام الذين كانوا كالنجوم التي </w:t>
      </w:r>
      <w:proofErr w:type="spellStart"/>
      <w:r w:rsidRPr="00E96A5C">
        <w:rPr>
          <w:rtl/>
          <w:lang w:val="fr-FR"/>
        </w:rPr>
        <w:t>تتلألئ</w:t>
      </w:r>
      <w:proofErr w:type="spellEnd"/>
      <w:r w:rsidRPr="00E96A5C">
        <w:rPr>
          <w:rtl/>
          <w:lang w:val="fr-FR"/>
        </w:rPr>
        <w:t xml:space="preserve"> بها سماء العلم بالمنطقة فرغم طبيعة المنطقة وصعوبة العيش بها وقلة منابر العلم بجوارها </w:t>
      </w:r>
      <w:r w:rsidR="00F66338">
        <w:rPr>
          <w:rFonts w:hint="cs"/>
          <w:rtl/>
          <w:lang w:val="fr-FR"/>
        </w:rPr>
        <w:t>إ</w:t>
      </w:r>
      <w:r w:rsidRPr="00E96A5C">
        <w:rPr>
          <w:rtl/>
          <w:lang w:val="fr-FR"/>
        </w:rPr>
        <w:t>لا</w:t>
      </w:r>
      <w:r w:rsidR="00842B1C">
        <w:rPr>
          <w:rtl/>
          <w:lang w:val="fr-FR"/>
        </w:rPr>
        <w:t xml:space="preserve"> أن </w:t>
      </w:r>
      <w:r w:rsidR="00F66338">
        <w:rPr>
          <w:rFonts w:hint="cs"/>
          <w:rtl/>
          <w:lang w:val="fr-FR"/>
        </w:rPr>
        <w:t>أ</w:t>
      </w:r>
      <w:r w:rsidRPr="00E96A5C">
        <w:rPr>
          <w:rtl/>
          <w:lang w:val="fr-FR"/>
        </w:rPr>
        <w:t>بنائها استطاعوا النهل من ما توفر م</w:t>
      </w:r>
      <w:r w:rsidR="00F66338">
        <w:rPr>
          <w:rtl/>
          <w:lang w:val="fr-FR"/>
        </w:rPr>
        <w:t xml:space="preserve">ن حواضر العلم فبرز منهم الكثير </w:t>
      </w:r>
      <w:r w:rsidR="00F66338">
        <w:rPr>
          <w:rFonts w:hint="cs"/>
          <w:rtl/>
          <w:lang w:val="fr-FR"/>
        </w:rPr>
        <w:t>"</w:t>
      </w:r>
      <w:r w:rsidRPr="00E96A5C">
        <w:rPr>
          <w:rtl/>
          <w:lang w:val="fr-FR"/>
        </w:rPr>
        <w:t>... قادوا إمامة المسجد العتيق بالقصر القائم</w:t>
      </w:r>
      <w:r w:rsidR="006729EF">
        <w:rPr>
          <w:rtl/>
          <w:lang w:val="fr-FR"/>
        </w:rPr>
        <w:t xml:space="preserve">، </w:t>
      </w:r>
      <w:r w:rsidRPr="00E96A5C">
        <w:rPr>
          <w:rtl/>
          <w:lang w:val="fr-FR"/>
        </w:rPr>
        <w:t xml:space="preserve">فكانت سلسلة طيبة من الأئمة الفضلاء كالإمام "مولاي </w:t>
      </w:r>
      <w:r w:rsidR="00F66338">
        <w:rPr>
          <w:rtl/>
          <w:lang w:val="fr-FR"/>
        </w:rPr>
        <w:t xml:space="preserve">أحمد" والشيخ "مولاي لخضر </w:t>
      </w:r>
      <w:proofErr w:type="spellStart"/>
      <w:r w:rsidR="00F66338">
        <w:rPr>
          <w:rtl/>
          <w:lang w:val="fr-FR"/>
        </w:rPr>
        <w:t>بوشيخة</w:t>
      </w:r>
      <w:proofErr w:type="spellEnd"/>
      <w:r w:rsidRPr="00E96A5C">
        <w:rPr>
          <w:rtl/>
          <w:lang w:val="fr-FR"/>
        </w:rPr>
        <w:t>" والشيخ "مولاي لخضر عبد السلام"</w:t>
      </w:r>
      <w:r w:rsidR="006729EF">
        <w:rPr>
          <w:rtl/>
          <w:lang w:val="fr-FR"/>
        </w:rPr>
        <w:t xml:space="preserve">، </w:t>
      </w:r>
      <w:r w:rsidRPr="00E96A5C">
        <w:rPr>
          <w:rtl/>
          <w:lang w:val="fr-FR"/>
        </w:rPr>
        <w:t>ثم "مولاي لخضر محمد "(1892 - 1986)</w:t>
      </w:r>
      <w:r w:rsidR="006729EF">
        <w:rPr>
          <w:rtl/>
          <w:lang w:val="fr-FR"/>
        </w:rPr>
        <w:t xml:space="preserve">، </w:t>
      </w:r>
      <w:r w:rsidRPr="00E96A5C">
        <w:rPr>
          <w:rtl/>
          <w:lang w:val="fr-FR"/>
        </w:rPr>
        <w:t>ثم الشيخ "الشريف بكّار " (1915-2001)</w:t>
      </w:r>
      <w:r w:rsidR="006729EF">
        <w:rPr>
          <w:rtl/>
          <w:lang w:val="fr-FR"/>
        </w:rPr>
        <w:t xml:space="preserve">، </w:t>
      </w:r>
      <w:r w:rsidRPr="00E96A5C">
        <w:rPr>
          <w:rtl/>
          <w:lang w:val="fr-FR"/>
        </w:rPr>
        <w:t xml:space="preserve">الذي حفظ القرآن على يد الشيخ الطالب "محمد </w:t>
      </w:r>
      <w:proofErr w:type="spellStart"/>
      <w:r w:rsidRPr="00E96A5C">
        <w:rPr>
          <w:rtl/>
          <w:lang w:val="fr-FR"/>
        </w:rPr>
        <w:t>کديد</w:t>
      </w:r>
      <w:proofErr w:type="spellEnd"/>
      <w:r w:rsidRPr="00E96A5C">
        <w:rPr>
          <w:rtl/>
          <w:lang w:val="fr-FR"/>
        </w:rPr>
        <w:t>" بمعية الشيخ "لخضر الدهمة" (1925)</w:t>
      </w:r>
      <w:r w:rsidR="006729EF">
        <w:rPr>
          <w:rtl/>
          <w:lang w:val="fr-FR"/>
        </w:rPr>
        <w:t xml:space="preserve">، </w:t>
      </w:r>
      <w:r w:rsidRPr="00E96A5C">
        <w:rPr>
          <w:rtl/>
          <w:lang w:val="fr-FR"/>
        </w:rPr>
        <w:t xml:space="preserve">الذي بدوره واصل دراسته </w:t>
      </w:r>
      <w:proofErr w:type="spellStart"/>
      <w:r w:rsidRPr="00E96A5C">
        <w:rPr>
          <w:rtl/>
          <w:lang w:val="fr-FR"/>
        </w:rPr>
        <w:t>بــــ"الزيتونة</w:t>
      </w:r>
      <w:proofErr w:type="spellEnd"/>
      <w:r w:rsidRPr="00E96A5C">
        <w:rPr>
          <w:rtl/>
          <w:lang w:val="fr-FR"/>
        </w:rPr>
        <w:t xml:space="preserve"> "رفقة الشيخ "عبد السلام مولاي لخضر" (1926)</w:t>
      </w:r>
      <w:r w:rsidR="006729EF">
        <w:rPr>
          <w:rtl/>
          <w:lang w:val="fr-FR"/>
        </w:rPr>
        <w:t xml:space="preserve">، </w:t>
      </w:r>
      <w:r w:rsidRPr="00E96A5C">
        <w:rPr>
          <w:rtl/>
          <w:lang w:val="fr-FR"/>
        </w:rPr>
        <w:t>وهما ينشطان في عمارة المسجد العتيق حاليا.</w:t>
      </w:r>
    </w:p>
    <w:p w:rsidR="00E96A5C" w:rsidRPr="00E96A5C" w:rsidRDefault="00F66338" w:rsidP="00F66338">
      <w:pPr>
        <w:rPr>
          <w:rtl/>
          <w:lang w:val="fr-FR"/>
        </w:rPr>
      </w:pPr>
      <w:r>
        <w:rPr>
          <w:rFonts w:hint="cs"/>
          <w:rtl/>
          <w:lang w:val="fr-FR"/>
        </w:rPr>
        <w:tab/>
      </w:r>
      <w:r w:rsidR="00E96A5C" w:rsidRPr="00E96A5C">
        <w:rPr>
          <w:rtl/>
          <w:lang w:val="fr-FR"/>
        </w:rPr>
        <w:t xml:space="preserve">كما حفلت متليلي </w:t>
      </w:r>
      <w:proofErr w:type="spellStart"/>
      <w:r w:rsidR="00E96A5C" w:rsidRPr="00E96A5C">
        <w:rPr>
          <w:rtl/>
          <w:lang w:val="fr-FR"/>
        </w:rPr>
        <w:t>بمشائخ</w:t>
      </w:r>
      <w:proofErr w:type="spellEnd"/>
      <w:r w:rsidR="00E96A5C" w:rsidRPr="00E96A5C">
        <w:rPr>
          <w:rtl/>
          <w:lang w:val="fr-FR"/>
        </w:rPr>
        <w:t xml:space="preserve"> حفظة لكتاب الله </w:t>
      </w:r>
      <w:r w:rsidR="009147F3" w:rsidRPr="00E96A5C">
        <w:rPr>
          <w:rFonts w:hint="cs"/>
          <w:rtl/>
          <w:lang w:val="fr-FR"/>
        </w:rPr>
        <w:t>تع</w:t>
      </w:r>
      <w:r w:rsidR="009147F3">
        <w:rPr>
          <w:rFonts w:hint="cs"/>
          <w:rtl/>
          <w:lang w:val="fr-FR"/>
        </w:rPr>
        <w:t>الى</w:t>
      </w:r>
      <w:r w:rsidR="007923ED">
        <w:rPr>
          <w:rtl/>
          <w:lang w:val="fr-FR"/>
        </w:rPr>
        <w:t xml:space="preserve"> </w:t>
      </w:r>
      <w:r w:rsidR="00E96A5C" w:rsidRPr="00E96A5C">
        <w:rPr>
          <w:rtl/>
          <w:lang w:val="fr-FR"/>
        </w:rPr>
        <w:t>وفقهاء أناروا دروب الناس بعلمهم وفقههم</w:t>
      </w:r>
      <w:r w:rsidR="006729EF">
        <w:rPr>
          <w:rtl/>
          <w:lang w:val="fr-FR"/>
        </w:rPr>
        <w:t xml:space="preserve">، </w:t>
      </w:r>
      <w:r w:rsidR="00E96A5C" w:rsidRPr="00E96A5C">
        <w:rPr>
          <w:rtl/>
          <w:lang w:val="fr-FR"/>
        </w:rPr>
        <w:t>وعلموا الناشئة عبر أزمان طويلة</w:t>
      </w:r>
      <w:r w:rsidR="006729EF">
        <w:rPr>
          <w:rtl/>
          <w:lang w:val="fr-FR"/>
        </w:rPr>
        <w:t xml:space="preserve">، </w:t>
      </w:r>
      <w:r w:rsidR="00E96A5C" w:rsidRPr="00E96A5C">
        <w:rPr>
          <w:rtl/>
          <w:lang w:val="fr-FR"/>
        </w:rPr>
        <w:t xml:space="preserve">من </w:t>
      </w:r>
      <w:r w:rsidR="00F3290F">
        <w:rPr>
          <w:rtl/>
          <w:lang w:val="fr-FR"/>
        </w:rPr>
        <w:t xml:space="preserve">أمثال </w:t>
      </w:r>
      <w:r w:rsidR="00E96A5C" w:rsidRPr="00E96A5C">
        <w:rPr>
          <w:rtl/>
          <w:lang w:val="fr-FR"/>
        </w:rPr>
        <w:t xml:space="preserve">: بختي "الطالب محمد بن عبد العالي" (1876 – 1956) </w:t>
      </w:r>
      <w:proofErr w:type="spellStart"/>
      <w:r w:rsidR="00E96A5C" w:rsidRPr="00E96A5C">
        <w:rPr>
          <w:rtl/>
          <w:lang w:val="fr-FR"/>
        </w:rPr>
        <w:t>وبوكادي</w:t>
      </w:r>
      <w:proofErr w:type="spellEnd"/>
      <w:r w:rsidR="00E96A5C" w:rsidRPr="00E96A5C">
        <w:rPr>
          <w:rtl/>
          <w:lang w:val="fr-FR"/>
        </w:rPr>
        <w:t xml:space="preserve"> "الطالب أحمد" والذين أخذ عنهما الشيخ "الشريف بكّار" وعبد الباقي "الطالب بحوص " ومحجوب الطالب دحمان " الموثق المعروف ب (سي دحمان ) ومولاي براهيم "سي بن عبد الله " و"الحاج محمد </w:t>
      </w:r>
      <w:proofErr w:type="spellStart"/>
      <w:r w:rsidR="00E96A5C" w:rsidRPr="00E96A5C">
        <w:rPr>
          <w:rtl/>
          <w:lang w:val="fr-FR"/>
        </w:rPr>
        <w:t>بوقلمونة</w:t>
      </w:r>
      <w:proofErr w:type="spellEnd"/>
      <w:r w:rsidR="00E96A5C" w:rsidRPr="00E96A5C">
        <w:rPr>
          <w:rtl/>
          <w:lang w:val="fr-FR"/>
        </w:rPr>
        <w:t xml:space="preserve"> " (1910- 2008) الذي اهت لوفاته الجهة بأسرها لمساهمته الفعالة في حياة المنطقة وتطورها وكذا "</w:t>
      </w:r>
      <w:proofErr w:type="spellStart"/>
      <w:r w:rsidR="00E96A5C" w:rsidRPr="00E96A5C">
        <w:rPr>
          <w:rtl/>
          <w:lang w:val="fr-FR"/>
        </w:rPr>
        <w:t>بلوديان</w:t>
      </w:r>
      <w:proofErr w:type="spellEnd"/>
      <w:r w:rsidR="00E96A5C" w:rsidRPr="00E96A5C">
        <w:rPr>
          <w:rtl/>
          <w:lang w:val="fr-FR"/>
        </w:rPr>
        <w:t xml:space="preserve"> الحاج عبد الله" و"الحاج محمد بن خليفة".</w:t>
      </w:r>
    </w:p>
    <w:p w:rsidR="00E96A5C" w:rsidRPr="00E96A5C" w:rsidRDefault="00E96A5C" w:rsidP="00E96A5C">
      <w:pPr>
        <w:rPr>
          <w:rtl/>
          <w:lang w:val="fr-FR"/>
        </w:rPr>
      </w:pPr>
      <w:r w:rsidRPr="00E96A5C">
        <w:rPr>
          <w:rtl/>
          <w:lang w:val="fr-FR"/>
        </w:rPr>
        <w:tab/>
        <w:t>كما</w:t>
      </w:r>
      <w:r w:rsidR="00842B1C">
        <w:rPr>
          <w:rtl/>
          <w:lang w:val="fr-FR"/>
        </w:rPr>
        <w:t xml:space="preserve"> أن</w:t>
      </w:r>
      <w:r w:rsidR="00F3290F">
        <w:rPr>
          <w:rtl/>
          <w:lang w:val="fr-FR"/>
        </w:rPr>
        <w:t xml:space="preserve"> أهل </w:t>
      </w:r>
      <w:r w:rsidRPr="00E96A5C">
        <w:rPr>
          <w:rtl/>
          <w:lang w:val="fr-FR"/>
        </w:rPr>
        <w:t xml:space="preserve">البلدة كانوا يسترشدون </w:t>
      </w:r>
      <w:proofErr w:type="spellStart"/>
      <w:r w:rsidRPr="00E96A5C">
        <w:rPr>
          <w:rtl/>
          <w:lang w:val="fr-FR"/>
        </w:rPr>
        <w:t>مشائخ</w:t>
      </w:r>
      <w:proofErr w:type="spellEnd"/>
      <w:r w:rsidRPr="00E96A5C">
        <w:rPr>
          <w:rtl/>
          <w:lang w:val="fr-FR"/>
        </w:rPr>
        <w:t xml:space="preserve"> عرفوا بالصلاح والتقوى من ضواحي المدينة مثل: "الصديقي الحاج أحم بن محمد" (1908 - 1981)</w:t>
      </w:r>
      <w:r w:rsidR="006729EF">
        <w:rPr>
          <w:rtl/>
          <w:lang w:val="fr-FR"/>
        </w:rPr>
        <w:t xml:space="preserve">، </w:t>
      </w:r>
      <w:r w:rsidRPr="00E96A5C">
        <w:rPr>
          <w:rtl/>
          <w:lang w:val="fr-FR"/>
        </w:rPr>
        <w:t>"الحاج</w:t>
      </w:r>
      <w:r w:rsidR="001C3D8A">
        <w:rPr>
          <w:rtl/>
          <w:lang w:val="fr-FR"/>
        </w:rPr>
        <w:t xml:space="preserve"> أحمد </w:t>
      </w:r>
      <w:r w:rsidRPr="00E96A5C">
        <w:rPr>
          <w:rtl/>
          <w:lang w:val="fr-FR"/>
        </w:rPr>
        <w:t xml:space="preserve">بن محوص" (1997.1903) وأشهر حفظة القرآن الكريم </w:t>
      </w:r>
      <w:proofErr w:type="spellStart"/>
      <w:r w:rsidRPr="00E96A5C">
        <w:rPr>
          <w:rtl/>
          <w:lang w:val="fr-FR"/>
        </w:rPr>
        <w:t>وأمهرهم</w:t>
      </w:r>
      <w:proofErr w:type="spellEnd"/>
      <w:r w:rsidRPr="00E96A5C">
        <w:rPr>
          <w:rtl/>
          <w:lang w:val="fr-FR"/>
        </w:rPr>
        <w:t xml:space="preserve"> به في مطلع القرن الماضي</w:t>
      </w:r>
      <w:r w:rsidR="006729EF">
        <w:rPr>
          <w:rtl/>
          <w:lang w:val="fr-FR"/>
        </w:rPr>
        <w:t xml:space="preserve">، </w:t>
      </w:r>
      <w:r w:rsidRPr="00E96A5C">
        <w:rPr>
          <w:rtl/>
          <w:lang w:val="fr-FR"/>
        </w:rPr>
        <w:t xml:space="preserve">"الطالب محمد </w:t>
      </w:r>
      <w:proofErr w:type="spellStart"/>
      <w:r w:rsidRPr="00E96A5C">
        <w:rPr>
          <w:rtl/>
          <w:lang w:val="fr-FR"/>
        </w:rPr>
        <w:t>کديد</w:t>
      </w:r>
      <w:proofErr w:type="spellEnd"/>
      <w:r w:rsidRPr="00E96A5C">
        <w:rPr>
          <w:rtl/>
          <w:lang w:val="fr-FR"/>
        </w:rPr>
        <w:t>"</w:t>
      </w:r>
      <w:r w:rsidR="006729EF">
        <w:rPr>
          <w:rtl/>
          <w:lang w:val="fr-FR"/>
        </w:rPr>
        <w:t xml:space="preserve">، </w:t>
      </w:r>
      <w:r w:rsidRPr="00E96A5C">
        <w:rPr>
          <w:rtl/>
          <w:lang w:val="fr-FR"/>
        </w:rPr>
        <w:t xml:space="preserve">وابن </w:t>
      </w:r>
      <w:proofErr w:type="spellStart"/>
      <w:r w:rsidRPr="00E96A5C">
        <w:rPr>
          <w:rtl/>
          <w:lang w:val="fr-FR"/>
        </w:rPr>
        <w:t>الذيبة</w:t>
      </w:r>
      <w:proofErr w:type="spellEnd"/>
      <w:r w:rsidRPr="00E96A5C">
        <w:rPr>
          <w:rtl/>
          <w:lang w:val="fr-FR"/>
        </w:rPr>
        <w:t xml:space="preserve"> "الطالب علي" و"الطالب </w:t>
      </w:r>
      <w:proofErr w:type="spellStart"/>
      <w:r w:rsidRPr="00E96A5C">
        <w:rPr>
          <w:rtl/>
          <w:lang w:val="fr-FR"/>
        </w:rPr>
        <w:t>السوسي</w:t>
      </w:r>
      <w:proofErr w:type="spellEnd"/>
      <w:r w:rsidRPr="00E96A5C">
        <w:rPr>
          <w:rtl/>
          <w:lang w:val="fr-FR"/>
        </w:rPr>
        <w:t xml:space="preserve">". </w:t>
      </w:r>
    </w:p>
    <w:p w:rsidR="00E96A5C" w:rsidRPr="00E96A5C" w:rsidRDefault="00E96A5C" w:rsidP="00F66338">
      <w:pPr>
        <w:rPr>
          <w:rtl/>
          <w:lang w:val="fr-FR"/>
        </w:rPr>
      </w:pPr>
      <w:r w:rsidRPr="00E96A5C">
        <w:rPr>
          <w:rtl/>
          <w:lang w:val="fr-FR"/>
        </w:rPr>
        <w:lastRenderedPageBreak/>
        <w:tab/>
        <w:t xml:space="preserve">أما في أيامنا فيتربع الشيخ الحاج لخضر الدهمة سنام </w:t>
      </w:r>
      <w:r w:rsidR="00F66338">
        <w:rPr>
          <w:rtl/>
          <w:lang w:val="fr-FR"/>
        </w:rPr>
        <w:t>شرف العلم والمعرفة</w:t>
      </w:r>
      <w:r w:rsidR="006729EF">
        <w:rPr>
          <w:rtl/>
          <w:lang w:val="fr-FR"/>
        </w:rPr>
        <w:t xml:space="preserve">، </w:t>
      </w:r>
      <w:r w:rsidR="00F66338">
        <w:rPr>
          <w:rtl/>
          <w:lang w:val="fr-FR"/>
        </w:rPr>
        <w:t xml:space="preserve">حيث ولد </w:t>
      </w:r>
      <w:r w:rsidR="00F66338">
        <w:rPr>
          <w:rFonts w:hint="cs"/>
          <w:rtl/>
          <w:lang w:val="fr-FR"/>
        </w:rPr>
        <w:t>بم</w:t>
      </w:r>
      <w:r w:rsidRPr="00E96A5C">
        <w:rPr>
          <w:rtl/>
          <w:lang w:val="fr-FR"/>
        </w:rPr>
        <w:t xml:space="preserve">تليلي الشعانبة عام 1925 وفيها نشأ وحفظ القرآن الكريم على يد الطالب محمد </w:t>
      </w:r>
      <w:proofErr w:type="spellStart"/>
      <w:r w:rsidRPr="00E96A5C">
        <w:rPr>
          <w:rtl/>
          <w:lang w:val="fr-FR"/>
        </w:rPr>
        <w:t>کديد</w:t>
      </w:r>
      <w:proofErr w:type="spellEnd"/>
      <w:r w:rsidR="006729EF">
        <w:rPr>
          <w:rtl/>
          <w:lang w:val="fr-FR"/>
        </w:rPr>
        <w:t xml:space="preserve">، </w:t>
      </w:r>
      <w:r w:rsidRPr="00E96A5C">
        <w:rPr>
          <w:rtl/>
          <w:lang w:val="fr-FR"/>
        </w:rPr>
        <w:t>وتعلم مبادئ الفقه الإسلامي</w:t>
      </w:r>
      <w:r w:rsidR="006729EF">
        <w:rPr>
          <w:rtl/>
          <w:lang w:val="fr-FR"/>
        </w:rPr>
        <w:t xml:space="preserve">، </w:t>
      </w:r>
      <w:r w:rsidRPr="00E96A5C">
        <w:rPr>
          <w:rtl/>
          <w:lang w:val="fr-FR"/>
        </w:rPr>
        <w:t xml:space="preserve">ثم انتقل </w:t>
      </w:r>
      <w:r w:rsidR="007923ED">
        <w:rPr>
          <w:rtl/>
          <w:lang w:val="fr-FR"/>
        </w:rPr>
        <w:t xml:space="preserve">إلى </w:t>
      </w:r>
      <w:r w:rsidRPr="00E96A5C">
        <w:rPr>
          <w:rtl/>
          <w:lang w:val="fr-FR"/>
        </w:rPr>
        <w:t>غرداية عام</w:t>
      </w:r>
      <w:r w:rsidR="006729EF">
        <w:rPr>
          <w:rtl/>
          <w:lang w:val="fr-FR"/>
        </w:rPr>
        <w:t xml:space="preserve">، </w:t>
      </w:r>
      <w:r w:rsidRPr="00E96A5C">
        <w:rPr>
          <w:rtl/>
          <w:lang w:val="fr-FR"/>
        </w:rPr>
        <w:t xml:space="preserve">1942 لدراسة الفقه المالكي على يد الشيخ محمد الخضر الفيلالي ثم استكمل دراسته بجامع الزيتونة في تونس حسب مقرر الشيخ الطاهر بن عاشور من عام 1946 </w:t>
      </w:r>
      <w:r w:rsidR="007923ED">
        <w:rPr>
          <w:rtl/>
          <w:lang w:val="fr-FR"/>
        </w:rPr>
        <w:t xml:space="preserve">إلى </w:t>
      </w:r>
      <w:r w:rsidRPr="00E96A5C">
        <w:rPr>
          <w:rtl/>
          <w:lang w:val="fr-FR"/>
        </w:rPr>
        <w:t>عام 1950</w:t>
      </w:r>
      <w:r w:rsidR="006729EF">
        <w:rPr>
          <w:rtl/>
          <w:lang w:val="fr-FR"/>
        </w:rPr>
        <w:t xml:space="preserve">، </w:t>
      </w:r>
      <w:r w:rsidRPr="00E96A5C">
        <w:rPr>
          <w:rtl/>
          <w:lang w:val="fr-FR"/>
        </w:rPr>
        <w:t xml:space="preserve">ثم عاد </w:t>
      </w:r>
      <w:r w:rsidR="007923ED">
        <w:rPr>
          <w:rtl/>
          <w:lang w:val="fr-FR"/>
        </w:rPr>
        <w:t xml:space="preserve">إلى </w:t>
      </w:r>
      <w:r w:rsidRPr="00E96A5C">
        <w:rPr>
          <w:rtl/>
          <w:lang w:val="fr-FR"/>
        </w:rPr>
        <w:t xml:space="preserve">الجزائر منطلقا في التربية والتعليم والإصلاح بمدرسة حرة في عين بسام ( ولاية البويرة) </w:t>
      </w:r>
      <w:r w:rsidR="007923ED">
        <w:rPr>
          <w:rtl/>
          <w:lang w:val="fr-FR"/>
        </w:rPr>
        <w:t xml:space="preserve">إلى </w:t>
      </w:r>
      <w:r w:rsidRPr="00E96A5C">
        <w:rPr>
          <w:rtl/>
          <w:lang w:val="fr-FR"/>
        </w:rPr>
        <w:t>عام 1957</w:t>
      </w:r>
      <w:r w:rsidR="006729EF">
        <w:rPr>
          <w:rtl/>
          <w:lang w:val="fr-FR"/>
        </w:rPr>
        <w:t xml:space="preserve">، </w:t>
      </w:r>
      <w:r w:rsidRPr="00E96A5C">
        <w:rPr>
          <w:rtl/>
          <w:lang w:val="fr-FR"/>
        </w:rPr>
        <w:t>بعد إغلاق السلطات الفرنسية للمدرسة</w:t>
      </w:r>
      <w:r w:rsidR="006729EF">
        <w:rPr>
          <w:rtl/>
          <w:lang w:val="fr-FR"/>
        </w:rPr>
        <w:t xml:space="preserve">، </w:t>
      </w:r>
      <w:r w:rsidRPr="00E96A5C">
        <w:rPr>
          <w:rtl/>
          <w:lang w:val="fr-FR"/>
        </w:rPr>
        <w:t>والأمر بالقبض على الشيخ</w:t>
      </w:r>
      <w:r w:rsidR="006729EF">
        <w:rPr>
          <w:rtl/>
          <w:lang w:val="fr-FR"/>
        </w:rPr>
        <w:t xml:space="preserve">، </w:t>
      </w:r>
      <w:r w:rsidRPr="00E96A5C">
        <w:rPr>
          <w:rtl/>
          <w:lang w:val="fr-FR"/>
        </w:rPr>
        <w:t xml:space="preserve">لجأ </w:t>
      </w:r>
      <w:r w:rsidR="007923ED">
        <w:rPr>
          <w:rtl/>
          <w:lang w:val="fr-FR"/>
        </w:rPr>
        <w:t xml:space="preserve">إلى </w:t>
      </w:r>
      <w:r w:rsidRPr="00E96A5C">
        <w:rPr>
          <w:rtl/>
          <w:lang w:val="fr-FR"/>
        </w:rPr>
        <w:t xml:space="preserve">مدينة غرداية ليواصل رسالته بمدرسة العرفان التابعة المسجد حمزة مع بعض الزملاء في ظروف صعبة جدا؛ </w:t>
      </w:r>
      <w:r w:rsidR="007923ED">
        <w:rPr>
          <w:rtl/>
          <w:lang w:val="fr-FR"/>
        </w:rPr>
        <w:t>إلى</w:t>
      </w:r>
      <w:r w:rsidR="00842B1C">
        <w:rPr>
          <w:rtl/>
          <w:lang w:val="fr-FR"/>
        </w:rPr>
        <w:t xml:space="preserve"> أن </w:t>
      </w:r>
      <w:r w:rsidRPr="00E96A5C">
        <w:rPr>
          <w:rtl/>
          <w:lang w:val="fr-FR"/>
        </w:rPr>
        <w:t>تم وقف إطلاق النار.</w:t>
      </w:r>
    </w:p>
    <w:p w:rsidR="00E96A5C" w:rsidRPr="00E96A5C" w:rsidRDefault="00F66338" w:rsidP="004E2AF1">
      <w:pPr>
        <w:rPr>
          <w:rtl/>
          <w:lang w:val="fr-FR"/>
        </w:rPr>
      </w:pPr>
      <w:r>
        <w:rPr>
          <w:rFonts w:hint="cs"/>
          <w:rtl/>
          <w:lang w:val="fr-FR"/>
        </w:rPr>
        <w:tab/>
      </w:r>
      <w:r w:rsidR="00E96A5C" w:rsidRPr="00E96A5C">
        <w:rPr>
          <w:rtl/>
          <w:lang w:val="fr-FR"/>
        </w:rPr>
        <w:t>وبعد الاستقلال التحق بالمدرسة الرسمية</w:t>
      </w:r>
      <w:r w:rsidR="006729EF">
        <w:rPr>
          <w:rtl/>
          <w:lang w:val="fr-FR"/>
        </w:rPr>
        <w:t xml:space="preserve">، </w:t>
      </w:r>
      <w:r w:rsidR="007923ED">
        <w:rPr>
          <w:rtl/>
          <w:lang w:val="fr-FR"/>
        </w:rPr>
        <w:t xml:space="preserve">إلى </w:t>
      </w:r>
      <w:r w:rsidR="00E96A5C" w:rsidRPr="00E96A5C">
        <w:rPr>
          <w:rtl/>
          <w:lang w:val="fr-FR"/>
        </w:rPr>
        <w:t xml:space="preserve">جانب قيامه بمهام ثقافية واجتماعية وسياسية وقضائية </w:t>
      </w:r>
      <w:r w:rsidR="007923ED">
        <w:rPr>
          <w:rtl/>
          <w:lang w:val="fr-FR"/>
        </w:rPr>
        <w:t xml:space="preserve">إلى </w:t>
      </w:r>
      <w:r w:rsidR="00E96A5C" w:rsidRPr="00E96A5C">
        <w:rPr>
          <w:rtl/>
          <w:lang w:val="fr-FR"/>
        </w:rPr>
        <w:t>عام 1976</w:t>
      </w:r>
      <w:r w:rsidR="006729EF">
        <w:rPr>
          <w:rtl/>
          <w:lang w:val="fr-FR"/>
        </w:rPr>
        <w:t xml:space="preserve">، </w:t>
      </w:r>
      <w:r w:rsidR="00E96A5C" w:rsidRPr="00E96A5C">
        <w:rPr>
          <w:rtl/>
          <w:lang w:val="fr-FR"/>
        </w:rPr>
        <w:t xml:space="preserve">ثم انتقل </w:t>
      </w:r>
      <w:r w:rsidR="007923ED">
        <w:rPr>
          <w:rtl/>
          <w:lang w:val="fr-FR"/>
        </w:rPr>
        <w:t xml:space="preserve">إلى </w:t>
      </w:r>
      <w:r w:rsidR="00E96A5C" w:rsidRPr="00E96A5C">
        <w:rPr>
          <w:rtl/>
          <w:lang w:val="fr-FR"/>
        </w:rPr>
        <w:t xml:space="preserve">مدينة متليلي حيث تولى الاستشارة التربوية والنفسية مع الإشراف على إدارة مدرسة ابن باديس </w:t>
      </w:r>
      <w:r w:rsidR="007923ED">
        <w:rPr>
          <w:rtl/>
          <w:lang w:val="fr-FR"/>
        </w:rPr>
        <w:t>إلى</w:t>
      </w:r>
      <w:r w:rsidR="00842B1C">
        <w:rPr>
          <w:rtl/>
          <w:lang w:val="fr-FR"/>
        </w:rPr>
        <w:t xml:space="preserve"> أن </w:t>
      </w:r>
      <w:r w:rsidR="00E96A5C" w:rsidRPr="00E96A5C">
        <w:rPr>
          <w:rtl/>
          <w:lang w:val="fr-FR"/>
        </w:rPr>
        <w:t>تقاعد في مفتتح عام 1984. ثم كلف من طرف وزير الشؤون الدينية بالتفتيش</w:t>
      </w:r>
      <w:r w:rsidR="006729EF">
        <w:rPr>
          <w:rtl/>
          <w:lang w:val="fr-FR"/>
        </w:rPr>
        <w:t xml:space="preserve">، </w:t>
      </w:r>
      <w:r w:rsidR="00E96A5C" w:rsidRPr="00E96A5C">
        <w:rPr>
          <w:rtl/>
          <w:lang w:val="fr-FR"/>
        </w:rPr>
        <w:t>إلا</w:t>
      </w:r>
      <w:r w:rsidR="00A7140B">
        <w:rPr>
          <w:rtl/>
          <w:lang w:val="fr-FR"/>
        </w:rPr>
        <w:t xml:space="preserve"> </w:t>
      </w:r>
      <w:r w:rsidR="001C3D8A">
        <w:rPr>
          <w:rtl/>
          <w:lang w:val="fr-FR"/>
        </w:rPr>
        <w:t xml:space="preserve">أنه </w:t>
      </w:r>
      <w:r w:rsidR="00E96A5C" w:rsidRPr="00E96A5C">
        <w:rPr>
          <w:rtl/>
          <w:lang w:val="fr-FR"/>
        </w:rPr>
        <w:t>طلب الإعفاء بعد سنتين الأسباب صحية ظرفية</w:t>
      </w:r>
      <w:r w:rsidR="006729EF">
        <w:rPr>
          <w:rtl/>
          <w:lang w:val="fr-FR"/>
        </w:rPr>
        <w:t xml:space="preserve">، </w:t>
      </w:r>
      <w:r w:rsidR="00E96A5C" w:rsidRPr="00E96A5C">
        <w:rPr>
          <w:rtl/>
          <w:lang w:val="fr-FR"/>
        </w:rPr>
        <w:t xml:space="preserve">وما يزال </w:t>
      </w:r>
      <w:r w:rsidR="007923ED">
        <w:rPr>
          <w:rtl/>
          <w:lang w:val="fr-FR"/>
        </w:rPr>
        <w:t xml:space="preserve">إلى </w:t>
      </w:r>
      <w:r w:rsidR="00E96A5C" w:rsidRPr="00E96A5C">
        <w:rPr>
          <w:rtl/>
          <w:lang w:val="fr-FR"/>
        </w:rPr>
        <w:t>يومنا هذا يواصل التوجيه والإرشاد وتفسير القرآن بمدينة متليلي وغرداية ومن مؤلفاته: قطوف دانية</w:t>
      </w:r>
      <w:r w:rsidR="006729EF">
        <w:rPr>
          <w:rtl/>
          <w:lang w:val="fr-FR"/>
        </w:rPr>
        <w:t xml:space="preserve">، </w:t>
      </w:r>
      <w:r w:rsidR="00E96A5C" w:rsidRPr="00E96A5C">
        <w:rPr>
          <w:rtl/>
          <w:lang w:val="fr-FR"/>
        </w:rPr>
        <w:t>وأضواء على سورة الحجرات</w:t>
      </w:r>
      <w:r w:rsidR="006729EF">
        <w:rPr>
          <w:rtl/>
          <w:lang w:val="fr-FR"/>
        </w:rPr>
        <w:t xml:space="preserve">، </w:t>
      </w:r>
      <w:r w:rsidR="00E96A5C" w:rsidRPr="00E96A5C">
        <w:rPr>
          <w:rtl/>
          <w:lang w:val="fr-FR"/>
        </w:rPr>
        <w:t>إرش</w:t>
      </w:r>
      <w:r>
        <w:rPr>
          <w:rtl/>
          <w:lang w:val="fr-FR"/>
        </w:rPr>
        <w:t xml:space="preserve">اد </w:t>
      </w:r>
      <w:r w:rsidR="004E2AF1">
        <w:rPr>
          <w:rFonts w:hint="cs"/>
          <w:rtl/>
          <w:lang w:val="fr-FR"/>
        </w:rPr>
        <w:t>أ</w:t>
      </w:r>
      <w:r>
        <w:rPr>
          <w:rtl/>
          <w:lang w:val="fr-FR"/>
        </w:rPr>
        <w:t xml:space="preserve">لف مان </w:t>
      </w:r>
      <w:r w:rsidR="007923ED">
        <w:rPr>
          <w:rtl/>
          <w:lang w:val="fr-FR"/>
        </w:rPr>
        <w:t xml:space="preserve">إلى </w:t>
      </w:r>
      <w:r>
        <w:rPr>
          <w:rtl/>
          <w:lang w:val="fr-FR"/>
        </w:rPr>
        <w:t>معاني القرآ</w:t>
      </w:r>
      <w:r>
        <w:rPr>
          <w:rFonts w:hint="cs"/>
          <w:rtl/>
          <w:lang w:val="fr-FR"/>
        </w:rPr>
        <w:t>ن".</w:t>
      </w:r>
      <w:r w:rsidR="004E2AF1">
        <w:rPr>
          <w:rStyle w:val="FootnoteReference"/>
          <w:rtl/>
          <w:lang w:val="fr-FR"/>
        </w:rPr>
        <w:footnoteReference w:id="18"/>
      </w:r>
    </w:p>
    <w:p w:rsidR="00E96A5C" w:rsidRPr="00E96A5C" w:rsidRDefault="000D00CE" w:rsidP="00F16FD3">
      <w:pPr>
        <w:pStyle w:val="Heading1"/>
        <w:numPr>
          <w:ilvl w:val="0"/>
          <w:numId w:val="7"/>
        </w:numPr>
        <w:rPr>
          <w:rtl/>
          <w:lang w:val="fr-FR"/>
        </w:rPr>
      </w:pPr>
      <w:bookmarkStart w:id="49" w:name="_Toc105000310"/>
      <w:bookmarkStart w:id="50" w:name="_Toc105322732"/>
      <w:bookmarkStart w:id="51" w:name="_Toc108687808"/>
      <w:r>
        <w:rPr>
          <w:rtl/>
          <w:lang w:val="fr-FR"/>
        </w:rPr>
        <w:t xml:space="preserve">الأدب </w:t>
      </w:r>
      <w:r w:rsidR="00F16FD3">
        <w:rPr>
          <w:rtl/>
          <w:lang w:val="fr-FR"/>
        </w:rPr>
        <w:t>الشعبي بمنطقة متليلي الشعانبة</w:t>
      </w:r>
      <w:bookmarkEnd w:id="49"/>
      <w:bookmarkEnd w:id="50"/>
      <w:bookmarkEnd w:id="51"/>
    </w:p>
    <w:p w:rsidR="00E96A5C" w:rsidRPr="00E96A5C" w:rsidRDefault="00F16FD3" w:rsidP="009147F3">
      <w:pPr>
        <w:rPr>
          <w:rtl/>
          <w:lang w:val="fr-FR"/>
        </w:rPr>
      </w:pPr>
      <w:r>
        <w:rPr>
          <w:rFonts w:hint="cs"/>
          <w:rtl/>
          <w:lang w:val="fr-FR"/>
        </w:rPr>
        <w:tab/>
      </w:r>
      <w:r w:rsidR="00E96A5C" w:rsidRPr="00E96A5C">
        <w:rPr>
          <w:rtl/>
          <w:lang w:val="fr-FR"/>
        </w:rPr>
        <w:t xml:space="preserve"> لمنطقة متليلي الشعانبة</w:t>
      </w:r>
      <w:r w:rsidR="00B92778">
        <w:rPr>
          <w:rtl/>
          <w:lang w:val="fr-FR"/>
        </w:rPr>
        <w:t xml:space="preserve"> </w:t>
      </w:r>
      <w:r w:rsidR="00E96A5C" w:rsidRPr="00E96A5C">
        <w:rPr>
          <w:rtl/>
          <w:lang w:val="fr-FR"/>
        </w:rPr>
        <w:t xml:space="preserve">رصيد شعبي كبير رغم نقص المتعلمين </w:t>
      </w:r>
      <w:r>
        <w:rPr>
          <w:rFonts w:hint="cs"/>
          <w:rtl/>
          <w:lang w:val="fr-FR"/>
        </w:rPr>
        <w:t>آ</w:t>
      </w:r>
      <w:r w:rsidR="00E96A5C" w:rsidRPr="00E96A5C">
        <w:rPr>
          <w:rtl/>
          <w:lang w:val="fr-FR"/>
        </w:rPr>
        <w:t>نذاك ونقص المدونين مما جعل الكثير منه يضيع ويندثر</w:t>
      </w:r>
      <w:r w:rsidR="006729EF">
        <w:rPr>
          <w:rtl/>
          <w:lang w:val="fr-FR"/>
        </w:rPr>
        <w:t xml:space="preserve">، </w:t>
      </w:r>
      <w:r w:rsidR="00E96A5C" w:rsidRPr="00E96A5C">
        <w:rPr>
          <w:rtl/>
          <w:lang w:val="fr-FR"/>
        </w:rPr>
        <w:t>وقد قيل قديما :</w:t>
      </w:r>
      <w:r w:rsidR="00842B1C">
        <w:rPr>
          <w:rtl/>
          <w:lang w:val="fr-FR"/>
        </w:rPr>
        <w:t xml:space="preserve"> أن </w:t>
      </w:r>
      <w:r w:rsidR="00E96A5C" w:rsidRPr="00E96A5C">
        <w:rPr>
          <w:rtl/>
          <w:lang w:val="fr-FR"/>
        </w:rPr>
        <w:t>الشعر ديوان العرب</w:t>
      </w:r>
      <w:r w:rsidR="006729EF">
        <w:rPr>
          <w:rtl/>
          <w:lang w:val="fr-FR"/>
        </w:rPr>
        <w:t xml:space="preserve">، </w:t>
      </w:r>
      <w:r w:rsidR="00E96A5C" w:rsidRPr="00E96A5C">
        <w:rPr>
          <w:rtl/>
          <w:lang w:val="fr-FR"/>
        </w:rPr>
        <w:t>وما يزال هذا القول ساري المفعول</w:t>
      </w:r>
      <w:r w:rsidR="00B92778">
        <w:rPr>
          <w:rtl/>
          <w:lang w:val="fr-FR"/>
        </w:rPr>
        <w:t xml:space="preserve"> </w:t>
      </w:r>
      <w:r w:rsidR="00E96A5C" w:rsidRPr="00E96A5C">
        <w:rPr>
          <w:rtl/>
          <w:lang w:val="fr-FR"/>
        </w:rPr>
        <w:t>حيث نجد</w:t>
      </w:r>
      <w:r w:rsidR="00842B1C">
        <w:rPr>
          <w:rtl/>
          <w:lang w:val="fr-FR"/>
        </w:rPr>
        <w:t xml:space="preserve"> أن </w:t>
      </w:r>
      <w:r w:rsidR="00E96A5C" w:rsidRPr="00E96A5C">
        <w:rPr>
          <w:rtl/>
          <w:lang w:val="fr-FR"/>
        </w:rPr>
        <w:t>منطقة متليلي الشعانبة</w:t>
      </w:r>
      <w:r w:rsidR="00B92778">
        <w:rPr>
          <w:rtl/>
          <w:lang w:val="fr-FR"/>
        </w:rPr>
        <w:t xml:space="preserve"> </w:t>
      </w:r>
      <w:r w:rsidR="00E96A5C" w:rsidRPr="00E96A5C">
        <w:rPr>
          <w:rtl/>
          <w:lang w:val="fr-FR"/>
        </w:rPr>
        <w:t>تعج بتراث شعبي زاخر</w:t>
      </w:r>
      <w:r w:rsidR="006729EF">
        <w:rPr>
          <w:rtl/>
          <w:lang w:val="fr-FR"/>
        </w:rPr>
        <w:t>، و</w:t>
      </w:r>
      <w:r w:rsidR="00E96A5C" w:rsidRPr="00E96A5C">
        <w:rPr>
          <w:rtl/>
          <w:lang w:val="fr-FR"/>
        </w:rPr>
        <w:t>خاصة الشعر الشعبي منه</w:t>
      </w:r>
      <w:r w:rsidR="006729EF">
        <w:rPr>
          <w:rtl/>
          <w:lang w:val="fr-FR"/>
        </w:rPr>
        <w:t xml:space="preserve">، </w:t>
      </w:r>
      <w:r w:rsidR="00E96A5C" w:rsidRPr="00E96A5C">
        <w:rPr>
          <w:rtl/>
          <w:lang w:val="fr-FR"/>
        </w:rPr>
        <w:t>حيث كان هو المؤنس في الوحشة</w:t>
      </w:r>
      <w:r w:rsidR="006729EF">
        <w:rPr>
          <w:rtl/>
          <w:lang w:val="fr-FR"/>
        </w:rPr>
        <w:t xml:space="preserve">، </w:t>
      </w:r>
      <w:r w:rsidR="00E96A5C" w:rsidRPr="00E96A5C">
        <w:rPr>
          <w:rtl/>
          <w:lang w:val="fr-FR"/>
        </w:rPr>
        <w:t>وهو المسلي في</w:t>
      </w:r>
      <w:r w:rsidR="00F3290F">
        <w:rPr>
          <w:rtl/>
          <w:lang w:val="fr-FR"/>
        </w:rPr>
        <w:t xml:space="preserve"> الأحزان</w:t>
      </w:r>
      <w:r w:rsidR="006729EF">
        <w:rPr>
          <w:rtl/>
          <w:lang w:val="fr-FR"/>
        </w:rPr>
        <w:t xml:space="preserve">، </w:t>
      </w:r>
      <w:proofErr w:type="spellStart"/>
      <w:r w:rsidR="006729EF">
        <w:rPr>
          <w:rtl/>
          <w:lang w:val="fr-FR"/>
        </w:rPr>
        <w:t>و</w:t>
      </w:r>
      <w:r w:rsidR="00E96A5C" w:rsidRPr="00E96A5C">
        <w:rPr>
          <w:rtl/>
          <w:lang w:val="fr-FR"/>
        </w:rPr>
        <w:t>المتغنى</w:t>
      </w:r>
      <w:proofErr w:type="spellEnd"/>
      <w:r w:rsidR="00E96A5C" w:rsidRPr="00E96A5C">
        <w:rPr>
          <w:rtl/>
          <w:lang w:val="fr-FR"/>
        </w:rPr>
        <w:t xml:space="preserve"> في الافراح</w:t>
      </w:r>
      <w:r w:rsidR="006729EF">
        <w:rPr>
          <w:rtl/>
          <w:lang w:val="fr-FR"/>
        </w:rPr>
        <w:t xml:space="preserve">، </w:t>
      </w:r>
      <w:r w:rsidR="00E96A5C" w:rsidRPr="00E96A5C">
        <w:rPr>
          <w:rtl/>
          <w:lang w:val="fr-FR"/>
        </w:rPr>
        <w:t>فكان لكل حدث</w:t>
      </w:r>
      <w:r w:rsidR="00F3290F">
        <w:rPr>
          <w:rtl/>
          <w:lang w:val="fr-FR"/>
        </w:rPr>
        <w:t xml:space="preserve"> أشعاره </w:t>
      </w:r>
      <w:r w:rsidR="006729EF">
        <w:rPr>
          <w:rtl/>
          <w:lang w:val="fr-FR"/>
        </w:rPr>
        <w:t>و</w:t>
      </w:r>
      <w:r w:rsidR="00E96A5C" w:rsidRPr="00E96A5C">
        <w:rPr>
          <w:rtl/>
          <w:lang w:val="fr-FR"/>
        </w:rPr>
        <w:t>رواده</w:t>
      </w:r>
      <w:r w:rsidR="006729EF">
        <w:rPr>
          <w:rtl/>
          <w:lang w:val="fr-FR"/>
        </w:rPr>
        <w:t xml:space="preserve"> </w:t>
      </w:r>
      <w:r w:rsidR="00E96A5C" w:rsidRPr="00E96A5C">
        <w:rPr>
          <w:rtl/>
          <w:lang w:val="fr-FR"/>
        </w:rPr>
        <w:t>فاحيي</w:t>
      </w:r>
      <w:r w:rsidR="00F3290F">
        <w:rPr>
          <w:rtl/>
          <w:lang w:val="fr-FR"/>
        </w:rPr>
        <w:t xml:space="preserve"> </w:t>
      </w:r>
      <w:r w:rsidR="00F3290F">
        <w:rPr>
          <w:rtl/>
          <w:lang w:val="fr-FR"/>
        </w:rPr>
        <w:lastRenderedPageBreak/>
        <w:t xml:space="preserve">أهل </w:t>
      </w:r>
      <w:r w:rsidR="00E96A5C" w:rsidRPr="00E96A5C">
        <w:rPr>
          <w:rtl/>
          <w:lang w:val="fr-FR"/>
        </w:rPr>
        <w:t>متليلي حفلاتهم بالبهيج منها</w:t>
      </w:r>
      <w:r w:rsidR="006729EF">
        <w:rPr>
          <w:rtl/>
          <w:lang w:val="fr-FR"/>
        </w:rPr>
        <w:t xml:space="preserve">، </w:t>
      </w:r>
      <w:r w:rsidR="00E96A5C" w:rsidRPr="00E96A5C">
        <w:rPr>
          <w:rtl/>
          <w:lang w:val="fr-FR"/>
        </w:rPr>
        <w:t>ومناسباتهم الدينية بالمدائح</w:t>
      </w:r>
      <w:r w:rsidR="006729EF">
        <w:rPr>
          <w:rtl/>
          <w:lang w:val="fr-FR"/>
        </w:rPr>
        <w:t xml:space="preserve"> و</w:t>
      </w:r>
      <w:r w:rsidR="00E96A5C" w:rsidRPr="00E96A5C">
        <w:rPr>
          <w:rtl/>
          <w:lang w:val="fr-FR"/>
        </w:rPr>
        <w:t>الاهازيج</w:t>
      </w:r>
      <w:r w:rsidR="006729EF">
        <w:rPr>
          <w:rtl/>
          <w:lang w:val="fr-FR"/>
        </w:rPr>
        <w:t xml:space="preserve">، </w:t>
      </w:r>
      <w:r w:rsidR="00E96A5C" w:rsidRPr="00E96A5C">
        <w:rPr>
          <w:rtl/>
          <w:lang w:val="fr-FR"/>
        </w:rPr>
        <w:t>و</w:t>
      </w:r>
      <w:r>
        <w:rPr>
          <w:rFonts w:hint="cs"/>
          <w:rtl/>
          <w:lang w:val="fr-FR"/>
        </w:rPr>
        <w:t>أ</w:t>
      </w:r>
      <w:r w:rsidR="00E96A5C" w:rsidRPr="00E96A5C">
        <w:rPr>
          <w:rtl/>
          <w:lang w:val="fr-FR"/>
        </w:rPr>
        <w:t>ما اعمالهم الجماعية كأيام الجز والحصاد</w:t>
      </w:r>
      <w:r w:rsidR="006729EF">
        <w:rPr>
          <w:rtl/>
          <w:lang w:val="fr-FR"/>
        </w:rPr>
        <w:t xml:space="preserve"> و</w:t>
      </w:r>
      <w:r w:rsidR="00E96A5C" w:rsidRPr="00E96A5C">
        <w:rPr>
          <w:rtl/>
          <w:lang w:val="fr-FR"/>
        </w:rPr>
        <w:t>التأبير</w:t>
      </w:r>
      <w:r w:rsidR="006729EF">
        <w:rPr>
          <w:rtl/>
          <w:lang w:val="fr-FR"/>
        </w:rPr>
        <w:t xml:space="preserve"> و</w:t>
      </w:r>
      <w:r w:rsidR="00E96A5C" w:rsidRPr="00E96A5C">
        <w:rPr>
          <w:rtl/>
          <w:lang w:val="fr-FR"/>
        </w:rPr>
        <w:t>الجني</w:t>
      </w:r>
      <w:r w:rsidR="006729EF">
        <w:rPr>
          <w:rtl/>
          <w:lang w:val="fr-FR"/>
        </w:rPr>
        <w:t xml:space="preserve">، </w:t>
      </w:r>
      <w:r w:rsidR="00E96A5C" w:rsidRPr="00E96A5C">
        <w:rPr>
          <w:rtl/>
          <w:lang w:val="fr-FR"/>
        </w:rPr>
        <w:t>فكانت لها قصائدها</w:t>
      </w:r>
      <w:r w:rsidR="006729EF">
        <w:rPr>
          <w:rtl/>
          <w:lang w:val="fr-FR"/>
        </w:rPr>
        <w:t xml:space="preserve">، </w:t>
      </w:r>
      <w:r>
        <w:rPr>
          <w:rFonts w:hint="cs"/>
          <w:rtl/>
          <w:lang w:val="fr-FR"/>
        </w:rPr>
        <w:t>أ</w:t>
      </w:r>
      <w:r w:rsidR="00E96A5C" w:rsidRPr="00E96A5C">
        <w:rPr>
          <w:rtl/>
          <w:lang w:val="fr-FR"/>
        </w:rPr>
        <w:t>ما المواقف الحزينة فكانت السلوى فيها بقصائد التوحيد</w:t>
      </w:r>
      <w:r w:rsidR="006729EF">
        <w:rPr>
          <w:rtl/>
          <w:lang w:val="fr-FR"/>
        </w:rPr>
        <w:t xml:space="preserve"> و</w:t>
      </w:r>
      <w:r w:rsidR="00E96A5C" w:rsidRPr="00E96A5C">
        <w:rPr>
          <w:rtl/>
          <w:lang w:val="fr-FR"/>
        </w:rPr>
        <w:t>الزهد</w:t>
      </w:r>
      <w:r w:rsidR="006729EF">
        <w:rPr>
          <w:rtl/>
          <w:lang w:val="fr-FR"/>
        </w:rPr>
        <w:t xml:space="preserve"> و</w:t>
      </w:r>
      <w:r w:rsidR="00E96A5C" w:rsidRPr="00E96A5C">
        <w:rPr>
          <w:rtl/>
          <w:lang w:val="fr-FR"/>
        </w:rPr>
        <w:t>الرثاء.</w:t>
      </w:r>
    </w:p>
    <w:p w:rsidR="00E96A5C" w:rsidRPr="00E96A5C" w:rsidRDefault="00F16FD3" w:rsidP="00F3290F">
      <w:pPr>
        <w:rPr>
          <w:rtl/>
          <w:lang w:val="fr-FR"/>
        </w:rPr>
      </w:pPr>
      <w:r>
        <w:rPr>
          <w:rFonts w:hint="cs"/>
          <w:rtl/>
          <w:lang w:val="fr-FR"/>
        </w:rPr>
        <w:tab/>
      </w:r>
      <w:r w:rsidR="00E96A5C" w:rsidRPr="00E96A5C">
        <w:rPr>
          <w:rtl/>
          <w:lang w:val="fr-FR"/>
        </w:rPr>
        <w:t>و</w:t>
      </w:r>
      <w:r>
        <w:rPr>
          <w:rFonts w:hint="cs"/>
          <w:rtl/>
          <w:lang w:val="fr-FR"/>
        </w:rPr>
        <w:t>لأ</w:t>
      </w:r>
      <w:r w:rsidR="00E96A5C" w:rsidRPr="00E96A5C">
        <w:rPr>
          <w:rtl/>
          <w:lang w:val="fr-FR"/>
        </w:rPr>
        <w:t>ن الشعر لصيق بالإنسان ووجدانه</w:t>
      </w:r>
      <w:r w:rsidR="006729EF">
        <w:rPr>
          <w:rtl/>
          <w:lang w:val="fr-FR"/>
        </w:rPr>
        <w:t xml:space="preserve">، </w:t>
      </w:r>
      <w:r w:rsidR="00E96A5C" w:rsidRPr="00E96A5C">
        <w:rPr>
          <w:rtl/>
          <w:lang w:val="fr-FR"/>
        </w:rPr>
        <w:t>فهو يتغلل في تجاربه اليومية</w:t>
      </w:r>
      <w:r w:rsidR="006729EF">
        <w:rPr>
          <w:rtl/>
          <w:lang w:val="fr-FR"/>
        </w:rPr>
        <w:t xml:space="preserve">، </w:t>
      </w:r>
      <w:r w:rsidR="00E96A5C" w:rsidRPr="00E96A5C">
        <w:rPr>
          <w:rtl/>
          <w:lang w:val="fr-FR"/>
        </w:rPr>
        <w:t>ومنه نجد</w:t>
      </w:r>
      <w:r w:rsidR="00842B1C">
        <w:rPr>
          <w:rtl/>
          <w:lang w:val="fr-FR"/>
        </w:rPr>
        <w:t xml:space="preserve"> أن </w:t>
      </w:r>
      <w:r w:rsidR="00E96A5C" w:rsidRPr="00E96A5C">
        <w:rPr>
          <w:rtl/>
          <w:lang w:val="fr-FR"/>
        </w:rPr>
        <w:t xml:space="preserve">المجتمع </w:t>
      </w:r>
      <w:proofErr w:type="spellStart"/>
      <w:r w:rsidR="004E2AF1">
        <w:rPr>
          <w:rFonts w:hint="cs"/>
          <w:rtl/>
          <w:lang w:val="fr-FR"/>
        </w:rPr>
        <w:t>الشعانبي</w:t>
      </w:r>
      <w:proofErr w:type="spellEnd"/>
      <w:r w:rsidR="004E2AF1">
        <w:rPr>
          <w:rFonts w:hint="cs"/>
          <w:rtl/>
          <w:lang w:val="fr-FR"/>
        </w:rPr>
        <w:t xml:space="preserve"> </w:t>
      </w:r>
      <w:r w:rsidR="00E96A5C" w:rsidRPr="00E96A5C">
        <w:rPr>
          <w:rtl/>
          <w:lang w:val="fr-FR"/>
        </w:rPr>
        <w:t>كغيره من المجتمعات</w:t>
      </w:r>
      <w:r w:rsidR="001C3D8A">
        <w:rPr>
          <w:rtl/>
          <w:lang w:val="fr-FR"/>
        </w:rPr>
        <w:t xml:space="preserve"> أولى</w:t>
      </w:r>
      <w:r w:rsidR="00E96A5C" w:rsidRPr="00E96A5C">
        <w:rPr>
          <w:rtl/>
          <w:lang w:val="fr-FR"/>
        </w:rPr>
        <w:t xml:space="preserve"> هذا الجانب </w:t>
      </w:r>
      <w:r w:rsidR="00CE7603">
        <w:rPr>
          <w:rFonts w:hint="cs"/>
          <w:rtl/>
          <w:lang w:val="fr-FR"/>
        </w:rPr>
        <w:t>أ</w:t>
      </w:r>
      <w:r w:rsidR="00E96A5C" w:rsidRPr="00E96A5C">
        <w:rPr>
          <w:rtl/>
          <w:lang w:val="fr-FR"/>
        </w:rPr>
        <w:t>همية بالغة.</w:t>
      </w:r>
      <w:r w:rsidR="00CE7603">
        <w:rPr>
          <w:rFonts w:hint="cs"/>
          <w:rtl/>
          <w:lang w:val="fr-FR"/>
        </w:rPr>
        <w:t xml:space="preserve"> </w:t>
      </w:r>
      <w:r w:rsidR="00E96A5C" w:rsidRPr="00E96A5C">
        <w:rPr>
          <w:rtl/>
          <w:lang w:val="fr-FR"/>
        </w:rPr>
        <w:t>ويعتبر الشعر الشعبي الذي حفظ الذاكرة الشعبية مليئا بالحديث عن الملاحم والفتوحات الاسلامية</w:t>
      </w:r>
      <w:r w:rsidR="006729EF">
        <w:rPr>
          <w:rtl/>
          <w:lang w:val="fr-FR"/>
        </w:rPr>
        <w:t xml:space="preserve">، </w:t>
      </w:r>
      <w:r w:rsidR="00E96A5C" w:rsidRPr="00E96A5C">
        <w:rPr>
          <w:rtl/>
          <w:lang w:val="fr-FR"/>
        </w:rPr>
        <w:t>واخبار الصالحين وقادة المقاومة الشعبية</w:t>
      </w:r>
      <w:r w:rsidR="006729EF">
        <w:rPr>
          <w:rtl/>
          <w:lang w:val="fr-FR"/>
        </w:rPr>
        <w:t xml:space="preserve">، </w:t>
      </w:r>
      <w:r w:rsidR="00E96A5C" w:rsidRPr="00E96A5C">
        <w:rPr>
          <w:rtl/>
          <w:lang w:val="fr-FR"/>
        </w:rPr>
        <w:t>وساهم في تعبئة الخيال الشعبي من</w:t>
      </w:r>
      <w:r w:rsidR="001C3D8A">
        <w:rPr>
          <w:rtl/>
          <w:lang w:val="fr-FR"/>
        </w:rPr>
        <w:t xml:space="preserve"> أجل </w:t>
      </w:r>
      <w:r w:rsidR="00E96A5C" w:rsidRPr="00E96A5C">
        <w:rPr>
          <w:rtl/>
          <w:lang w:val="fr-FR"/>
        </w:rPr>
        <w:t>رفض الاستعمار</w:t>
      </w:r>
      <w:r w:rsidR="006729EF">
        <w:rPr>
          <w:rtl/>
          <w:lang w:val="fr-FR"/>
        </w:rPr>
        <w:t xml:space="preserve">، </w:t>
      </w:r>
      <w:proofErr w:type="spellStart"/>
      <w:r w:rsidR="00E96A5C" w:rsidRPr="00E96A5C">
        <w:rPr>
          <w:rtl/>
          <w:lang w:val="fr-FR"/>
        </w:rPr>
        <w:t>والمراثي</w:t>
      </w:r>
      <w:proofErr w:type="spellEnd"/>
      <w:r w:rsidR="00E96A5C" w:rsidRPr="00E96A5C">
        <w:rPr>
          <w:rtl/>
          <w:lang w:val="fr-FR"/>
        </w:rPr>
        <w:t>: وهي نوع من الشعر البكائي الذي يعكس انقلاب الزمان</w:t>
      </w:r>
      <w:r w:rsidR="006729EF">
        <w:rPr>
          <w:rtl/>
          <w:lang w:val="fr-FR"/>
        </w:rPr>
        <w:t xml:space="preserve"> و</w:t>
      </w:r>
      <w:r w:rsidR="00E96A5C" w:rsidRPr="00E96A5C">
        <w:rPr>
          <w:rtl/>
          <w:lang w:val="fr-FR"/>
        </w:rPr>
        <w:t>الدنيا على الناس</w:t>
      </w:r>
      <w:r w:rsidR="006729EF">
        <w:rPr>
          <w:rtl/>
          <w:lang w:val="fr-FR"/>
        </w:rPr>
        <w:t xml:space="preserve">، </w:t>
      </w:r>
      <w:r w:rsidR="00E96A5C" w:rsidRPr="00E96A5C">
        <w:rPr>
          <w:rtl/>
          <w:lang w:val="fr-FR"/>
        </w:rPr>
        <w:t>ويرثي ابطال المقاومة كالشيخ بوعمامة</w:t>
      </w:r>
      <w:r w:rsidR="006729EF">
        <w:rPr>
          <w:rtl/>
          <w:lang w:val="fr-FR"/>
        </w:rPr>
        <w:t xml:space="preserve">، </w:t>
      </w:r>
      <w:r w:rsidR="00E96A5C" w:rsidRPr="00E96A5C">
        <w:rPr>
          <w:rtl/>
          <w:lang w:val="fr-FR"/>
        </w:rPr>
        <w:t>وبوشوشة</w:t>
      </w:r>
      <w:r w:rsidR="006729EF">
        <w:rPr>
          <w:rtl/>
          <w:lang w:val="fr-FR"/>
        </w:rPr>
        <w:t xml:space="preserve">، </w:t>
      </w:r>
      <w:r w:rsidR="00E85C0D">
        <w:rPr>
          <w:rtl/>
          <w:lang w:val="fr-FR"/>
        </w:rPr>
        <w:t>وبن عبد الله و</w:t>
      </w:r>
      <w:r w:rsidR="00E85C0D">
        <w:rPr>
          <w:rFonts w:hint="cs"/>
          <w:rtl/>
          <w:lang w:val="fr-FR"/>
        </w:rPr>
        <w:t>أ</w:t>
      </w:r>
      <w:r w:rsidR="00E85C0D">
        <w:rPr>
          <w:rtl/>
          <w:lang w:val="fr-FR"/>
        </w:rPr>
        <w:t xml:space="preserve">حمد بن </w:t>
      </w:r>
      <w:r w:rsidR="00E85C0D">
        <w:rPr>
          <w:rFonts w:hint="cs"/>
          <w:rtl/>
          <w:lang w:val="fr-FR"/>
        </w:rPr>
        <w:t>أ</w:t>
      </w:r>
      <w:r w:rsidR="00E96A5C" w:rsidRPr="00E96A5C">
        <w:rPr>
          <w:rtl/>
          <w:lang w:val="fr-FR"/>
        </w:rPr>
        <w:t>حمد</w:t>
      </w:r>
      <w:r w:rsidR="006729EF">
        <w:rPr>
          <w:rtl/>
          <w:lang w:val="fr-FR"/>
        </w:rPr>
        <w:t xml:space="preserve">، </w:t>
      </w:r>
      <w:r w:rsidR="00E85C0D">
        <w:rPr>
          <w:rtl/>
          <w:lang w:val="fr-FR"/>
        </w:rPr>
        <w:t xml:space="preserve">ويتكلم عن </w:t>
      </w:r>
      <w:r w:rsidR="00E85C0D">
        <w:rPr>
          <w:rFonts w:hint="cs"/>
          <w:rtl/>
          <w:lang w:val="fr-FR"/>
        </w:rPr>
        <w:t>أ</w:t>
      </w:r>
      <w:r w:rsidR="00E85C0D">
        <w:rPr>
          <w:rtl/>
          <w:lang w:val="fr-FR"/>
        </w:rPr>
        <w:t>خبار ال</w:t>
      </w:r>
      <w:r w:rsidR="00E85C0D">
        <w:rPr>
          <w:rFonts w:hint="cs"/>
          <w:rtl/>
          <w:lang w:val="fr-FR"/>
        </w:rPr>
        <w:t>أ</w:t>
      </w:r>
      <w:r w:rsidR="00E96A5C" w:rsidRPr="00E96A5C">
        <w:rPr>
          <w:rtl/>
          <w:lang w:val="fr-FR"/>
        </w:rPr>
        <w:t>عراش المهجرة</w:t>
      </w:r>
      <w:r w:rsidR="006729EF">
        <w:rPr>
          <w:rtl/>
          <w:lang w:val="fr-FR"/>
        </w:rPr>
        <w:t xml:space="preserve"> و</w:t>
      </w:r>
      <w:r w:rsidR="00E96A5C" w:rsidRPr="00E96A5C">
        <w:rPr>
          <w:rtl/>
          <w:lang w:val="fr-FR"/>
        </w:rPr>
        <w:t>العائلات المفرقة وال</w:t>
      </w:r>
      <w:r w:rsidR="00F3290F">
        <w:rPr>
          <w:rFonts w:hint="cs"/>
          <w:rtl/>
          <w:lang w:val="fr-FR"/>
        </w:rPr>
        <w:t>أ</w:t>
      </w:r>
      <w:r w:rsidR="00E96A5C" w:rsidRPr="00E96A5C">
        <w:rPr>
          <w:rtl/>
          <w:lang w:val="fr-FR"/>
        </w:rPr>
        <w:t>عيان المنفيين بسبب المشاركة في الثورة بوعمامة خاصة بل وتناولت مآسي الجزائر وسقوط الخلافة العثمانية.</w:t>
      </w:r>
    </w:p>
    <w:p w:rsidR="00E96A5C" w:rsidRDefault="00CE7603" w:rsidP="00E85C0D">
      <w:pPr>
        <w:rPr>
          <w:rtl/>
          <w:lang w:val="fr-FR"/>
        </w:rPr>
      </w:pPr>
      <w:r>
        <w:rPr>
          <w:rFonts w:hint="cs"/>
          <w:rtl/>
          <w:lang w:val="fr-FR"/>
        </w:rPr>
        <w:tab/>
      </w:r>
      <w:r w:rsidR="00E96A5C" w:rsidRPr="00E96A5C">
        <w:rPr>
          <w:rtl/>
          <w:lang w:val="fr-FR"/>
        </w:rPr>
        <w:t>كما برع الشعر النسوي الشعبي في ميدان الرثاء وكان قويا مؤكدا فداحة المحن التي حلت بالمنطقة</w:t>
      </w:r>
      <w:r w:rsidR="00B92778">
        <w:rPr>
          <w:rtl/>
          <w:lang w:val="fr-FR"/>
        </w:rPr>
        <w:t xml:space="preserve"> </w:t>
      </w:r>
      <w:r w:rsidR="00BC1D3E">
        <w:rPr>
          <w:rFonts w:hint="cs"/>
          <w:rtl/>
          <w:lang w:val="fr-FR"/>
        </w:rPr>
        <w:t>إ</w:t>
      </w:r>
      <w:r w:rsidR="00E96A5C" w:rsidRPr="00E96A5C">
        <w:rPr>
          <w:rtl/>
          <w:lang w:val="fr-FR"/>
        </w:rPr>
        <w:t>بان الاستعمار الفرنسي</w:t>
      </w:r>
      <w:r w:rsidR="006729EF">
        <w:rPr>
          <w:rFonts w:hint="cs"/>
          <w:rtl/>
          <w:lang w:val="fr-FR"/>
        </w:rPr>
        <w:t xml:space="preserve">، </w:t>
      </w:r>
      <w:r w:rsidR="00E96A5C" w:rsidRPr="00E96A5C">
        <w:rPr>
          <w:rtl/>
          <w:lang w:val="fr-FR"/>
        </w:rPr>
        <w:t xml:space="preserve">وكان هؤلاء الشعراء </w:t>
      </w:r>
      <w:r w:rsidR="00F3290F">
        <w:rPr>
          <w:rFonts w:hint="cs"/>
          <w:rtl/>
          <w:lang w:val="fr-FR"/>
        </w:rPr>
        <w:t xml:space="preserve">أمثال </w:t>
      </w:r>
      <w:r w:rsidR="00E96A5C" w:rsidRPr="00E96A5C">
        <w:rPr>
          <w:rtl/>
          <w:lang w:val="fr-FR"/>
        </w:rPr>
        <w:t>بن الشرع</w:t>
      </w:r>
      <w:r w:rsidR="006729EF">
        <w:rPr>
          <w:rtl/>
          <w:lang w:val="fr-FR"/>
        </w:rPr>
        <w:t xml:space="preserve"> و</w:t>
      </w:r>
      <w:r>
        <w:rPr>
          <w:rtl/>
          <w:lang w:val="fr-FR"/>
        </w:rPr>
        <w:t xml:space="preserve">بن حمادي وقدور </w:t>
      </w:r>
      <w:proofErr w:type="spellStart"/>
      <w:r>
        <w:rPr>
          <w:rtl/>
          <w:lang w:val="fr-FR"/>
        </w:rPr>
        <w:t>بلخضر</w:t>
      </w:r>
      <w:proofErr w:type="spellEnd"/>
      <w:r>
        <w:rPr>
          <w:rtl/>
          <w:lang w:val="fr-FR"/>
        </w:rPr>
        <w:t xml:space="preserve"> بيتور و</w:t>
      </w:r>
      <w:r w:rsidR="00E96A5C" w:rsidRPr="00E96A5C">
        <w:rPr>
          <w:rtl/>
          <w:lang w:val="fr-FR"/>
        </w:rPr>
        <w:t>الحاج</w:t>
      </w:r>
      <w:r w:rsidR="001C3D8A">
        <w:rPr>
          <w:rtl/>
          <w:lang w:val="fr-FR"/>
        </w:rPr>
        <w:t xml:space="preserve"> أحمد </w:t>
      </w:r>
      <w:r w:rsidR="00E96A5C" w:rsidRPr="00E96A5C">
        <w:rPr>
          <w:rtl/>
          <w:lang w:val="fr-FR"/>
        </w:rPr>
        <w:t>مصطفى</w:t>
      </w:r>
      <w:r w:rsidR="006729EF">
        <w:rPr>
          <w:rtl/>
          <w:lang w:val="fr-FR"/>
        </w:rPr>
        <w:t xml:space="preserve"> و</w:t>
      </w:r>
      <w:r w:rsidR="00E96A5C" w:rsidRPr="00E96A5C">
        <w:rPr>
          <w:rtl/>
          <w:lang w:val="fr-FR"/>
        </w:rPr>
        <w:t>الحاج ابراهيم نواصر</w:t>
      </w:r>
      <w:r w:rsidR="006729EF">
        <w:rPr>
          <w:rtl/>
          <w:lang w:val="fr-FR"/>
        </w:rPr>
        <w:t xml:space="preserve"> و</w:t>
      </w:r>
      <w:r w:rsidR="00E96A5C" w:rsidRPr="00E96A5C">
        <w:rPr>
          <w:rtl/>
          <w:lang w:val="fr-FR"/>
        </w:rPr>
        <w:t>الحاج</w:t>
      </w:r>
      <w:r w:rsidR="001C3D8A">
        <w:rPr>
          <w:rtl/>
          <w:lang w:val="fr-FR"/>
        </w:rPr>
        <w:t xml:space="preserve"> أحمد </w:t>
      </w:r>
      <w:r w:rsidR="00E96A5C" w:rsidRPr="00E96A5C">
        <w:rPr>
          <w:rtl/>
          <w:lang w:val="fr-FR"/>
        </w:rPr>
        <w:t>هيبة (</w:t>
      </w:r>
      <w:proofErr w:type="spellStart"/>
      <w:r w:rsidR="00E96A5C" w:rsidRPr="00E96A5C">
        <w:rPr>
          <w:rtl/>
          <w:lang w:val="fr-FR"/>
        </w:rPr>
        <w:t>بهينيسة</w:t>
      </w:r>
      <w:proofErr w:type="spellEnd"/>
      <w:r w:rsidR="00E96A5C" w:rsidRPr="00E96A5C">
        <w:rPr>
          <w:rtl/>
          <w:lang w:val="fr-FR"/>
        </w:rPr>
        <w:t>) على درجة من الوعي الوطني العميق و</w:t>
      </w:r>
      <w:r w:rsidR="00BC1D3E">
        <w:rPr>
          <w:rFonts w:hint="cs"/>
          <w:rtl/>
          <w:lang w:val="fr-FR"/>
        </w:rPr>
        <w:t>الأمر</w:t>
      </w:r>
      <w:r w:rsidR="00E96A5C" w:rsidRPr="00E96A5C">
        <w:rPr>
          <w:rtl/>
          <w:lang w:val="fr-FR"/>
        </w:rPr>
        <w:t xml:space="preserve"> العجيب انهم نبغوا في تلك الظروف وفي تلك البوادي المحكومة ب</w:t>
      </w:r>
      <w:r>
        <w:rPr>
          <w:rtl/>
          <w:lang w:val="fr-FR"/>
        </w:rPr>
        <w:t>قوانين عسكرية قاهرة و</w:t>
      </w:r>
      <w:r w:rsidR="006A255D">
        <w:rPr>
          <w:rtl/>
          <w:lang w:val="fr-FR"/>
        </w:rPr>
        <w:t>متعسفة.</w:t>
      </w:r>
      <w:r w:rsidR="006A255D">
        <w:rPr>
          <w:rStyle w:val="FootnoteReference"/>
          <w:rtl/>
          <w:lang w:val="fr-FR"/>
        </w:rPr>
        <w:footnoteReference w:id="19"/>
      </w:r>
    </w:p>
    <w:p w:rsidR="00740688" w:rsidRDefault="00740688">
      <w:pPr>
        <w:bidi w:val="0"/>
        <w:spacing w:after="200"/>
        <w:jc w:val="left"/>
        <w:rPr>
          <w:rtl/>
          <w:lang w:val="fr-FR"/>
        </w:rPr>
      </w:pPr>
      <w:r>
        <w:rPr>
          <w:rtl/>
          <w:lang w:val="fr-FR"/>
        </w:rPr>
        <w:br w:type="page"/>
      </w:r>
    </w:p>
    <w:p w:rsidR="00740688" w:rsidRDefault="00740688" w:rsidP="00740688">
      <w:pPr>
        <w:pStyle w:val="Heading1"/>
        <w:rPr>
          <w:rtl/>
          <w:lang w:val="fr-FR"/>
        </w:rPr>
      </w:pPr>
      <w:bookmarkStart w:id="52" w:name="_Toc105000311"/>
      <w:bookmarkStart w:id="53" w:name="_Toc105322733"/>
      <w:bookmarkStart w:id="54" w:name="_Toc108687809"/>
      <w:proofErr w:type="gramStart"/>
      <w:r>
        <w:rPr>
          <w:rFonts w:hint="cs"/>
          <w:rtl/>
          <w:lang w:val="fr-FR"/>
        </w:rPr>
        <w:lastRenderedPageBreak/>
        <w:t>خلاصة</w:t>
      </w:r>
      <w:proofErr w:type="gramEnd"/>
      <w:r>
        <w:rPr>
          <w:rFonts w:hint="cs"/>
          <w:rtl/>
          <w:lang w:val="fr-FR"/>
        </w:rPr>
        <w:t xml:space="preserve"> الفصل</w:t>
      </w:r>
      <w:bookmarkEnd w:id="52"/>
      <w:bookmarkEnd w:id="53"/>
      <w:bookmarkEnd w:id="54"/>
    </w:p>
    <w:p w:rsidR="008B60F0" w:rsidRPr="009E1503" w:rsidRDefault="008B60F0" w:rsidP="00E85C0D">
      <w:pPr>
        <w:rPr>
          <w:rtl/>
          <w:lang w:val="fr-FR"/>
        </w:rPr>
      </w:pPr>
      <w:r>
        <w:rPr>
          <w:rFonts w:hint="cs"/>
          <w:rtl/>
          <w:lang w:val="fr-FR"/>
        </w:rPr>
        <w:tab/>
        <w:t>إ</w:t>
      </w:r>
      <w:r w:rsidRPr="008B60F0">
        <w:rPr>
          <w:rtl/>
          <w:lang w:val="fr-FR"/>
        </w:rPr>
        <w:t>ن</w:t>
      </w:r>
      <w:r w:rsidR="001C3D8A">
        <w:rPr>
          <w:rtl/>
          <w:lang w:val="fr-FR"/>
        </w:rPr>
        <w:t xml:space="preserve"> إشكالية </w:t>
      </w:r>
      <w:r w:rsidRPr="008B60F0">
        <w:rPr>
          <w:rtl/>
          <w:lang w:val="fr-FR"/>
        </w:rPr>
        <w:t>المصطلح في</w:t>
      </w:r>
      <w:r w:rsidR="00D352B9">
        <w:rPr>
          <w:rtl/>
          <w:lang w:val="fr-FR"/>
        </w:rPr>
        <w:t xml:space="preserve"> الأدب </w:t>
      </w:r>
      <w:r w:rsidRPr="008B60F0">
        <w:rPr>
          <w:rtl/>
          <w:lang w:val="fr-FR"/>
        </w:rPr>
        <w:t>الشعبي أبانت</w:t>
      </w:r>
      <w:r w:rsidR="00B92778">
        <w:rPr>
          <w:rtl/>
          <w:lang w:val="fr-FR"/>
        </w:rPr>
        <w:t xml:space="preserve"> </w:t>
      </w:r>
      <w:r w:rsidRPr="008B60F0">
        <w:rPr>
          <w:rtl/>
          <w:lang w:val="fr-FR"/>
        </w:rPr>
        <w:t xml:space="preserve">على اختلاف شاسع في الآراء بين الكتاب والنقاد وهذا الاختلاف أدى </w:t>
      </w:r>
      <w:r w:rsidR="007923ED">
        <w:rPr>
          <w:rtl/>
          <w:lang w:val="fr-FR"/>
        </w:rPr>
        <w:t xml:space="preserve">إلى </w:t>
      </w:r>
      <w:r w:rsidRPr="008B60F0">
        <w:rPr>
          <w:rtl/>
          <w:lang w:val="fr-FR"/>
        </w:rPr>
        <w:t>تكوين رصيد كبير من هذا النوع من</w:t>
      </w:r>
      <w:r w:rsidR="00B92778">
        <w:rPr>
          <w:rtl/>
          <w:lang w:val="fr-FR"/>
        </w:rPr>
        <w:t xml:space="preserve"> </w:t>
      </w:r>
      <w:r w:rsidRPr="008B60F0">
        <w:rPr>
          <w:rtl/>
          <w:lang w:val="fr-FR"/>
        </w:rPr>
        <w:t>الأدب</w:t>
      </w:r>
      <w:r w:rsidR="006729EF">
        <w:rPr>
          <w:rFonts w:hint="cs"/>
          <w:rtl/>
          <w:lang w:val="fr-FR"/>
        </w:rPr>
        <w:t xml:space="preserve">، </w:t>
      </w:r>
      <w:r w:rsidRPr="008B60F0">
        <w:rPr>
          <w:rtl/>
          <w:lang w:val="fr-FR"/>
        </w:rPr>
        <w:t>والمقاومة الجزائرية زادت من</w:t>
      </w:r>
      <w:r w:rsidR="00B92778">
        <w:rPr>
          <w:rtl/>
          <w:lang w:val="fr-FR"/>
        </w:rPr>
        <w:t xml:space="preserve"> </w:t>
      </w:r>
      <w:r w:rsidRPr="008B60F0">
        <w:rPr>
          <w:rtl/>
          <w:lang w:val="fr-FR"/>
        </w:rPr>
        <w:t>رصيد</w:t>
      </w:r>
      <w:r w:rsidR="00D352B9">
        <w:rPr>
          <w:rtl/>
          <w:lang w:val="fr-FR"/>
        </w:rPr>
        <w:t xml:space="preserve"> الأدب </w:t>
      </w:r>
      <w:r w:rsidRPr="008B60F0">
        <w:rPr>
          <w:rtl/>
          <w:lang w:val="fr-FR"/>
        </w:rPr>
        <w:t>الشعبي بمنطقة متليلي الشعانبة لما للمنطقة من عمل ثوري هائل وتمسك الشعب والذي يمثل الحا</w:t>
      </w:r>
      <w:r w:rsidR="00997677">
        <w:rPr>
          <w:rtl/>
          <w:lang w:val="fr-FR"/>
        </w:rPr>
        <w:t>ضنة فالمقاومة كخيار</w:t>
      </w:r>
      <w:r w:rsidR="00B92778">
        <w:rPr>
          <w:rtl/>
          <w:lang w:val="fr-FR"/>
        </w:rPr>
        <w:t xml:space="preserve"> </w:t>
      </w:r>
      <w:r w:rsidR="00997677">
        <w:rPr>
          <w:rtl/>
          <w:lang w:val="fr-FR"/>
        </w:rPr>
        <w:t>لابديل عن</w:t>
      </w:r>
      <w:r w:rsidR="00997677">
        <w:rPr>
          <w:rFonts w:hint="cs"/>
          <w:rtl/>
          <w:lang w:val="fr-FR"/>
        </w:rPr>
        <w:t>ه</w:t>
      </w:r>
      <w:r w:rsidR="006729EF">
        <w:rPr>
          <w:rFonts w:hint="cs"/>
          <w:rtl/>
          <w:lang w:val="fr-FR"/>
        </w:rPr>
        <w:t xml:space="preserve">، </w:t>
      </w:r>
      <w:r w:rsidRPr="008B60F0">
        <w:rPr>
          <w:rtl/>
          <w:lang w:val="fr-FR"/>
        </w:rPr>
        <w:t>ب</w:t>
      </w:r>
      <w:r w:rsidR="000D00CE">
        <w:rPr>
          <w:rtl/>
          <w:lang w:val="fr-FR"/>
        </w:rPr>
        <w:t xml:space="preserve">الأدب </w:t>
      </w:r>
      <w:r w:rsidRPr="008B60F0">
        <w:rPr>
          <w:rtl/>
          <w:lang w:val="fr-FR"/>
        </w:rPr>
        <w:t xml:space="preserve">الشعبي ازدهرت المقاومة الجزائرية وهناك حتى من أعتمد على القلم كسلاح في وجه </w:t>
      </w:r>
      <w:proofErr w:type="spellStart"/>
      <w:r w:rsidRPr="008B60F0">
        <w:rPr>
          <w:rtl/>
          <w:lang w:val="fr-FR"/>
        </w:rPr>
        <w:t>المستدمر</w:t>
      </w:r>
      <w:proofErr w:type="spellEnd"/>
      <w:r w:rsidRPr="008B60F0">
        <w:rPr>
          <w:rtl/>
          <w:lang w:val="fr-FR"/>
        </w:rPr>
        <w:t xml:space="preserve"> الغاشم والذي حاول بكل الطرق </w:t>
      </w:r>
      <w:r w:rsidR="007923ED">
        <w:rPr>
          <w:rtl/>
          <w:lang w:val="fr-FR"/>
        </w:rPr>
        <w:t xml:space="preserve">إلى </w:t>
      </w:r>
      <w:r w:rsidRPr="008B60F0">
        <w:rPr>
          <w:rtl/>
          <w:lang w:val="fr-FR"/>
        </w:rPr>
        <w:t>تكسير تلك الاقلام ل</w:t>
      </w:r>
      <w:r w:rsidR="001C3D8A">
        <w:rPr>
          <w:rtl/>
          <w:lang w:val="fr-FR"/>
        </w:rPr>
        <w:t xml:space="preserve">أنه </w:t>
      </w:r>
      <w:r w:rsidRPr="008B60F0">
        <w:rPr>
          <w:rtl/>
          <w:lang w:val="fr-FR"/>
        </w:rPr>
        <w:t>يعرف انها اخطر من كل الأسلحة فأعتمد</w:t>
      </w:r>
      <w:r w:rsidR="00B92778">
        <w:rPr>
          <w:rtl/>
          <w:lang w:val="fr-FR"/>
        </w:rPr>
        <w:t xml:space="preserve"> </w:t>
      </w:r>
      <w:r w:rsidRPr="008B60F0">
        <w:rPr>
          <w:rtl/>
          <w:lang w:val="fr-FR"/>
        </w:rPr>
        <w:t>سياسات عديد</w:t>
      </w:r>
      <w:r w:rsidR="00997677">
        <w:rPr>
          <w:rtl/>
          <w:lang w:val="fr-FR"/>
        </w:rPr>
        <w:t>ة وأبرزها التجهيل ومنع التعليم</w:t>
      </w:r>
      <w:r w:rsidR="006729EF">
        <w:rPr>
          <w:rFonts w:hint="cs"/>
          <w:rtl/>
          <w:lang w:val="fr-FR"/>
        </w:rPr>
        <w:t xml:space="preserve"> </w:t>
      </w:r>
      <w:r w:rsidRPr="008B60F0">
        <w:rPr>
          <w:rtl/>
          <w:lang w:val="fr-FR"/>
        </w:rPr>
        <w:t xml:space="preserve">ولكن رغم كل هذا وذاك برز </w:t>
      </w:r>
      <w:r w:rsidR="007923ED">
        <w:rPr>
          <w:rtl/>
          <w:lang w:val="fr-FR"/>
        </w:rPr>
        <w:t xml:space="preserve">إلى </w:t>
      </w:r>
      <w:r w:rsidRPr="008B60F0">
        <w:rPr>
          <w:rtl/>
          <w:lang w:val="fr-FR"/>
        </w:rPr>
        <w:t xml:space="preserve">الوجود شعراء اسألوا العرق البارد لفرنسا </w:t>
      </w:r>
      <w:r w:rsidR="00997677" w:rsidRPr="008B60F0">
        <w:rPr>
          <w:rFonts w:hint="cs"/>
          <w:rtl/>
          <w:lang w:val="fr-FR"/>
        </w:rPr>
        <w:t>بأشعارهم</w:t>
      </w:r>
      <w:r w:rsidRPr="008B60F0">
        <w:rPr>
          <w:rtl/>
          <w:lang w:val="fr-FR"/>
        </w:rPr>
        <w:t xml:space="preserve"> فقط فتجلت المقاومة الجزائرية في أدبهم</w:t>
      </w:r>
      <w:r w:rsidR="006729EF">
        <w:rPr>
          <w:rtl/>
          <w:lang w:val="fr-FR"/>
        </w:rPr>
        <w:t xml:space="preserve"> و</w:t>
      </w:r>
      <w:r w:rsidRPr="008B60F0">
        <w:rPr>
          <w:rtl/>
          <w:lang w:val="fr-FR"/>
        </w:rPr>
        <w:t>أصبح الشع</w:t>
      </w:r>
      <w:r w:rsidR="00997677">
        <w:rPr>
          <w:rtl/>
          <w:lang w:val="fr-FR"/>
        </w:rPr>
        <w:t>ب يتغنى بها ليل مساء.</w:t>
      </w:r>
    </w:p>
    <w:p w:rsidR="00110F39" w:rsidRPr="00110F39" w:rsidRDefault="00110F39" w:rsidP="00110F39">
      <w:pPr>
        <w:rPr>
          <w:rtl/>
          <w:lang w:val="fr-FR"/>
        </w:rPr>
      </w:pPr>
    </w:p>
    <w:p w:rsidR="00FA783D" w:rsidRDefault="00FA783D" w:rsidP="00740688">
      <w:pPr>
        <w:rPr>
          <w:rtl/>
          <w:lang w:val="fr-FR"/>
        </w:rPr>
        <w:sectPr w:rsidR="00FA783D" w:rsidSect="00346977">
          <w:headerReference w:type="default" r:id="rId29"/>
          <w:footerReference w:type="default" r:id="rId30"/>
          <w:footnotePr>
            <w:numRestart w:val="eachPage"/>
          </w:footnotePr>
          <w:pgSz w:w="11906" w:h="16838"/>
          <w:pgMar w:top="851" w:right="1418" w:bottom="851" w:left="1134" w:header="709" w:footer="709" w:gutter="0"/>
          <w:cols w:space="708"/>
          <w:docGrid w:linePitch="360"/>
        </w:sectPr>
      </w:pPr>
    </w:p>
    <w:p w:rsidR="00FA783D" w:rsidRDefault="006E2255">
      <w:pPr>
        <w:bidi w:val="0"/>
        <w:spacing w:after="200"/>
        <w:jc w:val="left"/>
        <w:rPr>
          <w:rtl/>
          <w:lang w:val="fr-FR"/>
        </w:rPr>
      </w:pPr>
      <w:r>
        <w:rPr>
          <w:rFonts w:hint="cs"/>
          <w:bCs/>
          <w:noProof/>
          <w:rtl/>
          <w:lang w:val="fr-FR" w:eastAsia="fr-FR" w:bidi="ar-SA"/>
        </w:rPr>
        <w:lastRenderedPageBreak/>
        <mc:AlternateContent>
          <mc:Choice Requires="wps">
            <w:drawing>
              <wp:anchor distT="0" distB="0" distL="114300" distR="114300" simplePos="0" relativeHeight="251675648" behindDoc="0" locked="0" layoutInCell="1" allowOverlap="1" wp14:anchorId="351E8A00" wp14:editId="6FA0EA87">
                <wp:simplePos x="0" y="0"/>
                <wp:positionH relativeFrom="margin">
                  <wp:align>center</wp:align>
                </wp:positionH>
                <wp:positionV relativeFrom="margin">
                  <wp:align>center</wp:align>
                </wp:positionV>
                <wp:extent cx="5826125" cy="1527810"/>
                <wp:effectExtent l="76200" t="38100" r="98425" b="110490"/>
                <wp:wrapSquare wrapText="bothSides"/>
                <wp:docPr id="1" name="Rounded Rectangle 8"/>
                <wp:cNvGraphicFramePr/>
                <a:graphic xmlns:a="http://schemas.openxmlformats.org/drawingml/2006/main">
                  <a:graphicData uri="http://schemas.microsoft.com/office/word/2010/wordprocessingShape">
                    <wps:wsp>
                      <wps:cNvSpPr/>
                      <wps:spPr>
                        <a:xfrm>
                          <a:off x="0" y="0"/>
                          <a:ext cx="5826125" cy="1527810"/>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rsidR="00837AF0" w:rsidRPr="00847D5B" w:rsidRDefault="00837AF0" w:rsidP="006E2255">
                            <w:pPr>
                              <w:pStyle w:val="Heading1"/>
                              <w:spacing w:line="240" w:lineRule="auto"/>
                              <w:ind w:left="-7" w:firstLine="0"/>
                              <w:jc w:val="center"/>
                              <w:rPr>
                                <w:sz w:val="44"/>
                                <w:szCs w:val="5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55" w:name="_Toc105000312"/>
                            <w:bookmarkStart w:id="56" w:name="_Toc105322734"/>
                            <w:bookmarkStart w:id="57" w:name="_Toc108687810"/>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المبحث الثاني: </w:t>
                            </w:r>
                            <w:r w:rsidRPr="006E2255">
                              <w:rPr>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تجليات المقاومة في الأدب الشعبي بمنطقة متليلي الشعانبة</w:t>
                            </w:r>
                            <w:bookmarkEnd w:id="55"/>
                            <w:bookmarkEnd w:id="56"/>
                            <w:bookmarkEnd w:id="5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margin-left:0;margin-top:0;width:458.75pt;height:120.3pt;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" fillcolor="gray [1616]" strokecolor="black [3040]">
                <v:fill color2="#d9d9d9 [496]" rotate="t" angle="180" colors="0 #bcbcbc;22938f #d0d0d0;1 #ededed" focus="100%" type="gradient"/>
                <v:shadow on="t" color="black" opacity="24903f" origin=",.5" offset="0,.55556mm"/>
                <v:textbox>
                  <w:txbxContent>
                    <w:p w:rsidR="00837AF0" w:rsidRPr="00847D5B" w:rsidRDefault="00837AF0" w:rsidP="006E2255">
                      <w:pPr>
                        <w:pStyle w:val="Heading1"/>
                        <w:spacing w:line="240" w:lineRule="auto"/>
                        <w:ind w:left="-7" w:firstLine="0"/>
                        <w:jc w:val="center"/>
                        <w:rPr>
                          <w:sz w:val="44"/>
                          <w:szCs w:val="5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66" w:name="_Toc105000312"/>
                      <w:bookmarkStart w:id="67" w:name="_Toc105322734"/>
                      <w:bookmarkStart w:id="68" w:name="_Toc108687810"/>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المبحث الثاني: </w:t>
                      </w:r>
                      <w:r w:rsidRPr="006E2255">
                        <w:rPr>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تجليات المقاومة في الأدب الشعبي بمنطقة متليلي الشعانبة</w:t>
                      </w:r>
                      <w:bookmarkEnd w:id="66"/>
                      <w:bookmarkEnd w:id="67"/>
                      <w:bookmarkEnd w:id="68"/>
                    </w:p>
                  </w:txbxContent>
                </v:textbox>
                <w10:wrap type="square" anchorx="margin" anchory="margin"/>
              </v:roundrect>
            </w:pict>
          </mc:Fallback>
        </mc:AlternateContent>
      </w:r>
      <w:r w:rsidR="00FA783D">
        <w:rPr>
          <w:rtl/>
          <w:lang w:val="fr-FR"/>
        </w:rPr>
        <w:br w:type="page"/>
      </w:r>
    </w:p>
    <w:p w:rsidR="006E2255" w:rsidRDefault="007E52AA" w:rsidP="007E52AA">
      <w:pPr>
        <w:pStyle w:val="Heading1"/>
        <w:rPr>
          <w:rtl/>
          <w:lang w:val="fr-FR"/>
        </w:rPr>
      </w:pPr>
      <w:bookmarkStart w:id="58" w:name="_Toc105000313"/>
      <w:bookmarkStart w:id="59" w:name="_Toc105322735"/>
      <w:bookmarkStart w:id="60" w:name="_Toc108687811"/>
      <w:r>
        <w:rPr>
          <w:rFonts w:hint="cs"/>
          <w:rtl/>
          <w:lang w:val="fr-FR"/>
        </w:rPr>
        <w:lastRenderedPageBreak/>
        <w:t>تمهيد</w:t>
      </w:r>
      <w:bookmarkEnd w:id="58"/>
      <w:bookmarkEnd w:id="59"/>
      <w:bookmarkEnd w:id="60"/>
    </w:p>
    <w:p w:rsidR="006E2255" w:rsidRPr="006E2255" w:rsidRDefault="007E52AA" w:rsidP="007E52AA">
      <w:pPr>
        <w:rPr>
          <w:rtl/>
          <w:lang w:val="fr-FR"/>
        </w:rPr>
      </w:pPr>
      <w:r>
        <w:rPr>
          <w:rFonts w:hint="cs"/>
          <w:rtl/>
          <w:lang w:val="fr-FR"/>
        </w:rPr>
        <w:tab/>
        <w:t>إ</w:t>
      </w:r>
      <w:r w:rsidR="006E2255" w:rsidRPr="006E2255">
        <w:rPr>
          <w:rtl/>
          <w:lang w:val="fr-FR"/>
        </w:rPr>
        <w:t xml:space="preserve">ن الظروف الاجتماعية السائدة في المجتمع الجزائري اضطرته </w:t>
      </w:r>
      <w:r w:rsidR="007923ED">
        <w:rPr>
          <w:rFonts w:hint="cs"/>
          <w:rtl/>
          <w:lang w:val="fr-FR"/>
        </w:rPr>
        <w:t xml:space="preserve">إلى </w:t>
      </w:r>
      <w:r w:rsidR="006E2255" w:rsidRPr="006E2255">
        <w:rPr>
          <w:rtl/>
          <w:lang w:val="fr-FR"/>
        </w:rPr>
        <w:t>الانتفاض ورفض الوضع الحالي ومقاومته للاستعمار الغاشم تجلت في كل نواحي الحياة وحتى في الجانب الثقافي</w:t>
      </w:r>
      <w:r w:rsidR="006729EF">
        <w:rPr>
          <w:rtl/>
          <w:lang w:val="fr-FR"/>
        </w:rPr>
        <w:t xml:space="preserve">، </w:t>
      </w:r>
      <w:r w:rsidR="006E2255" w:rsidRPr="006E2255">
        <w:rPr>
          <w:rtl/>
          <w:lang w:val="fr-FR"/>
        </w:rPr>
        <w:t>فثقافة مجتمع هي امتداد للوضع الراهن ولا يستطيع</w:t>
      </w:r>
      <w:r w:rsidR="00D352B9">
        <w:rPr>
          <w:rtl/>
          <w:lang w:val="fr-FR"/>
        </w:rPr>
        <w:t xml:space="preserve"> الأدب </w:t>
      </w:r>
      <w:r w:rsidR="006E2255" w:rsidRPr="006E2255">
        <w:rPr>
          <w:rtl/>
          <w:lang w:val="fr-FR"/>
        </w:rPr>
        <w:t>الشعبي اخفاء ذلك. فالمقاومة في</w:t>
      </w:r>
      <w:r w:rsidR="00D352B9">
        <w:rPr>
          <w:rtl/>
          <w:lang w:val="fr-FR"/>
        </w:rPr>
        <w:t xml:space="preserve"> الأدب </w:t>
      </w:r>
      <w:r w:rsidR="006E2255" w:rsidRPr="006E2255">
        <w:rPr>
          <w:rtl/>
          <w:lang w:val="fr-FR"/>
        </w:rPr>
        <w:t>الشعبي تجلت في كل طبوعه وفنونه.</w:t>
      </w:r>
    </w:p>
    <w:p w:rsidR="006E2255" w:rsidRPr="006E2255" w:rsidRDefault="007E52AA" w:rsidP="007E52AA">
      <w:pPr>
        <w:rPr>
          <w:rtl/>
          <w:lang w:val="fr-FR"/>
        </w:rPr>
      </w:pPr>
      <w:r>
        <w:rPr>
          <w:rFonts w:hint="cs"/>
          <w:rtl/>
          <w:lang w:val="fr-FR"/>
        </w:rPr>
        <w:tab/>
      </w:r>
      <w:r w:rsidR="006E2255" w:rsidRPr="006E2255">
        <w:rPr>
          <w:rtl/>
          <w:lang w:val="fr-FR"/>
        </w:rPr>
        <w:t>المقاومة كانت يوميات الشعب يبيت ويصبح عليها</w:t>
      </w:r>
      <w:r w:rsidR="006729EF">
        <w:rPr>
          <w:rtl/>
          <w:lang w:val="fr-FR"/>
        </w:rPr>
        <w:t xml:space="preserve"> و</w:t>
      </w:r>
      <w:r w:rsidR="006E2255" w:rsidRPr="006E2255">
        <w:rPr>
          <w:rtl/>
          <w:lang w:val="fr-FR"/>
        </w:rPr>
        <w:t xml:space="preserve">شغله الشاغل آنذاك ومنطقة متليلي الشعانبة كانت مهدا للمقاومة منذ المقاومة الشعبية ومشاركتهم المتميزة رفقة </w:t>
      </w:r>
      <w:r>
        <w:rPr>
          <w:rFonts w:hint="cs"/>
          <w:rtl/>
          <w:lang w:val="fr-FR"/>
        </w:rPr>
        <w:t>أ</w:t>
      </w:r>
      <w:r w:rsidR="006E2255" w:rsidRPr="006E2255">
        <w:rPr>
          <w:rtl/>
          <w:lang w:val="fr-FR"/>
        </w:rPr>
        <w:t>ولاد سيد الشيخ والشيخ</w:t>
      </w:r>
      <w:r>
        <w:rPr>
          <w:rFonts w:hint="cs"/>
          <w:rtl/>
          <w:lang w:val="fr-FR"/>
        </w:rPr>
        <w:t xml:space="preserve"> </w:t>
      </w:r>
      <w:r w:rsidR="006E2255" w:rsidRPr="006E2255">
        <w:rPr>
          <w:rtl/>
          <w:lang w:val="fr-FR"/>
        </w:rPr>
        <w:t>بوعمامة</w:t>
      </w:r>
      <w:r w:rsidR="006729EF">
        <w:rPr>
          <w:rtl/>
          <w:lang w:val="fr-FR"/>
        </w:rPr>
        <w:t xml:space="preserve"> و</w:t>
      </w:r>
      <w:r w:rsidR="006E2255" w:rsidRPr="006E2255">
        <w:rPr>
          <w:rtl/>
          <w:lang w:val="fr-FR"/>
        </w:rPr>
        <w:t xml:space="preserve">بوشوشة وبن عبدالله والدرقاوي وناصر بن شهرة وغيرهم ...وصولا </w:t>
      </w:r>
      <w:r w:rsidR="007923ED">
        <w:rPr>
          <w:rtl/>
          <w:lang w:val="fr-FR"/>
        </w:rPr>
        <w:t xml:space="preserve">إلى </w:t>
      </w:r>
      <w:r w:rsidR="006E2255" w:rsidRPr="006E2255">
        <w:rPr>
          <w:rtl/>
          <w:lang w:val="fr-FR"/>
        </w:rPr>
        <w:t xml:space="preserve">الحركة الوطنية ومشاركة </w:t>
      </w:r>
      <w:r>
        <w:rPr>
          <w:rFonts w:hint="cs"/>
          <w:rtl/>
          <w:lang w:val="fr-FR"/>
        </w:rPr>
        <w:t>أ</w:t>
      </w:r>
      <w:r w:rsidR="006E2255" w:rsidRPr="006E2255">
        <w:rPr>
          <w:rtl/>
          <w:lang w:val="fr-FR"/>
        </w:rPr>
        <w:t xml:space="preserve">بنائها بها </w:t>
      </w:r>
      <w:proofErr w:type="spellStart"/>
      <w:r w:rsidR="006E2255" w:rsidRPr="006E2255">
        <w:rPr>
          <w:rtl/>
          <w:lang w:val="fr-FR"/>
        </w:rPr>
        <w:t>كالسفنجي</w:t>
      </w:r>
      <w:proofErr w:type="spellEnd"/>
      <w:r w:rsidR="006E2255" w:rsidRPr="006E2255">
        <w:rPr>
          <w:rtl/>
          <w:lang w:val="fr-FR"/>
        </w:rPr>
        <w:t xml:space="preserve"> والشيخ لعمى وعبد الله بن ولهة وغيرهم ... وبعدها الثورة التحريرية المظفرة وقوافل الشهداء الذين سقوا المنطقة بدمائهم الطاهرة الزكية .</w:t>
      </w:r>
    </w:p>
    <w:p w:rsidR="006E2255" w:rsidRDefault="007E52AA" w:rsidP="00F3290F">
      <w:pPr>
        <w:rPr>
          <w:rtl/>
          <w:lang w:val="fr-FR"/>
        </w:rPr>
      </w:pPr>
      <w:r>
        <w:rPr>
          <w:rFonts w:hint="cs"/>
          <w:rtl/>
          <w:lang w:val="fr-FR"/>
        </w:rPr>
        <w:tab/>
      </w:r>
      <w:r w:rsidR="006E2255" w:rsidRPr="006E2255">
        <w:rPr>
          <w:rtl/>
          <w:lang w:val="fr-FR"/>
        </w:rPr>
        <w:t xml:space="preserve">كل هذا كان له </w:t>
      </w:r>
      <w:r w:rsidR="009C6922">
        <w:rPr>
          <w:rFonts w:hint="cs"/>
          <w:rtl/>
          <w:lang w:val="fr-FR"/>
        </w:rPr>
        <w:t>أ</w:t>
      </w:r>
      <w:r w:rsidR="006E2255" w:rsidRPr="006E2255">
        <w:rPr>
          <w:rtl/>
          <w:lang w:val="fr-FR"/>
        </w:rPr>
        <w:t>ثر على الحياة الثقافية</w:t>
      </w:r>
      <w:r w:rsidR="00B92778">
        <w:rPr>
          <w:rtl/>
          <w:lang w:val="fr-FR"/>
        </w:rPr>
        <w:t xml:space="preserve"> </w:t>
      </w:r>
      <w:r w:rsidR="006E2255" w:rsidRPr="006E2255">
        <w:rPr>
          <w:rtl/>
          <w:lang w:val="fr-FR"/>
        </w:rPr>
        <w:t>بالمنطقة فأنتج رصيدا كبيرا من الشعر والحكايات الشعبية</w:t>
      </w:r>
      <w:r w:rsidR="00B92778">
        <w:rPr>
          <w:rtl/>
          <w:lang w:val="fr-FR"/>
        </w:rPr>
        <w:t xml:space="preserve"> </w:t>
      </w:r>
      <w:r w:rsidR="006E2255" w:rsidRPr="006E2255">
        <w:rPr>
          <w:rtl/>
          <w:lang w:val="fr-FR"/>
        </w:rPr>
        <w:t>وال</w:t>
      </w:r>
      <w:r w:rsidR="00F3290F">
        <w:rPr>
          <w:rFonts w:hint="cs"/>
          <w:rtl/>
          <w:lang w:val="fr-FR"/>
        </w:rPr>
        <w:t xml:space="preserve">أمثال </w:t>
      </w:r>
      <w:r w:rsidR="006E2255" w:rsidRPr="006E2255">
        <w:rPr>
          <w:rtl/>
          <w:lang w:val="fr-FR"/>
        </w:rPr>
        <w:t>وغيرها من فنون</w:t>
      </w:r>
      <w:r w:rsidR="00D352B9">
        <w:rPr>
          <w:rtl/>
          <w:lang w:val="fr-FR"/>
        </w:rPr>
        <w:t xml:space="preserve"> الأدب </w:t>
      </w:r>
      <w:r w:rsidR="006E2255" w:rsidRPr="006E2255">
        <w:rPr>
          <w:rtl/>
          <w:lang w:val="fr-FR"/>
        </w:rPr>
        <w:t>المتنوعة وفي فصلنا هذا نحاول</w:t>
      </w:r>
      <w:r w:rsidR="00842B1C">
        <w:rPr>
          <w:rtl/>
          <w:lang w:val="fr-FR"/>
        </w:rPr>
        <w:t xml:space="preserve"> أن </w:t>
      </w:r>
      <w:r w:rsidR="006E2255" w:rsidRPr="006E2255">
        <w:rPr>
          <w:rtl/>
          <w:lang w:val="fr-FR"/>
        </w:rPr>
        <w:t>نسلط الضوء على تجلي المقاومة في</w:t>
      </w:r>
      <w:r w:rsidR="00D352B9">
        <w:rPr>
          <w:rtl/>
          <w:lang w:val="fr-FR"/>
        </w:rPr>
        <w:t xml:space="preserve"> الأدب </w:t>
      </w:r>
      <w:r w:rsidR="006E2255" w:rsidRPr="006E2255">
        <w:rPr>
          <w:rtl/>
          <w:lang w:val="fr-FR"/>
        </w:rPr>
        <w:t xml:space="preserve">الشعبي بمتليلي الشعانبة مبرزين هذا التراث والذي يبقى لحد </w:t>
      </w:r>
      <w:r w:rsidR="009C6922">
        <w:rPr>
          <w:rtl/>
          <w:lang w:val="fr-FR"/>
        </w:rPr>
        <w:t>الساعة ينقصه الكثير من الاهتمام</w:t>
      </w:r>
      <w:r w:rsidR="009C6922">
        <w:rPr>
          <w:rFonts w:hint="cs"/>
          <w:rtl/>
          <w:lang w:val="fr-FR"/>
        </w:rPr>
        <w:t>.</w:t>
      </w:r>
    </w:p>
    <w:p w:rsidR="009C6922" w:rsidRDefault="009C6922">
      <w:pPr>
        <w:bidi w:val="0"/>
        <w:spacing w:after="200"/>
        <w:jc w:val="left"/>
        <w:rPr>
          <w:rtl/>
          <w:lang w:val="fr-FR"/>
        </w:rPr>
      </w:pPr>
      <w:r>
        <w:rPr>
          <w:rtl/>
          <w:lang w:val="fr-FR"/>
        </w:rPr>
        <w:br w:type="page"/>
      </w:r>
    </w:p>
    <w:p w:rsidR="00D365B9" w:rsidRPr="00D365B9" w:rsidRDefault="00516028" w:rsidP="00D365B9">
      <w:pPr>
        <w:pStyle w:val="Heading1"/>
        <w:rPr>
          <w:rtl/>
          <w:lang w:val="fr-FR"/>
        </w:rPr>
      </w:pPr>
      <w:bookmarkStart w:id="61" w:name="_Toc105000314"/>
      <w:bookmarkStart w:id="62" w:name="_Toc105322736"/>
      <w:bookmarkStart w:id="63" w:name="_Toc108687812"/>
      <w:proofErr w:type="gramStart"/>
      <w:r>
        <w:rPr>
          <w:rtl/>
          <w:lang w:val="fr-FR"/>
        </w:rPr>
        <w:lastRenderedPageBreak/>
        <w:t>المطلب</w:t>
      </w:r>
      <w:proofErr w:type="gramEnd"/>
      <w:r>
        <w:rPr>
          <w:rtl/>
          <w:lang w:val="fr-FR"/>
        </w:rPr>
        <w:t xml:space="preserve"> </w:t>
      </w:r>
      <w:r w:rsidR="001C3D8A">
        <w:rPr>
          <w:rtl/>
          <w:lang w:val="fr-FR"/>
        </w:rPr>
        <w:t>الأول</w:t>
      </w:r>
      <w:r w:rsidR="00D365B9">
        <w:rPr>
          <w:rFonts w:hint="cs"/>
          <w:rtl/>
          <w:lang w:val="fr-FR"/>
        </w:rPr>
        <w:t>:</w:t>
      </w:r>
      <w:r w:rsidR="00D365B9" w:rsidRPr="00D365B9">
        <w:rPr>
          <w:rtl/>
          <w:lang w:val="fr-FR"/>
        </w:rPr>
        <w:t xml:space="preserve"> دور </w:t>
      </w:r>
      <w:r w:rsidR="00D365B9">
        <w:rPr>
          <w:rtl/>
          <w:lang w:val="fr-FR"/>
        </w:rPr>
        <w:t>المقاومة في غزارة الشعر الشعبي</w:t>
      </w:r>
      <w:bookmarkEnd w:id="61"/>
      <w:bookmarkEnd w:id="62"/>
      <w:bookmarkEnd w:id="63"/>
    </w:p>
    <w:p w:rsidR="00D365B9" w:rsidRPr="00D365B9" w:rsidRDefault="00D365B9" w:rsidP="00E85C0D">
      <w:pPr>
        <w:rPr>
          <w:rtl/>
          <w:lang w:val="fr-FR"/>
        </w:rPr>
      </w:pPr>
      <w:r>
        <w:rPr>
          <w:rFonts w:hint="cs"/>
          <w:rtl/>
          <w:lang w:val="fr-FR"/>
        </w:rPr>
        <w:tab/>
      </w:r>
      <w:r w:rsidRPr="00D365B9">
        <w:rPr>
          <w:rtl/>
          <w:lang w:val="fr-FR"/>
        </w:rPr>
        <w:t xml:space="preserve">كان للأوضاع الاجتماعية التي عايشها الشاعر الشعبي ثائر واضح في شعره فهو كأي انسان يملك ضميرا يشعر بقسوة الحياة في ظل مستعمر غاشم مما جعل ذلك يظهر جليا في انتاجه حيث يهدف </w:t>
      </w:r>
      <w:r w:rsidR="007923ED">
        <w:rPr>
          <w:rtl/>
          <w:lang w:val="fr-FR"/>
        </w:rPr>
        <w:t xml:space="preserve">إلى </w:t>
      </w:r>
      <w:r w:rsidRPr="00D365B9">
        <w:rPr>
          <w:rtl/>
          <w:lang w:val="fr-FR"/>
        </w:rPr>
        <w:t>غرس الروح الوطنية وإيقاظها في النفوس وهو كذلك يدعو في شعره للجهاد دون</w:t>
      </w:r>
      <w:r w:rsidR="00842B1C">
        <w:rPr>
          <w:rtl/>
          <w:lang w:val="fr-FR"/>
        </w:rPr>
        <w:t xml:space="preserve"> أن </w:t>
      </w:r>
      <w:r w:rsidRPr="00D365B9">
        <w:rPr>
          <w:rtl/>
          <w:lang w:val="fr-FR"/>
        </w:rPr>
        <w:t xml:space="preserve">ننسى اعتزازه وافتخاره بما </w:t>
      </w:r>
      <w:r w:rsidR="00E85C0D">
        <w:rPr>
          <w:rFonts w:hint="cs"/>
          <w:rtl/>
          <w:lang w:val="fr-FR"/>
        </w:rPr>
        <w:t>أ</w:t>
      </w:r>
      <w:r w:rsidRPr="00D365B9">
        <w:rPr>
          <w:rtl/>
          <w:lang w:val="fr-FR"/>
        </w:rPr>
        <w:t xml:space="preserve">نجزه </w:t>
      </w:r>
      <w:r w:rsidR="00F3290F" w:rsidRPr="00D365B9">
        <w:rPr>
          <w:rFonts w:hint="cs"/>
          <w:rtl/>
          <w:lang w:val="fr-FR"/>
        </w:rPr>
        <w:t>ال</w:t>
      </w:r>
      <w:r w:rsidR="00F3290F">
        <w:rPr>
          <w:rFonts w:hint="cs"/>
          <w:rtl/>
          <w:lang w:val="fr-FR"/>
        </w:rPr>
        <w:t>آ</w:t>
      </w:r>
      <w:r w:rsidR="00F3290F" w:rsidRPr="00D365B9">
        <w:rPr>
          <w:rFonts w:hint="cs"/>
          <w:rtl/>
          <w:lang w:val="fr-FR"/>
        </w:rPr>
        <w:t>باء</w:t>
      </w:r>
      <w:r w:rsidR="006729EF">
        <w:rPr>
          <w:rtl/>
          <w:lang w:val="fr-FR"/>
        </w:rPr>
        <w:t xml:space="preserve"> و</w:t>
      </w:r>
      <w:r w:rsidR="00E85C0D">
        <w:rPr>
          <w:rtl/>
          <w:lang w:val="fr-FR"/>
        </w:rPr>
        <w:t>ال</w:t>
      </w:r>
      <w:r w:rsidR="00E85C0D">
        <w:rPr>
          <w:rFonts w:hint="cs"/>
          <w:rtl/>
          <w:lang w:val="fr-FR"/>
        </w:rPr>
        <w:t>أ</w:t>
      </w:r>
      <w:r w:rsidRPr="00D365B9">
        <w:rPr>
          <w:rtl/>
          <w:lang w:val="fr-FR"/>
        </w:rPr>
        <w:t>جداد.</w:t>
      </w:r>
    </w:p>
    <w:p w:rsidR="00D365B9" w:rsidRPr="00D365B9" w:rsidRDefault="00D365B9" w:rsidP="00614097">
      <w:pPr>
        <w:pStyle w:val="Heading1"/>
        <w:numPr>
          <w:ilvl w:val="0"/>
          <w:numId w:val="8"/>
        </w:numPr>
        <w:rPr>
          <w:rtl/>
          <w:lang w:val="fr-FR"/>
        </w:rPr>
      </w:pPr>
      <w:bookmarkStart w:id="64" w:name="_Toc105000315"/>
      <w:bookmarkStart w:id="65" w:name="_Toc105322737"/>
      <w:bookmarkStart w:id="66" w:name="_Toc108687813"/>
      <w:r w:rsidRPr="00D365B9">
        <w:rPr>
          <w:rtl/>
          <w:lang w:val="fr-FR"/>
        </w:rPr>
        <w:t xml:space="preserve">غرس الروح الوطنية </w:t>
      </w:r>
      <w:proofErr w:type="gramStart"/>
      <w:r w:rsidRPr="00D365B9">
        <w:rPr>
          <w:rtl/>
          <w:lang w:val="fr-FR"/>
        </w:rPr>
        <w:t>وتعزيزها</w:t>
      </w:r>
      <w:bookmarkEnd w:id="64"/>
      <w:bookmarkEnd w:id="65"/>
      <w:bookmarkEnd w:id="66"/>
      <w:proofErr w:type="gramEnd"/>
    </w:p>
    <w:p w:rsidR="00D365B9" w:rsidRPr="00D365B9" w:rsidRDefault="00D365B9" w:rsidP="003C0F4F">
      <w:pPr>
        <w:rPr>
          <w:rtl/>
          <w:lang w:val="fr-FR"/>
        </w:rPr>
      </w:pPr>
      <w:r>
        <w:rPr>
          <w:rFonts w:hint="cs"/>
          <w:rtl/>
          <w:lang w:val="fr-FR"/>
        </w:rPr>
        <w:tab/>
      </w:r>
      <w:r w:rsidRPr="00D365B9">
        <w:rPr>
          <w:rtl/>
          <w:lang w:val="fr-FR"/>
        </w:rPr>
        <w:t xml:space="preserve">لقد كان الوطن من </w:t>
      </w:r>
      <w:r>
        <w:rPr>
          <w:rFonts w:hint="cs"/>
          <w:rtl/>
          <w:lang w:val="fr-FR"/>
        </w:rPr>
        <w:t>أ</w:t>
      </w:r>
      <w:r w:rsidRPr="00D365B9">
        <w:rPr>
          <w:rtl/>
          <w:lang w:val="fr-FR"/>
        </w:rPr>
        <w:t>هم القضايا التي شغلت الشعوب على وجه العموم</w:t>
      </w:r>
      <w:r w:rsidR="00B92778">
        <w:rPr>
          <w:rtl/>
          <w:lang w:val="fr-FR"/>
        </w:rPr>
        <w:t xml:space="preserve"> </w:t>
      </w:r>
      <w:r w:rsidRPr="00D365B9">
        <w:rPr>
          <w:rtl/>
          <w:lang w:val="fr-FR"/>
        </w:rPr>
        <w:t>فالروح الوطنية سمة غالبة يمتاز بها اغلب شعوب العالم</w:t>
      </w:r>
      <w:r w:rsidR="00B92778">
        <w:rPr>
          <w:rtl/>
          <w:lang w:val="fr-FR"/>
        </w:rPr>
        <w:t xml:space="preserve"> </w:t>
      </w:r>
      <w:r w:rsidRPr="00D365B9">
        <w:rPr>
          <w:rtl/>
          <w:lang w:val="fr-FR"/>
        </w:rPr>
        <w:t>فمكانة الوطن في نفوس الشعب لا يمكن اخفائها والشاعر لا يمكن</w:t>
      </w:r>
      <w:r w:rsidR="00842B1C">
        <w:rPr>
          <w:rtl/>
          <w:lang w:val="fr-FR"/>
        </w:rPr>
        <w:t xml:space="preserve"> أن </w:t>
      </w:r>
      <w:r w:rsidRPr="00D365B9">
        <w:rPr>
          <w:rtl/>
          <w:lang w:val="fr-FR"/>
        </w:rPr>
        <w:t>يخفيها في</w:t>
      </w:r>
      <w:r w:rsidR="00F3290F">
        <w:rPr>
          <w:rtl/>
          <w:lang w:val="fr-FR"/>
        </w:rPr>
        <w:t xml:space="preserve"> أشعاره </w:t>
      </w:r>
      <w:r w:rsidRPr="00D365B9">
        <w:rPr>
          <w:rtl/>
          <w:lang w:val="fr-FR"/>
        </w:rPr>
        <w:t>فتغلبه العاطفة لتتجلى في قصائده.</w:t>
      </w:r>
    </w:p>
    <w:p w:rsidR="009C6922" w:rsidRDefault="00D365B9" w:rsidP="003C0F4F">
      <w:pPr>
        <w:rPr>
          <w:rtl/>
          <w:lang w:val="fr-FR"/>
        </w:rPr>
      </w:pPr>
      <w:r>
        <w:rPr>
          <w:rFonts w:hint="cs"/>
          <w:rtl/>
          <w:lang w:val="fr-FR"/>
        </w:rPr>
        <w:tab/>
      </w:r>
      <w:r w:rsidRPr="00D365B9">
        <w:rPr>
          <w:rtl/>
          <w:lang w:val="fr-FR"/>
        </w:rPr>
        <w:t xml:space="preserve">والشاعر الشعبي اقرب من شعراء </w:t>
      </w:r>
      <w:r w:rsidR="003C0F4F">
        <w:rPr>
          <w:rFonts w:hint="cs"/>
          <w:rtl/>
          <w:lang w:val="fr-FR"/>
        </w:rPr>
        <w:t>آخرين</w:t>
      </w:r>
      <w:r w:rsidRPr="00D365B9">
        <w:rPr>
          <w:rtl/>
          <w:lang w:val="fr-FR"/>
        </w:rPr>
        <w:t xml:space="preserve"> </w:t>
      </w:r>
      <w:r w:rsidR="007923ED">
        <w:rPr>
          <w:rFonts w:hint="cs"/>
          <w:rtl/>
          <w:lang w:val="fr-FR"/>
        </w:rPr>
        <w:t xml:space="preserve">إلى </w:t>
      </w:r>
      <w:r w:rsidRPr="00D365B9">
        <w:rPr>
          <w:rtl/>
          <w:lang w:val="fr-FR"/>
        </w:rPr>
        <w:t xml:space="preserve">هذا كونه من الشعب وابن بيئته فمجريات </w:t>
      </w:r>
      <w:r>
        <w:rPr>
          <w:rFonts w:hint="cs"/>
          <w:rtl/>
          <w:lang w:val="fr-FR"/>
        </w:rPr>
        <w:t>الأحداث</w:t>
      </w:r>
      <w:r w:rsidRPr="00D365B9">
        <w:rPr>
          <w:rtl/>
          <w:lang w:val="fr-FR"/>
        </w:rPr>
        <w:t xml:space="preserve"> </w:t>
      </w:r>
      <w:r>
        <w:rPr>
          <w:rFonts w:hint="cs"/>
          <w:rtl/>
          <w:lang w:val="fr-FR"/>
        </w:rPr>
        <w:t>أ</w:t>
      </w:r>
      <w:r w:rsidRPr="00D365B9">
        <w:rPr>
          <w:rtl/>
          <w:lang w:val="fr-FR"/>
        </w:rPr>
        <w:t>ثارت غرائز الشاعر الشعبي و</w:t>
      </w:r>
      <w:r>
        <w:rPr>
          <w:rFonts w:hint="cs"/>
          <w:rtl/>
          <w:lang w:val="fr-FR"/>
        </w:rPr>
        <w:t>أ</w:t>
      </w:r>
      <w:r w:rsidRPr="00D365B9">
        <w:rPr>
          <w:rtl/>
          <w:lang w:val="fr-FR"/>
        </w:rPr>
        <w:t>فاضت قريحته حبا للوطن</w:t>
      </w:r>
      <w:r w:rsidR="006729EF">
        <w:rPr>
          <w:rtl/>
          <w:lang w:val="fr-FR"/>
        </w:rPr>
        <w:t xml:space="preserve">، </w:t>
      </w:r>
      <w:r w:rsidRPr="00D365B9">
        <w:rPr>
          <w:rtl/>
          <w:lang w:val="fr-FR"/>
        </w:rPr>
        <w:t>بل لم يكتف</w:t>
      </w:r>
      <w:r>
        <w:rPr>
          <w:rtl/>
          <w:lang w:val="fr-FR"/>
        </w:rPr>
        <w:t>ي بذلك فراح يغرسها في المتلقي و</w:t>
      </w:r>
      <w:r w:rsidRPr="00D365B9">
        <w:rPr>
          <w:rtl/>
          <w:lang w:val="fr-FR"/>
        </w:rPr>
        <w:t>يعمل على تعزيزها وهناك من الامثلة في المنطقة قصيدة للشاعر الفذ</w:t>
      </w:r>
      <w:r w:rsidR="001C3D8A">
        <w:rPr>
          <w:rtl/>
          <w:lang w:val="fr-FR"/>
        </w:rPr>
        <w:t xml:space="preserve"> أحمد </w:t>
      </w:r>
      <w:r w:rsidRPr="00D365B9">
        <w:rPr>
          <w:rtl/>
          <w:lang w:val="fr-FR"/>
        </w:rPr>
        <w:t>بن الحرمة (</w:t>
      </w:r>
      <w:r>
        <w:rPr>
          <w:rFonts w:hint="cs"/>
          <w:rtl/>
          <w:lang w:val="fr-FR"/>
        </w:rPr>
        <w:t>1835</w:t>
      </w:r>
      <w:r w:rsidRPr="00D365B9">
        <w:rPr>
          <w:rtl/>
          <w:lang w:val="fr-FR"/>
        </w:rPr>
        <w:t>/1924) وهو ابن مدينة</w:t>
      </w:r>
      <w:r w:rsidR="00B92778">
        <w:rPr>
          <w:rtl/>
          <w:lang w:val="fr-FR"/>
        </w:rPr>
        <w:t xml:space="preserve"> </w:t>
      </w:r>
      <w:r w:rsidRPr="00D365B9">
        <w:rPr>
          <w:rtl/>
          <w:lang w:val="fr-FR"/>
        </w:rPr>
        <w:t>بريان المجاهدة وله قصة مشهورة مع قصيدة نظمها بعد</w:t>
      </w:r>
      <w:r w:rsidR="00842B1C">
        <w:rPr>
          <w:rtl/>
          <w:lang w:val="fr-FR"/>
        </w:rPr>
        <w:t xml:space="preserve"> أن </w:t>
      </w:r>
      <w:r w:rsidRPr="00D365B9">
        <w:rPr>
          <w:rtl/>
          <w:lang w:val="fr-FR"/>
        </w:rPr>
        <w:t>حامت حوله الشكوك لدى السلطات الفرنسية فأرسلت له مندسين لتحري الأمر وكان</w:t>
      </w:r>
      <w:r>
        <w:rPr>
          <w:rtl/>
          <w:lang w:val="fr-FR"/>
        </w:rPr>
        <w:t xml:space="preserve"> من عادته</w:t>
      </w:r>
      <w:r w:rsidR="00842B1C">
        <w:rPr>
          <w:rtl/>
          <w:lang w:val="fr-FR"/>
        </w:rPr>
        <w:t xml:space="preserve"> أن </w:t>
      </w:r>
      <w:r>
        <w:rPr>
          <w:rtl/>
          <w:lang w:val="fr-FR"/>
        </w:rPr>
        <w:t>يجتمع بالناس في ال</w:t>
      </w:r>
      <w:r>
        <w:rPr>
          <w:rFonts w:hint="cs"/>
          <w:rtl/>
          <w:lang w:val="fr-FR"/>
        </w:rPr>
        <w:t>أ</w:t>
      </w:r>
      <w:r w:rsidRPr="00D365B9">
        <w:rPr>
          <w:rtl/>
          <w:lang w:val="fr-FR"/>
        </w:rPr>
        <w:t>سواق والمواسم وغيرها يلقي شعرا عليهم</w:t>
      </w:r>
      <w:r w:rsidR="00B92778">
        <w:rPr>
          <w:rtl/>
          <w:lang w:val="fr-FR"/>
        </w:rPr>
        <w:t xml:space="preserve"> </w:t>
      </w:r>
      <w:r w:rsidRPr="00D365B9">
        <w:rPr>
          <w:rtl/>
          <w:lang w:val="fr-FR"/>
        </w:rPr>
        <w:t xml:space="preserve">لتعزيز </w:t>
      </w:r>
      <w:proofErr w:type="spellStart"/>
      <w:r w:rsidRPr="00D365B9">
        <w:rPr>
          <w:rtl/>
          <w:lang w:val="fr-FR"/>
        </w:rPr>
        <w:t>وطنيتهم</w:t>
      </w:r>
      <w:proofErr w:type="spellEnd"/>
      <w:r w:rsidRPr="00D365B9">
        <w:rPr>
          <w:rtl/>
          <w:lang w:val="fr-FR"/>
        </w:rPr>
        <w:t xml:space="preserve"> و</w:t>
      </w:r>
      <w:r w:rsidR="00F3290F">
        <w:rPr>
          <w:rtl/>
          <w:lang w:val="fr-FR"/>
        </w:rPr>
        <w:t xml:space="preserve">إثارة </w:t>
      </w:r>
      <w:r w:rsidRPr="00D365B9">
        <w:rPr>
          <w:rtl/>
          <w:lang w:val="fr-FR"/>
        </w:rPr>
        <w:t xml:space="preserve">عواطفهم وبعث الحماس في نفوس المتلقي وفي هذه المرة تفطن لوجود جواسيس في الجمع فألقى هذه القصيدة وهي قصيدة مشهورة تغنى بها العديد </w:t>
      </w:r>
      <w:r w:rsidR="00F3290F">
        <w:rPr>
          <w:rtl/>
          <w:lang w:val="fr-FR"/>
        </w:rPr>
        <w:t xml:space="preserve">أمثال </w:t>
      </w:r>
      <w:r w:rsidRPr="00D365B9">
        <w:rPr>
          <w:rtl/>
          <w:lang w:val="fr-FR"/>
        </w:rPr>
        <w:t>الفنان ع</w:t>
      </w:r>
      <w:r>
        <w:rPr>
          <w:rtl/>
          <w:lang w:val="fr-FR"/>
        </w:rPr>
        <w:t xml:space="preserve">بابسة والمنشد </w:t>
      </w:r>
      <w:proofErr w:type="spellStart"/>
      <w:r>
        <w:rPr>
          <w:rtl/>
          <w:lang w:val="fr-FR"/>
        </w:rPr>
        <w:t>الطرمون</w:t>
      </w:r>
      <w:proofErr w:type="spellEnd"/>
      <w:r>
        <w:rPr>
          <w:rtl/>
          <w:lang w:val="fr-FR"/>
        </w:rPr>
        <w:t xml:space="preserve"> وغيرهم</w:t>
      </w:r>
      <w:r>
        <w:rPr>
          <w:rFonts w:hint="cs"/>
          <w:rtl/>
          <w:lang w:val="fr-FR"/>
        </w:rPr>
        <w:t>.</w:t>
      </w:r>
      <w:r w:rsidR="003C0F4F">
        <w:rPr>
          <w:rFonts w:hint="cs"/>
          <w:rtl/>
          <w:lang w:val="fr-FR"/>
        </w:rPr>
        <w:t xml:space="preserve"> </w:t>
      </w:r>
      <w:r w:rsidRPr="00D365B9">
        <w:rPr>
          <w:rtl/>
          <w:lang w:val="fr-FR"/>
        </w:rPr>
        <w:t xml:space="preserve">وكان كثيرا ما </w:t>
      </w:r>
      <w:r w:rsidR="003C0F4F">
        <w:rPr>
          <w:rtl/>
          <w:lang w:val="fr-FR"/>
        </w:rPr>
        <w:t xml:space="preserve">يردد بيت </w:t>
      </w:r>
      <w:proofErr w:type="gramStart"/>
      <w:r w:rsidR="003C0F4F">
        <w:rPr>
          <w:rtl/>
          <w:lang w:val="fr-FR"/>
        </w:rPr>
        <w:t>فيه</w:t>
      </w:r>
      <w:proofErr w:type="gramEnd"/>
      <w:r w:rsidR="003C0F4F">
        <w:rPr>
          <w:rtl/>
          <w:lang w:val="fr-FR"/>
        </w:rPr>
        <w:t xml:space="preserve"> من المعاني الكثير</w:t>
      </w:r>
      <w:r w:rsidR="003C0F4F">
        <w:rPr>
          <w:rFonts w:hint="cs"/>
          <w:rtl/>
          <w:lang w:val="fr-F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3C0F4F" w:rsidTr="001E4A65">
        <w:trPr>
          <w:trHeight w:hRule="exact" w:val="510"/>
          <w:jc w:val="center"/>
        </w:trPr>
        <w:tc>
          <w:tcPr>
            <w:tcW w:w="4252" w:type="dxa"/>
          </w:tcPr>
          <w:p w:rsidR="003C0F4F" w:rsidRPr="00D216C7" w:rsidRDefault="0071745F" w:rsidP="003C0F4F">
            <w:pPr>
              <w:rPr>
                <w:b/>
                <w:bCs/>
                <w:rtl/>
                <w:lang w:val="fr-FR"/>
              </w:rPr>
            </w:pPr>
            <w:r w:rsidRPr="0071745F">
              <w:rPr>
                <w:b/>
                <w:bCs/>
                <w:rtl/>
                <w:lang w:val="fr-FR"/>
              </w:rPr>
              <w:t>هَذَا الشَّيْءَ بِالتَّمْثِيل</w:t>
            </w:r>
            <w:r>
              <w:rPr>
                <w:rFonts w:hint="cs"/>
                <w:b/>
                <w:bCs/>
                <w:rtl/>
                <w:lang w:val="fr-FR"/>
              </w:rPr>
              <w:br/>
            </w:r>
          </w:p>
        </w:tc>
        <w:tc>
          <w:tcPr>
            <w:tcW w:w="850" w:type="dxa"/>
          </w:tcPr>
          <w:p w:rsidR="003C0F4F" w:rsidRPr="00D216C7" w:rsidRDefault="003C0F4F" w:rsidP="003C0F4F">
            <w:pPr>
              <w:rPr>
                <w:b/>
                <w:bCs/>
                <w:rtl/>
                <w:lang w:val="fr-FR"/>
              </w:rPr>
            </w:pPr>
          </w:p>
        </w:tc>
        <w:tc>
          <w:tcPr>
            <w:tcW w:w="4252" w:type="dxa"/>
          </w:tcPr>
          <w:p w:rsidR="003C0F4F" w:rsidRPr="00D216C7" w:rsidRDefault="0071745F" w:rsidP="00D216C7">
            <w:pPr>
              <w:rPr>
                <w:b/>
                <w:bCs/>
                <w:rtl/>
                <w:lang w:val="fr-FR"/>
              </w:rPr>
            </w:pPr>
            <w:proofErr w:type="gramStart"/>
            <w:r w:rsidRPr="0071745F">
              <w:rPr>
                <w:b/>
                <w:bCs/>
                <w:rtl/>
                <w:lang w:val="fr-FR"/>
              </w:rPr>
              <w:t>كُلٍّ</w:t>
            </w:r>
            <w:proofErr w:type="gramEnd"/>
            <w:r w:rsidRPr="0071745F">
              <w:rPr>
                <w:b/>
                <w:bCs/>
                <w:rtl/>
                <w:lang w:val="fr-FR"/>
              </w:rPr>
              <w:t xml:space="preserve"> ذَا الْمَعْنَى لِيَا مِنْ قَبِيلِ</w:t>
            </w:r>
            <w:r>
              <w:rPr>
                <w:rFonts w:hint="cs"/>
                <w:b/>
                <w:bCs/>
                <w:rtl/>
                <w:lang w:val="fr-FR"/>
              </w:rPr>
              <w:br/>
            </w:r>
          </w:p>
        </w:tc>
      </w:tr>
    </w:tbl>
    <w:p w:rsidR="001E4A65" w:rsidRDefault="001E4A65" w:rsidP="003C0F4F">
      <w:pPr>
        <w:rPr>
          <w:rtl/>
          <w:lang w:val="fr-FR"/>
        </w:rPr>
      </w:pPr>
    </w:p>
    <w:p w:rsidR="001E4A65" w:rsidRDefault="001E4A65">
      <w:pPr>
        <w:bidi w:val="0"/>
        <w:spacing w:after="200"/>
        <w:jc w:val="left"/>
        <w:rPr>
          <w:rtl/>
          <w:lang w:val="fr-FR"/>
        </w:rPr>
      </w:pPr>
      <w:r>
        <w:rPr>
          <w:rtl/>
          <w:lang w:val="fr-FR"/>
        </w:rPr>
        <w:br w:type="page"/>
      </w:r>
    </w:p>
    <w:p w:rsidR="003C0F4F" w:rsidRDefault="001E4A65" w:rsidP="001E4A65">
      <w:pPr>
        <w:rPr>
          <w:rtl/>
          <w:lang w:val="fr-FR"/>
        </w:rPr>
      </w:pPr>
      <w:r>
        <w:rPr>
          <w:rFonts w:hint="cs"/>
          <w:rtl/>
          <w:lang w:val="fr-FR"/>
        </w:rPr>
        <w:lastRenderedPageBreak/>
        <w:tab/>
      </w:r>
      <w:proofErr w:type="gramStart"/>
      <w:r w:rsidRPr="001E4A65">
        <w:rPr>
          <w:rtl/>
          <w:lang w:val="fr-FR"/>
        </w:rPr>
        <w:t>وهو</w:t>
      </w:r>
      <w:proofErr w:type="gramEnd"/>
      <w:r w:rsidRPr="001E4A65">
        <w:rPr>
          <w:rtl/>
          <w:lang w:val="fr-FR"/>
        </w:rPr>
        <w:t xml:space="preserve"> هنا كما ذكرنا سابقا يريد</w:t>
      </w:r>
      <w:r w:rsidR="00842B1C">
        <w:rPr>
          <w:rtl/>
          <w:lang w:val="fr-FR"/>
        </w:rPr>
        <w:t xml:space="preserve"> أن </w:t>
      </w:r>
      <w:r w:rsidRPr="001E4A65">
        <w:rPr>
          <w:rtl/>
          <w:lang w:val="fr-FR"/>
        </w:rPr>
        <w:t xml:space="preserve">يرسل رسائل ضمنية ومعاني خفية داخل القصيدة لكن ظاهرها هو التضرع </w:t>
      </w:r>
      <w:r w:rsidR="007923ED">
        <w:rPr>
          <w:rFonts w:hint="cs"/>
          <w:rtl/>
          <w:lang w:val="fr-FR"/>
        </w:rPr>
        <w:t xml:space="preserve">إلى </w:t>
      </w:r>
      <w:r w:rsidRPr="001E4A65">
        <w:rPr>
          <w:rtl/>
          <w:lang w:val="fr-FR"/>
        </w:rPr>
        <w:t>الله بصور القر</w:t>
      </w:r>
      <w:r>
        <w:rPr>
          <w:rFonts w:hint="cs"/>
          <w:rtl/>
          <w:lang w:val="fr-FR"/>
        </w:rPr>
        <w:t>آ</w:t>
      </w:r>
      <w:r w:rsidRPr="001E4A65">
        <w:rPr>
          <w:rtl/>
          <w:lang w:val="fr-FR"/>
        </w:rPr>
        <w:t>ن العظيم فيقول في مطلعها:</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1E4A65" w:rsidTr="00A16765">
        <w:trPr>
          <w:trHeight w:hRule="exact" w:val="510"/>
          <w:jc w:val="center"/>
        </w:trPr>
        <w:tc>
          <w:tcPr>
            <w:tcW w:w="4252" w:type="dxa"/>
          </w:tcPr>
          <w:p w:rsidR="001E4A65" w:rsidRPr="00D216C7" w:rsidRDefault="0071745F" w:rsidP="0071745F">
            <w:pPr>
              <w:rPr>
                <w:b/>
                <w:bCs/>
                <w:rtl/>
                <w:lang w:val="fr-FR"/>
              </w:rPr>
            </w:pPr>
            <w:r w:rsidRPr="0071745F">
              <w:rPr>
                <w:b/>
                <w:bCs/>
                <w:rtl/>
                <w:lang w:val="fr-FR"/>
              </w:rPr>
              <w:t xml:space="preserve">اطلبتك </w:t>
            </w:r>
            <w:proofErr w:type="spellStart"/>
            <w:r w:rsidRPr="0071745F">
              <w:rPr>
                <w:b/>
                <w:bCs/>
                <w:rtl/>
                <w:lang w:val="fr-FR"/>
              </w:rPr>
              <w:t>ياللَّه</w:t>
            </w:r>
            <w:proofErr w:type="spellEnd"/>
            <w:r w:rsidRPr="0071745F">
              <w:rPr>
                <w:b/>
                <w:bCs/>
                <w:rtl/>
                <w:lang w:val="fr-FR"/>
              </w:rPr>
              <w:t xml:space="preserve"> بِالْقُرْآن</w:t>
            </w:r>
            <w:r>
              <w:rPr>
                <w:rFonts w:hint="cs"/>
                <w:b/>
                <w:bCs/>
                <w:rtl/>
                <w:lang w:val="fr-FR"/>
              </w:rPr>
              <w:br/>
            </w:r>
          </w:p>
        </w:tc>
        <w:tc>
          <w:tcPr>
            <w:tcW w:w="850" w:type="dxa"/>
          </w:tcPr>
          <w:p w:rsidR="001E4A65" w:rsidRPr="00D216C7" w:rsidRDefault="001E4A65" w:rsidP="00A16765">
            <w:pPr>
              <w:rPr>
                <w:b/>
                <w:bCs/>
                <w:rtl/>
                <w:lang w:val="fr-FR"/>
              </w:rPr>
            </w:pPr>
          </w:p>
        </w:tc>
        <w:tc>
          <w:tcPr>
            <w:tcW w:w="4252" w:type="dxa"/>
          </w:tcPr>
          <w:p w:rsidR="001E4A65" w:rsidRPr="00D216C7" w:rsidRDefault="0071745F" w:rsidP="00A16765">
            <w:pPr>
              <w:rPr>
                <w:b/>
                <w:bCs/>
                <w:rtl/>
                <w:lang w:val="fr-FR"/>
              </w:rPr>
            </w:pPr>
            <w:r w:rsidRPr="0071745F">
              <w:rPr>
                <w:b/>
                <w:bCs/>
                <w:rtl/>
                <w:lang w:val="fr-FR"/>
              </w:rPr>
              <w:t xml:space="preserve">حُرْمَة السِّتِّين لِي فِي </w:t>
            </w:r>
            <w:proofErr w:type="spellStart"/>
            <w:r w:rsidRPr="0071745F">
              <w:rPr>
                <w:b/>
                <w:bCs/>
                <w:rtl/>
                <w:lang w:val="fr-FR"/>
              </w:rPr>
              <w:t>سوارو</w:t>
            </w:r>
            <w:proofErr w:type="spellEnd"/>
            <w:r>
              <w:rPr>
                <w:rFonts w:hint="cs"/>
                <w:b/>
                <w:bCs/>
                <w:rtl/>
                <w:lang w:val="fr-FR"/>
              </w:rPr>
              <w:br/>
            </w:r>
          </w:p>
        </w:tc>
      </w:tr>
    </w:tbl>
    <w:p w:rsidR="004C033A" w:rsidRPr="004C033A" w:rsidRDefault="004C033A" w:rsidP="001E4A65">
      <w:pPr>
        <w:rPr>
          <w:b/>
          <w:bCs/>
          <w:sz w:val="14"/>
          <w:szCs w:val="20"/>
          <w:rtl/>
          <w:lang w:val="fr-FR"/>
        </w:rPr>
      </w:pPr>
    </w:p>
    <w:p w:rsidR="001E4A65" w:rsidRDefault="001E4A65" w:rsidP="001E4A65">
      <w:pPr>
        <w:rPr>
          <w:b/>
          <w:bCs/>
          <w:rtl/>
          <w:lang w:val="fr-FR"/>
        </w:rPr>
      </w:pPr>
      <w:r w:rsidRPr="001E4A65">
        <w:rPr>
          <w:b/>
          <w:bCs/>
          <w:rtl/>
          <w:lang w:val="fr-FR"/>
        </w:rPr>
        <w:t xml:space="preserve">وصولا </w:t>
      </w:r>
      <w:proofErr w:type="gramStart"/>
      <w:r w:rsidR="007923ED">
        <w:rPr>
          <w:rFonts w:hint="cs"/>
          <w:b/>
          <w:bCs/>
          <w:rtl/>
          <w:lang w:val="fr-FR"/>
        </w:rPr>
        <w:t>إلى</w:t>
      </w:r>
      <w:proofErr w:type="gramEnd"/>
      <w:r w:rsidR="007923ED">
        <w:rPr>
          <w:rFonts w:hint="cs"/>
          <w:b/>
          <w:bCs/>
          <w:rtl/>
          <w:lang w:val="fr-FR"/>
        </w:rPr>
        <w:t xml:space="preserve"> </w:t>
      </w:r>
      <w:r w:rsidRPr="001E4A65">
        <w:rPr>
          <w:b/>
          <w:bCs/>
          <w:rtl/>
          <w:lang w:val="fr-FR"/>
        </w:rPr>
        <w:t>قوله: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590EB2" w:rsidTr="00590EB2">
        <w:trPr>
          <w:trHeight w:hRule="exact" w:val="510"/>
          <w:jc w:val="center"/>
        </w:trPr>
        <w:tc>
          <w:tcPr>
            <w:tcW w:w="4252" w:type="dxa"/>
          </w:tcPr>
          <w:p w:rsidR="00590EB2" w:rsidRPr="00D216C7" w:rsidRDefault="0071745F" w:rsidP="0071745F">
            <w:pPr>
              <w:rPr>
                <w:b/>
                <w:bCs/>
                <w:rtl/>
                <w:lang w:val="fr-FR"/>
              </w:rPr>
            </w:pPr>
            <w:r w:rsidRPr="0071745F">
              <w:rPr>
                <w:b/>
                <w:bCs/>
                <w:rtl/>
                <w:lang w:val="fr-FR"/>
              </w:rPr>
              <w:t>السَّلَام طُيُور وَالْكُفْر حَبار</w:t>
            </w:r>
            <w:r>
              <w:rPr>
                <w:rFonts w:hint="cs"/>
                <w:b/>
                <w:bCs/>
                <w:rtl/>
                <w:lang w:val="fr-FR"/>
              </w:rPr>
              <w:br/>
            </w:r>
          </w:p>
        </w:tc>
        <w:tc>
          <w:tcPr>
            <w:tcW w:w="850" w:type="dxa"/>
          </w:tcPr>
          <w:p w:rsidR="00590EB2" w:rsidRPr="00D216C7" w:rsidRDefault="00590EB2" w:rsidP="00A16765">
            <w:pPr>
              <w:rPr>
                <w:b/>
                <w:bCs/>
                <w:rtl/>
                <w:lang w:val="fr-FR"/>
              </w:rPr>
            </w:pPr>
          </w:p>
        </w:tc>
        <w:tc>
          <w:tcPr>
            <w:tcW w:w="4252" w:type="dxa"/>
          </w:tcPr>
          <w:p w:rsidR="00590EB2" w:rsidRPr="00D216C7" w:rsidRDefault="0071745F" w:rsidP="00A16765">
            <w:pPr>
              <w:rPr>
                <w:b/>
                <w:bCs/>
                <w:rtl/>
                <w:lang w:val="fr-FR"/>
              </w:rPr>
            </w:pPr>
            <w:r w:rsidRPr="0071745F">
              <w:rPr>
                <w:b/>
                <w:bCs/>
                <w:rtl/>
                <w:lang w:val="fr-FR"/>
              </w:rPr>
              <w:t xml:space="preserve">شوكهم يَتَكَسَّر يحفو </w:t>
            </w:r>
            <w:r w:rsidR="00C7747F" w:rsidRPr="000E2264">
              <w:rPr>
                <w:rStyle w:val="FootnoteReference"/>
                <w:b/>
                <w:bCs/>
                <w:color w:val="000000" w:themeColor="text1"/>
                <w:rtl/>
                <w:lang w:val="fr-FR"/>
              </w:rPr>
              <w:footnoteReference w:customMarkFollows="1" w:id="20"/>
              <w:sym w:font="Symbol" w:char="F02A"/>
            </w:r>
            <w:proofErr w:type="spellStart"/>
            <w:r w:rsidRPr="0071745F">
              <w:rPr>
                <w:b/>
                <w:bCs/>
                <w:rtl/>
                <w:lang w:val="fr-FR"/>
              </w:rPr>
              <w:t>ضفارو</w:t>
            </w:r>
            <w:proofErr w:type="spellEnd"/>
            <w:r>
              <w:rPr>
                <w:rFonts w:hint="cs"/>
                <w:b/>
                <w:bCs/>
                <w:rtl/>
                <w:lang w:val="fr-FR"/>
              </w:rPr>
              <w:br/>
            </w:r>
          </w:p>
        </w:tc>
      </w:tr>
      <w:tr w:rsidR="00590EB2" w:rsidTr="00590EB2">
        <w:trPr>
          <w:trHeight w:hRule="exact" w:val="510"/>
          <w:jc w:val="center"/>
        </w:trPr>
        <w:tc>
          <w:tcPr>
            <w:tcW w:w="4252" w:type="dxa"/>
          </w:tcPr>
          <w:p w:rsidR="00590EB2" w:rsidRPr="00590EB2" w:rsidRDefault="0071745F" w:rsidP="00590EB2">
            <w:pPr>
              <w:rPr>
                <w:b/>
                <w:bCs/>
                <w:rtl/>
                <w:lang w:val="fr-FR"/>
              </w:rPr>
            </w:pPr>
            <w:proofErr w:type="spellStart"/>
            <w:r w:rsidRPr="0071745F">
              <w:rPr>
                <w:b/>
                <w:bCs/>
                <w:rtl/>
                <w:lang w:val="fr-FR"/>
              </w:rPr>
              <w:t>بِالْكَافِرُون</w:t>
            </w:r>
            <w:proofErr w:type="spellEnd"/>
            <w:r w:rsidRPr="0071745F">
              <w:rPr>
                <w:b/>
                <w:bCs/>
                <w:rtl/>
                <w:lang w:val="fr-FR"/>
              </w:rPr>
              <w:t xml:space="preserve"> دَمَّر لعداء</w:t>
            </w:r>
            <w:r>
              <w:rPr>
                <w:rFonts w:hint="cs"/>
                <w:b/>
                <w:bCs/>
                <w:rtl/>
                <w:lang w:val="fr-FR"/>
              </w:rPr>
              <w:br/>
            </w:r>
          </w:p>
        </w:tc>
        <w:tc>
          <w:tcPr>
            <w:tcW w:w="850" w:type="dxa"/>
          </w:tcPr>
          <w:p w:rsidR="00590EB2" w:rsidRPr="00D216C7" w:rsidRDefault="00590EB2" w:rsidP="00A16765">
            <w:pPr>
              <w:rPr>
                <w:b/>
                <w:bCs/>
                <w:rtl/>
                <w:lang w:val="fr-FR"/>
              </w:rPr>
            </w:pPr>
          </w:p>
        </w:tc>
        <w:tc>
          <w:tcPr>
            <w:tcW w:w="4252" w:type="dxa"/>
          </w:tcPr>
          <w:p w:rsidR="00590EB2" w:rsidRPr="00590EB2" w:rsidRDefault="0071745F" w:rsidP="00590EB2">
            <w:pPr>
              <w:rPr>
                <w:b/>
                <w:bCs/>
                <w:rtl/>
                <w:lang w:val="fr-FR"/>
              </w:rPr>
            </w:pPr>
            <w:r w:rsidRPr="0071745F">
              <w:rPr>
                <w:b/>
                <w:bCs/>
                <w:rtl/>
                <w:lang w:val="fr-FR"/>
              </w:rPr>
              <w:t xml:space="preserve">بِالنَّصْر تَنَصَّر النَّاس </w:t>
            </w:r>
            <w:proofErr w:type="gramStart"/>
            <w:r w:rsidRPr="0071745F">
              <w:rPr>
                <w:b/>
                <w:bCs/>
                <w:rtl/>
                <w:lang w:val="fr-FR"/>
              </w:rPr>
              <w:t>اللَّيّ</w:t>
            </w:r>
            <w:proofErr w:type="gramEnd"/>
            <w:r w:rsidRPr="0071745F">
              <w:rPr>
                <w:b/>
                <w:bCs/>
                <w:rtl/>
                <w:lang w:val="fr-FR"/>
              </w:rPr>
              <w:t xml:space="preserve"> مُجَاهِدًا</w:t>
            </w:r>
            <w:r>
              <w:rPr>
                <w:rFonts w:hint="cs"/>
                <w:b/>
                <w:bCs/>
                <w:rtl/>
                <w:lang w:val="fr-FR"/>
              </w:rPr>
              <w:br/>
            </w:r>
          </w:p>
        </w:tc>
      </w:tr>
      <w:tr w:rsidR="00590EB2" w:rsidTr="00590EB2">
        <w:trPr>
          <w:trHeight w:hRule="exact" w:val="510"/>
          <w:jc w:val="center"/>
        </w:trPr>
        <w:tc>
          <w:tcPr>
            <w:tcW w:w="4252" w:type="dxa"/>
          </w:tcPr>
          <w:p w:rsidR="00590EB2" w:rsidRPr="00590EB2" w:rsidRDefault="0071745F" w:rsidP="00590EB2">
            <w:pPr>
              <w:rPr>
                <w:b/>
                <w:bCs/>
                <w:rtl/>
                <w:lang w:val="fr-FR"/>
              </w:rPr>
            </w:pPr>
            <w:r w:rsidRPr="0071745F">
              <w:rPr>
                <w:b/>
                <w:bCs/>
                <w:rtl/>
                <w:lang w:val="fr-FR"/>
              </w:rPr>
              <w:t xml:space="preserve">بِالْفَتْحِ </w:t>
            </w:r>
            <w:proofErr w:type="gramStart"/>
            <w:r w:rsidRPr="0071745F">
              <w:rPr>
                <w:b/>
                <w:bCs/>
                <w:rtl/>
                <w:lang w:val="fr-FR"/>
              </w:rPr>
              <w:t>مَعَ</w:t>
            </w:r>
            <w:proofErr w:type="gramEnd"/>
            <w:r w:rsidRPr="0071745F">
              <w:rPr>
                <w:b/>
                <w:bCs/>
                <w:rtl/>
                <w:lang w:val="fr-FR"/>
              </w:rPr>
              <w:t xml:space="preserve"> تَبُثّ يَدًا</w:t>
            </w:r>
            <w:r>
              <w:rPr>
                <w:rFonts w:hint="cs"/>
                <w:b/>
                <w:bCs/>
                <w:rtl/>
                <w:lang w:val="fr-FR"/>
              </w:rPr>
              <w:br/>
            </w:r>
          </w:p>
        </w:tc>
        <w:tc>
          <w:tcPr>
            <w:tcW w:w="850" w:type="dxa"/>
          </w:tcPr>
          <w:p w:rsidR="00590EB2" w:rsidRPr="00D216C7" w:rsidRDefault="00590EB2" w:rsidP="00A16765">
            <w:pPr>
              <w:rPr>
                <w:b/>
                <w:bCs/>
                <w:rtl/>
                <w:lang w:val="fr-FR"/>
              </w:rPr>
            </w:pPr>
          </w:p>
        </w:tc>
        <w:tc>
          <w:tcPr>
            <w:tcW w:w="4252" w:type="dxa"/>
          </w:tcPr>
          <w:p w:rsidR="00590EB2" w:rsidRPr="00590EB2" w:rsidRDefault="0071745F" w:rsidP="00590EB2">
            <w:pPr>
              <w:rPr>
                <w:b/>
                <w:bCs/>
                <w:rtl/>
                <w:lang w:val="fr-FR"/>
              </w:rPr>
            </w:pPr>
            <w:r w:rsidRPr="0071745F">
              <w:rPr>
                <w:b/>
                <w:bCs/>
                <w:rtl/>
                <w:lang w:val="fr-FR"/>
              </w:rPr>
              <w:t>قُلْ هُوَ اللَّهُ بيه الْكُفَّار باروا</w:t>
            </w:r>
            <w:r w:rsidR="000E2264">
              <w:rPr>
                <w:rFonts w:hint="cs"/>
                <w:b/>
                <w:bCs/>
                <w:rtl/>
                <w:lang w:val="fr-FR"/>
              </w:rPr>
              <w:t>*</w:t>
            </w:r>
            <w:r>
              <w:rPr>
                <w:rFonts w:hint="cs"/>
                <w:b/>
                <w:bCs/>
                <w:rtl/>
                <w:lang w:val="fr-FR"/>
              </w:rPr>
              <w:br/>
            </w:r>
            <w:r w:rsidR="000E2264">
              <w:rPr>
                <w:rFonts w:hint="cs"/>
                <w:b/>
                <w:bCs/>
                <w:rtl/>
                <w:lang w:val="fr-FR"/>
              </w:rPr>
              <w:t>*</w:t>
            </w:r>
          </w:p>
        </w:tc>
      </w:tr>
      <w:tr w:rsidR="00590EB2" w:rsidTr="00590EB2">
        <w:trPr>
          <w:trHeight w:hRule="exact" w:val="510"/>
          <w:jc w:val="center"/>
        </w:trPr>
        <w:tc>
          <w:tcPr>
            <w:tcW w:w="4252" w:type="dxa"/>
          </w:tcPr>
          <w:p w:rsidR="00590EB2" w:rsidRPr="00590EB2" w:rsidRDefault="0071745F" w:rsidP="00590EB2">
            <w:pPr>
              <w:rPr>
                <w:b/>
                <w:bCs/>
                <w:rtl/>
                <w:lang w:val="fr-FR"/>
              </w:rPr>
            </w:pPr>
            <w:proofErr w:type="spellStart"/>
            <w:r w:rsidRPr="0071745F">
              <w:rPr>
                <w:b/>
                <w:bCs/>
                <w:rtl/>
                <w:lang w:val="fr-FR"/>
              </w:rPr>
              <w:t>بالف</w:t>
            </w:r>
            <w:r w:rsidR="00C7747F">
              <w:rPr>
                <w:rFonts w:hint="cs"/>
                <w:b/>
                <w:bCs/>
                <w:rtl/>
                <w:lang w:val="fr-FR"/>
              </w:rPr>
              <w:t>َ</w:t>
            </w:r>
            <w:r w:rsidRPr="0071745F">
              <w:rPr>
                <w:b/>
                <w:bCs/>
                <w:rtl/>
                <w:lang w:val="fr-FR"/>
              </w:rPr>
              <w:t>ل</w:t>
            </w:r>
            <w:r w:rsidR="00C7747F">
              <w:rPr>
                <w:rFonts w:hint="cs"/>
                <w:b/>
                <w:bCs/>
                <w:rtl/>
                <w:lang w:val="fr-FR"/>
              </w:rPr>
              <w:t>َ</w:t>
            </w:r>
            <w:r w:rsidRPr="0071745F">
              <w:rPr>
                <w:b/>
                <w:bCs/>
                <w:rtl/>
                <w:lang w:val="fr-FR"/>
              </w:rPr>
              <w:t>قي</w:t>
            </w:r>
            <w:proofErr w:type="spellEnd"/>
            <w:r w:rsidRPr="0071745F">
              <w:rPr>
                <w:b/>
                <w:bCs/>
                <w:rtl/>
                <w:lang w:val="fr-FR"/>
              </w:rPr>
              <w:t xml:space="preserve"> مَعَ رَبِّي النَّاس</w:t>
            </w:r>
            <w:r>
              <w:rPr>
                <w:rFonts w:hint="cs"/>
                <w:b/>
                <w:bCs/>
                <w:rtl/>
                <w:lang w:val="fr-FR"/>
              </w:rPr>
              <w:br/>
            </w:r>
          </w:p>
        </w:tc>
        <w:tc>
          <w:tcPr>
            <w:tcW w:w="850" w:type="dxa"/>
          </w:tcPr>
          <w:p w:rsidR="00590EB2" w:rsidRPr="00D216C7" w:rsidRDefault="00590EB2" w:rsidP="00A16765">
            <w:pPr>
              <w:rPr>
                <w:b/>
                <w:bCs/>
                <w:rtl/>
                <w:lang w:val="fr-FR"/>
              </w:rPr>
            </w:pPr>
          </w:p>
        </w:tc>
        <w:tc>
          <w:tcPr>
            <w:tcW w:w="4252" w:type="dxa"/>
          </w:tcPr>
          <w:p w:rsidR="00590EB2" w:rsidRPr="00590EB2" w:rsidRDefault="0071745F" w:rsidP="00590EB2">
            <w:pPr>
              <w:rPr>
                <w:b/>
                <w:bCs/>
                <w:rtl/>
                <w:lang w:val="fr-FR"/>
              </w:rPr>
            </w:pPr>
            <w:r w:rsidRPr="0071745F">
              <w:rPr>
                <w:b/>
                <w:bCs/>
                <w:rtl/>
                <w:lang w:val="fr-FR"/>
              </w:rPr>
              <w:t>تَحْفَظ أُمَّةِ مُحَمَّدٍ مِنْ كُلِّ بَأْس</w:t>
            </w:r>
            <w:r w:rsidR="00A84123">
              <w:rPr>
                <w:rStyle w:val="FootnoteReference"/>
                <w:b/>
                <w:bCs/>
                <w:rtl/>
                <w:lang w:val="fr-FR"/>
              </w:rPr>
              <w:footnoteReference w:id="21"/>
            </w:r>
            <w:r w:rsidR="00590EB2">
              <w:rPr>
                <w:rFonts w:hint="cs"/>
                <w:b/>
                <w:bCs/>
                <w:rtl/>
                <w:lang w:val="fr-FR"/>
              </w:rPr>
              <w:br/>
            </w:r>
          </w:p>
          <w:p w:rsidR="00590EB2" w:rsidRPr="00590EB2" w:rsidRDefault="00590EB2" w:rsidP="00590EB2">
            <w:pPr>
              <w:rPr>
                <w:b/>
                <w:bCs/>
                <w:rtl/>
                <w:lang w:val="fr-FR"/>
              </w:rPr>
            </w:pPr>
          </w:p>
        </w:tc>
      </w:tr>
    </w:tbl>
    <w:p w:rsidR="00590EB2" w:rsidRPr="004C033A" w:rsidRDefault="00590EB2">
      <w:pPr>
        <w:rPr>
          <w:sz w:val="18"/>
          <w:szCs w:val="24"/>
          <w:rtl/>
          <w:lang w:val="fr-FR"/>
        </w:rPr>
      </w:pPr>
    </w:p>
    <w:p w:rsidR="00A84123" w:rsidRPr="00A84123" w:rsidRDefault="00A84123" w:rsidP="00BD1A35">
      <w:pPr>
        <w:pStyle w:val="Heading1"/>
        <w:numPr>
          <w:ilvl w:val="0"/>
          <w:numId w:val="8"/>
        </w:numPr>
        <w:rPr>
          <w:rtl/>
          <w:lang w:val="fr-FR"/>
        </w:rPr>
      </w:pPr>
      <w:bookmarkStart w:id="67" w:name="_Toc105000316"/>
      <w:bookmarkStart w:id="68" w:name="_Toc105322738"/>
      <w:bookmarkStart w:id="69" w:name="_Toc108687814"/>
      <w:r w:rsidRPr="00A84123">
        <w:rPr>
          <w:rtl/>
          <w:lang w:val="fr-FR"/>
        </w:rPr>
        <w:t xml:space="preserve">الحث </w:t>
      </w:r>
      <w:r w:rsidR="007923ED">
        <w:rPr>
          <w:rFonts w:hint="cs"/>
          <w:rtl/>
          <w:lang w:val="fr-FR"/>
        </w:rPr>
        <w:t xml:space="preserve">إلى </w:t>
      </w:r>
      <w:r w:rsidRPr="00A84123">
        <w:rPr>
          <w:rtl/>
          <w:lang w:val="fr-FR"/>
        </w:rPr>
        <w:t>الجهاد</w:t>
      </w:r>
      <w:bookmarkEnd w:id="67"/>
      <w:bookmarkEnd w:id="68"/>
      <w:bookmarkEnd w:id="69"/>
    </w:p>
    <w:p w:rsidR="00817110" w:rsidRDefault="00614097" w:rsidP="00BD1A35">
      <w:pPr>
        <w:rPr>
          <w:rtl/>
          <w:lang w:val="fr-FR"/>
        </w:rPr>
      </w:pPr>
      <w:r>
        <w:rPr>
          <w:rFonts w:hint="cs"/>
          <w:rtl/>
          <w:lang w:val="fr-FR"/>
        </w:rPr>
        <w:tab/>
      </w:r>
      <w:r w:rsidR="00A84123" w:rsidRPr="00A84123">
        <w:rPr>
          <w:rtl/>
          <w:lang w:val="fr-FR"/>
        </w:rPr>
        <w:t>لقد كان للشاعر الشعبي دور كبير كنظرائه من</w:t>
      </w:r>
      <w:r w:rsidR="00F3290F">
        <w:rPr>
          <w:rtl/>
          <w:lang w:val="fr-FR"/>
        </w:rPr>
        <w:t xml:space="preserve"> أبناء </w:t>
      </w:r>
      <w:r w:rsidR="00A84123" w:rsidRPr="00A84123">
        <w:rPr>
          <w:rtl/>
          <w:lang w:val="fr-FR"/>
        </w:rPr>
        <w:t xml:space="preserve">الشعب الجزائري في السعي </w:t>
      </w:r>
      <w:r w:rsidR="007923ED">
        <w:rPr>
          <w:rtl/>
          <w:lang w:val="fr-FR"/>
        </w:rPr>
        <w:t xml:space="preserve">إلى </w:t>
      </w:r>
      <w:r w:rsidR="00A84123" w:rsidRPr="00A84123">
        <w:rPr>
          <w:rtl/>
          <w:lang w:val="fr-FR"/>
        </w:rPr>
        <w:t>تجهيز النفوس وإيقاظها لمحاربة الاستعمار الغاشم</w:t>
      </w:r>
      <w:r w:rsidR="00B92778">
        <w:rPr>
          <w:rtl/>
          <w:lang w:val="fr-FR"/>
        </w:rPr>
        <w:t xml:space="preserve"> </w:t>
      </w:r>
      <w:r w:rsidR="00A84123" w:rsidRPr="00A84123">
        <w:rPr>
          <w:rtl/>
          <w:lang w:val="fr-FR"/>
        </w:rPr>
        <w:t>فراح ينشد قصائد ترفع الهمم وتشدد العزائم للالتحاق بركب الثورة والمقاومة فيحث الشباب على الجهاد والصبر</w:t>
      </w:r>
      <w:r w:rsidR="006729EF">
        <w:rPr>
          <w:rtl/>
          <w:lang w:val="fr-FR"/>
        </w:rPr>
        <w:t xml:space="preserve"> و</w:t>
      </w:r>
      <w:r w:rsidR="00A84123" w:rsidRPr="00A84123">
        <w:rPr>
          <w:rtl/>
          <w:lang w:val="fr-FR"/>
        </w:rPr>
        <w:t>الثبا</w:t>
      </w:r>
      <w:r w:rsidR="00BD1A35">
        <w:rPr>
          <w:rFonts w:hint="cs"/>
          <w:rtl/>
          <w:lang w:val="fr-FR"/>
        </w:rPr>
        <w:t>ت</w:t>
      </w:r>
      <w:r w:rsidR="00A84123" w:rsidRPr="00A84123">
        <w:rPr>
          <w:rtl/>
          <w:lang w:val="fr-FR"/>
        </w:rPr>
        <w:t xml:space="preserve"> واستعمل في ذلك العديد من </w:t>
      </w:r>
      <w:r w:rsidR="00817110">
        <w:rPr>
          <w:rFonts w:hint="cs"/>
          <w:rtl/>
          <w:lang w:val="fr-FR"/>
        </w:rPr>
        <w:t>الأساليب</w:t>
      </w:r>
      <w:r w:rsidR="00A84123" w:rsidRPr="00A84123">
        <w:rPr>
          <w:rtl/>
          <w:lang w:val="fr-FR"/>
        </w:rPr>
        <w:t xml:space="preserve"> كالتغني بالبطولات والبكاء على الظروف القاسية التي يعانيها الشعب وضرورة الانتفاض والتحرر </w:t>
      </w:r>
      <w:proofErr w:type="spellStart"/>
      <w:r w:rsidR="00A84123" w:rsidRPr="00A84123">
        <w:rPr>
          <w:rtl/>
          <w:lang w:val="fr-FR"/>
        </w:rPr>
        <w:t>فدعى</w:t>
      </w:r>
      <w:proofErr w:type="spellEnd"/>
      <w:r w:rsidR="00A84123" w:rsidRPr="00A84123">
        <w:rPr>
          <w:rtl/>
          <w:lang w:val="fr-FR"/>
        </w:rPr>
        <w:t xml:space="preserve"> الشاعر قدور </w:t>
      </w:r>
      <w:proofErr w:type="spellStart"/>
      <w:r w:rsidR="00A84123" w:rsidRPr="00A84123">
        <w:rPr>
          <w:rtl/>
          <w:lang w:val="fr-FR"/>
        </w:rPr>
        <w:t>بلخضر</w:t>
      </w:r>
      <w:proofErr w:type="spellEnd"/>
      <w:r w:rsidR="00A84123" w:rsidRPr="00A84123">
        <w:rPr>
          <w:rtl/>
          <w:lang w:val="fr-FR"/>
        </w:rPr>
        <w:t xml:space="preserve"> (1860- 1929) وهو شاعر المقاومة بامتياز</w:t>
      </w:r>
      <w:r w:rsidR="00817110">
        <w:rPr>
          <w:rFonts w:hint="cs"/>
          <w:rtl/>
          <w:lang w:val="fr-FR"/>
        </w:rPr>
        <w:t>.</w:t>
      </w:r>
      <w:r w:rsidR="00A84123" w:rsidRPr="00A84123">
        <w:rPr>
          <w:rtl/>
          <w:lang w:val="fr-FR"/>
        </w:rPr>
        <w:t xml:space="preserve"> دعى </w:t>
      </w:r>
      <w:r w:rsidR="007923ED">
        <w:rPr>
          <w:rtl/>
          <w:lang w:val="fr-FR"/>
        </w:rPr>
        <w:t xml:space="preserve">إلى </w:t>
      </w:r>
      <w:r>
        <w:rPr>
          <w:rtl/>
          <w:lang w:val="fr-FR"/>
        </w:rPr>
        <w:t>التحرر</w:t>
      </w:r>
      <w:r w:rsidR="006729EF">
        <w:rPr>
          <w:rtl/>
          <w:lang w:val="fr-FR"/>
        </w:rPr>
        <w:t xml:space="preserve"> و</w:t>
      </w:r>
      <w:r>
        <w:rPr>
          <w:rtl/>
          <w:lang w:val="fr-FR"/>
        </w:rPr>
        <w:t>الجهاد ضد المستعمر</w:t>
      </w:r>
      <w:r w:rsidR="00A84123" w:rsidRPr="00A84123">
        <w:rPr>
          <w:rtl/>
          <w:lang w:val="fr-FR"/>
        </w:rPr>
        <w:t xml:space="preserve">. </w:t>
      </w:r>
    </w:p>
    <w:p w:rsidR="004C033A" w:rsidRDefault="00817110" w:rsidP="004C033A">
      <w:pPr>
        <w:rPr>
          <w:rtl/>
          <w:lang w:val="fr-FR"/>
        </w:rPr>
      </w:pPr>
      <w:r>
        <w:rPr>
          <w:rFonts w:hint="cs"/>
          <w:rtl/>
          <w:lang w:val="fr-FR"/>
        </w:rPr>
        <w:tab/>
      </w:r>
    </w:p>
    <w:p w:rsidR="004C033A" w:rsidRDefault="004C033A" w:rsidP="004C033A">
      <w:pPr>
        <w:rPr>
          <w:rtl/>
          <w:lang w:val="fr-FR"/>
        </w:rPr>
      </w:pPr>
    </w:p>
    <w:p w:rsidR="004C033A" w:rsidRDefault="004C033A" w:rsidP="004C033A">
      <w:pPr>
        <w:rPr>
          <w:rtl/>
          <w:lang w:val="fr-FR"/>
        </w:rPr>
      </w:pPr>
    </w:p>
    <w:p w:rsidR="004C033A" w:rsidRDefault="004C033A" w:rsidP="004C033A">
      <w:pPr>
        <w:rPr>
          <w:rtl/>
          <w:lang w:val="fr-FR"/>
        </w:rPr>
      </w:pPr>
    </w:p>
    <w:p w:rsidR="00A84123" w:rsidRDefault="004C033A" w:rsidP="004C033A">
      <w:pPr>
        <w:rPr>
          <w:rtl/>
          <w:lang w:val="fr-FR"/>
        </w:rPr>
      </w:pPr>
      <w:r>
        <w:rPr>
          <w:rFonts w:hint="cs"/>
          <w:rtl/>
          <w:lang w:val="fr-FR"/>
        </w:rPr>
        <w:lastRenderedPageBreak/>
        <w:tab/>
      </w:r>
      <w:r w:rsidR="00A84123" w:rsidRPr="00A84123">
        <w:rPr>
          <w:rtl/>
          <w:lang w:val="fr-FR"/>
        </w:rPr>
        <w:t xml:space="preserve">والمدهش في شعر قدور </w:t>
      </w:r>
      <w:proofErr w:type="spellStart"/>
      <w:r w:rsidR="00A84123" w:rsidRPr="00A84123">
        <w:rPr>
          <w:rtl/>
          <w:lang w:val="fr-FR"/>
        </w:rPr>
        <w:t>بلخضر</w:t>
      </w:r>
      <w:proofErr w:type="spellEnd"/>
      <w:r w:rsidR="00A84123" w:rsidRPr="00A84123">
        <w:rPr>
          <w:rtl/>
          <w:lang w:val="fr-FR"/>
        </w:rPr>
        <w:t xml:space="preserve"> بيتور هو ذلك الربط العجيب بين الملحمة في نهاية القصة وبين الواقع ال</w:t>
      </w:r>
      <w:r w:rsidR="00817110">
        <w:rPr>
          <w:rFonts w:hint="cs"/>
          <w:rtl/>
          <w:lang w:val="fr-FR"/>
        </w:rPr>
        <w:t>أ</w:t>
      </w:r>
      <w:r w:rsidR="00A84123" w:rsidRPr="00A84123">
        <w:rPr>
          <w:rtl/>
          <w:lang w:val="fr-FR"/>
        </w:rPr>
        <w:t xml:space="preserve">ليم ليحيل </w:t>
      </w:r>
      <w:r w:rsidR="007923ED">
        <w:rPr>
          <w:rFonts w:hint="cs"/>
          <w:rtl/>
          <w:lang w:val="fr-FR"/>
        </w:rPr>
        <w:t xml:space="preserve">إلى </w:t>
      </w:r>
      <w:r w:rsidR="00A84123" w:rsidRPr="00A84123">
        <w:rPr>
          <w:rtl/>
          <w:lang w:val="fr-FR"/>
        </w:rPr>
        <w:t xml:space="preserve">مقارنة ضمنية تضفي </w:t>
      </w:r>
      <w:r w:rsidR="007923ED">
        <w:rPr>
          <w:rFonts w:hint="cs"/>
          <w:rtl/>
          <w:lang w:val="fr-FR"/>
        </w:rPr>
        <w:t xml:space="preserve">إلى </w:t>
      </w:r>
      <w:r w:rsidR="00A84123" w:rsidRPr="00A84123">
        <w:rPr>
          <w:rtl/>
          <w:lang w:val="fr-FR"/>
        </w:rPr>
        <w:t>رسالة ضمنية مفادها حتمية اليقظة وتحرير البلاد اقتداء بال</w:t>
      </w:r>
      <w:r w:rsidR="00EE6E3F">
        <w:rPr>
          <w:rFonts w:hint="cs"/>
          <w:rtl/>
          <w:lang w:val="fr-FR"/>
        </w:rPr>
        <w:t>أ</w:t>
      </w:r>
      <w:r w:rsidR="00A84123" w:rsidRPr="00A84123">
        <w:rPr>
          <w:rtl/>
          <w:lang w:val="fr-FR"/>
        </w:rPr>
        <w:t>جداد من قبل كقوله مثلا في قصيدة صلوا على النبي يا</w:t>
      </w:r>
      <w:r w:rsidR="00817110">
        <w:rPr>
          <w:rFonts w:hint="cs"/>
          <w:rtl/>
          <w:lang w:val="fr-FR"/>
        </w:rPr>
        <w:t xml:space="preserve"> </w:t>
      </w:r>
      <w:proofErr w:type="spellStart"/>
      <w:r w:rsidR="00A84123" w:rsidRPr="00A84123">
        <w:rPr>
          <w:rtl/>
          <w:lang w:val="fr-FR"/>
        </w:rPr>
        <w:t>حضار</w:t>
      </w:r>
      <w:proofErr w:type="spellEnd"/>
      <w:r w:rsidR="00A84123" w:rsidRPr="00A84123">
        <w:rPr>
          <w:rtl/>
          <w:lang w:val="fr-F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614097" w:rsidTr="00817110">
        <w:trPr>
          <w:trHeight w:hRule="exact" w:val="510"/>
          <w:jc w:val="center"/>
        </w:trPr>
        <w:tc>
          <w:tcPr>
            <w:tcW w:w="4252" w:type="dxa"/>
          </w:tcPr>
          <w:p w:rsidR="00614097" w:rsidRPr="00D216C7" w:rsidRDefault="0071745F" w:rsidP="00817110">
            <w:pPr>
              <w:rPr>
                <w:b/>
                <w:bCs/>
                <w:rtl/>
                <w:lang w:val="fr-FR"/>
              </w:rPr>
            </w:pPr>
            <w:r w:rsidRPr="0071745F">
              <w:rPr>
                <w:b/>
                <w:bCs/>
                <w:rtl/>
                <w:lang w:val="fr-FR"/>
              </w:rPr>
              <w:t>وأبدو</w:t>
            </w:r>
            <w:r w:rsidR="000E2264">
              <w:rPr>
                <w:rStyle w:val="FootnoteReference"/>
                <w:b/>
                <w:bCs/>
                <w:rtl/>
                <w:lang w:val="fr-FR"/>
              </w:rPr>
              <w:footnoteReference w:customMarkFollows="1" w:id="22"/>
              <w:t>*</w:t>
            </w:r>
            <w:r w:rsidRPr="0071745F">
              <w:rPr>
                <w:b/>
                <w:bCs/>
                <w:rtl/>
                <w:lang w:val="fr-FR"/>
              </w:rPr>
              <w:t xml:space="preserve"> فِي الصُّلْبَان </w:t>
            </w:r>
            <w:proofErr w:type="spellStart"/>
            <w:r w:rsidRPr="0071745F">
              <w:rPr>
                <w:b/>
                <w:bCs/>
                <w:rtl/>
                <w:lang w:val="fr-FR"/>
              </w:rPr>
              <w:t>بالت</w:t>
            </w:r>
            <w:r>
              <w:rPr>
                <w:rFonts w:hint="cs"/>
                <w:b/>
                <w:bCs/>
                <w:rtl/>
                <w:lang w:val="fr-FR"/>
              </w:rPr>
              <w:t>ّ</w:t>
            </w:r>
            <w:r w:rsidRPr="0071745F">
              <w:rPr>
                <w:b/>
                <w:bCs/>
                <w:rtl/>
                <w:lang w:val="fr-FR"/>
              </w:rPr>
              <w:t>ك</w:t>
            </w:r>
            <w:r>
              <w:rPr>
                <w:rFonts w:hint="cs"/>
                <w:b/>
                <w:bCs/>
                <w:rtl/>
                <w:lang w:val="fr-FR"/>
              </w:rPr>
              <w:t>ّ</w:t>
            </w:r>
            <w:r w:rsidRPr="0071745F">
              <w:rPr>
                <w:b/>
                <w:bCs/>
                <w:rtl/>
                <w:lang w:val="fr-FR"/>
              </w:rPr>
              <w:t>س</w:t>
            </w:r>
            <w:r>
              <w:rPr>
                <w:rFonts w:hint="cs"/>
                <w:b/>
                <w:bCs/>
                <w:rtl/>
                <w:lang w:val="fr-FR"/>
              </w:rPr>
              <w:t>َ</w:t>
            </w:r>
            <w:r w:rsidRPr="0071745F">
              <w:rPr>
                <w:b/>
                <w:bCs/>
                <w:rtl/>
                <w:lang w:val="fr-FR"/>
              </w:rPr>
              <w:t>ار</w:t>
            </w:r>
            <w:proofErr w:type="spellEnd"/>
            <w:r>
              <w:rPr>
                <w:rFonts w:hint="cs"/>
                <w:b/>
                <w:bCs/>
                <w:rtl/>
                <w:lang w:val="fr-FR"/>
              </w:rPr>
              <w:br/>
            </w:r>
          </w:p>
        </w:tc>
        <w:tc>
          <w:tcPr>
            <w:tcW w:w="850" w:type="dxa"/>
          </w:tcPr>
          <w:p w:rsidR="00614097" w:rsidRPr="00D216C7" w:rsidRDefault="00614097" w:rsidP="00A16765">
            <w:pPr>
              <w:rPr>
                <w:b/>
                <w:bCs/>
                <w:rtl/>
                <w:lang w:val="fr-FR"/>
              </w:rPr>
            </w:pPr>
          </w:p>
        </w:tc>
        <w:tc>
          <w:tcPr>
            <w:tcW w:w="4252" w:type="dxa"/>
          </w:tcPr>
          <w:p w:rsidR="00614097" w:rsidRPr="00D216C7" w:rsidRDefault="0071745F" w:rsidP="00A16765">
            <w:pPr>
              <w:rPr>
                <w:b/>
                <w:bCs/>
                <w:rtl/>
                <w:lang w:val="fr-FR"/>
              </w:rPr>
            </w:pPr>
            <w:r w:rsidRPr="0071745F">
              <w:rPr>
                <w:b/>
                <w:bCs/>
                <w:rtl/>
                <w:lang w:val="fr-FR"/>
              </w:rPr>
              <w:t xml:space="preserve">فَتَحُوا ثُمّ جَوَامِع </w:t>
            </w:r>
            <w:proofErr w:type="spellStart"/>
            <w:r w:rsidRPr="0071745F">
              <w:rPr>
                <w:b/>
                <w:bCs/>
                <w:rtl/>
                <w:lang w:val="fr-FR"/>
              </w:rPr>
              <w:t>التادين</w:t>
            </w:r>
            <w:proofErr w:type="spellEnd"/>
            <w:r>
              <w:rPr>
                <w:rFonts w:hint="cs"/>
                <w:b/>
                <w:bCs/>
                <w:rtl/>
                <w:lang w:val="fr-FR"/>
              </w:rPr>
              <w:br/>
            </w:r>
          </w:p>
        </w:tc>
      </w:tr>
      <w:tr w:rsidR="00614097" w:rsidTr="00817110">
        <w:trPr>
          <w:trHeight w:hRule="exact" w:val="510"/>
          <w:jc w:val="center"/>
        </w:trPr>
        <w:tc>
          <w:tcPr>
            <w:tcW w:w="4252" w:type="dxa"/>
          </w:tcPr>
          <w:p w:rsidR="00614097" w:rsidRPr="001E4A65" w:rsidRDefault="0071745F" w:rsidP="00614097">
            <w:pPr>
              <w:rPr>
                <w:b/>
                <w:bCs/>
                <w:rtl/>
                <w:lang w:val="fr-FR"/>
              </w:rPr>
            </w:pPr>
            <w:r w:rsidRPr="0071745F">
              <w:rPr>
                <w:b/>
                <w:bCs/>
                <w:rtl/>
                <w:lang w:val="fr-FR"/>
              </w:rPr>
              <w:t xml:space="preserve">نَبْكِي عَلَى لِي </w:t>
            </w:r>
            <w:proofErr w:type="gramStart"/>
            <w:r w:rsidRPr="0071745F">
              <w:rPr>
                <w:b/>
                <w:bCs/>
                <w:rtl/>
                <w:lang w:val="fr-FR"/>
              </w:rPr>
              <w:t>سَلَبُوا</w:t>
            </w:r>
            <w:proofErr w:type="gramEnd"/>
            <w:r w:rsidRPr="0071745F">
              <w:rPr>
                <w:b/>
                <w:bCs/>
                <w:rtl/>
                <w:lang w:val="fr-FR"/>
              </w:rPr>
              <w:t xml:space="preserve"> الْأَعْمَار</w:t>
            </w:r>
            <w:r>
              <w:rPr>
                <w:rFonts w:hint="cs"/>
                <w:b/>
                <w:bCs/>
                <w:rtl/>
                <w:lang w:val="fr-FR"/>
              </w:rPr>
              <w:br/>
            </w:r>
          </w:p>
        </w:tc>
        <w:tc>
          <w:tcPr>
            <w:tcW w:w="850" w:type="dxa"/>
          </w:tcPr>
          <w:p w:rsidR="00614097" w:rsidRPr="00D216C7" w:rsidRDefault="00614097" w:rsidP="00A16765">
            <w:pPr>
              <w:rPr>
                <w:b/>
                <w:bCs/>
                <w:rtl/>
                <w:lang w:val="fr-FR"/>
              </w:rPr>
            </w:pPr>
          </w:p>
        </w:tc>
        <w:tc>
          <w:tcPr>
            <w:tcW w:w="4252" w:type="dxa"/>
          </w:tcPr>
          <w:p w:rsidR="00614097" w:rsidRDefault="0071745F" w:rsidP="000E2264">
            <w:pPr>
              <w:rPr>
                <w:b/>
                <w:bCs/>
                <w:rtl/>
                <w:lang w:val="fr-FR"/>
              </w:rPr>
            </w:pPr>
            <w:r w:rsidRPr="0071745F">
              <w:rPr>
                <w:b/>
                <w:bCs/>
                <w:rtl/>
                <w:lang w:val="fr-FR"/>
              </w:rPr>
              <w:t xml:space="preserve">وَاللَّيّ عَلَى لبعاد </w:t>
            </w:r>
            <w:proofErr w:type="gramStart"/>
            <w:r w:rsidRPr="0071745F">
              <w:rPr>
                <w:b/>
                <w:bCs/>
                <w:rtl/>
                <w:lang w:val="fr-FR"/>
              </w:rPr>
              <w:t>ص</w:t>
            </w:r>
            <w:r w:rsidR="000E2264">
              <w:rPr>
                <w:rFonts w:hint="cs"/>
                <w:b/>
                <w:bCs/>
                <w:rtl/>
                <w:lang w:val="fr-FR"/>
              </w:rPr>
              <w:t>اب</w:t>
            </w:r>
            <w:r w:rsidRPr="0071745F">
              <w:rPr>
                <w:b/>
                <w:bCs/>
                <w:rtl/>
                <w:lang w:val="fr-FR"/>
              </w:rPr>
              <w:t>رين</w:t>
            </w:r>
            <w:r w:rsidR="00EE6E3F">
              <w:rPr>
                <w:rStyle w:val="FootnoteReference"/>
                <w:b/>
                <w:bCs/>
                <w:rtl/>
                <w:lang w:val="fr-FR"/>
              </w:rPr>
              <w:footnoteReference w:id="23"/>
            </w:r>
            <w:r w:rsidR="00614097">
              <w:rPr>
                <w:rFonts w:hint="cs"/>
                <w:b/>
                <w:bCs/>
                <w:rtl/>
                <w:lang w:val="fr-FR"/>
              </w:rPr>
              <w:br/>
            </w:r>
            <w:proofErr w:type="gramEnd"/>
          </w:p>
        </w:tc>
      </w:tr>
    </w:tbl>
    <w:p w:rsidR="00590EB2" w:rsidRPr="00EE6E3F" w:rsidRDefault="00590EB2" w:rsidP="00EE6E3F">
      <w:pPr>
        <w:rPr>
          <w:sz w:val="12"/>
          <w:szCs w:val="18"/>
          <w:rtl/>
          <w:lang w:val="fr-FR"/>
        </w:rPr>
      </w:pPr>
    </w:p>
    <w:p w:rsidR="000547DE" w:rsidRPr="000547DE" w:rsidRDefault="000547DE" w:rsidP="000547DE">
      <w:pPr>
        <w:pStyle w:val="Heading1"/>
        <w:numPr>
          <w:ilvl w:val="0"/>
          <w:numId w:val="8"/>
        </w:numPr>
        <w:rPr>
          <w:rtl/>
          <w:lang w:val="fr-FR"/>
        </w:rPr>
      </w:pPr>
      <w:bookmarkStart w:id="70" w:name="_Toc105000317"/>
      <w:bookmarkStart w:id="71" w:name="_Toc105322739"/>
      <w:bookmarkStart w:id="72" w:name="_Toc108687815"/>
      <w:r>
        <w:rPr>
          <w:rtl/>
          <w:lang w:val="fr-FR"/>
        </w:rPr>
        <w:t>الاعلام</w:t>
      </w:r>
      <w:bookmarkEnd w:id="70"/>
      <w:bookmarkEnd w:id="71"/>
      <w:bookmarkEnd w:id="72"/>
    </w:p>
    <w:p w:rsidR="000547DE" w:rsidRPr="000547DE" w:rsidRDefault="000547DE" w:rsidP="00F3290F">
      <w:pPr>
        <w:rPr>
          <w:rtl/>
          <w:lang w:val="fr-FR"/>
        </w:rPr>
      </w:pPr>
      <w:r>
        <w:rPr>
          <w:rFonts w:hint="cs"/>
          <w:rtl/>
          <w:lang w:val="fr-FR"/>
        </w:rPr>
        <w:tab/>
      </w:r>
      <w:r w:rsidRPr="000547DE">
        <w:rPr>
          <w:rtl/>
          <w:lang w:val="fr-FR"/>
        </w:rPr>
        <w:t>لعب</w:t>
      </w:r>
      <w:r w:rsidR="00D352B9">
        <w:rPr>
          <w:rtl/>
          <w:lang w:val="fr-FR"/>
        </w:rPr>
        <w:t xml:space="preserve"> الأدب </w:t>
      </w:r>
      <w:r w:rsidRPr="000547DE">
        <w:rPr>
          <w:rtl/>
          <w:lang w:val="fr-FR"/>
        </w:rPr>
        <w:t>الشعبي دور ال</w:t>
      </w:r>
      <w:r>
        <w:rPr>
          <w:rFonts w:hint="cs"/>
          <w:rtl/>
          <w:lang w:val="fr-FR"/>
        </w:rPr>
        <w:t>إ</w:t>
      </w:r>
      <w:r w:rsidRPr="000547DE">
        <w:rPr>
          <w:rtl/>
          <w:lang w:val="fr-FR"/>
        </w:rPr>
        <w:t>علام في المجتمع الجزائري الذي غلب عليه الجهل وطغت عليه ال</w:t>
      </w:r>
      <w:r>
        <w:rPr>
          <w:rFonts w:hint="cs"/>
          <w:rtl/>
          <w:lang w:val="fr-FR"/>
        </w:rPr>
        <w:t>أ</w:t>
      </w:r>
      <w:r w:rsidRPr="000547DE">
        <w:rPr>
          <w:rtl/>
          <w:lang w:val="fr-FR"/>
        </w:rPr>
        <w:t>مية فبرزت قصائد تعلم الناس بأهم الأحداث التاريخية والمعارك والبطولات</w:t>
      </w:r>
      <w:r w:rsidR="00F3290F">
        <w:rPr>
          <w:rtl/>
          <w:lang w:val="fr-FR"/>
        </w:rPr>
        <w:t xml:space="preserve"> أبناء </w:t>
      </w:r>
      <w:r w:rsidRPr="000547DE">
        <w:rPr>
          <w:rtl/>
          <w:lang w:val="fr-FR"/>
        </w:rPr>
        <w:t>الشعب</w:t>
      </w:r>
      <w:r w:rsidR="006729EF">
        <w:rPr>
          <w:rtl/>
          <w:lang w:val="fr-FR"/>
        </w:rPr>
        <w:t xml:space="preserve">، </w:t>
      </w:r>
      <w:r w:rsidRPr="000547DE">
        <w:rPr>
          <w:rtl/>
          <w:lang w:val="fr-FR"/>
        </w:rPr>
        <w:t xml:space="preserve">فجعل الشاعر الشعبي قصائده تحكي عن الانتصارات فتخلدها وعن البطولات فتمجدها وعن </w:t>
      </w:r>
      <w:r w:rsidR="00F3290F">
        <w:rPr>
          <w:rFonts w:hint="cs"/>
          <w:rtl/>
          <w:lang w:val="fr-FR"/>
        </w:rPr>
        <w:t>الإشاعات</w:t>
      </w:r>
      <w:r w:rsidRPr="000547DE">
        <w:rPr>
          <w:rtl/>
          <w:lang w:val="fr-FR"/>
        </w:rPr>
        <w:t xml:space="preserve"> فتنف</w:t>
      </w:r>
      <w:r w:rsidR="004C033A">
        <w:rPr>
          <w:rtl/>
          <w:lang w:val="fr-FR"/>
        </w:rPr>
        <w:t>يها وعن جرائم الاستعمار فتعريها</w:t>
      </w:r>
      <w:r w:rsidRPr="000547DE">
        <w:rPr>
          <w:rtl/>
          <w:lang w:val="fr-FR"/>
        </w:rPr>
        <w:t>.</w:t>
      </w:r>
    </w:p>
    <w:p w:rsidR="00D56E4B" w:rsidRDefault="000547DE" w:rsidP="00D56E4B">
      <w:pPr>
        <w:rPr>
          <w:rtl/>
          <w:lang w:val="fr-FR"/>
        </w:rPr>
      </w:pPr>
      <w:r>
        <w:rPr>
          <w:rFonts w:hint="cs"/>
          <w:rtl/>
          <w:lang w:val="fr-FR"/>
        </w:rPr>
        <w:tab/>
      </w:r>
      <w:r w:rsidRPr="000547DE">
        <w:rPr>
          <w:rtl/>
          <w:lang w:val="fr-FR"/>
        </w:rPr>
        <w:t>هكذا كان للأدب الشعبي</w:t>
      </w:r>
      <w:r w:rsidR="00B92778">
        <w:rPr>
          <w:rtl/>
          <w:lang w:val="fr-FR"/>
        </w:rPr>
        <w:t xml:space="preserve"> </w:t>
      </w:r>
      <w:r w:rsidRPr="000547DE">
        <w:rPr>
          <w:rtl/>
          <w:lang w:val="fr-FR"/>
        </w:rPr>
        <w:t>مكانة كبيرة عند</w:t>
      </w:r>
      <w:r w:rsidR="00AF06AE">
        <w:rPr>
          <w:rtl/>
          <w:lang w:val="fr-FR"/>
        </w:rPr>
        <w:t xml:space="preserve"> أوساط </w:t>
      </w:r>
      <w:r w:rsidRPr="000547DE">
        <w:rPr>
          <w:rtl/>
          <w:lang w:val="fr-FR"/>
        </w:rPr>
        <w:t>الشعب رغم تفطن الاحتلال الفرنسي لقيمته ودوره في نقل ال</w:t>
      </w:r>
      <w:r>
        <w:rPr>
          <w:rFonts w:hint="cs"/>
          <w:rtl/>
          <w:lang w:val="fr-FR"/>
        </w:rPr>
        <w:t>أ</w:t>
      </w:r>
      <w:r w:rsidRPr="000547DE">
        <w:rPr>
          <w:rtl/>
          <w:lang w:val="fr-FR"/>
        </w:rPr>
        <w:t xml:space="preserve">خبار وتوصيل المعلومات من جهة </w:t>
      </w:r>
      <w:r w:rsidR="007923ED">
        <w:rPr>
          <w:rFonts w:hint="cs"/>
          <w:rtl/>
          <w:lang w:val="fr-FR"/>
        </w:rPr>
        <w:t>إلى</w:t>
      </w:r>
      <w:r w:rsidR="001C3D8A">
        <w:rPr>
          <w:rFonts w:hint="cs"/>
          <w:rtl/>
          <w:lang w:val="fr-FR"/>
        </w:rPr>
        <w:t xml:space="preserve"> أخرى</w:t>
      </w:r>
      <w:r w:rsidRPr="000547DE">
        <w:rPr>
          <w:rtl/>
          <w:lang w:val="fr-FR"/>
        </w:rPr>
        <w:t xml:space="preserve"> مما جعله يعاني من </w:t>
      </w:r>
      <w:r w:rsidR="00790981">
        <w:rPr>
          <w:rFonts w:hint="cs"/>
          <w:rtl/>
          <w:lang w:val="fr-FR"/>
        </w:rPr>
        <w:t>ا</w:t>
      </w:r>
      <w:r w:rsidRPr="000547DE">
        <w:rPr>
          <w:rtl/>
          <w:lang w:val="fr-FR"/>
        </w:rPr>
        <w:t xml:space="preserve">شتعال المقاومة تلوى </w:t>
      </w:r>
      <w:r w:rsidR="001C3D8A">
        <w:rPr>
          <w:rtl/>
          <w:lang w:val="fr-FR"/>
        </w:rPr>
        <w:t xml:space="preserve">الأخرى </w:t>
      </w:r>
      <w:r w:rsidRPr="000547DE">
        <w:rPr>
          <w:rtl/>
          <w:lang w:val="fr-FR"/>
        </w:rPr>
        <w:t>فلم يكن يقضي على ثورة حتى تشد الهمم لانتفاضة</w:t>
      </w:r>
      <w:r w:rsidR="001C3D8A">
        <w:rPr>
          <w:rtl/>
          <w:lang w:val="fr-FR"/>
        </w:rPr>
        <w:t xml:space="preserve"> أخرى</w:t>
      </w:r>
      <w:r w:rsidRPr="000547DE">
        <w:rPr>
          <w:rtl/>
          <w:lang w:val="fr-FR"/>
        </w:rPr>
        <w:t xml:space="preserve"> وهذا ديدان الشعب الجزائري المقاوم.</w:t>
      </w:r>
      <w:r w:rsidR="00D56E4B">
        <w:rPr>
          <w:rFonts w:hint="cs"/>
          <w:rtl/>
          <w:lang w:val="fr-FR"/>
        </w:rPr>
        <w:t xml:space="preserve"> </w:t>
      </w:r>
    </w:p>
    <w:p w:rsidR="000547DE" w:rsidRDefault="00D56E4B" w:rsidP="004C033A">
      <w:pPr>
        <w:rPr>
          <w:rtl/>
          <w:lang w:val="fr-FR"/>
        </w:rPr>
      </w:pPr>
      <w:r>
        <w:rPr>
          <w:rFonts w:hint="cs"/>
          <w:rtl/>
          <w:lang w:val="fr-FR"/>
        </w:rPr>
        <w:tab/>
      </w:r>
      <w:r w:rsidR="000547DE" w:rsidRPr="000547DE">
        <w:rPr>
          <w:rtl/>
          <w:lang w:val="fr-FR"/>
        </w:rPr>
        <w:t>وقد أدى الشاعر الشعبي</w:t>
      </w:r>
      <w:r w:rsidR="006729EF">
        <w:rPr>
          <w:rtl/>
          <w:lang w:val="fr-FR"/>
        </w:rPr>
        <w:t xml:space="preserve">، </w:t>
      </w:r>
      <w:r w:rsidR="000547DE" w:rsidRPr="000547DE">
        <w:rPr>
          <w:rtl/>
          <w:lang w:val="fr-FR"/>
        </w:rPr>
        <w:t>دورا إعلاميا مهما في هذا المجال نظر لغياب وسائل الاتصال والإعلام المتطورة في ذلك الوقت كما قام يرصد مختلف الأحداث التي شهدتها الجزائر بل وسجلها في الذاكرة مما يمكننا من اعتماد شهدها الوطن</w:t>
      </w:r>
      <w:r w:rsidR="006729EF">
        <w:rPr>
          <w:rtl/>
          <w:lang w:val="fr-FR"/>
        </w:rPr>
        <w:t xml:space="preserve">، </w:t>
      </w:r>
      <w:r w:rsidR="000547DE" w:rsidRPr="000547DE">
        <w:rPr>
          <w:rtl/>
          <w:lang w:val="fr-FR"/>
        </w:rPr>
        <w:t xml:space="preserve">ومما يندرج في هذا الإطار نذكر مثلا قصيدة للشاعر الحاج محمد </w:t>
      </w:r>
      <w:proofErr w:type="spellStart"/>
      <w:r w:rsidR="000547DE" w:rsidRPr="000547DE">
        <w:rPr>
          <w:rtl/>
          <w:lang w:val="fr-FR"/>
        </w:rPr>
        <w:t>زيطة</w:t>
      </w:r>
      <w:proofErr w:type="spellEnd"/>
      <w:r w:rsidR="00B92778">
        <w:rPr>
          <w:rtl/>
          <w:lang w:val="fr-FR"/>
        </w:rPr>
        <w:t xml:space="preserve"> </w:t>
      </w:r>
      <w:r w:rsidR="000547DE" w:rsidRPr="000547DE">
        <w:rPr>
          <w:rtl/>
          <w:lang w:val="fr-FR"/>
        </w:rPr>
        <w:t xml:space="preserve">وهو شاعر ولد بمتليلي سنة 1929 يعتبر شاهد عيان على </w:t>
      </w:r>
      <w:r w:rsidR="004C033A">
        <w:rPr>
          <w:rFonts w:hint="cs"/>
          <w:rtl/>
          <w:lang w:val="fr-FR"/>
        </w:rPr>
        <w:t>أ</w:t>
      </w:r>
      <w:r w:rsidR="000547DE" w:rsidRPr="000547DE">
        <w:rPr>
          <w:rtl/>
          <w:lang w:val="fr-FR"/>
        </w:rPr>
        <w:t>كبر حصار وقع على منطق</w:t>
      </w:r>
      <w:r>
        <w:rPr>
          <w:rtl/>
          <w:lang w:val="fr-FR"/>
        </w:rPr>
        <w:t>ة متليلي ما يسمى بحصار ال</w:t>
      </w:r>
      <w:r>
        <w:rPr>
          <w:rFonts w:hint="cs"/>
          <w:rtl/>
          <w:lang w:val="fr-FR"/>
        </w:rPr>
        <w:t>أ</w:t>
      </w:r>
      <w:r>
        <w:rPr>
          <w:rtl/>
          <w:lang w:val="fr-FR"/>
        </w:rPr>
        <w:t>ربعة</w:t>
      </w:r>
      <w:r>
        <w:rPr>
          <w:rFonts w:hint="cs"/>
          <w:rtl/>
          <w:lang w:val="fr-FR"/>
        </w:rPr>
        <w:t xml:space="preserve"> أ</w:t>
      </w:r>
      <w:r w:rsidR="000547DE" w:rsidRPr="000547DE">
        <w:rPr>
          <w:rtl/>
          <w:lang w:val="fr-FR"/>
        </w:rPr>
        <w:t xml:space="preserve">يام </w:t>
      </w:r>
      <w:r>
        <w:rPr>
          <w:rtl/>
          <w:lang w:val="fr-FR"/>
        </w:rPr>
        <w:t xml:space="preserve">في 20 نوفمبر 1960 محاولة فرنسا </w:t>
      </w:r>
      <w:r>
        <w:rPr>
          <w:rFonts w:hint="cs"/>
          <w:rtl/>
          <w:lang w:val="fr-FR"/>
        </w:rPr>
        <w:t>إ</w:t>
      </w:r>
      <w:r w:rsidR="000547DE" w:rsidRPr="000547DE">
        <w:rPr>
          <w:rtl/>
          <w:lang w:val="fr-FR"/>
        </w:rPr>
        <w:t xml:space="preserve">حراق المدينة بأكملها بعد جمعها </w:t>
      </w:r>
      <w:r w:rsidR="000547DE" w:rsidRPr="000547DE">
        <w:rPr>
          <w:rtl/>
          <w:lang w:val="fr-FR"/>
        </w:rPr>
        <w:lastRenderedPageBreak/>
        <w:t xml:space="preserve">السكان كل بمنطقة واحدة ( المكان الذي يوجد به نصب تذكاري حاليا بالقرب من مستشفى </w:t>
      </w:r>
      <w:r w:rsidR="004C033A">
        <w:rPr>
          <w:rFonts w:hint="cs"/>
          <w:rtl/>
          <w:lang w:val="fr-FR"/>
        </w:rPr>
        <w:t>متليلي الشعانبة</w:t>
      </w:r>
      <w:r w:rsidR="000547DE" w:rsidRPr="000547DE">
        <w:rPr>
          <w:rtl/>
          <w:lang w:val="fr-FR"/>
        </w:rPr>
        <w:t>) وعند مجيء الضابط الفرنسي سقطت طائرته</w:t>
      </w:r>
      <w:r w:rsidR="006729EF">
        <w:rPr>
          <w:rtl/>
          <w:lang w:val="fr-FR"/>
        </w:rPr>
        <w:t xml:space="preserve"> و</w:t>
      </w:r>
      <w:r w:rsidR="000547DE" w:rsidRPr="000547DE">
        <w:rPr>
          <w:rtl/>
          <w:lang w:val="fr-FR"/>
        </w:rPr>
        <w:t>نجى من الموت بصعوبة فعدل عن الفكرة.</w:t>
      </w:r>
      <w:r w:rsidR="00B92778">
        <w:rPr>
          <w:rtl/>
          <w:lang w:val="fr-FR"/>
        </w:rPr>
        <w:t xml:space="preserve"> </w:t>
      </w:r>
      <w:r w:rsidR="000547DE" w:rsidRPr="000547DE">
        <w:rPr>
          <w:rtl/>
          <w:lang w:val="fr-FR"/>
        </w:rPr>
        <w:t xml:space="preserve">فيقول الشاعر الحاج محمد </w:t>
      </w:r>
      <w:proofErr w:type="spellStart"/>
      <w:r w:rsidR="000547DE" w:rsidRPr="000547DE">
        <w:rPr>
          <w:rtl/>
          <w:lang w:val="fr-FR"/>
        </w:rPr>
        <w:t>زيطة</w:t>
      </w:r>
      <w:proofErr w:type="spellEnd"/>
      <w:r w:rsidR="000547DE" w:rsidRPr="000547DE">
        <w:rPr>
          <w:rtl/>
          <w:lang w:val="fr-FR"/>
        </w:rPr>
        <w:t xml:space="preserve"> عن هذا الحدث</w:t>
      </w:r>
      <w:r w:rsidR="00B97934">
        <w:rPr>
          <w:rtl/>
          <w:lang w:val="fr-F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B97934" w:rsidTr="00A16765">
        <w:trPr>
          <w:trHeight w:hRule="exact" w:val="510"/>
          <w:jc w:val="center"/>
        </w:trPr>
        <w:tc>
          <w:tcPr>
            <w:tcW w:w="4252" w:type="dxa"/>
          </w:tcPr>
          <w:p w:rsidR="00B97934" w:rsidRPr="00D216C7" w:rsidRDefault="0071745F" w:rsidP="00A16765">
            <w:pPr>
              <w:rPr>
                <w:b/>
                <w:bCs/>
                <w:rtl/>
                <w:lang w:val="fr-FR"/>
              </w:rPr>
            </w:pPr>
            <w:r w:rsidRPr="0071745F">
              <w:rPr>
                <w:b/>
                <w:bCs/>
                <w:rtl/>
                <w:lang w:val="fr-FR"/>
              </w:rPr>
              <w:t xml:space="preserve">بَاقِي نُعِيد عَلَيْكُم قِصَّة </w:t>
            </w:r>
            <w:proofErr w:type="spellStart"/>
            <w:r w:rsidRPr="0071745F">
              <w:rPr>
                <w:b/>
                <w:bCs/>
                <w:rtl/>
                <w:lang w:val="fr-FR"/>
              </w:rPr>
              <w:t>ياسامعين</w:t>
            </w:r>
            <w:proofErr w:type="spellEnd"/>
            <w:r>
              <w:rPr>
                <w:rFonts w:hint="cs"/>
                <w:b/>
                <w:bCs/>
                <w:rtl/>
                <w:lang w:val="fr-FR"/>
              </w:rPr>
              <w:br/>
            </w:r>
          </w:p>
        </w:tc>
        <w:tc>
          <w:tcPr>
            <w:tcW w:w="850" w:type="dxa"/>
          </w:tcPr>
          <w:p w:rsidR="00B97934" w:rsidRPr="00D216C7" w:rsidRDefault="00B97934" w:rsidP="00A16765">
            <w:pPr>
              <w:rPr>
                <w:b/>
                <w:bCs/>
                <w:rtl/>
                <w:lang w:val="fr-FR"/>
              </w:rPr>
            </w:pPr>
          </w:p>
        </w:tc>
        <w:tc>
          <w:tcPr>
            <w:tcW w:w="4252" w:type="dxa"/>
          </w:tcPr>
          <w:p w:rsidR="00B97934" w:rsidRPr="00D216C7" w:rsidRDefault="0071745F" w:rsidP="00A16765">
            <w:pPr>
              <w:rPr>
                <w:b/>
                <w:bCs/>
                <w:rtl/>
                <w:lang w:val="fr-FR"/>
              </w:rPr>
            </w:pPr>
            <w:proofErr w:type="spellStart"/>
            <w:r w:rsidRPr="0071745F">
              <w:rPr>
                <w:b/>
                <w:bCs/>
                <w:rtl/>
                <w:lang w:val="fr-FR"/>
              </w:rPr>
              <w:t>واتصنتوا</w:t>
            </w:r>
            <w:proofErr w:type="spellEnd"/>
            <w:r w:rsidR="000E2264">
              <w:rPr>
                <w:rStyle w:val="FootnoteReference"/>
                <w:b/>
                <w:bCs/>
                <w:rtl/>
                <w:lang w:val="fr-FR"/>
              </w:rPr>
              <w:footnoteReference w:customMarkFollows="1" w:id="24"/>
              <w:t>*</w:t>
            </w:r>
            <w:r w:rsidRPr="0071745F">
              <w:rPr>
                <w:b/>
                <w:bCs/>
                <w:rtl/>
                <w:lang w:val="fr-FR"/>
              </w:rPr>
              <w:t xml:space="preserve"> نشدتها </w:t>
            </w:r>
            <w:proofErr w:type="spellStart"/>
            <w:r w:rsidRPr="0071745F">
              <w:rPr>
                <w:b/>
                <w:bCs/>
                <w:rtl/>
                <w:lang w:val="fr-FR"/>
              </w:rPr>
              <w:t>يالخوان</w:t>
            </w:r>
            <w:proofErr w:type="spellEnd"/>
            <w:r>
              <w:rPr>
                <w:rFonts w:hint="cs"/>
                <w:b/>
                <w:bCs/>
                <w:rtl/>
                <w:lang w:val="fr-FR"/>
              </w:rPr>
              <w:br/>
            </w:r>
          </w:p>
        </w:tc>
      </w:tr>
    </w:tbl>
    <w:p w:rsidR="00FD084B" w:rsidRDefault="00FD084B" w:rsidP="000547DE">
      <w:pPr>
        <w:rPr>
          <w:rtl/>
          <w:lang w:val="fr-FR"/>
        </w:rPr>
      </w:pPr>
    </w:p>
    <w:p w:rsidR="000547DE" w:rsidRDefault="00FD084B" w:rsidP="000547DE">
      <w:pPr>
        <w:rPr>
          <w:b/>
          <w:bCs/>
          <w:rtl/>
          <w:lang w:val="fr-FR"/>
        </w:rPr>
      </w:pPr>
      <w:r>
        <w:rPr>
          <w:b/>
          <w:bCs/>
          <w:rtl/>
          <w:lang w:val="fr-FR"/>
        </w:rPr>
        <w:t xml:space="preserve">قصة </w:t>
      </w:r>
      <w:proofErr w:type="spellStart"/>
      <w:r>
        <w:rPr>
          <w:b/>
          <w:bCs/>
          <w:rtl/>
          <w:lang w:val="fr-FR"/>
        </w:rPr>
        <w:t>متورخة</w:t>
      </w:r>
      <w:proofErr w:type="spellEnd"/>
      <w:r>
        <w:rPr>
          <w:b/>
          <w:bCs/>
          <w:rtl/>
          <w:lang w:val="fr-FR"/>
        </w:rPr>
        <w:t xml:space="preserve"> في هذا ال</w:t>
      </w:r>
      <w:r>
        <w:rPr>
          <w:rFonts w:hint="cs"/>
          <w:b/>
          <w:bCs/>
          <w:rtl/>
          <w:lang w:val="fr-FR"/>
        </w:rPr>
        <w:t>أ</w:t>
      </w:r>
      <w:r>
        <w:rPr>
          <w:b/>
          <w:bCs/>
          <w:rtl/>
          <w:lang w:val="fr-FR"/>
        </w:rPr>
        <w:t>وطان</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FD084B" w:rsidTr="0014208B">
        <w:trPr>
          <w:trHeight w:hRule="exact" w:val="510"/>
          <w:jc w:val="center"/>
        </w:trPr>
        <w:tc>
          <w:tcPr>
            <w:tcW w:w="4252" w:type="dxa"/>
          </w:tcPr>
          <w:p w:rsidR="0071745F" w:rsidRPr="00D216C7" w:rsidRDefault="0071745F" w:rsidP="0071745F">
            <w:pPr>
              <w:rPr>
                <w:b/>
                <w:bCs/>
                <w:rtl/>
                <w:lang w:val="fr-FR"/>
              </w:rPr>
            </w:pPr>
            <w:r w:rsidRPr="0071745F">
              <w:rPr>
                <w:b/>
                <w:bCs/>
                <w:rtl/>
                <w:lang w:val="fr-FR"/>
              </w:rPr>
              <w:t>قِ</w:t>
            </w:r>
            <w:r>
              <w:rPr>
                <w:b/>
                <w:bCs/>
                <w:rtl/>
                <w:lang w:val="fr-FR"/>
              </w:rPr>
              <w:t xml:space="preserve">صَّة </w:t>
            </w:r>
            <w:proofErr w:type="spellStart"/>
            <w:r>
              <w:rPr>
                <w:b/>
                <w:bCs/>
                <w:rtl/>
                <w:lang w:val="fr-FR"/>
              </w:rPr>
              <w:t>متورخة</w:t>
            </w:r>
            <w:proofErr w:type="spellEnd"/>
            <w:r>
              <w:rPr>
                <w:b/>
                <w:bCs/>
                <w:rtl/>
                <w:lang w:val="fr-FR"/>
              </w:rPr>
              <w:t xml:space="preserve"> فِي عَامٍ السِّتِّي</w:t>
            </w:r>
            <w:r>
              <w:rPr>
                <w:rFonts w:hint="cs"/>
                <w:b/>
                <w:bCs/>
                <w:rtl/>
                <w:lang w:val="fr-FR"/>
              </w:rPr>
              <w:t>ن</w:t>
            </w:r>
            <w:r>
              <w:rPr>
                <w:b/>
                <w:bCs/>
                <w:rtl/>
                <w:lang w:val="fr-FR"/>
              </w:rPr>
              <w:br/>
            </w:r>
          </w:p>
        </w:tc>
        <w:tc>
          <w:tcPr>
            <w:tcW w:w="850" w:type="dxa"/>
          </w:tcPr>
          <w:p w:rsidR="00FD084B" w:rsidRPr="00D216C7" w:rsidRDefault="00FD084B" w:rsidP="00A16765">
            <w:pPr>
              <w:rPr>
                <w:b/>
                <w:bCs/>
                <w:rtl/>
                <w:lang w:val="fr-FR"/>
              </w:rPr>
            </w:pPr>
          </w:p>
        </w:tc>
        <w:tc>
          <w:tcPr>
            <w:tcW w:w="4252" w:type="dxa"/>
          </w:tcPr>
          <w:p w:rsidR="00FD084B" w:rsidRPr="00D216C7" w:rsidRDefault="0071745F" w:rsidP="00A16765">
            <w:pPr>
              <w:rPr>
                <w:b/>
                <w:bCs/>
                <w:rtl/>
                <w:lang w:val="fr-FR"/>
              </w:rPr>
            </w:pPr>
            <w:r w:rsidRPr="0071745F">
              <w:rPr>
                <w:b/>
                <w:bCs/>
                <w:rtl/>
                <w:lang w:val="fr-FR"/>
              </w:rPr>
              <w:t>صَارَت بشعب متليلي شَاف</w:t>
            </w:r>
            <w:r w:rsidR="000E2264">
              <w:rPr>
                <w:rFonts w:hint="cs"/>
                <w:b/>
                <w:bCs/>
                <w:rtl/>
                <w:lang w:val="fr-FR"/>
              </w:rPr>
              <w:t>*</w:t>
            </w:r>
            <w:r w:rsidRPr="0071745F">
              <w:rPr>
                <w:b/>
                <w:bCs/>
                <w:rtl/>
                <w:lang w:val="fr-FR"/>
              </w:rPr>
              <w:t xml:space="preserve"> لمحان</w:t>
            </w:r>
            <w:r>
              <w:rPr>
                <w:rFonts w:hint="cs"/>
                <w:b/>
                <w:bCs/>
                <w:rtl/>
                <w:lang w:val="fr-FR"/>
              </w:rPr>
              <w:br/>
            </w:r>
          </w:p>
        </w:tc>
      </w:tr>
      <w:tr w:rsidR="00FD084B" w:rsidTr="0014208B">
        <w:trPr>
          <w:trHeight w:hRule="exact" w:val="510"/>
          <w:jc w:val="center"/>
        </w:trPr>
        <w:tc>
          <w:tcPr>
            <w:tcW w:w="4252" w:type="dxa"/>
          </w:tcPr>
          <w:p w:rsidR="00FD084B" w:rsidRPr="00B97934" w:rsidRDefault="0071745F" w:rsidP="000E2264">
            <w:pPr>
              <w:rPr>
                <w:b/>
                <w:bCs/>
                <w:rtl/>
                <w:lang w:val="fr-FR"/>
              </w:rPr>
            </w:pPr>
            <w:r w:rsidRPr="0071745F">
              <w:rPr>
                <w:b/>
                <w:bCs/>
                <w:rtl/>
                <w:lang w:val="fr-FR"/>
              </w:rPr>
              <w:t xml:space="preserve">حَشَدَت فَرَنْسَا </w:t>
            </w:r>
            <w:proofErr w:type="gramStart"/>
            <w:r w:rsidRPr="0071745F">
              <w:rPr>
                <w:b/>
                <w:bCs/>
                <w:rtl/>
                <w:lang w:val="fr-FR"/>
              </w:rPr>
              <w:t>قُوَّتِهَا</w:t>
            </w:r>
            <w:proofErr w:type="gramEnd"/>
            <w:r w:rsidRPr="0071745F">
              <w:rPr>
                <w:b/>
                <w:bCs/>
                <w:rtl/>
                <w:lang w:val="fr-FR"/>
              </w:rPr>
              <w:t xml:space="preserve"> متح</w:t>
            </w:r>
            <w:r w:rsidR="000E2264">
              <w:rPr>
                <w:rFonts w:hint="cs"/>
                <w:b/>
                <w:bCs/>
                <w:rtl/>
                <w:lang w:val="fr-FR"/>
              </w:rPr>
              <w:t>ز</w:t>
            </w:r>
            <w:r w:rsidRPr="0071745F">
              <w:rPr>
                <w:b/>
                <w:bCs/>
                <w:rtl/>
                <w:lang w:val="fr-FR"/>
              </w:rPr>
              <w:t>بين</w:t>
            </w:r>
            <w:r>
              <w:rPr>
                <w:rFonts w:hint="cs"/>
                <w:b/>
                <w:bCs/>
                <w:rtl/>
                <w:lang w:val="fr-FR"/>
              </w:rPr>
              <w:br/>
            </w:r>
          </w:p>
        </w:tc>
        <w:tc>
          <w:tcPr>
            <w:tcW w:w="850" w:type="dxa"/>
          </w:tcPr>
          <w:p w:rsidR="00FD084B" w:rsidRPr="00D216C7" w:rsidRDefault="00FD084B" w:rsidP="00A16765">
            <w:pPr>
              <w:rPr>
                <w:b/>
                <w:bCs/>
                <w:rtl/>
                <w:lang w:val="fr-FR"/>
              </w:rPr>
            </w:pPr>
          </w:p>
        </w:tc>
        <w:tc>
          <w:tcPr>
            <w:tcW w:w="4252" w:type="dxa"/>
          </w:tcPr>
          <w:p w:rsidR="00FD084B" w:rsidRPr="00B97934" w:rsidRDefault="0071745F" w:rsidP="00A16765">
            <w:pPr>
              <w:rPr>
                <w:b/>
                <w:bCs/>
                <w:rtl/>
                <w:lang w:val="fr-FR"/>
              </w:rPr>
            </w:pPr>
            <w:r w:rsidRPr="0071745F">
              <w:rPr>
                <w:b/>
                <w:bCs/>
                <w:rtl/>
                <w:lang w:val="fr-FR"/>
              </w:rPr>
              <w:t>بِسِلَاح وَعَسَاكِر نَعْتٌ الجردان</w:t>
            </w:r>
            <w:r>
              <w:rPr>
                <w:rFonts w:hint="cs"/>
                <w:b/>
                <w:bCs/>
                <w:rtl/>
                <w:lang w:val="fr-FR"/>
              </w:rPr>
              <w:br/>
            </w:r>
          </w:p>
        </w:tc>
      </w:tr>
      <w:tr w:rsidR="00FD084B" w:rsidTr="0014208B">
        <w:trPr>
          <w:trHeight w:hRule="exact" w:val="510"/>
          <w:jc w:val="center"/>
        </w:trPr>
        <w:tc>
          <w:tcPr>
            <w:tcW w:w="4252" w:type="dxa"/>
          </w:tcPr>
          <w:p w:rsidR="0071745F" w:rsidRPr="00B97934" w:rsidRDefault="0071745F" w:rsidP="000E2264">
            <w:pPr>
              <w:rPr>
                <w:b/>
                <w:bCs/>
                <w:rtl/>
                <w:lang w:val="fr-FR"/>
              </w:rPr>
            </w:pPr>
            <w:r w:rsidRPr="0071745F">
              <w:rPr>
                <w:b/>
                <w:bCs/>
                <w:rtl/>
                <w:lang w:val="fr-FR"/>
              </w:rPr>
              <w:t>حَلَف</w:t>
            </w:r>
            <w:r>
              <w:rPr>
                <w:b/>
                <w:bCs/>
                <w:rtl/>
                <w:lang w:val="fr-FR"/>
              </w:rPr>
              <w:t xml:space="preserve">َت </w:t>
            </w:r>
            <w:proofErr w:type="spellStart"/>
            <w:r>
              <w:rPr>
                <w:b/>
                <w:bCs/>
                <w:rtl/>
                <w:lang w:val="fr-FR"/>
              </w:rPr>
              <w:t>ايمينها</w:t>
            </w:r>
            <w:proofErr w:type="spellEnd"/>
            <w:r>
              <w:rPr>
                <w:b/>
                <w:bCs/>
                <w:rtl/>
                <w:lang w:val="fr-FR"/>
              </w:rPr>
              <w:t xml:space="preserve"> تَحَرَّق متليلي </w:t>
            </w:r>
            <w:proofErr w:type="spellStart"/>
            <w:r>
              <w:rPr>
                <w:b/>
                <w:bCs/>
                <w:rtl/>
                <w:lang w:val="fr-FR"/>
              </w:rPr>
              <w:t>اذخي</w:t>
            </w:r>
            <w:r>
              <w:rPr>
                <w:rFonts w:hint="cs"/>
                <w:b/>
                <w:bCs/>
                <w:rtl/>
                <w:lang w:val="fr-FR"/>
              </w:rPr>
              <w:t>ن</w:t>
            </w:r>
            <w:proofErr w:type="spellEnd"/>
            <w:r w:rsidR="000E2264">
              <w:rPr>
                <w:rFonts w:hint="cs"/>
                <w:b/>
                <w:bCs/>
                <w:rtl/>
                <w:lang w:val="fr-FR"/>
              </w:rPr>
              <w:t>*</w:t>
            </w:r>
            <w:r>
              <w:rPr>
                <w:rFonts w:hint="cs"/>
                <w:b/>
                <w:bCs/>
                <w:rtl/>
                <w:lang w:val="fr-FR"/>
              </w:rPr>
              <w:br/>
            </w:r>
          </w:p>
        </w:tc>
        <w:tc>
          <w:tcPr>
            <w:tcW w:w="850" w:type="dxa"/>
          </w:tcPr>
          <w:p w:rsidR="00FD084B" w:rsidRPr="00D216C7" w:rsidRDefault="00FD084B" w:rsidP="00A16765">
            <w:pPr>
              <w:rPr>
                <w:b/>
                <w:bCs/>
                <w:rtl/>
                <w:lang w:val="fr-FR"/>
              </w:rPr>
            </w:pPr>
          </w:p>
        </w:tc>
        <w:tc>
          <w:tcPr>
            <w:tcW w:w="4252" w:type="dxa"/>
          </w:tcPr>
          <w:p w:rsidR="00FD084B" w:rsidRPr="00B97934" w:rsidRDefault="0071745F" w:rsidP="000E2264">
            <w:pPr>
              <w:rPr>
                <w:b/>
                <w:bCs/>
                <w:rtl/>
                <w:lang w:val="fr-FR"/>
              </w:rPr>
            </w:pPr>
            <w:r w:rsidRPr="0071745F">
              <w:rPr>
                <w:b/>
                <w:bCs/>
                <w:rtl/>
                <w:lang w:val="fr-FR"/>
              </w:rPr>
              <w:t>كَ</w:t>
            </w:r>
            <w:r>
              <w:rPr>
                <w:b/>
                <w:bCs/>
                <w:rtl/>
                <w:lang w:val="fr-FR"/>
              </w:rPr>
              <w:t>ي جات لحدادة</w:t>
            </w:r>
            <w:r w:rsidR="000E2264">
              <w:rPr>
                <w:rFonts w:hint="cs"/>
                <w:b/>
                <w:bCs/>
                <w:rtl/>
                <w:lang w:val="fr-FR"/>
              </w:rPr>
              <w:t>*</w:t>
            </w:r>
            <w:r w:rsidR="000E2264">
              <w:rPr>
                <w:b/>
                <w:bCs/>
                <w:rtl/>
                <w:lang w:val="fr-FR"/>
              </w:rPr>
              <w:t xml:space="preserve"> </w:t>
            </w:r>
            <w:r w:rsidR="000E2264">
              <w:rPr>
                <w:rFonts w:hint="cs"/>
                <w:b/>
                <w:bCs/>
                <w:rtl/>
                <w:lang w:val="fr-FR"/>
              </w:rPr>
              <w:t>بَا</w:t>
            </w:r>
            <w:r>
              <w:rPr>
                <w:b/>
                <w:bCs/>
                <w:rtl/>
                <w:lang w:val="fr-FR"/>
              </w:rPr>
              <w:t>ن</w:t>
            </w:r>
            <w:r w:rsidR="000E2264">
              <w:rPr>
                <w:rFonts w:hint="cs"/>
                <w:b/>
                <w:bCs/>
                <w:rtl/>
                <w:lang w:val="fr-FR"/>
              </w:rPr>
              <w:t>*</w:t>
            </w:r>
            <w:r>
              <w:rPr>
                <w:b/>
                <w:bCs/>
                <w:rtl/>
                <w:lang w:val="fr-FR"/>
              </w:rPr>
              <w:t xml:space="preserve"> الْبُرْهَان</w:t>
            </w:r>
            <w:r>
              <w:rPr>
                <w:rFonts w:hint="cs"/>
                <w:b/>
                <w:bCs/>
                <w:rtl/>
                <w:lang w:val="fr-FR"/>
              </w:rPr>
              <w:br/>
            </w:r>
          </w:p>
        </w:tc>
      </w:tr>
    </w:tbl>
    <w:p w:rsidR="00607129" w:rsidRPr="00607129" w:rsidRDefault="00607129" w:rsidP="00607129">
      <w:pPr>
        <w:rPr>
          <w:lang w:val="fr-FR"/>
        </w:rPr>
      </w:pPr>
      <w:r>
        <w:rPr>
          <w:rFonts w:hint="cs"/>
          <w:rtl/>
          <w:lang w:val="fr-FR"/>
        </w:rPr>
        <w:tab/>
      </w:r>
      <w:r w:rsidRPr="00607129">
        <w:rPr>
          <w:rtl/>
          <w:lang w:val="fr-FR"/>
        </w:rPr>
        <w:t>ما يلفت الانتباه في هذه القصيدة وهو السرد التاريخي لأحداث الصغيرة بتفاصيلها وك</w:t>
      </w:r>
      <w:r w:rsidR="001C3D8A">
        <w:rPr>
          <w:rtl/>
          <w:lang w:val="fr-FR"/>
        </w:rPr>
        <w:t xml:space="preserve">أنه </w:t>
      </w:r>
      <w:r w:rsidRPr="00607129">
        <w:rPr>
          <w:rtl/>
          <w:lang w:val="fr-FR"/>
        </w:rPr>
        <w:t xml:space="preserve">يروي في </w:t>
      </w:r>
      <w:proofErr w:type="gramStart"/>
      <w:r w:rsidRPr="00607129">
        <w:rPr>
          <w:rtl/>
          <w:lang w:val="fr-FR"/>
        </w:rPr>
        <w:t>قصة  هذا</w:t>
      </w:r>
      <w:proofErr w:type="gramEnd"/>
      <w:r w:rsidRPr="00607129">
        <w:rPr>
          <w:rtl/>
          <w:lang w:val="fr-FR"/>
        </w:rPr>
        <w:t xml:space="preserve"> الحدث المهم في المنطقة  وهو حصار أربعة أيام و </w:t>
      </w:r>
      <w:r>
        <w:rPr>
          <w:rtl/>
          <w:lang w:val="fr-FR"/>
        </w:rPr>
        <w:t>ذلك واضح في تكراره لمفردة القصة</w:t>
      </w:r>
      <w:r>
        <w:rPr>
          <w:rFonts w:hint="cs"/>
          <w:rtl/>
          <w:lang w:val="fr-F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851"/>
        <w:gridCol w:w="4252"/>
      </w:tblGrid>
      <w:tr w:rsidR="00FD084B" w:rsidTr="000E2264">
        <w:trPr>
          <w:trHeight w:hRule="exact" w:val="510"/>
          <w:jc w:val="center"/>
        </w:trPr>
        <w:tc>
          <w:tcPr>
            <w:tcW w:w="4251" w:type="dxa"/>
          </w:tcPr>
          <w:p w:rsidR="00FD084B" w:rsidRPr="00B97934" w:rsidRDefault="0071745F" w:rsidP="000E2264">
            <w:pPr>
              <w:rPr>
                <w:b/>
                <w:bCs/>
                <w:rtl/>
                <w:lang w:val="fr-FR"/>
              </w:rPr>
            </w:pPr>
            <w:r w:rsidRPr="0071745F">
              <w:rPr>
                <w:b/>
                <w:bCs/>
                <w:rtl/>
                <w:lang w:val="fr-FR"/>
              </w:rPr>
              <w:t>حَاكِم يَقُود</w:t>
            </w:r>
            <w:r w:rsidR="000E2264">
              <w:rPr>
                <w:rFonts w:hint="cs"/>
                <w:b/>
                <w:bCs/>
                <w:rtl/>
                <w:lang w:val="fr-FR"/>
              </w:rPr>
              <w:t>*</w:t>
            </w:r>
            <w:r w:rsidRPr="0071745F">
              <w:rPr>
                <w:b/>
                <w:bCs/>
                <w:rtl/>
                <w:lang w:val="fr-FR"/>
              </w:rPr>
              <w:t xml:space="preserve"> فِيهِم </w:t>
            </w:r>
            <w:proofErr w:type="spellStart"/>
            <w:r w:rsidRPr="0071745F">
              <w:rPr>
                <w:b/>
                <w:bCs/>
                <w:rtl/>
                <w:lang w:val="fr-FR"/>
              </w:rPr>
              <w:t>لخبارو</w:t>
            </w:r>
            <w:proofErr w:type="spellEnd"/>
            <w:r w:rsidRPr="0071745F">
              <w:rPr>
                <w:b/>
                <w:bCs/>
                <w:rtl/>
                <w:lang w:val="fr-FR"/>
              </w:rPr>
              <w:t xml:space="preserve"> طالعين</w:t>
            </w:r>
            <w:r>
              <w:rPr>
                <w:rFonts w:hint="cs"/>
                <w:b/>
                <w:bCs/>
                <w:rtl/>
                <w:lang w:val="fr-FR"/>
              </w:rPr>
              <w:br/>
            </w:r>
          </w:p>
        </w:tc>
        <w:tc>
          <w:tcPr>
            <w:tcW w:w="851" w:type="dxa"/>
          </w:tcPr>
          <w:p w:rsidR="00FD084B" w:rsidRPr="00D216C7" w:rsidRDefault="00FD084B" w:rsidP="00A16765">
            <w:pPr>
              <w:rPr>
                <w:b/>
                <w:bCs/>
                <w:rtl/>
                <w:lang w:val="fr-FR"/>
              </w:rPr>
            </w:pPr>
          </w:p>
        </w:tc>
        <w:tc>
          <w:tcPr>
            <w:tcW w:w="4252" w:type="dxa"/>
          </w:tcPr>
          <w:p w:rsidR="0071745F" w:rsidRPr="00B97934" w:rsidRDefault="0071745F" w:rsidP="0071745F">
            <w:pPr>
              <w:rPr>
                <w:b/>
                <w:bCs/>
                <w:rtl/>
                <w:lang w:val="fr-FR"/>
              </w:rPr>
            </w:pPr>
            <w:r w:rsidRPr="0071745F">
              <w:rPr>
                <w:b/>
                <w:bCs/>
                <w:rtl/>
                <w:lang w:val="fr-FR"/>
              </w:rPr>
              <w:t>وَأَ</w:t>
            </w:r>
            <w:r>
              <w:rPr>
                <w:b/>
                <w:bCs/>
                <w:rtl/>
                <w:lang w:val="fr-FR"/>
              </w:rPr>
              <w:t>رْكَب طَيَّارَةٌ فَرَّت</w:t>
            </w:r>
            <w:r w:rsidR="000E2264">
              <w:rPr>
                <w:rFonts w:hint="cs"/>
                <w:b/>
                <w:bCs/>
                <w:rtl/>
                <w:lang w:val="fr-FR"/>
              </w:rPr>
              <w:t>*</w:t>
            </w:r>
            <w:r>
              <w:rPr>
                <w:b/>
                <w:bCs/>
                <w:rtl/>
                <w:lang w:val="fr-FR"/>
              </w:rPr>
              <w:t xml:space="preserve"> </w:t>
            </w:r>
            <w:proofErr w:type="spellStart"/>
            <w:r>
              <w:rPr>
                <w:b/>
                <w:bCs/>
                <w:rtl/>
                <w:lang w:val="fr-FR"/>
              </w:rPr>
              <w:t>بالجنحا</w:t>
            </w:r>
            <w:r>
              <w:rPr>
                <w:rFonts w:hint="cs"/>
                <w:b/>
                <w:bCs/>
                <w:rtl/>
                <w:lang w:val="fr-FR"/>
              </w:rPr>
              <w:t>ن</w:t>
            </w:r>
            <w:proofErr w:type="spellEnd"/>
            <w:r>
              <w:rPr>
                <w:rFonts w:hint="cs"/>
                <w:b/>
                <w:bCs/>
                <w:rtl/>
                <w:lang w:val="fr-FR"/>
              </w:rPr>
              <w:br/>
            </w:r>
          </w:p>
        </w:tc>
      </w:tr>
      <w:tr w:rsidR="00FD084B" w:rsidTr="000E2264">
        <w:trPr>
          <w:trHeight w:hRule="exact" w:val="510"/>
          <w:jc w:val="center"/>
        </w:trPr>
        <w:tc>
          <w:tcPr>
            <w:tcW w:w="4251" w:type="dxa"/>
          </w:tcPr>
          <w:p w:rsidR="00FD084B" w:rsidRPr="00B97934" w:rsidRDefault="0071745F" w:rsidP="000E2264">
            <w:pPr>
              <w:rPr>
                <w:b/>
                <w:bCs/>
                <w:rtl/>
                <w:lang w:val="fr-FR"/>
              </w:rPr>
            </w:pPr>
            <w:r w:rsidRPr="0071745F">
              <w:rPr>
                <w:b/>
                <w:bCs/>
                <w:rtl/>
                <w:lang w:val="fr-FR"/>
              </w:rPr>
              <w:t>كَي جات وَ</w:t>
            </w:r>
            <w:r w:rsidR="000E2264">
              <w:rPr>
                <w:rFonts w:hint="cs"/>
                <w:b/>
                <w:bCs/>
                <w:rtl/>
                <w:lang w:val="fr-FR"/>
              </w:rPr>
              <w:t>ا</w:t>
            </w:r>
            <w:r w:rsidRPr="0071745F">
              <w:rPr>
                <w:b/>
                <w:bCs/>
                <w:rtl/>
                <w:lang w:val="fr-FR"/>
              </w:rPr>
              <w:t>َعَدَّه متليلي طاحت بِحِين</w:t>
            </w:r>
            <w:r>
              <w:rPr>
                <w:rFonts w:hint="cs"/>
                <w:b/>
                <w:bCs/>
                <w:rtl/>
                <w:lang w:val="fr-FR"/>
              </w:rPr>
              <w:br/>
            </w:r>
          </w:p>
        </w:tc>
        <w:tc>
          <w:tcPr>
            <w:tcW w:w="851" w:type="dxa"/>
          </w:tcPr>
          <w:p w:rsidR="00FD084B" w:rsidRPr="00D216C7" w:rsidRDefault="00FD084B" w:rsidP="00A16765">
            <w:pPr>
              <w:rPr>
                <w:b/>
                <w:bCs/>
                <w:rtl/>
                <w:lang w:val="fr-FR"/>
              </w:rPr>
            </w:pPr>
          </w:p>
        </w:tc>
        <w:tc>
          <w:tcPr>
            <w:tcW w:w="4252" w:type="dxa"/>
          </w:tcPr>
          <w:p w:rsidR="0071745F" w:rsidRPr="00B97934" w:rsidRDefault="0071745F" w:rsidP="0071745F">
            <w:pPr>
              <w:rPr>
                <w:b/>
                <w:bCs/>
                <w:rtl/>
                <w:lang w:val="fr-FR"/>
              </w:rPr>
            </w:pPr>
            <w:r w:rsidRPr="0071745F">
              <w:rPr>
                <w:b/>
                <w:bCs/>
                <w:rtl/>
                <w:lang w:val="fr-FR"/>
              </w:rPr>
              <w:t>حُرِّقْت الطَّائِرَة شعلت بِالنِّيرَان</w:t>
            </w:r>
            <w:r>
              <w:rPr>
                <w:rFonts w:hint="cs"/>
                <w:b/>
                <w:bCs/>
                <w:rtl/>
                <w:lang w:val="fr-FR"/>
              </w:rPr>
              <w:br/>
            </w:r>
            <w:r>
              <w:rPr>
                <w:rFonts w:hint="cs"/>
                <w:b/>
                <w:bCs/>
                <w:rtl/>
                <w:lang w:val="fr-FR"/>
              </w:rPr>
              <w:br/>
            </w:r>
          </w:p>
        </w:tc>
      </w:tr>
      <w:tr w:rsidR="00FD084B" w:rsidTr="000E2264">
        <w:trPr>
          <w:trHeight w:hRule="exact" w:val="510"/>
          <w:jc w:val="center"/>
        </w:trPr>
        <w:tc>
          <w:tcPr>
            <w:tcW w:w="4251" w:type="dxa"/>
          </w:tcPr>
          <w:p w:rsidR="00FD084B" w:rsidRPr="00B97934" w:rsidRDefault="0071745F" w:rsidP="00A16765">
            <w:pPr>
              <w:rPr>
                <w:b/>
                <w:bCs/>
                <w:rtl/>
                <w:lang w:val="fr-FR"/>
              </w:rPr>
            </w:pPr>
            <w:r w:rsidRPr="0071745F">
              <w:rPr>
                <w:b/>
                <w:bCs/>
                <w:rtl/>
                <w:lang w:val="fr-FR"/>
              </w:rPr>
              <w:t xml:space="preserve">جملوا الشَّعْبَ فِي الْبَطْحَاءِ </w:t>
            </w:r>
            <w:proofErr w:type="gramStart"/>
            <w:r w:rsidRPr="0071745F">
              <w:rPr>
                <w:b/>
                <w:bCs/>
                <w:rtl/>
                <w:lang w:val="fr-FR"/>
              </w:rPr>
              <w:t>كُلّ</w:t>
            </w:r>
            <w:proofErr w:type="gramEnd"/>
            <w:r w:rsidRPr="0071745F">
              <w:rPr>
                <w:b/>
                <w:bCs/>
                <w:rtl/>
                <w:lang w:val="fr-FR"/>
              </w:rPr>
              <w:t xml:space="preserve"> مخلطين</w:t>
            </w:r>
            <w:r w:rsidR="000E2264">
              <w:rPr>
                <w:rFonts w:hint="cs"/>
                <w:b/>
                <w:bCs/>
                <w:rtl/>
                <w:lang w:val="fr-FR"/>
              </w:rPr>
              <w:t>*</w:t>
            </w:r>
            <w:r>
              <w:rPr>
                <w:rFonts w:hint="cs"/>
                <w:b/>
                <w:bCs/>
                <w:rtl/>
                <w:lang w:val="fr-FR"/>
              </w:rPr>
              <w:br/>
            </w:r>
          </w:p>
        </w:tc>
        <w:tc>
          <w:tcPr>
            <w:tcW w:w="851" w:type="dxa"/>
          </w:tcPr>
          <w:p w:rsidR="00FD084B" w:rsidRPr="00D216C7" w:rsidRDefault="00FD084B" w:rsidP="00A16765">
            <w:pPr>
              <w:rPr>
                <w:b/>
                <w:bCs/>
                <w:rtl/>
                <w:lang w:val="fr-FR"/>
              </w:rPr>
            </w:pPr>
          </w:p>
        </w:tc>
        <w:tc>
          <w:tcPr>
            <w:tcW w:w="4252" w:type="dxa"/>
          </w:tcPr>
          <w:p w:rsidR="00FD084B" w:rsidRPr="00B97934" w:rsidRDefault="0071745F" w:rsidP="00A16765">
            <w:pPr>
              <w:rPr>
                <w:b/>
                <w:bCs/>
                <w:rtl/>
                <w:lang w:val="fr-FR"/>
              </w:rPr>
            </w:pPr>
            <w:proofErr w:type="spellStart"/>
            <w:r w:rsidRPr="0071745F">
              <w:rPr>
                <w:b/>
                <w:bCs/>
                <w:rtl/>
                <w:lang w:val="fr-FR"/>
              </w:rPr>
              <w:t>ريجال</w:t>
            </w:r>
            <w:proofErr w:type="spellEnd"/>
            <w:r w:rsidRPr="0071745F">
              <w:rPr>
                <w:b/>
                <w:bCs/>
                <w:rtl/>
                <w:lang w:val="fr-FR"/>
              </w:rPr>
              <w:t xml:space="preserve"> بِنِسَاء وَشُيُوخ وَصِبْيَان</w:t>
            </w:r>
            <w:r>
              <w:rPr>
                <w:rFonts w:hint="cs"/>
                <w:b/>
                <w:bCs/>
                <w:rtl/>
                <w:lang w:val="fr-FR"/>
              </w:rPr>
              <w:br/>
            </w:r>
          </w:p>
        </w:tc>
      </w:tr>
      <w:tr w:rsidR="00FD084B" w:rsidTr="000E2264">
        <w:trPr>
          <w:trHeight w:hRule="exact" w:val="510"/>
          <w:jc w:val="center"/>
        </w:trPr>
        <w:tc>
          <w:tcPr>
            <w:tcW w:w="4251" w:type="dxa"/>
          </w:tcPr>
          <w:p w:rsidR="00FD084B" w:rsidRPr="00B97934" w:rsidRDefault="0071745F" w:rsidP="00A16765">
            <w:pPr>
              <w:rPr>
                <w:b/>
                <w:bCs/>
                <w:rtl/>
                <w:lang w:val="fr-FR"/>
              </w:rPr>
            </w:pPr>
            <w:r w:rsidRPr="0071745F">
              <w:rPr>
                <w:b/>
                <w:bCs/>
                <w:rtl/>
                <w:lang w:val="fr-FR"/>
              </w:rPr>
              <w:t xml:space="preserve">رُبْع أَيَّام عَادُوا فِي غَبَنَه </w:t>
            </w:r>
            <w:proofErr w:type="spellStart"/>
            <w:r w:rsidRPr="0071745F">
              <w:rPr>
                <w:b/>
                <w:bCs/>
                <w:rtl/>
                <w:lang w:val="fr-FR"/>
              </w:rPr>
              <w:t>داهشين</w:t>
            </w:r>
            <w:proofErr w:type="spellEnd"/>
            <w:r w:rsidR="000E2264">
              <w:rPr>
                <w:rFonts w:hint="cs"/>
                <w:b/>
                <w:bCs/>
                <w:rtl/>
                <w:lang w:val="fr-FR"/>
              </w:rPr>
              <w:t>*</w:t>
            </w:r>
            <w:r>
              <w:rPr>
                <w:rFonts w:hint="cs"/>
                <w:b/>
                <w:bCs/>
                <w:rtl/>
                <w:lang w:val="fr-FR"/>
              </w:rPr>
              <w:br/>
            </w:r>
          </w:p>
        </w:tc>
        <w:tc>
          <w:tcPr>
            <w:tcW w:w="851" w:type="dxa"/>
          </w:tcPr>
          <w:p w:rsidR="00FD084B" w:rsidRPr="00D216C7" w:rsidRDefault="00FD084B" w:rsidP="00A16765">
            <w:pPr>
              <w:rPr>
                <w:b/>
                <w:bCs/>
                <w:rtl/>
                <w:lang w:val="fr-FR"/>
              </w:rPr>
            </w:pPr>
          </w:p>
        </w:tc>
        <w:tc>
          <w:tcPr>
            <w:tcW w:w="4252" w:type="dxa"/>
          </w:tcPr>
          <w:p w:rsidR="00FD084B" w:rsidRPr="00B97934" w:rsidRDefault="0071745F" w:rsidP="00A16765">
            <w:pPr>
              <w:rPr>
                <w:b/>
                <w:bCs/>
                <w:rtl/>
                <w:lang w:val="fr-FR"/>
              </w:rPr>
            </w:pPr>
            <w:r w:rsidRPr="0071745F">
              <w:rPr>
                <w:b/>
                <w:bCs/>
                <w:rtl/>
                <w:lang w:val="fr-FR"/>
              </w:rPr>
              <w:t>بِالْجُوعِ وَ</w:t>
            </w:r>
            <w:r>
              <w:rPr>
                <w:b/>
                <w:bCs/>
                <w:rtl/>
                <w:lang w:val="fr-FR"/>
              </w:rPr>
              <w:t>الْعَطَشِ صَوْم بِلَا رَمَضَان</w:t>
            </w:r>
            <w:r w:rsidR="0014208B">
              <w:rPr>
                <w:rStyle w:val="FootnoteReference"/>
                <w:b/>
                <w:bCs/>
                <w:rtl/>
                <w:lang w:val="fr-FR"/>
              </w:rPr>
              <w:footnoteReference w:id="25"/>
            </w:r>
            <w:r w:rsidR="0014208B">
              <w:rPr>
                <w:rFonts w:hint="cs"/>
                <w:b/>
                <w:bCs/>
                <w:rtl/>
                <w:lang w:val="fr-FR"/>
              </w:rPr>
              <w:br/>
            </w:r>
          </w:p>
        </w:tc>
      </w:tr>
    </w:tbl>
    <w:p w:rsidR="00EE6E3F" w:rsidRDefault="00607129" w:rsidP="00607129">
      <w:pPr>
        <w:rPr>
          <w:rtl/>
          <w:lang w:val="fr-FR"/>
        </w:rPr>
      </w:pPr>
      <w:r w:rsidRPr="00607129">
        <w:rPr>
          <w:rtl/>
          <w:lang w:val="fr-FR"/>
        </w:rPr>
        <w:t>وحتى الاطار الزمني و المكاني وضحه الشاعر في قوله: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607129" w:rsidRPr="00B97934" w:rsidTr="001408BA">
        <w:trPr>
          <w:trHeight w:hRule="exact" w:val="510"/>
          <w:jc w:val="center"/>
        </w:trPr>
        <w:tc>
          <w:tcPr>
            <w:tcW w:w="4252" w:type="dxa"/>
          </w:tcPr>
          <w:p w:rsidR="00607129" w:rsidRPr="00B97934" w:rsidRDefault="0071745F" w:rsidP="0071745F">
            <w:pPr>
              <w:rPr>
                <w:b/>
                <w:bCs/>
                <w:rtl/>
                <w:lang w:val="fr-FR"/>
              </w:rPr>
            </w:pPr>
            <w:r w:rsidRPr="0071745F">
              <w:rPr>
                <w:b/>
                <w:bCs/>
                <w:rtl/>
                <w:lang w:val="fr-FR"/>
              </w:rPr>
              <w:t>صَارَت بشعب متليلي شَاف لمحان</w:t>
            </w:r>
            <w:r>
              <w:rPr>
                <w:rFonts w:hint="cs"/>
                <w:b/>
                <w:bCs/>
                <w:rtl/>
                <w:lang w:val="fr-FR"/>
              </w:rPr>
              <w:br/>
            </w:r>
          </w:p>
        </w:tc>
        <w:tc>
          <w:tcPr>
            <w:tcW w:w="850" w:type="dxa"/>
          </w:tcPr>
          <w:p w:rsidR="00607129" w:rsidRPr="00D216C7" w:rsidRDefault="00607129" w:rsidP="001408BA">
            <w:pPr>
              <w:rPr>
                <w:b/>
                <w:bCs/>
                <w:rtl/>
                <w:lang w:val="fr-FR"/>
              </w:rPr>
            </w:pPr>
          </w:p>
        </w:tc>
        <w:tc>
          <w:tcPr>
            <w:tcW w:w="4252" w:type="dxa"/>
          </w:tcPr>
          <w:p w:rsidR="0071745F" w:rsidRPr="00B97934" w:rsidRDefault="0071745F" w:rsidP="0071745F">
            <w:pPr>
              <w:rPr>
                <w:b/>
                <w:bCs/>
                <w:rtl/>
                <w:lang w:val="fr-FR"/>
              </w:rPr>
            </w:pPr>
            <w:r w:rsidRPr="0071745F">
              <w:rPr>
                <w:b/>
                <w:bCs/>
                <w:rtl/>
                <w:lang w:val="fr-FR"/>
              </w:rPr>
              <w:t>قِ</w:t>
            </w:r>
            <w:r>
              <w:rPr>
                <w:b/>
                <w:bCs/>
                <w:rtl/>
                <w:lang w:val="fr-FR"/>
              </w:rPr>
              <w:t xml:space="preserve">صَّة </w:t>
            </w:r>
            <w:proofErr w:type="spellStart"/>
            <w:r>
              <w:rPr>
                <w:b/>
                <w:bCs/>
                <w:rtl/>
                <w:lang w:val="fr-FR"/>
              </w:rPr>
              <w:t>متورخة</w:t>
            </w:r>
            <w:proofErr w:type="spellEnd"/>
            <w:r>
              <w:rPr>
                <w:b/>
                <w:bCs/>
                <w:rtl/>
                <w:lang w:val="fr-FR"/>
              </w:rPr>
              <w:t xml:space="preserve"> فِي عَامٍ السِّتِّي</w:t>
            </w:r>
            <w:r>
              <w:rPr>
                <w:rFonts w:hint="cs"/>
                <w:b/>
                <w:bCs/>
                <w:rtl/>
                <w:lang w:val="fr-FR"/>
              </w:rPr>
              <w:t>ن</w:t>
            </w:r>
            <w:r>
              <w:rPr>
                <w:rFonts w:hint="cs"/>
                <w:b/>
                <w:bCs/>
                <w:rtl/>
                <w:lang w:val="fr-FR"/>
              </w:rPr>
              <w:br/>
            </w:r>
          </w:p>
        </w:tc>
      </w:tr>
    </w:tbl>
    <w:p w:rsidR="00607129" w:rsidRDefault="0071745F" w:rsidP="00607129">
      <w:pPr>
        <w:rPr>
          <w:rtl/>
          <w:lang w:val="fr-FR"/>
        </w:rPr>
      </w:pPr>
      <w:r>
        <w:rPr>
          <w:rFonts w:hint="cs"/>
          <w:rtl/>
          <w:lang w:val="fr-FR"/>
        </w:rPr>
        <w:tab/>
      </w:r>
      <w:r w:rsidR="00607129" w:rsidRPr="00607129">
        <w:rPr>
          <w:rtl/>
          <w:lang w:val="fr-FR"/>
        </w:rPr>
        <w:t>كما يلاحظ حضور النزعة التاريخية في وصفه للأحداث و تبنيه لموقف رافض للوصع الراهن  مقاوم لما تفعله فرنسا الاستعمارية في حق الشعب الجزائري البريء مستعمل</w:t>
      </w:r>
      <w:r w:rsidR="00607129">
        <w:rPr>
          <w:rtl/>
          <w:lang w:val="fr-FR"/>
        </w:rPr>
        <w:t>ا مدلولات من معجم المقاومة و</w:t>
      </w:r>
      <w:r w:rsidR="00607129" w:rsidRPr="00607129">
        <w:rPr>
          <w:rtl/>
          <w:lang w:val="fr-FR"/>
        </w:rPr>
        <w:t xml:space="preserve">مثال ذلك: (شافت لمحان، </w:t>
      </w:r>
      <w:proofErr w:type="spellStart"/>
      <w:r w:rsidR="00607129" w:rsidRPr="00607129">
        <w:rPr>
          <w:rtl/>
          <w:lang w:val="fr-FR"/>
        </w:rPr>
        <w:t>جملو</w:t>
      </w:r>
      <w:proofErr w:type="spellEnd"/>
      <w:r w:rsidR="00607129" w:rsidRPr="00607129">
        <w:rPr>
          <w:rtl/>
          <w:lang w:val="fr-FR"/>
        </w:rPr>
        <w:t xml:space="preserve"> الشعب،</w:t>
      </w:r>
      <w:r w:rsidR="00607129">
        <w:rPr>
          <w:rFonts w:hint="cs"/>
          <w:rtl/>
          <w:lang w:val="fr-FR"/>
        </w:rPr>
        <w:t xml:space="preserve"> </w:t>
      </w:r>
      <w:r w:rsidR="00607129" w:rsidRPr="00607129">
        <w:rPr>
          <w:rtl/>
          <w:lang w:val="fr-FR"/>
        </w:rPr>
        <w:t>تحرق، النيران)</w:t>
      </w:r>
      <w:r w:rsidR="00607129">
        <w:rPr>
          <w:rFonts w:hint="cs"/>
          <w:rtl/>
          <w:lang w:val="fr-FR"/>
        </w:rPr>
        <w:t>.</w:t>
      </w:r>
    </w:p>
    <w:p w:rsidR="004C23D2" w:rsidRPr="004C23D2" w:rsidRDefault="004C23D2" w:rsidP="004C23D2">
      <w:pPr>
        <w:pStyle w:val="Heading1"/>
        <w:numPr>
          <w:ilvl w:val="0"/>
          <w:numId w:val="8"/>
        </w:numPr>
        <w:rPr>
          <w:rtl/>
          <w:lang w:val="fr-FR"/>
        </w:rPr>
      </w:pPr>
      <w:bookmarkStart w:id="73" w:name="_Toc105000318"/>
      <w:bookmarkStart w:id="74" w:name="_Toc105322740"/>
      <w:bookmarkStart w:id="75" w:name="_Toc108687816"/>
      <w:r>
        <w:rPr>
          <w:rtl/>
          <w:lang w:val="fr-FR"/>
        </w:rPr>
        <w:lastRenderedPageBreak/>
        <w:t>الاعتزاز والفخر بالبطولات</w:t>
      </w:r>
      <w:bookmarkEnd w:id="73"/>
      <w:bookmarkEnd w:id="74"/>
      <w:bookmarkEnd w:id="75"/>
    </w:p>
    <w:p w:rsidR="004C23D2" w:rsidRPr="004C23D2" w:rsidRDefault="004C23D2" w:rsidP="00F3290F">
      <w:pPr>
        <w:rPr>
          <w:rtl/>
          <w:lang w:val="fr-FR"/>
        </w:rPr>
      </w:pPr>
      <w:r>
        <w:rPr>
          <w:rFonts w:hint="cs"/>
          <w:rtl/>
          <w:lang w:val="fr-FR"/>
        </w:rPr>
        <w:tab/>
      </w:r>
      <w:r w:rsidRPr="004C23D2">
        <w:rPr>
          <w:rtl/>
          <w:lang w:val="fr-FR"/>
        </w:rPr>
        <w:t>ارتبط الفخر عبر العصور بالشعر العربي</w:t>
      </w:r>
      <w:r w:rsidR="006729EF">
        <w:rPr>
          <w:rtl/>
          <w:lang w:val="fr-FR"/>
        </w:rPr>
        <w:t xml:space="preserve"> و</w:t>
      </w:r>
      <w:r w:rsidRPr="004C23D2">
        <w:rPr>
          <w:rtl/>
          <w:lang w:val="fr-FR"/>
        </w:rPr>
        <w:t>لم يحد الشعر الشعبي عن القاعدة</w:t>
      </w:r>
      <w:r w:rsidR="006729EF">
        <w:rPr>
          <w:rtl/>
          <w:lang w:val="fr-FR"/>
        </w:rPr>
        <w:t xml:space="preserve">، </w:t>
      </w:r>
      <w:r w:rsidRPr="004C23D2">
        <w:rPr>
          <w:rtl/>
          <w:lang w:val="fr-FR"/>
        </w:rPr>
        <w:t xml:space="preserve">فكان الفخر بالبطولات مرافقا لكل مواضيع الشعر </w:t>
      </w:r>
      <w:r w:rsidR="001C3D8A">
        <w:rPr>
          <w:rtl/>
          <w:lang w:val="fr-FR"/>
        </w:rPr>
        <w:t xml:space="preserve">الأخرى </w:t>
      </w:r>
      <w:r w:rsidRPr="004C23D2">
        <w:rPr>
          <w:rtl/>
          <w:lang w:val="fr-FR"/>
        </w:rPr>
        <w:t xml:space="preserve">فالفخر قد يؤدي </w:t>
      </w:r>
      <w:r w:rsidR="00F3290F">
        <w:rPr>
          <w:rFonts w:hint="cs"/>
          <w:rtl/>
          <w:lang w:val="fr-FR"/>
        </w:rPr>
        <w:t xml:space="preserve">أدوار </w:t>
      </w:r>
      <w:r w:rsidR="001C3D8A">
        <w:rPr>
          <w:rtl/>
          <w:lang w:val="fr-FR"/>
        </w:rPr>
        <w:t>أخرى</w:t>
      </w:r>
      <w:r w:rsidRPr="004C23D2">
        <w:rPr>
          <w:rtl/>
          <w:lang w:val="fr-FR"/>
        </w:rPr>
        <w:t xml:space="preserve"> في الشعر كالحفاظ على الذاكرة الجماعية للشعوب و</w:t>
      </w:r>
      <w:r>
        <w:rPr>
          <w:rFonts w:hint="cs"/>
          <w:rtl/>
          <w:lang w:val="fr-FR"/>
        </w:rPr>
        <w:t>أ</w:t>
      </w:r>
      <w:r w:rsidRPr="004C23D2">
        <w:rPr>
          <w:rtl/>
          <w:lang w:val="fr-FR"/>
        </w:rPr>
        <w:t>مجاد</w:t>
      </w:r>
      <w:r w:rsidR="001C3D8A">
        <w:rPr>
          <w:rtl/>
          <w:lang w:val="fr-FR"/>
        </w:rPr>
        <w:t xml:space="preserve"> الأول</w:t>
      </w:r>
      <w:r w:rsidRPr="004C23D2">
        <w:rPr>
          <w:rtl/>
          <w:lang w:val="fr-FR"/>
        </w:rPr>
        <w:t>ين.</w:t>
      </w:r>
    </w:p>
    <w:p w:rsidR="004C23D2" w:rsidRDefault="00D56E4B" w:rsidP="00D56E4B">
      <w:pPr>
        <w:rPr>
          <w:rtl/>
          <w:lang w:val="fr-FR"/>
        </w:rPr>
      </w:pPr>
      <w:r>
        <w:rPr>
          <w:rFonts w:hint="cs"/>
          <w:rtl/>
          <w:lang w:val="fr-FR"/>
        </w:rPr>
        <w:tab/>
      </w:r>
      <w:r w:rsidR="004C23D2" w:rsidRPr="004C23D2">
        <w:rPr>
          <w:rtl/>
          <w:lang w:val="fr-FR"/>
        </w:rPr>
        <w:t>والشاعر الشعبي</w:t>
      </w:r>
      <w:r w:rsidR="00B92778">
        <w:rPr>
          <w:rtl/>
          <w:lang w:val="fr-FR"/>
        </w:rPr>
        <w:t xml:space="preserve"> </w:t>
      </w:r>
      <w:r w:rsidR="004C23D2" w:rsidRPr="004C23D2">
        <w:rPr>
          <w:rtl/>
          <w:lang w:val="fr-FR"/>
        </w:rPr>
        <w:t>جعل من الملاحم البطولية التي صنعها الشعب الجزائري ملاحم شعرية يتغنى بها في</w:t>
      </w:r>
      <w:r w:rsidR="00F3290F">
        <w:rPr>
          <w:rtl/>
          <w:lang w:val="fr-FR"/>
        </w:rPr>
        <w:t xml:space="preserve"> أشعاره </w:t>
      </w:r>
      <w:r w:rsidR="004C23D2" w:rsidRPr="004C23D2">
        <w:rPr>
          <w:rtl/>
          <w:lang w:val="fr-FR"/>
        </w:rPr>
        <w:t xml:space="preserve">فنجد الشاعر قدور </w:t>
      </w:r>
      <w:proofErr w:type="spellStart"/>
      <w:r w:rsidR="004C23D2" w:rsidRPr="004C23D2">
        <w:rPr>
          <w:rtl/>
          <w:lang w:val="fr-FR"/>
        </w:rPr>
        <w:t>بلخضر</w:t>
      </w:r>
      <w:proofErr w:type="spellEnd"/>
      <w:r w:rsidR="004C23D2" w:rsidRPr="004C23D2">
        <w:rPr>
          <w:rtl/>
          <w:lang w:val="fr-FR"/>
        </w:rPr>
        <w:t xml:space="preserve"> يتغنى بهذه البطولات ويؤكد على شهامة</w:t>
      </w:r>
      <w:r w:rsidR="00F3290F">
        <w:rPr>
          <w:rtl/>
          <w:lang w:val="fr-FR"/>
        </w:rPr>
        <w:t xml:space="preserve"> أبناء </w:t>
      </w:r>
      <w:r w:rsidR="004C23D2" w:rsidRPr="004C23D2">
        <w:rPr>
          <w:rtl/>
          <w:lang w:val="fr-FR"/>
        </w:rPr>
        <w:t>عرشه الشعانبة</w:t>
      </w:r>
      <w:r w:rsidR="00B92778">
        <w:rPr>
          <w:rtl/>
          <w:lang w:val="fr-FR"/>
        </w:rPr>
        <w:t xml:space="preserve"> </w:t>
      </w:r>
      <w:r w:rsidR="004C23D2" w:rsidRPr="004C23D2">
        <w:rPr>
          <w:rtl/>
          <w:lang w:val="fr-FR"/>
        </w:rPr>
        <w:t>وشجاعتهم</w:t>
      </w:r>
      <w:r w:rsidR="00B92778">
        <w:rPr>
          <w:rtl/>
          <w:lang w:val="fr-FR"/>
        </w:rPr>
        <w:t xml:space="preserve"> </w:t>
      </w:r>
      <w:r w:rsidR="004C23D2" w:rsidRPr="004C23D2">
        <w:rPr>
          <w:rtl/>
          <w:lang w:val="fr-FR"/>
        </w:rPr>
        <w:t>فيقول:</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2A5509" w:rsidTr="00D520CA">
        <w:trPr>
          <w:trHeight w:hRule="exact" w:val="510"/>
          <w:jc w:val="center"/>
        </w:trPr>
        <w:tc>
          <w:tcPr>
            <w:tcW w:w="4252" w:type="dxa"/>
          </w:tcPr>
          <w:p w:rsidR="002A5509" w:rsidRPr="00D216C7" w:rsidRDefault="0071745F" w:rsidP="0071745F">
            <w:pPr>
              <w:rPr>
                <w:b/>
                <w:bCs/>
                <w:rtl/>
                <w:lang w:val="fr-FR"/>
              </w:rPr>
            </w:pPr>
            <w:r w:rsidRPr="0071745F">
              <w:rPr>
                <w:b/>
                <w:bCs/>
                <w:rtl/>
                <w:lang w:val="fr-FR"/>
              </w:rPr>
              <w:t xml:space="preserve">وَتُسْأَل عَلَى الشعانبة ضِدّ </w:t>
            </w:r>
            <w:proofErr w:type="spellStart"/>
            <w:r w:rsidRPr="0071745F">
              <w:rPr>
                <w:b/>
                <w:bCs/>
                <w:rtl/>
                <w:lang w:val="fr-FR"/>
              </w:rPr>
              <w:t>العديان</w:t>
            </w:r>
            <w:proofErr w:type="spellEnd"/>
            <w:r>
              <w:rPr>
                <w:rFonts w:hint="cs"/>
                <w:b/>
                <w:bCs/>
                <w:rtl/>
                <w:lang w:val="fr-FR"/>
              </w:rPr>
              <w:br/>
            </w:r>
          </w:p>
        </w:tc>
        <w:tc>
          <w:tcPr>
            <w:tcW w:w="850" w:type="dxa"/>
          </w:tcPr>
          <w:p w:rsidR="002A5509" w:rsidRPr="00D216C7" w:rsidRDefault="002A5509" w:rsidP="00A16765">
            <w:pPr>
              <w:rPr>
                <w:b/>
                <w:bCs/>
                <w:rtl/>
                <w:lang w:val="fr-FR"/>
              </w:rPr>
            </w:pPr>
          </w:p>
        </w:tc>
        <w:tc>
          <w:tcPr>
            <w:tcW w:w="4252" w:type="dxa"/>
          </w:tcPr>
          <w:p w:rsidR="002A5509" w:rsidRPr="00D216C7" w:rsidRDefault="0071745F" w:rsidP="00A16765">
            <w:pPr>
              <w:rPr>
                <w:b/>
                <w:bCs/>
                <w:rtl/>
                <w:lang w:val="fr-FR"/>
              </w:rPr>
            </w:pPr>
            <w:proofErr w:type="spellStart"/>
            <w:r w:rsidRPr="0071745F">
              <w:rPr>
                <w:b/>
                <w:bCs/>
                <w:rtl/>
                <w:lang w:val="fr-FR"/>
              </w:rPr>
              <w:t>وصولو</w:t>
            </w:r>
            <w:proofErr w:type="spellEnd"/>
            <w:r w:rsidR="00E75053">
              <w:rPr>
                <w:rStyle w:val="FootnoteReference"/>
                <w:b/>
                <w:bCs/>
                <w:rtl/>
                <w:lang w:val="fr-FR"/>
              </w:rPr>
              <w:footnoteReference w:customMarkFollows="1" w:id="26"/>
              <w:t>*</w:t>
            </w:r>
            <w:r w:rsidRPr="0071745F">
              <w:rPr>
                <w:b/>
                <w:bCs/>
                <w:rtl/>
                <w:lang w:val="fr-FR"/>
              </w:rPr>
              <w:t xml:space="preserve"> صَوْلَةٌ السُّبُوع إلَّا </w:t>
            </w:r>
            <w:proofErr w:type="spellStart"/>
            <w:r w:rsidRPr="0071745F">
              <w:rPr>
                <w:b/>
                <w:bCs/>
                <w:rtl/>
                <w:lang w:val="fr-FR"/>
              </w:rPr>
              <w:t>هُدُوّ</w:t>
            </w:r>
            <w:proofErr w:type="spellEnd"/>
            <w:r>
              <w:rPr>
                <w:rFonts w:hint="cs"/>
                <w:b/>
                <w:bCs/>
                <w:rtl/>
                <w:lang w:val="fr-FR"/>
              </w:rPr>
              <w:br/>
            </w:r>
          </w:p>
        </w:tc>
      </w:tr>
      <w:tr w:rsidR="002A5509" w:rsidTr="00D520CA">
        <w:trPr>
          <w:trHeight w:hRule="exact" w:val="510"/>
          <w:jc w:val="center"/>
        </w:trPr>
        <w:tc>
          <w:tcPr>
            <w:tcW w:w="4252" w:type="dxa"/>
          </w:tcPr>
          <w:p w:rsidR="002A5509" w:rsidRPr="002A5509" w:rsidRDefault="0071745F" w:rsidP="00A16765">
            <w:pPr>
              <w:rPr>
                <w:b/>
                <w:bCs/>
                <w:rtl/>
                <w:lang w:val="fr-FR"/>
              </w:rPr>
            </w:pPr>
            <w:r w:rsidRPr="0071745F">
              <w:rPr>
                <w:b/>
                <w:bCs/>
                <w:rtl/>
                <w:lang w:val="fr-FR"/>
              </w:rPr>
              <w:t xml:space="preserve">هُمَا عَقَارٍ مِنْ حَسَبٍ </w:t>
            </w:r>
            <w:proofErr w:type="spellStart"/>
            <w:r w:rsidRPr="0071745F">
              <w:rPr>
                <w:b/>
                <w:bCs/>
                <w:rtl/>
                <w:lang w:val="fr-FR"/>
              </w:rPr>
              <w:t>روحو</w:t>
            </w:r>
            <w:proofErr w:type="spellEnd"/>
            <w:r w:rsidRPr="0071745F">
              <w:rPr>
                <w:b/>
                <w:bCs/>
                <w:rtl/>
                <w:lang w:val="fr-FR"/>
              </w:rPr>
              <w:t xml:space="preserve"> طعان</w:t>
            </w:r>
            <w:r>
              <w:rPr>
                <w:rFonts w:hint="cs"/>
                <w:b/>
                <w:bCs/>
                <w:rtl/>
                <w:lang w:val="fr-FR"/>
              </w:rPr>
              <w:br/>
            </w:r>
          </w:p>
        </w:tc>
        <w:tc>
          <w:tcPr>
            <w:tcW w:w="850" w:type="dxa"/>
          </w:tcPr>
          <w:p w:rsidR="002A5509" w:rsidRPr="00D216C7" w:rsidRDefault="002A5509" w:rsidP="00A16765">
            <w:pPr>
              <w:rPr>
                <w:b/>
                <w:bCs/>
                <w:rtl/>
                <w:lang w:val="fr-FR"/>
              </w:rPr>
            </w:pPr>
          </w:p>
        </w:tc>
        <w:tc>
          <w:tcPr>
            <w:tcW w:w="4252" w:type="dxa"/>
          </w:tcPr>
          <w:p w:rsidR="002A5509" w:rsidRDefault="0071745F" w:rsidP="00A16765">
            <w:pPr>
              <w:rPr>
                <w:b/>
                <w:bCs/>
                <w:rtl/>
                <w:lang w:val="fr-FR"/>
              </w:rPr>
            </w:pPr>
            <w:r w:rsidRPr="0071745F">
              <w:rPr>
                <w:b/>
                <w:bCs/>
                <w:rtl/>
                <w:lang w:val="fr-FR"/>
              </w:rPr>
              <w:t>هوما هَرّاس</w:t>
            </w:r>
            <w:r w:rsidR="00E75053">
              <w:rPr>
                <w:rFonts w:hint="cs"/>
                <w:b/>
                <w:bCs/>
                <w:rtl/>
                <w:lang w:val="fr-FR"/>
              </w:rPr>
              <w:t>*</w:t>
            </w:r>
            <w:r w:rsidRPr="0071745F">
              <w:rPr>
                <w:b/>
                <w:bCs/>
                <w:rtl/>
                <w:lang w:val="fr-FR"/>
              </w:rPr>
              <w:t xml:space="preserve"> مِنْ بِنَا صُوَر </w:t>
            </w:r>
            <w:proofErr w:type="spellStart"/>
            <w:r w:rsidRPr="0071745F">
              <w:rPr>
                <w:b/>
                <w:bCs/>
                <w:rtl/>
                <w:lang w:val="fr-FR"/>
              </w:rPr>
              <w:t>حديدو</w:t>
            </w:r>
            <w:proofErr w:type="spellEnd"/>
            <w:r>
              <w:rPr>
                <w:rFonts w:hint="cs"/>
                <w:b/>
                <w:bCs/>
                <w:rtl/>
                <w:lang w:val="fr-FR"/>
              </w:rPr>
              <w:br/>
            </w:r>
          </w:p>
        </w:tc>
      </w:tr>
      <w:tr w:rsidR="002A5509" w:rsidTr="00D520CA">
        <w:trPr>
          <w:trHeight w:hRule="exact" w:val="510"/>
          <w:jc w:val="center"/>
        </w:trPr>
        <w:tc>
          <w:tcPr>
            <w:tcW w:w="4252" w:type="dxa"/>
          </w:tcPr>
          <w:p w:rsidR="002A5509" w:rsidRPr="00D520CA" w:rsidRDefault="0071745F" w:rsidP="00A16765">
            <w:pPr>
              <w:rPr>
                <w:b/>
                <w:bCs/>
                <w:rtl/>
                <w:lang w:val="fr-FR"/>
              </w:rPr>
            </w:pPr>
            <w:r w:rsidRPr="0071745F">
              <w:rPr>
                <w:b/>
                <w:bCs/>
                <w:rtl/>
                <w:lang w:val="fr-FR"/>
              </w:rPr>
              <w:t xml:space="preserve">وطبلهم عَلَى طُبُول </w:t>
            </w:r>
            <w:proofErr w:type="spellStart"/>
            <w:r w:rsidRPr="0071745F">
              <w:rPr>
                <w:b/>
                <w:bCs/>
                <w:rtl/>
                <w:lang w:val="fr-FR"/>
              </w:rPr>
              <w:t>متعلي</w:t>
            </w:r>
            <w:proofErr w:type="spellEnd"/>
            <w:r w:rsidRPr="0071745F">
              <w:rPr>
                <w:b/>
                <w:bCs/>
                <w:rtl/>
                <w:lang w:val="fr-FR"/>
              </w:rPr>
              <w:t xml:space="preserve"> </w:t>
            </w:r>
            <w:proofErr w:type="spellStart"/>
            <w:r w:rsidRPr="0071745F">
              <w:rPr>
                <w:b/>
                <w:bCs/>
                <w:rtl/>
                <w:lang w:val="fr-FR"/>
              </w:rPr>
              <w:t>شرنان</w:t>
            </w:r>
            <w:proofErr w:type="spellEnd"/>
            <w:r w:rsidR="00E75053">
              <w:rPr>
                <w:rFonts w:hint="cs"/>
                <w:b/>
                <w:bCs/>
                <w:rtl/>
                <w:lang w:val="fr-FR"/>
              </w:rPr>
              <w:t>*</w:t>
            </w:r>
            <w:r>
              <w:rPr>
                <w:rFonts w:hint="cs"/>
                <w:b/>
                <w:bCs/>
                <w:rtl/>
                <w:lang w:val="fr-FR"/>
              </w:rPr>
              <w:br/>
            </w:r>
          </w:p>
        </w:tc>
        <w:tc>
          <w:tcPr>
            <w:tcW w:w="850" w:type="dxa"/>
          </w:tcPr>
          <w:p w:rsidR="002A5509" w:rsidRPr="00D216C7" w:rsidRDefault="002A5509" w:rsidP="00A16765">
            <w:pPr>
              <w:rPr>
                <w:b/>
                <w:bCs/>
                <w:rtl/>
                <w:lang w:val="fr-FR"/>
              </w:rPr>
            </w:pPr>
          </w:p>
        </w:tc>
        <w:tc>
          <w:tcPr>
            <w:tcW w:w="4252" w:type="dxa"/>
          </w:tcPr>
          <w:p w:rsidR="002A5509" w:rsidRPr="00D520CA" w:rsidRDefault="0071745F" w:rsidP="00A16765">
            <w:pPr>
              <w:rPr>
                <w:b/>
                <w:bCs/>
                <w:rtl/>
                <w:lang w:val="fr-FR"/>
              </w:rPr>
            </w:pPr>
            <w:r w:rsidRPr="0071745F">
              <w:rPr>
                <w:b/>
                <w:bCs/>
                <w:rtl/>
                <w:lang w:val="fr-FR"/>
              </w:rPr>
              <w:t xml:space="preserve">جَمَلًا لعراش </w:t>
            </w:r>
            <w:proofErr w:type="spellStart"/>
            <w:r w:rsidRPr="0071745F">
              <w:rPr>
                <w:b/>
                <w:bCs/>
                <w:rtl/>
                <w:lang w:val="fr-FR"/>
              </w:rPr>
              <w:t>يسمعو</w:t>
            </w:r>
            <w:proofErr w:type="spellEnd"/>
            <w:r w:rsidRPr="0071745F">
              <w:rPr>
                <w:b/>
                <w:bCs/>
                <w:rtl/>
                <w:lang w:val="fr-FR"/>
              </w:rPr>
              <w:t xml:space="preserve"> حَسّ </w:t>
            </w:r>
            <w:proofErr w:type="spellStart"/>
            <w:r w:rsidRPr="0071745F">
              <w:rPr>
                <w:b/>
                <w:bCs/>
                <w:rtl/>
                <w:lang w:val="fr-FR"/>
              </w:rPr>
              <w:t>ارعيدو</w:t>
            </w:r>
            <w:proofErr w:type="spellEnd"/>
            <w:r>
              <w:rPr>
                <w:rFonts w:hint="cs"/>
                <w:b/>
                <w:bCs/>
                <w:rtl/>
                <w:lang w:val="fr-FR"/>
              </w:rPr>
              <w:br/>
            </w:r>
          </w:p>
        </w:tc>
      </w:tr>
      <w:tr w:rsidR="002A5509" w:rsidTr="00D520CA">
        <w:trPr>
          <w:trHeight w:hRule="exact" w:val="510"/>
          <w:jc w:val="center"/>
        </w:trPr>
        <w:tc>
          <w:tcPr>
            <w:tcW w:w="4252" w:type="dxa"/>
          </w:tcPr>
          <w:p w:rsidR="002A5509" w:rsidRPr="00D520CA" w:rsidRDefault="00E75053" w:rsidP="00A16765">
            <w:pPr>
              <w:rPr>
                <w:b/>
                <w:bCs/>
                <w:rtl/>
                <w:lang w:val="fr-FR"/>
              </w:rPr>
            </w:pPr>
            <w:proofErr w:type="spellStart"/>
            <w:r>
              <w:rPr>
                <w:b/>
                <w:bCs/>
                <w:rtl/>
                <w:lang w:val="fr-FR"/>
              </w:rPr>
              <w:t>شعنب</w:t>
            </w:r>
            <w:proofErr w:type="spellEnd"/>
            <w:r>
              <w:rPr>
                <w:b/>
                <w:bCs/>
                <w:rtl/>
                <w:lang w:val="fr-FR"/>
              </w:rPr>
              <w:t xml:space="preserve"> لحرار مَا </w:t>
            </w:r>
            <w:proofErr w:type="spellStart"/>
            <w:r>
              <w:rPr>
                <w:b/>
                <w:bCs/>
                <w:rtl/>
                <w:lang w:val="fr-FR"/>
              </w:rPr>
              <w:t>يطيقلهم</w:t>
            </w:r>
            <w:proofErr w:type="spellEnd"/>
            <w:r>
              <w:rPr>
                <w:b/>
                <w:bCs/>
                <w:rtl/>
                <w:lang w:val="fr-FR"/>
              </w:rPr>
              <w:t xml:space="preserve"> قُرْ</w:t>
            </w:r>
            <w:r>
              <w:rPr>
                <w:rFonts w:hint="cs"/>
                <w:b/>
                <w:bCs/>
                <w:rtl/>
                <w:lang w:val="fr-FR"/>
              </w:rPr>
              <w:t>ا</w:t>
            </w:r>
            <w:r w:rsidR="0071745F" w:rsidRPr="0071745F">
              <w:rPr>
                <w:b/>
                <w:bCs/>
                <w:rtl/>
                <w:lang w:val="fr-FR"/>
              </w:rPr>
              <w:t>ن</w:t>
            </w:r>
            <w:r w:rsidR="0071745F">
              <w:rPr>
                <w:rFonts w:hint="cs"/>
                <w:b/>
                <w:bCs/>
                <w:rtl/>
                <w:lang w:val="fr-FR"/>
              </w:rPr>
              <w:br/>
            </w:r>
          </w:p>
        </w:tc>
        <w:tc>
          <w:tcPr>
            <w:tcW w:w="850" w:type="dxa"/>
          </w:tcPr>
          <w:p w:rsidR="002A5509" w:rsidRPr="00D216C7" w:rsidRDefault="002A5509" w:rsidP="00A16765">
            <w:pPr>
              <w:rPr>
                <w:b/>
                <w:bCs/>
                <w:rtl/>
                <w:lang w:val="fr-FR"/>
              </w:rPr>
            </w:pPr>
          </w:p>
        </w:tc>
        <w:tc>
          <w:tcPr>
            <w:tcW w:w="4252" w:type="dxa"/>
          </w:tcPr>
          <w:p w:rsidR="002A5509" w:rsidRPr="00D520CA" w:rsidRDefault="0071745F" w:rsidP="00E75053">
            <w:pPr>
              <w:rPr>
                <w:b/>
                <w:bCs/>
                <w:rtl/>
                <w:lang w:val="fr-FR"/>
              </w:rPr>
            </w:pPr>
            <w:r w:rsidRPr="0071745F">
              <w:rPr>
                <w:b/>
                <w:bCs/>
                <w:rtl/>
                <w:lang w:val="fr-FR"/>
              </w:rPr>
              <w:t xml:space="preserve">هُو </w:t>
            </w:r>
            <w:proofErr w:type="spellStart"/>
            <w:r w:rsidRPr="0071745F">
              <w:rPr>
                <w:b/>
                <w:bCs/>
                <w:rtl/>
                <w:lang w:val="fr-FR"/>
              </w:rPr>
              <w:t>مراراة</w:t>
            </w:r>
            <w:proofErr w:type="spellEnd"/>
            <w:r w:rsidRPr="0071745F">
              <w:rPr>
                <w:b/>
                <w:bCs/>
                <w:rtl/>
                <w:lang w:val="fr-FR"/>
              </w:rPr>
              <w:t xml:space="preserve"> الطياب لِكُلّ عَدُوّ</w:t>
            </w:r>
            <w:r w:rsidR="00262027">
              <w:rPr>
                <w:rStyle w:val="FootnoteReference"/>
                <w:b/>
                <w:bCs/>
                <w:rtl/>
                <w:lang w:val="fr-FR"/>
              </w:rPr>
              <w:footnoteReference w:id="27"/>
            </w:r>
            <w:r w:rsidR="00D520CA">
              <w:rPr>
                <w:rFonts w:hint="cs"/>
                <w:b/>
                <w:bCs/>
                <w:rtl/>
                <w:lang w:val="fr-FR"/>
              </w:rPr>
              <w:br/>
            </w:r>
          </w:p>
        </w:tc>
      </w:tr>
    </w:tbl>
    <w:p w:rsidR="004C23D2" w:rsidRPr="0071745F" w:rsidRDefault="00B92778" w:rsidP="002A5509">
      <w:pPr>
        <w:rPr>
          <w:b/>
          <w:bCs/>
          <w:sz w:val="14"/>
          <w:szCs w:val="20"/>
          <w:rtl/>
          <w:lang w:val="fr-FR"/>
        </w:rPr>
      </w:pPr>
      <w:r w:rsidRPr="0071745F">
        <w:rPr>
          <w:b/>
          <w:bCs/>
          <w:rtl/>
          <w:lang w:val="fr-FR"/>
        </w:rPr>
        <w:t xml:space="preserve"> </w:t>
      </w:r>
    </w:p>
    <w:p w:rsidR="004C23D2" w:rsidRDefault="004C23D2" w:rsidP="00D520CA">
      <w:pPr>
        <w:rPr>
          <w:rtl/>
          <w:lang w:val="fr-FR"/>
        </w:rPr>
      </w:pPr>
      <w:r w:rsidRPr="004C23D2">
        <w:rPr>
          <w:rtl/>
          <w:lang w:val="fr-FR"/>
        </w:rPr>
        <w:t>كما يفخر ببطولاتهم</w:t>
      </w:r>
      <w:r w:rsidR="006729EF">
        <w:rPr>
          <w:rtl/>
          <w:lang w:val="fr-FR"/>
        </w:rPr>
        <w:t xml:space="preserve"> و</w:t>
      </w:r>
      <w:r w:rsidRPr="004C23D2">
        <w:rPr>
          <w:rtl/>
          <w:lang w:val="fr-FR"/>
        </w:rPr>
        <w:t>يعتز بها فيقول:</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D520CA" w:rsidTr="00D520CA">
        <w:trPr>
          <w:trHeight w:hRule="exact" w:val="510"/>
          <w:jc w:val="center"/>
        </w:trPr>
        <w:tc>
          <w:tcPr>
            <w:tcW w:w="4252" w:type="dxa"/>
          </w:tcPr>
          <w:p w:rsidR="00D520CA" w:rsidRPr="00D216C7" w:rsidRDefault="00772D63" w:rsidP="00772D63">
            <w:pPr>
              <w:rPr>
                <w:b/>
                <w:bCs/>
                <w:rtl/>
                <w:lang w:val="fr-FR"/>
              </w:rPr>
            </w:pPr>
            <w:r w:rsidRPr="00772D63">
              <w:rPr>
                <w:b/>
                <w:bCs/>
                <w:rtl/>
                <w:lang w:val="fr-FR"/>
              </w:rPr>
              <w:t xml:space="preserve">قَوْلِيٍّ عَلَى الْإِبْطَالِ </w:t>
            </w:r>
            <w:proofErr w:type="spellStart"/>
            <w:r w:rsidRPr="00772D63">
              <w:rPr>
                <w:b/>
                <w:bCs/>
                <w:rtl/>
                <w:lang w:val="fr-FR"/>
              </w:rPr>
              <w:t>انكانوا</w:t>
            </w:r>
            <w:proofErr w:type="spellEnd"/>
            <w:r w:rsidRPr="00772D63">
              <w:rPr>
                <w:b/>
                <w:bCs/>
                <w:rtl/>
                <w:lang w:val="fr-FR"/>
              </w:rPr>
              <w:t xml:space="preserve"> </w:t>
            </w:r>
            <w:proofErr w:type="spellStart"/>
            <w:r w:rsidRPr="00772D63">
              <w:rPr>
                <w:b/>
                <w:bCs/>
                <w:rtl/>
                <w:lang w:val="fr-FR"/>
              </w:rPr>
              <w:t>لقايا</w:t>
            </w:r>
            <w:proofErr w:type="spellEnd"/>
            <w:r>
              <w:rPr>
                <w:rFonts w:hint="cs"/>
                <w:b/>
                <w:bCs/>
                <w:rtl/>
                <w:lang w:val="fr-FR"/>
              </w:rPr>
              <w:br/>
            </w:r>
          </w:p>
        </w:tc>
        <w:tc>
          <w:tcPr>
            <w:tcW w:w="850" w:type="dxa"/>
          </w:tcPr>
          <w:p w:rsidR="00D520CA" w:rsidRPr="00D216C7" w:rsidRDefault="00D520CA" w:rsidP="00A16765">
            <w:pPr>
              <w:rPr>
                <w:b/>
                <w:bCs/>
                <w:rtl/>
                <w:lang w:val="fr-FR"/>
              </w:rPr>
            </w:pPr>
          </w:p>
        </w:tc>
        <w:tc>
          <w:tcPr>
            <w:tcW w:w="4252" w:type="dxa"/>
          </w:tcPr>
          <w:p w:rsidR="00D520CA" w:rsidRPr="00D216C7" w:rsidRDefault="00772D63" w:rsidP="00A16765">
            <w:pPr>
              <w:rPr>
                <w:b/>
                <w:bCs/>
                <w:rtl/>
                <w:lang w:val="fr-FR"/>
              </w:rPr>
            </w:pPr>
            <w:r w:rsidRPr="00772D63">
              <w:rPr>
                <w:b/>
                <w:bCs/>
                <w:rtl/>
                <w:lang w:val="fr-FR"/>
              </w:rPr>
              <w:t xml:space="preserve">يَوْم الطَّرَّاد وعداهم </w:t>
            </w:r>
            <w:proofErr w:type="spellStart"/>
            <w:r w:rsidRPr="00772D63">
              <w:rPr>
                <w:b/>
                <w:bCs/>
                <w:rtl/>
                <w:lang w:val="fr-FR"/>
              </w:rPr>
              <w:t>مرجوفا</w:t>
            </w:r>
            <w:proofErr w:type="spellEnd"/>
            <w:r>
              <w:rPr>
                <w:rFonts w:hint="cs"/>
                <w:b/>
                <w:bCs/>
                <w:rtl/>
                <w:lang w:val="fr-FR"/>
              </w:rPr>
              <w:br/>
            </w:r>
          </w:p>
        </w:tc>
      </w:tr>
      <w:tr w:rsidR="00D520CA" w:rsidTr="00D520CA">
        <w:trPr>
          <w:trHeight w:hRule="exact" w:val="510"/>
          <w:jc w:val="center"/>
        </w:trPr>
        <w:tc>
          <w:tcPr>
            <w:tcW w:w="4252" w:type="dxa"/>
          </w:tcPr>
          <w:p w:rsidR="00D520CA" w:rsidRPr="002A5509" w:rsidRDefault="00772D63" w:rsidP="00A16765">
            <w:pPr>
              <w:rPr>
                <w:b/>
                <w:bCs/>
                <w:rtl/>
                <w:lang w:val="fr-FR"/>
              </w:rPr>
            </w:pPr>
            <w:r w:rsidRPr="00772D63">
              <w:rPr>
                <w:b/>
                <w:bCs/>
                <w:rtl/>
                <w:lang w:val="fr-FR"/>
              </w:rPr>
              <w:t xml:space="preserve">وَعَلَاه بَعْدَهُم تُشْعِر ذَا </w:t>
            </w:r>
            <w:proofErr w:type="spellStart"/>
            <w:r w:rsidRPr="00772D63">
              <w:rPr>
                <w:b/>
                <w:bCs/>
                <w:rtl/>
                <w:lang w:val="fr-FR"/>
              </w:rPr>
              <w:t>الغنايا</w:t>
            </w:r>
            <w:proofErr w:type="spellEnd"/>
            <w:r>
              <w:rPr>
                <w:rFonts w:hint="cs"/>
                <w:b/>
                <w:bCs/>
                <w:rtl/>
                <w:lang w:val="fr-FR"/>
              </w:rPr>
              <w:br/>
            </w:r>
          </w:p>
        </w:tc>
        <w:tc>
          <w:tcPr>
            <w:tcW w:w="850" w:type="dxa"/>
          </w:tcPr>
          <w:p w:rsidR="00D520CA" w:rsidRPr="00D216C7" w:rsidRDefault="00D520CA" w:rsidP="00A16765">
            <w:pPr>
              <w:rPr>
                <w:b/>
                <w:bCs/>
                <w:rtl/>
                <w:lang w:val="fr-FR"/>
              </w:rPr>
            </w:pPr>
          </w:p>
        </w:tc>
        <w:tc>
          <w:tcPr>
            <w:tcW w:w="4252" w:type="dxa"/>
          </w:tcPr>
          <w:p w:rsidR="00D520CA" w:rsidRDefault="00772D63" w:rsidP="00A16765">
            <w:pPr>
              <w:rPr>
                <w:b/>
                <w:bCs/>
                <w:rtl/>
                <w:lang w:val="fr-FR"/>
              </w:rPr>
            </w:pPr>
            <w:r w:rsidRPr="00772D63">
              <w:rPr>
                <w:b/>
                <w:bCs/>
                <w:rtl/>
                <w:lang w:val="fr-FR"/>
              </w:rPr>
              <w:t xml:space="preserve">وَأَعْلَاه ذَا الطَّرَب وَأَعْلَاه </w:t>
            </w:r>
            <w:proofErr w:type="spellStart"/>
            <w:r w:rsidRPr="00772D63">
              <w:rPr>
                <w:b/>
                <w:bCs/>
                <w:rtl/>
                <w:lang w:val="fr-FR"/>
              </w:rPr>
              <w:t>العزفا</w:t>
            </w:r>
            <w:proofErr w:type="spellEnd"/>
            <w:r>
              <w:rPr>
                <w:rFonts w:hint="cs"/>
                <w:b/>
                <w:bCs/>
                <w:rtl/>
                <w:lang w:val="fr-FR"/>
              </w:rPr>
              <w:br/>
            </w:r>
          </w:p>
        </w:tc>
      </w:tr>
      <w:tr w:rsidR="00D520CA" w:rsidTr="00D520CA">
        <w:trPr>
          <w:trHeight w:hRule="exact" w:val="510"/>
          <w:jc w:val="center"/>
        </w:trPr>
        <w:tc>
          <w:tcPr>
            <w:tcW w:w="4252" w:type="dxa"/>
          </w:tcPr>
          <w:p w:rsidR="00D520CA" w:rsidRPr="00D520CA" w:rsidRDefault="00772D63" w:rsidP="00E75053">
            <w:pPr>
              <w:rPr>
                <w:b/>
                <w:bCs/>
                <w:rtl/>
                <w:lang w:val="fr-FR"/>
              </w:rPr>
            </w:pPr>
            <w:r w:rsidRPr="00772D63">
              <w:rPr>
                <w:b/>
                <w:bCs/>
                <w:rtl/>
                <w:lang w:val="fr-FR"/>
              </w:rPr>
              <w:t xml:space="preserve">وَأَعْلَاه تَحْسَبُوا مِنْ جَانِبٍ </w:t>
            </w:r>
            <w:proofErr w:type="spellStart"/>
            <w:r w:rsidRPr="00772D63">
              <w:rPr>
                <w:b/>
                <w:bCs/>
                <w:rtl/>
                <w:lang w:val="fr-FR"/>
              </w:rPr>
              <w:t>الضن</w:t>
            </w:r>
            <w:r w:rsidR="00E75053">
              <w:rPr>
                <w:rFonts w:hint="cs"/>
                <w:b/>
                <w:bCs/>
                <w:rtl/>
                <w:lang w:val="fr-FR"/>
              </w:rPr>
              <w:t>ا</w:t>
            </w:r>
            <w:r w:rsidRPr="00772D63">
              <w:rPr>
                <w:b/>
                <w:bCs/>
                <w:rtl/>
                <w:lang w:val="fr-FR"/>
              </w:rPr>
              <w:t>يا</w:t>
            </w:r>
            <w:proofErr w:type="spellEnd"/>
            <w:r>
              <w:rPr>
                <w:rFonts w:hint="cs"/>
                <w:b/>
                <w:bCs/>
                <w:rtl/>
                <w:lang w:val="fr-FR"/>
              </w:rPr>
              <w:br/>
            </w:r>
          </w:p>
        </w:tc>
        <w:tc>
          <w:tcPr>
            <w:tcW w:w="850" w:type="dxa"/>
          </w:tcPr>
          <w:p w:rsidR="00D520CA" w:rsidRPr="00D216C7" w:rsidRDefault="00D520CA" w:rsidP="00A16765">
            <w:pPr>
              <w:rPr>
                <w:b/>
                <w:bCs/>
                <w:rtl/>
                <w:lang w:val="fr-FR"/>
              </w:rPr>
            </w:pPr>
          </w:p>
        </w:tc>
        <w:tc>
          <w:tcPr>
            <w:tcW w:w="4252" w:type="dxa"/>
          </w:tcPr>
          <w:p w:rsidR="00D520CA" w:rsidRPr="00D520CA" w:rsidRDefault="00772D63" w:rsidP="00A16765">
            <w:pPr>
              <w:rPr>
                <w:b/>
                <w:bCs/>
                <w:rtl/>
                <w:lang w:val="fr-FR"/>
              </w:rPr>
            </w:pPr>
            <w:r w:rsidRPr="00772D63">
              <w:rPr>
                <w:b/>
                <w:bCs/>
                <w:rtl/>
                <w:lang w:val="fr-FR"/>
              </w:rPr>
              <w:t xml:space="preserve">وَعَلَاه جودنا بَعْد </w:t>
            </w:r>
            <w:proofErr w:type="spellStart"/>
            <w:r w:rsidRPr="00772D63">
              <w:rPr>
                <w:b/>
                <w:bCs/>
                <w:rtl/>
                <w:lang w:val="fr-FR"/>
              </w:rPr>
              <w:t>النيافا</w:t>
            </w:r>
            <w:proofErr w:type="spellEnd"/>
            <w:r w:rsidR="00262027">
              <w:rPr>
                <w:rStyle w:val="FootnoteReference"/>
                <w:b/>
                <w:bCs/>
                <w:rtl/>
                <w:lang w:val="fr-FR"/>
              </w:rPr>
              <w:footnoteReference w:id="28"/>
            </w:r>
            <w:r w:rsidR="00262027">
              <w:rPr>
                <w:rFonts w:hint="cs"/>
                <w:b/>
                <w:bCs/>
                <w:rtl/>
                <w:lang w:val="fr-FR"/>
              </w:rPr>
              <w:br/>
            </w:r>
          </w:p>
        </w:tc>
      </w:tr>
    </w:tbl>
    <w:p w:rsidR="004C23D2" w:rsidRPr="0071745F" w:rsidRDefault="00B92778" w:rsidP="00D520CA">
      <w:pPr>
        <w:rPr>
          <w:sz w:val="12"/>
          <w:szCs w:val="18"/>
          <w:rtl/>
          <w:lang w:val="fr-FR"/>
        </w:rPr>
      </w:pPr>
      <w:r>
        <w:rPr>
          <w:rtl/>
          <w:lang w:val="fr-FR"/>
        </w:rPr>
        <w:t xml:space="preserve"> </w:t>
      </w:r>
    </w:p>
    <w:p w:rsidR="000A38F3" w:rsidRDefault="000A38F3" w:rsidP="0005349A">
      <w:pPr>
        <w:rPr>
          <w:rtl/>
          <w:lang w:val="fr-FR"/>
        </w:rPr>
      </w:pPr>
      <w:r w:rsidRPr="000A38F3">
        <w:rPr>
          <w:rtl/>
          <w:lang w:val="fr-FR"/>
        </w:rPr>
        <w:t>وقيل</w:t>
      </w:r>
      <w:r w:rsidR="001C3D8A">
        <w:rPr>
          <w:rtl/>
          <w:lang w:val="fr-FR"/>
        </w:rPr>
        <w:t xml:space="preserve"> أيضا</w:t>
      </w:r>
      <w:r w:rsidRPr="000A38F3">
        <w:rPr>
          <w:rtl/>
          <w:lang w:val="fr-F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0A38F3" w:rsidTr="00683D95">
        <w:trPr>
          <w:trHeight w:hRule="exact" w:val="510"/>
          <w:jc w:val="center"/>
        </w:trPr>
        <w:tc>
          <w:tcPr>
            <w:tcW w:w="4252" w:type="dxa"/>
          </w:tcPr>
          <w:p w:rsidR="000A38F3" w:rsidRPr="00D216C7" w:rsidRDefault="00772D63" w:rsidP="00A16765">
            <w:pPr>
              <w:rPr>
                <w:b/>
                <w:bCs/>
                <w:rtl/>
                <w:lang w:val="fr-FR"/>
              </w:rPr>
            </w:pPr>
            <w:proofErr w:type="spellStart"/>
            <w:r w:rsidRPr="00772D63">
              <w:rPr>
                <w:b/>
                <w:bCs/>
                <w:rtl/>
                <w:lang w:val="fr-FR"/>
              </w:rPr>
              <w:t>شعنب</w:t>
            </w:r>
            <w:proofErr w:type="spellEnd"/>
            <w:r w:rsidRPr="00772D63">
              <w:rPr>
                <w:b/>
                <w:bCs/>
                <w:rtl/>
                <w:lang w:val="fr-FR"/>
              </w:rPr>
              <w:t xml:space="preserve"> ثوار حَرّار قهروا اِسْتِعْمارٌ</w:t>
            </w:r>
            <w:r>
              <w:rPr>
                <w:rFonts w:hint="cs"/>
                <w:b/>
                <w:bCs/>
                <w:rtl/>
                <w:lang w:val="fr-FR"/>
              </w:rPr>
              <w:br/>
            </w:r>
          </w:p>
        </w:tc>
        <w:tc>
          <w:tcPr>
            <w:tcW w:w="850" w:type="dxa"/>
          </w:tcPr>
          <w:p w:rsidR="000A38F3" w:rsidRPr="00D216C7" w:rsidRDefault="000A38F3" w:rsidP="00A16765">
            <w:pPr>
              <w:rPr>
                <w:b/>
                <w:bCs/>
                <w:rtl/>
                <w:lang w:val="fr-FR"/>
              </w:rPr>
            </w:pPr>
          </w:p>
        </w:tc>
        <w:tc>
          <w:tcPr>
            <w:tcW w:w="4252" w:type="dxa"/>
          </w:tcPr>
          <w:p w:rsidR="000A38F3" w:rsidRPr="00D216C7" w:rsidRDefault="00772D63" w:rsidP="00A16765">
            <w:pPr>
              <w:rPr>
                <w:b/>
                <w:bCs/>
                <w:rtl/>
                <w:lang w:val="fr-FR"/>
              </w:rPr>
            </w:pPr>
            <w:proofErr w:type="gramStart"/>
            <w:r w:rsidRPr="00772D63">
              <w:rPr>
                <w:b/>
                <w:bCs/>
                <w:rtl/>
                <w:lang w:val="fr-FR"/>
              </w:rPr>
              <w:t>سُلَيْم</w:t>
            </w:r>
            <w:proofErr w:type="gramEnd"/>
            <w:r w:rsidRPr="00772D63">
              <w:rPr>
                <w:b/>
                <w:bCs/>
                <w:rtl/>
                <w:lang w:val="fr-FR"/>
              </w:rPr>
              <w:t xml:space="preserve"> يَفْخَر بِوِلَادَة قصابين</w:t>
            </w:r>
            <w:r w:rsidR="00E75053">
              <w:rPr>
                <w:rFonts w:hint="cs"/>
                <w:b/>
                <w:bCs/>
                <w:rtl/>
                <w:lang w:val="fr-FR"/>
              </w:rPr>
              <w:t>*</w:t>
            </w:r>
            <w:r w:rsidRPr="00772D63">
              <w:rPr>
                <w:b/>
                <w:bCs/>
                <w:rtl/>
                <w:lang w:val="fr-FR"/>
              </w:rPr>
              <w:t xml:space="preserve"> أَعْمَار</w:t>
            </w:r>
            <w:r>
              <w:rPr>
                <w:rFonts w:hint="cs"/>
                <w:b/>
                <w:bCs/>
                <w:rtl/>
                <w:lang w:val="fr-FR"/>
              </w:rPr>
              <w:br/>
            </w:r>
          </w:p>
        </w:tc>
      </w:tr>
      <w:tr w:rsidR="000A38F3" w:rsidTr="00683D95">
        <w:trPr>
          <w:trHeight w:hRule="exact" w:val="510"/>
          <w:jc w:val="center"/>
        </w:trPr>
        <w:tc>
          <w:tcPr>
            <w:tcW w:w="4252" w:type="dxa"/>
          </w:tcPr>
          <w:p w:rsidR="000A38F3" w:rsidRPr="002A5509" w:rsidRDefault="00772D63" w:rsidP="00A16765">
            <w:pPr>
              <w:rPr>
                <w:b/>
                <w:bCs/>
                <w:rtl/>
                <w:lang w:val="fr-FR"/>
              </w:rPr>
            </w:pPr>
            <w:proofErr w:type="spellStart"/>
            <w:r w:rsidRPr="00772D63">
              <w:rPr>
                <w:b/>
                <w:bCs/>
                <w:rtl/>
                <w:lang w:val="fr-FR"/>
              </w:rPr>
              <w:t>شعنب</w:t>
            </w:r>
            <w:proofErr w:type="spellEnd"/>
            <w:r w:rsidRPr="00772D63">
              <w:rPr>
                <w:b/>
                <w:bCs/>
                <w:rtl/>
                <w:lang w:val="fr-FR"/>
              </w:rPr>
              <w:t xml:space="preserve"> تُسْمَع كَلَامِهِم بِضَرْب النَّار</w:t>
            </w:r>
            <w:r>
              <w:rPr>
                <w:rFonts w:hint="cs"/>
                <w:b/>
                <w:bCs/>
                <w:rtl/>
                <w:lang w:val="fr-FR"/>
              </w:rPr>
              <w:br/>
            </w:r>
          </w:p>
        </w:tc>
        <w:tc>
          <w:tcPr>
            <w:tcW w:w="850" w:type="dxa"/>
          </w:tcPr>
          <w:p w:rsidR="000A38F3" w:rsidRPr="00D216C7" w:rsidRDefault="000A38F3" w:rsidP="00A16765">
            <w:pPr>
              <w:rPr>
                <w:b/>
                <w:bCs/>
                <w:rtl/>
                <w:lang w:val="fr-FR"/>
              </w:rPr>
            </w:pPr>
          </w:p>
        </w:tc>
        <w:tc>
          <w:tcPr>
            <w:tcW w:w="4252" w:type="dxa"/>
          </w:tcPr>
          <w:p w:rsidR="00772D63" w:rsidRDefault="00772D63" w:rsidP="00772D63">
            <w:pPr>
              <w:rPr>
                <w:b/>
                <w:bCs/>
                <w:rtl/>
                <w:lang w:val="fr-FR"/>
              </w:rPr>
            </w:pPr>
            <w:r w:rsidRPr="00772D63">
              <w:rPr>
                <w:b/>
                <w:bCs/>
                <w:rtl/>
                <w:lang w:val="fr-FR"/>
              </w:rPr>
              <w:t xml:space="preserve">سَلَّم بجوارهم </w:t>
            </w:r>
            <w:proofErr w:type="spellStart"/>
            <w:r w:rsidRPr="00772D63">
              <w:rPr>
                <w:b/>
                <w:bCs/>
                <w:rtl/>
                <w:lang w:val="fr-FR"/>
              </w:rPr>
              <w:t>ومتكونش</w:t>
            </w:r>
            <w:proofErr w:type="spellEnd"/>
            <w:r w:rsidRPr="00772D63">
              <w:rPr>
                <w:b/>
                <w:bCs/>
                <w:rtl/>
                <w:lang w:val="fr-FR"/>
              </w:rPr>
              <w:t xml:space="preserve"> غَدَّارٌ</w:t>
            </w:r>
            <w:r>
              <w:rPr>
                <w:rFonts w:hint="cs"/>
                <w:b/>
                <w:bCs/>
                <w:rtl/>
                <w:lang w:val="fr-FR"/>
              </w:rPr>
              <w:br/>
            </w:r>
          </w:p>
        </w:tc>
      </w:tr>
      <w:tr w:rsidR="000A38F3" w:rsidTr="00683D95">
        <w:trPr>
          <w:trHeight w:hRule="exact" w:val="510"/>
          <w:jc w:val="center"/>
        </w:trPr>
        <w:tc>
          <w:tcPr>
            <w:tcW w:w="4252" w:type="dxa"/>
          </w:tcPr>
          <w:p w:rsidR="000A38F3" w:rsidRPr="00D520CA" w:rsidRDefault="00772D63" w:rsidP="00A16765">
            <w:pPr>
              <w:rPr>
                <w:b/>
                <w:bCs/>
                <w:rtl/>
                <w:lang w:val="fr-FR"/>
              </w:rPr>
            </w:pPr>
            <w:proofErr w:type="spellStart"/>
            <w:r w:rsidRPr="00772D63">
              <w:rPr>
                <w:b/>
                <w:bCs/>
                <w:rtl/>
                <w:lang w:val="fr-FR"/>
              </w:rPr>
              <w:t>شعلو</w:t>
            </w:r>
            <w:proofErr w:type="spellEnd"/>
            <w:r w:rsidRPr="00772D63">
              <w:rPr>
                <w:b/>
                <w:bCs/>
                <w:rtl/>
                <w:lang w:val="fr-FR"/>
              </w:rPr>
              <w:t xml:space="preserve"> فِي كَوْنِ </w:t>
            </w:r>
            <w:proofErr w:type="spellStart"/>
            <w:r w:rsidRPr="00772D63">
              <w:rPr>
                <w:b/>
                <w:bCs/>
                <w:rtl/>
                <w:lang w:val="fr-FR"/>
              </w:rPr>
              <w:t>ونباهم</w:t>
            </w:r>
            <w:proofErr w:type="spellEnd"/>
            <w:r w:rsidRPr="00772D63">
              <w:rPr>
                <w:b/>
                <w:bCs/>
                <w:rtl/>
                <w:lang w:val="fr-FR"/>
              </w:rPr>
              <w:t xml:space="preserve"> شَاعَ فِي لقطار</w:t>
            </w:r>
            <w:r>
              <w:rPr>
                <w:rFonts w:hint="cs"/>
                <w:b/>
                <w:bCs/>
                <w:rtl/>
                <w:lang w:val="fr-FR"/>
              </w:rPr>
              <w:br/>
            </w:r>
          </w:p>
        </w:tc>
        <w:tc>
          <w:tcPr>
            <w:tcW w:w="850" w:type="dxa"/>
          </w:tcPr>
          <w:p w:rsidR="000A38F3" w:rsidRPr="00D216C7" w:rsidRDefault="000A38F3" w:rsidP="00A16765">
            <w:pPr>
              <w:rPr>
                <w:b/>
                <w:bCs/>
                <w:rtl/>
                <w:lang w:val="fr-FR"/>
              </w:rPr>
            </w:pPr>
          </w:p>
        </w:tc>
        <w:tc>
          <w:tcPr>
            <w:tcW w:w="4252" w:type="dxa"/>
          </w:tcPr>
          <w:p w:rsidR="000A38F3" w:rsidRPr="00D520CA" w:rsidRDefault="00772D63" w:rsidP="00A16765">
            <w:pPr>
              <w:rPr>
                <w:b/>
                <w:bCs/>
                <w:rtl/>
                <w:lang w:val="fr-FR"/>
              </w:rPr>
            </w:pPr>
            <w:proofErr w:type="spellStart"/>
            <w:r w:rsidRPr="00772D63">
              <w:rPr>
                <w:b/>
                <w:bCs/>
                <w:rtl/>
                <w:lang w:val="fr-FR"/>
              </w:rPr>
              <w:t>شعنب</w:t>
            </w:r>
            <w:proofErr w:type="spellEnd"/>
            <w:r w:rsidRPr="00772D63">
              <w:rPr>
                <w:b/>
                <w:bCs/>
                <w:rtl/>
                <w:lang w:val="fr-FR"/>
              </w:rPr>
              <w:t xml:space="preserve"> عَزّ نُسِب </w:t>
            </w:r>
            <w:proofErr w:type="spellStart"/>
            <w:r w:rsidRPr="00772D63">
              <w:rPr>
                <w:b/>
                <w:bCs/>
                <w:rtl/>
                <w:lang w:val="fr-FR"/>
              </w:rPr>
              <w:t>خوال</w:t>
            </w:r>
            <w:proofErr w:type="spellEnd"/>
            <w:r w:rsidRPr="00772D63">
              <w:rPr>
                <w:b/>
                <w:bCs/>
                <w:rtl/>
                <w:lang w:val="fr-FR"/>
              </w:rPr>
              <w:t xml:space="preserve"> نَبِيّ مُخْتَار</w:t>
            </w:r>
            <w:r>
              <w:rPr>
                <w:rFonts w:hint="cs"/>
                <w:b/>
                <w:bCs/>
                <w:rtl/>
                <w:lang w:val="fr-FR"/>
              </w:rPr>
              <w:br/>
            </w:r>
          </w:p>
        </w:tc>
      </w:tr>
    </w:tbl>
    <w:p w:rsidR="000A38F3" w:rsidRDefault="000A38F3" w:rsidP="0005349A">
      <w:pPr>
        <w:rPr>
          <w:rtl/>
          <w:lang w:val="fr-FR"/>
        </w:rPr>
      </w:pPr>
      <w:r w:rsidRPr="000A38F3">
        <w:rPr>
          <w:rtl/>
          <w:lang w:val="fr-FR"/>
        </w:rPr>
        <w:lastRenderedPageBreak/>
        <w:t xml:space="preserve">وقال </w:t>
      </w:r>
      <w:r w:rsidR="0005349A">
        <w:rPr>
          <w:rFonts w:hint="cs"/>
          <w:rtl/>
          <w:lang w:val="fr-FR"/>
        </w:rPr>
        <w:t>آخر</w:t>
      </w:r>
      <w:r w:rsidRPr="000A38F3">
        <w:rPr>
          <w:rtl/>
          <w:lang w:val="fr-F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05349A" w:rsidTr="00683D95">
        <w:trPr>
          <w:trHeight w:hRule="exact" w:val="510"/>
          <w:jc w:val="center"/>
        </w:trPr>
        <w:tc>
          <w:tcPr>
            <w:tcW w:w="4252" w:type="dxa"/>
          </w:tcPr>
          <w:p w:rsidR="0005349A" w:rsidRPr="00D216C7" w:rsidRDefault="00772D63" w:rsidP="00772D63">
            <w:pPr>
              <w:rPr>
                <w:b/>
                <w:bCs/>
                <w:rtl/>
                <w:lang w:val="fr-FR"/>
              </w:rPr>
            </w:pPr>
            <w:r w:rsidRPr="00772D63">
              <w:rPr>
                <w:b/>
                <w:bCs/>
                <w:rtl/>
                <w:lang w:val="fr-FR"/>
              </w:rPr>
              <w:t xml:space="preserve">هُم آل الْعِزُّ </w:t>
            </w:r>
            <w:proofErr w:type="gramStart"/>
            <w:r w:rsidRPr="00772D63">
              <w:rPr>
                <w:b/>
                <w:bCs/>
                <w:rtl/>
                <w:lang w:val="fr-FR"/>
              </w:rPr>
              <w:t>وَالْكَرَمُ</w:t>
            </w:r>
            <w:proofErr w:type="gramEnd"/>
            <w:r>
              <w:rPr>
                <w:rFonts w:hint="cs"/>
                <w:b/>
                <w:bCs/>
                <w:rtl/>
                <w:lang w:val="fr-FR"/>
              </w:rPr>
              <w:br/>
            </w:r>
          </w:p>
        </w:tc>
        <w:tc>
          <w:tcPr>
            <w:tcW w:w="850" w:type="dxa"/>
          </w:tcPr>
          <w:p w:rsidR="0005349A" w:rsidRPr="00D216C7" w:rsidRDefault="0005349A" w:rsidP="00A16765">
            <w:pPr>
              <w:rPr>
                <w:b/>
                <w:bCs/>
                <w:rtl/>
                <w:lang w:val="fr-FR"/>
              </w:rPr>
            </w:pPr>
          </w:p>
        </w:tc>
        <w:tc>
          <w:tcPr>
            <w:tcW w:w="4252" w:type="dxa"/>
          </w:tcPr>
          <w:p w:rsidR="0005349A" w:rsidRPr="00D216C7" w:rsidRDefault="00772D63" w:rsidP="00A16765">
            <w:pPr>
              <w:rPr>
                <w:b/>
                <w:bCs/>
                <w:rtl/>
                <w:lang w:val="fr-FR"/>
              </w:rPr>
            </w:pPr>
            <w:r w:rsidRPr="00772D63">
              <w:rPr>
                <w:b/>
                <w:bCs/>
                <w:rtl/>
                <w:lang w:val="fr-FR"/>
              </w:rPr>
              <w:t>وَكَانَتْ لَهُمْ عَلَى سُلَيْمِ الزَّعَامَة</w:t>
            </w:r>
            <w:r>
              <w:rPr>
                <w:rFonts w:hint="cs"/>
                <w:b/>
                <w:bCs/>
                <w:rtl/>
                <w:lang w:val="fr-FR"/>
              </w:rPr>
              <w:br/>
            </w:r>
          </w:p>
        </w:tc>
      </w:tr>
      <w:tr w:rsidR="0005349A" w:rsidTr="00683D95">
        <w:trPr>
          <w:trHeight w:hRule="exact" w:val="510"/>
          <w:jc w:val="center"/>
        </w:trPr>
        <w:tc>
          <w:tcPr>
            <w:tcW w:w="4252" w:type="dxa"/>
          </w:tcPr>
          <w:p w:rsidR="0005349A" w:rsidRPr="002A5509" w:rsidRDefault="00772D63" w:rsidP="00A16765">
            <w:pPr>
              <w:rPr>
                <w:b/>
                <w:bCs/>
                <w:rtl/>
                <w:lang w:val="fr-FR"/>
              </w:rPr>
            </w:pPr>
            <w:r w:rsidRPr="00772D63">
              <w:rPr>
                <w:b/>
                <w:bCs/>
                <w:rtl/>
                <w:lang w:val="fr-FR"/>
              </w:rPr>
              <w:t>فِي يَوْمِ الْكَرْب صخورا فرسانهم</w:t>
            </w:r>
            <w:r>
              <w:rPr>
                <w:rFonts w:hint="cs"/>
                <w:b/>
                <w:bCs/>
                <w:rtl/>
                <w:lang w:val="fr-FR"/>
              </w:rPr>
              <w:br/>
            </w:r>
          </w:p>
        </w:tc>
        <w:tc>
          <w:tcPr>
            <w:tcW w:w="850" w:type="dxa"/>
          </w:tcPr>
          <w:p w:rsidR="0005349A" w:rsidRPr="00D216C7" w:rsidRDefault="0005349A" w:rsidP="00A16765">
            <w:pPr>
              <w:rPr>
                <w:b/>
                <w:bCs/>
                <w:rtl/>
                <w:lang w:val="fr-FR"/>
              </w:rPr>
            </w:pPr>
          </w:p>
        </w:tc>
        <w:tc>
          <w:tcPr>
            <w:tcW w:w="4252" w:type="dxa"/>
          </w:tcPr>
          <w:p w:rsidR="0005349A" w:rsidRDefault="00772D63" w:rsidP="00A16765">
            <w:pPr>
              <w:rPr>
                <w:b/>
                <w:bCs/>
                <w:rtl/>
                <w:lang w:val="fr-FR"/>
              </w:rPr>
            </w:pPr>
            <w:r w:rsidRPr="00772D63">
              <w:rPr>
                <w:b/>
                <w:bCs/>
                <w:rtl/>
                <w:lang w:val="fr-FR"/>
              </w:rPr>
              <w:t xml:space="preserve">وَقُلُوبُهُم أَشَدُّ مِنْ </w:t>
            </w:r>
            <w:proofErr w:type="spellStart"/>
            <w:r w:rsidRPr="00772D63">
              <w:rPr>
                <w:b/>
                <w:bCs/>
                <w:rtl/>
                <w:lang w:val="fr-FR"/>
              </w:rPr>
              <w:t>الصوانا</w:t>
            </w:r>
            <w:proofErr w:type="spellEnd"/>
            <w:r w:rsidR="00E75053">
              <w:rPr>
                <w:rStyle w:val="FootnoteReference"/>
                <w:b/>
                <w:bCs/>
                <w:rtl/>
                <w:lang w:val="fr-FR"/>
              </w:rPr>
              <w:footnoteReference w:customMarkFollows="1" w:id="29"/>
              <w:t>*</w:t>
            </w:r>
            <w:r>
              <w:rPr>
                <w:rFonts w:hint="cs"/>
                <w:b/>
                <w:bCs/>
                <w:rtl/>
                <w:lang w:val="fr-FR"/>
              </w:rPr>
              <w:br/>
            </w:r>
          </w:p>
        </w:tc>
      </w:tr>
      <w:tr w:rsidR="0005349A" w:rsidTr="00683D95">
        <w:trPr>
          <w:trHeight w:hRule="exact" w:val="510"/>
          <w:jc w:val="center"/>
        </w:trPr>
        <w:tc>
          <w:tcPr>
            <w:tcW w:w="4252" w:type="dxa"/>
          </w:tcPr>
          <w:p w:rsidR="0005349A" w:rsidRPr="00D520CA" w:rsidRDefault="00772D63" w:rsidP="00A16765">
            <w:pPr>
              <w:rPr>
                <w:b/>
                <w:bCs/>
                <w:rtl/>
                <w:lang w:val="fr-FR"/>
              </w:rPr>
            </w:pPr>
            <w:r w:rsidRPr="00772D63">
              <w:rPr>
                <w:b/>
                <w:bCs/>
                <w:rtl/>
                <w:lang w:val="fr-FR"/>
              </w:rPr>
              <w:t xml:space="preserve">لَا </w:t>
            </w:r>
            <w:proofErr w:type="spellStart"/>
            <w:r w:rsidRPr="00772D63">
              <w:rPr>
                <w:b/>
                <w:bCs/>
                <w:rtl/>
                <w:lang w:val="fr-FR"/>
              </w:rPr>
              <w:t>يسكتو</w:t>
            </w:r>
            <w:proofErr w:type="spellEnd"/>
            <w:r w:rsidRPr="00772D63">
              <w:rPr>
                <w:b/>
                <w:bCs/>
                <w:rtl/>
                <w:lang w:val="fr-FR"/>
              </w:rPr>
              <w:t xml:space="preserve"> عَلَى ضَيْمٍ</w:t>
            </w:r>
            <w:r>
              <w:rPr>
                <w:rFonts w:hint="cs"/>
                <w:b/>
                <w:bCs/>
                <w:rtl/>
                <w:lang w:val="fr-FR"/>
              </w:rPr>
              <w:br/>
            </w:r>
          </w:p>
        </w:tc>
        <w:tc>
          <w:tcPr>
            <w:tcW w:w="850" w:type="dxa"/>
          </w:tcPr>
          <w:p w:rsidR="0005349A" w:rsidRPr="00D216C7" w:rsidRDefault="0005349A" w:rsidP="00A16765">
            <w:pPr>
              <w:rPr>
                <w:b/>
                <w:bCs/>
                <w:rtl/>
                <w:lang w:val="fr-FR"/>
              </w:rPr>
            </w:pPr>
          </w:p>
        </w:tc>
        <w:tc>
          <w:tcPr>
            <w:tcW w:w="4252" w:type="dxa"/>
          </w:tcPr>
          <w:p w:rsidR="0005349A" w:rsidRPr="00D520CA" w:rsidRDefault="00772D63" w:rsidP="00A16765">
            <w:pPr>
              <w:rPr>
                <w:b/>
                <w:bCs/>
                <w:rtl/>
                <w:lang w:val="fr-FR"/>
              </w:rPr>
            </w:pPr>
            <w:r w:rsidRPr="00772D63">
              <w:rPr>
                <w:b/>
                <w:bCs/>
                <w:rtl/>
                <w:lang w:val="fr-FR"/>
              </w:rPr>
              <w:t xml:space="preserve">وَفِي الْوَغَى تَرَاهُم </w:t>
            </w:r>
            <w:proofErr w:type="spellStart"/>
            <w:r w:rsidRPr="00772D63">
              <w:rPr>
                <w:b/>
                <w:bCs/>
                <w:rtl/>
                <w:lang w:val="fr-FR"/>
              </w:rPr>
              <w:t>كالسهاما</w:t>
            </w:r>
            <w:proofErr w:type="spellEnd"/>
            <w:r>
              <w:rPr>
                <w:rFonts w:hint="cs"/>
                <w:b/>
                <w:bCs/>
                <w:rtl/>
                <w:lang w:val="fr-FR"/>
              </w:rPr>
              <w:br/>
            </w:r>
          </w:p>
        </w:tc>
      </w:tr>
    </w:tbl>
    <w:p w:rsidR="009A3363" w:rsidRDefault="009A3363" w:rsidP="0005349A">
      <w:pPr>
        <w:rPr>
          <w:rtl/>
          <w:lang w:val="fr-FR"/>
        </w:rPr>
      </w:pPr>
    </w:p>
    <w:p w:rsidR="000A38F3" w:rsidRPr="008A530B" w:rsidRDefault="000A38F3" w:rsidP="00550FD4">
      <w:pPr>
        <w:rPr>
          <w:b/>
          <w:bCs/>
          <w:rtl/>
          <w:lang w:val="fr-FR"/>
        </w:rPr>
      </w:pPr>
      <w:r w:rsidRPr="008A530B">
        <w:rPr>
          <w:b/>
          <w:bCs/>
          <w:rtl/>
          <w:lang w:val="fr-FR"/>
        </w:rPr>
        <w:t xml:space="preserve">كما قال فحل الشعراء قدور </w:t>
      </w:r>
      <w:proofErr w:type="gramStart"/>
      <w:r w:rsidRPr="008A530B">
        <w:rPr>
          <w:b/>
          <w:bCs/>
          <w:rtl/>
          <w:lang w:val="fr-FR"/>
        </w:rPr>
        <w:t>ب</w:t>
      </w:r>
      <w:r w:rsidR="00550FD4" w:rsidRPr="008A530B">
        <w:rPr>
          <w:rFonts w:hint="cs"/>
          <w:b/>
          <w:bCs/>
          <w:rtl/>
          <w:lang w:val="fr-FR"/>
        </w:rPr>
        <w:t>ن</w:t>
      </w:r>
      <w:proofErr w:type="gramEnd"/>
      <w:r w:rsidR="00550FD4" w:rsidRPr="008A530B">
        <w:rPr>
          <w:rFonts w:hint="cs"/>
          <w:b/>
          <w:bCs/>
          <w:rtl/>
          <w:lang w:val="fr-FR"/>
        </w:rPr>
        <w:t xml:space="preserve"> ل</w:t>
      </w:r>
      <w:r w:rsidRPr="008A530B">
        <w:rPr>
          <w:b/>
          <w:bCs/>
          <w:rtl/>
          <w:lang w:val="fr-FR"/>
        </w:rPr>
        <w:t>خضر:</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2E2236" w:rsidTr="009A3363">
        <w:trPr>
          <w:trHeight w:hRule="exact" w:val="510"/>
          <w:jc w:val="center"/>
        </w:trPr>
        <w:tc>
          <w:tcPr>
            <w:tcW w:w="4252" w:type="dxa"/>
          </w:tcPr>
          <w:p w:rsidR="002E2236" w:rsidRPr="00D216C7" w:rsidRDefault="00772D63" w:rsidP="00A16765">
            <w:pPr>
              <w:rPr>
                <w:b/>
                <w:bCs/>
                <w:rtl/>
                <w:lang w:val="fr-FR"/>
              </w:rPr>
            </w:pPr>
            <w:r w:rsidRPr="00772D63">
              <w:rPr>
                <w:b/>
                <w:bCs/>
                <w:rtl/>
                <w:lang w:val="fr-FR"/>
              </w:rPr>
              <w:t xml:space="preserve">بَلَغ لِيَا سَلَام لحباب </w:t>
            </w:r>
            <w:proofErr w:type="spellStart"/>
            <w:r w:rsidRPr="00772D63">
              <w:rPr>
                <w:b/>
                <w:bCs/>
                <w:rtl/>
                <w:lang w:val="fr-FR"/>
              </w:rPr>
              <w:t>وجيبو</w:t>
            </w:r>
            <w:proofErr w:type="spellEnd"/>
            <w:r>
              <w:rPr>
                <w:rFonts w:hint="cs"/>
                <w:b/>
                <w:bCs/>
                <w:rtl/>
                <w:lang w:val="fr-FR"/>
              </w:rPr>
              <w:br/>
            </w:r>
          </w:p>
        </w:tc>
        <w:tc>
          <w:tcPr>
            <w:tcW w:w="850" w:type="dxa"/>
          </w:tcPr>
          <w:p w:rsidR="002E2236" w:rsidRPr="00D216C7" w:rsidRDefault="002E2236" w:rsidP="00A16765">
            <w:pPr>
              <w:rPr>
                <w:b/>
                <w:bCs/>
                <w:rtl/>
                <w:lang w:val="fr-FR"/>
              </w:rPr>
            </w:pPr>
          </w:p>
        </w:tc>
        <w:tc>
          <w:tcPr>
            <w:tcW w:w="4252" w:type="dxa"/>
          </w:tcPr>
          <w:p w:rsidR="002E2236" w:rsidRPr="00D216C7" w:rsidRDefault="00772D63" w:rsidP="00A16765">
            <w:pPr>
              <w:rPr>
                <w:b/>
                <w:bCs/>
                <w:rtl/>
                <w:lang w:val="fr-FR"/>
              </w:rPr>
            </w:pPr>
            <w:r w:rsidRPr="00772D63">
              <w:rPr>
                <w:b/>
                <w:bCs/>
                <w:rtl/>
                <w:lang w:val="fr-FR"/>
              </w:rPr>
              <w:t xml:space="preserve">وَعَلَى عَرْش </w:t>
            </w:r>
            <w:proofErr w:type="spellStart"/>
            <w:r w:rsidRPr="00772D63">
              <w:rPr>
                <w:b/>
                <w:bCs/>
                <w:rtl/>
                <w:lang w:val="fr-FR"/>
              </w:rPr>
              <w:t>اشعانبة</w:t>
            </w:r>
            <w:proofErr w:type="spellEnd"/>
            <w:r w:rsidRPr="00772D63">
              <w:rPr>
                <w:b/>
                <w:bCs/>
                <w:rtl/>
                <w:lang w:val="fr-FR"/>
              </w:rPr>
              <w:t xml:space="preserve"> وين </w:t>
            </w:r>
            <w:proofErr w:type="spellStart"/>
            <w:r w:rsidRPr="00772D63">
              <w:rPr>
                <w:b/>
                <w:bCs/>
                <w:rtl/>
                <w:lang w:val="fr-FR"/>
              </w:rPr>
              <w:t>تصيبو</w:t>
            </w:r>
            <w:proofErr w:type="spellEnd"/>
            <w:r>
              <w:rPr>
                <w:rFonts w:hint="cs"/>
                <w:b/>
                <w:bCs/>
                <w:rtl/>
                <w:lang w:val="fr-FR"/>
              </w:rPr>
              <w:br/>
            </w:r>
          </w:p>
        </w:tc>
      </w:tr>
      <w:tr w:rsidR="002E2236" w:rsidTr="009A3363">
        <w:trPr>
          <w:trHeight w:hRule="exact" w:val="510"/>
          <w:jc w:val="center"/>
        </w:trPr>
        <w:tc>
          <w:tcPr>
            <w:tcW w:w="4252" w:type="dxa"/>
          </w:tcPr>
          <w:p w:rsidR="002E2236" w:rsidRPr="002A5509" w:rsidRDefault="00772D63" w:rsidP="00A16765">
            <w:pPr>
              <w:rPr>
                <w:b/>
                <w:bCs/>
                <w:rtl/>
                <w:lang w:val="fr-FR"/>
              </w:rPr>
            </w:pPr>
            <w:r w:rsidRPr="00772D63">
              <w:rPr>
                <w:b/>
                <w:bCs/>
                <w:rtl/>
                <w:lang w:val="fr-FR"/>
              </w:rPr>
              <w:t xml:space="preserve">وَتُسْأَل عَلَى </w:t>
            </w:r>
            <w:proofErr w:type="spellStart"/>
            <w:r w:rsidRPr="00772D63">
              <w:rPr>
                <w:b/>
                <w:bCs/>
                <w:rtl/>
                <w:lang w:val="fr-FR"/>
              </w:rPr>
              <w:t>شعانبة</w:t>
            </w:r>
            <w:proofErr w:type="spellEnd"/>
            <w:r w:rsidRPr="00772D63">
              <w:rPr>
                <w:b/>
                <w:bCs/>
                <w:rtl/>
                <w:lang w:val="fr-FR"/>
              </w:rPr>
              <w:t xml:space="preserve"> شايِب وَصِغَار</w:t>
            </w:r>
            <w:r>
              <w:rPr>
                <w:rFonts w:hint="cs"/>
                <w:b/>
                <w:bCs/>
                <w:rtl/>
                <w:lang w:val="fr-FR"/>
              </w:rPr>
              <w:br/>
            </w:r>
          </w:p>
        </w:tc>
        <w:tc>
          <w:tcPr>
            <w:tcW w:w="850" w:type="dxa"/>
          </w:tcPr>
          <w:p w:rsidR="002E2236" w:rsidRPr="00D216C7" w:rsidRDefault="002E2236" w:rsidP="00A16765">
            <w:pPr>
              <w:rPr>
                <w:b/>
                <w:bCs/>
                <w:rtl/>
                <w:lang w:val="fr-FR"/>
              </w:rPr>
            </w:pPr>
          </w:p>
        </w:tc>
        <w:tc>
          <w:tcPr>
            <w:tcW w:w="4252" w:type="dxa"/>
          </w:tcPr>
          <w:p w:rsidR="002E2236" w:rsidRDefault="00772D63" w:rsidP="00A16765">
            <w:pPr>
              <w:rPr>
                <w:b/>
                <w:bCs/>
                <w:rtl/>
                <w:lang w:val="fr-FR"/>
              </w:rPr>
            </w:pPr>
            <w:proofErr w:type="spellStart"/>
            <w:r w:rsidRPr="00772D63">
              <w:rPr>
                <w:b/>
                <w:bCs/>
                <w:rtl/>
                <w:lang w:val="fr-FR"/>
              </w:rPr>
              <w:t>اووطنهم</w:t>
            </w:r>
            <w:proofErr w:type="spellEnd"/>
            <w:r w:rsidRPr="00772D63">
              <w:rPr>
                <w:b/>
                <w:bCs/>
                <w:rtl/>
                <w:lang w:val="fr-FR"/>
              </w:rPr>
              <w:t xml:space="preserve"> وين حَاف </w:t>
            </w:r>
            <w:proofErr w:type="spellStart"/>
            <w:r w:rsidRPr="00772D63">
              <w:rPr>
                <w:b/>
                <w:bCs/>
                <w:rtl/>
                <w:lang w:val="fr-FR"/>
              </w:rPr>
              <w:t>حجرو</w:t>
            </w:r>
            <w:proofErr w:type="spellEnd"/>
            <w:r w:rsidRPr="00772D63">
              <w:rPr>
                <w:b/>
                <w:bCs/>
                <w:rtl/>
                <w:lang w:val="fr-FR"/>
              </w:rPr>
              <w:t xml:space="preserve"> </w:t>
            </w:r>
            <w:proofErr w:type="spellStart"/>
            <w:r w:rsidRPr="00772D63">
              <w:rPr>
                <w:b/>
                <w:bCs/>
                <w:rtl/>
                <w:lang w:val="fr-FR"/>
              </w:rPr>
              <w:t>وترابو</w:t>
            </w:r>
            <w:proofErr w:type="spellEnd"/>
            <w:r>
              <w:rPr>
                <w:rFonts w:hint="cs"/>
                <w:b/>
                <w:bCs/>
                <w:rtl/>
                <w:lang w:val="fr-FR"/>
              </w:rPr>
              <w:br/>
            </w:r>
          </w:p>
        </w:tc>
      </w:tr>
      <w:tr w:rsidR="002E2236" w:rsidTr="009A3363">
        <w:trPr>
          <w:trHeight w:hRule="exact" w:val="510"/>
          <w:jc w:val="center"/>
        </w:trPr>
        <w:tc>
          <w:tcPr>
            <w:tcW w:w="4252" w:type="dxa"/>
          </w:tcPr>
          <w:p w:rsidR="00772D63" w:rsidRPr="002E2236" w:rsidRDefault="00772D63" w:rsidP="00772D63">
            <w:pPr>
              <w:rPr>
                <w:rFonts w:ascii="Traditional Arabic" w:hAnsi="Traditional Arabic"/>
                <w:b/>
                <w:bCs/>
                <w:rtl/>
                <w:lang w:val="fr-FR"/>
              </w:rPr>
            </w:pPr>
            <w:r>
              <w:rPr>
                <w:rFonts w:ascii="Traditional Arabic" w:hAnsi="Traditional Arabic"/>
                <w:b/>
                <w:bCs/>
                <w:rtl/>
                <w:lang w:val="fr-FR"/>
              </w:rPr>
              <w:t>هُمَا عُزِي وقايتي فلقلب إجْهَا</w:t>
            </w:r>
            <w:r>
              <w:rPr>
                <w:rFonts w:ascii="Traditional Arabic" w:hAnsi="Traditional Arabic" w:hint="cs"/>
                <w:b/>
                <w:bCs/>
                <w:rtl/>
                <w:lang w:val="fr-FR"/>
              </w:rPr>
              <w:t>ر</w:t>
            </w:r>
            <w:r>
              <w:rPr>
                <w:rFonts w:ascii="Traditional Arabic" w:hAnsi="Traditional Arabic" w:hint="cs"/>
                <w:b/>
                <w:bCs/>
                <w:rtl/>
                <w:lang w:val="fr-FR"/>
              </w:rPr>
              <w:br/>
            </w:r>
          </w:p>
        </w:tc>
        <w:tc>
          <w:tcPr>
            <w:tcW w:w="850" w:type="dxa"/>
          </w:tcPr>
          <w:p w:rsidR="002E2236" w:rsidRPr="00D216C7" w:rsidRDefault="002E2236" w:rsidP="00A16765">
            <w:pPr>
              <w:rPr>
                <w:b/>
                <w:bCs/>
                <w:rtl/>
                <w:lang w:val="fr-FR"/>
              </w:rPr>
            </w:pPr>
          </w:p>
        </w:tc>
        <w:tc>
          <w:tcPr>
            <w:tcW w:w="4252" w:type="dxa"/>
          </w:tcPr>
          <w:p w:rsidR="002E2236" w:rsidRPr="00D520CA" w:rsidRDefault="00772D63" w:rsidP="00A16765">
            <w:pPr>
              <w:rPr>
                <w:b/>
                <w:bCs/>
                <w:rtl/>
                <w:lang w:val="fr-FR"/>
              </w:rPr>
            </w:pPr>
            <w:r w:rsidRPr="00772D63">
              <w:rPr>
                <w:b/>
                <w:bCs/>
                <w:rtl/>
                <w:lang w:val="fr-FR"/>
              </w:rPr>
              <w:t xml:space="preserve">وَمَن عَاف ايديه بِآه </w:t>
            </w:r>
            <w:proofErr w:type="spellStart"/>
            <w:r w:rsidRPr="00772D63">
              <w:rPr>
                <w:b/>
                <w:bCs/>
                <w:rtl/>
                <w:lang w:val="fr-FR"/>
              </w:rPr>
              <w:t>يطياب</w:t>
            </w:r>
            <w:proofErr w:type="spellEnd"/>
            <w:r w:rsidRPr="00772D63">
              <w:rPr>
                <w:b/>
                <w:bCs/>
                <w:rtl/>
                <w:lang w:val="fr-FR"/>
              </w:rPr>
              <w:t xml:space="preserve"> </w:t>
            </w:r>
            <w:proofErr w:type="spellStart"/>
            <w:r w:rsidRPr="00772D63">
              <w:rPr>
                <w:b/>
                <w:bCs/>
                <w:rtl/>
                <w:lang w:val="fr-FR"/>
              </w:rPr>
              <w:t>اشرابو</w:t>
            </w:r>
            <w:proofErr w:type="spellEnd"/>
            <w:r>
              <w:rPr>
                <w:rFonts w:hint="cs"/>
                <w:b/>
                <w:bCs/>
                <w:rtl/>
                <w:lang w:val="fr-FR"/>
              </w:rPr>
              <w:br/>
            </w:r>
          </w:p>
        </w:tc>
      </w:tr>
      <w:tr w:rsidR="002E2236" w:rsidTr="009A3363">
        <w:trPr>
          <w:trHeight w:hRule="exact" w:val="510"/>
          <w:jc w:val="center"/>
        </w:trPr>
        <w:tc>
          <w:tcPr>
            <w:tcW w:w="4252" w:type="dxa"/>
          </w:tcPr>
          <w:p w:rsidR="002E2236" w:rsidRPr="002E2236" w:rsidRDefault="00772D63" w:rsidP="00B26394">
            <w:pPr>
              <w:rPr>
                <w:rFonts w:ascii="Traditional Arabic" w:hAnsi="Traditional Arabic"/>
                <w:b/>
                <w:bCs/>
                <w:rtl/>
                <w:lang w:val="fr-FR"/>
              </w:rPr>
            </w:pPr>
            <w:r w:rsidRPr="00772D63">
              <w:rPr>
                <w:b/>
                <w:bCs/>
                <w:rtl/>
                <w:lang w:val="fr-FR"/>
              </w:rPr>
              <w:t xml:space="preserve">ثَامِر وَطَرِيفٌ دُوك فَرَسَان </w:t>
            </w:r>
            <w:proofErr w:type="spellStart"/>
            <w:r w:rsidRPr="00772D63">
              <w:rPr>
                <w:b/>
                <w:bCs/>
                <w:rtl/>
                <w:lang w:val="fr-FR"/>
              </w:rPr>
              <w:t>القهقار</w:t>
            </w:r>
            <w:proofErr w:type="spellEnd"/>
            <w:r>
              <w:rPr>
                <w:rFonts w:hint="cs"/>
                <w:b/>
                <w:bCs/>
                <w:rtl/>
                <w:lang w:val="fr-FR"/>
              </w:rPr>
              <w:br/>
            </w:r>
          </w:p>
        </w:tc>
        <w:tc>
          <w:tcPr>
            <w:tcW w:w="850" w:type="dxa"/>
          </w:tcPr>
          <w:p w:rsidR="002E2236" w:rsidRPr="00D216C7" w:rsidRDefault="002E2236" w:rsidP="00A16765">
            <w:pPr>
              <w:rPr>
                <w:b/>
                <w:bCs/>
                <w:rtl/>
                <w:lang w:val="fr-FR"/>
              </w:rPr>
            </w:pPr>
          </w:p>
        </w:tc>
        <w:tc>
          <w:tcPr>
            <w:tcW w:w="4252" w:type="dxa"/>
          </w:tcPr>
          <w:p w:rsidR="00772D63" w:rsidRPr="00BD345D" w:rsidRDefault="00772D63" w:rsidP="00772D63">
            <w:pPr>
              <w:rPr>
                <w:b/>
                <w:bCs/>
                <w:rtl/>
                <w:lang w:val="fr-FR"/>
              </w:rPr>
            </w:pPr>
            <w:r>
              <w:rPr>
                <w:b/>
                <w:bCs/>
                <w:rtl/>
                <w:lang w:val="fr-FR"/>
              </w:rPr>
              <w:t xml:space="preserve">وجدود الْعَرْش </w:t>
            </w:r>
            <w:proofErr w:type="spellStart"/>
            <w:r>
              <w:rPr>
                <w:b/>
                <w:bCs/>
                <w:rtl/>
                <w:lang w:val="fr-FR"/>
              </w:rPr>
              <w:t>منثرايتهم</w:t>
            </w:r>
            <w:proofErr w:type="spellEnd"/>
            <w:r>
              <w:rPr>
                <w:b/>
                <w:bCs/>
                <w:rtl/>
                <w:lang w:val="fr-FR"/>
              </w:rPr>
              <w:t xml:space="preserve"> </w:t>
            </w:r>
            <w:proofErr w:type="spellStart"/>
            <w:r>
              <w:rPr>
                <w:b/>
                <w:bCs/>
                <w:rtl/>
                <w:lang w:val="fr-FR"/>
              </w:rPr>
              <w:t>نسب</w:t>
            </w:r>
            <w:r>
              <w:rPr>
                <w:rFonts w:hint="cs"/>
                <w:b/>
                <w:bCs/>
                <w:rtl/>
                <w:lang w:val="fr-FR"/>
              </w:rPr>
              <w:t>و</w:t>
            </w:r>
            <w:proofErr w:type="spellEnd"/>
            <w:r>
              <w:rPr>
                <w:rFonts w:hint="cs"/>
                <w:b/>
                <w:bCs/>
                <w:rtl/>
                <w:lang w:val="fr-FR"/>
              </w:rPr>
              <w:br/>
            </w:r>
          </w:p>
        </w:tc>
      </w:tr>
    </w:tbl>
    <w:p w:rsidR="00666310" w:rsidRDefault="00F3290F" w:rsidP="00772D63">
      <w:pPr>
        <w:spacing w:before="240"/>
      </w:pPr>
      <w:r>
        <w:rPr>
          <w:rFonts w:hint="cs"/>
          <w:rtl/>
        </w:rPr>
        <w:tab/>
      </w:r>
      <w:r w:rsidR="00666310" w:rsidRPr="00666310">
        <w:rPr>
          <w:rtl/>
        </w:rPr>
        <w:t xml:space="preserve">هنا الشاعر يحن </w:t>
      </w:r>
      <w:r w:rsidR="007923ED">
        <w:rPr>
          <w:rtl/>
        </w:rPr>
        <w:t xml:space="preserve">إلى </w:t>
      </w:r>
      <w:r w:rsidR="00666310" w:rsidRPr="00666310">
        <w:rPr>
          <w:rtl/>
        </w:rPr>
        <w:t>موطنه وأهله بعد</w:t>
      </w:r>
      <w:r w:rsidR="00842B1C">
        <w:rPr>
          <w:rtl/>
        </w:rPr>
        <w:t xml:space="preserve"> أن </w:t>
      </w:r>
      <w:r w:rsidR="00666310" w:rsidRPr="00666310">
        <w:rPr>
          <w:rtl/>
        </w:rPr>
        <w:t>نفته فرنسا</w:t>
      </w:r>
      <w:r w:rsidR="00B92778">
        <w:rPr>
          <w:rtl/>
        </w:rPr>
        <w:t xml:space="preserve"> </w:t>
      </w:r>
      <w:r w:rsidR="007923ED">
        <w:rPr>
          <w:rFonts w:hint="cs"/>
          <w:rtl/>
        </w:rPr>
        <w:t xml:space="preserve">إلى </w:t>
      </w:r>
      <w:r w:rsidR="00666310" w:rsidRPr="00666310">
        <w:rPr>
          <w:rtl/>
        </w:rPr>
        <w:t>السودان بعد موقفه الثابت والمساند للمقاومة الشعبية وينشد موصيا بت</w:t>
      </w:r>
      <w:r w:rsidR="00666310">
        <w:rPr>
          <w:rtl/>
        </w:rPr>
        <w:t xml:space="preserve">بليغ سلامه </w:t>
      </w:r>
      <w:r w:rsidR="007923ED">
        <w:rPr>
          <w:rFonts w:hint="cs"/>
          <w:rtl/>
        </w:rPr>
        <w:t xml:space="preserve">إلى </w:t>
      </w:r>
      <w:r w:rsidR="00666310">
        <w:rPr>
          <w:rtl/>
        </w:rPr>
        <w:t>عرشه الشعانبة</w:t>
      </w:r>
      <w:r w:rsidR="00666310">
        <w:rPr>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B26394" w:rsidTr="009A3363">
        <w:trPr>
          <w:trHeight w:hRule="exact" w:val="510"/>
          <w:jc w:val="center"/>
        </w:trPr>
        <w:tc>
          <w:tcPr>
            <w:tcW w:w="4252" w:type="dxa"/>
          </w:tcPr>
          <w:p w:rsidR="00B26394" w:rsidRPr="00BD345D" w:rsidRDefault="00E75053" w:rsidP="00B26394">
            <w:pPr>
              <w:rPr>
                <w:b/>
                <w:bCs/>
                <w:rtl/>
                <w:lang w:val="fr-FR"/>
              </w:rPr>
            </w:pPr>
            <w:r>
              <w:rPr>
                <w:rFonts w:hint="cs"/>
                <w:b/>
                <w:bCs/>
                <w:rtl/>
                <w:lang w:val="fr-FR"/>
              </w:rPr>
              <w:t xml:space="preserve">او </w:t>
            </w:r>
            <w:r w:rsidR="00772D63" w:rsidRPr="00772D63">
              <w:rPr>
                <w:b/>
                <w:bCs/>
                <w:rtl/>
                <w:lang w:val="fr-FR"/>
              </w:rPr>
              <w:t xml:space="preserve">بنو سُلَيْم عُرْفِهِم شَأْو </w:t>
            </w:r>
            <w:proofErr w:type="spellStart"/>
            <w:r w:rsidR="00772D63" w:rsidRPr="00772D63">
              <w:rPr>
                <w:b/>
                <w:bCs/>
                <w:rtl/>
                <w:lang w:val="fr-FR"/>
              </w:rPr>
              <w:t>اتسجار</w:t>
            </w:r>
            <w:proofErr w:type="spellEnd"/>
            <w:r w:rsidR="00772D63">
              <w:rPr>
                <w:rFonts w:hint="cs"/>
                <w:b/>
                <w:bCs/>
                <w:rtl/>
                <w:lang w:val="fr-FR"/>
              </w:rPr>
              <w:br/>
            </w:r>
          </w:p>
        </w:tc>
        <w:tc>
          <w:tcPr>
            <w:tcW w:w="850" w:type="dxa"/>
          </w:tcPr>
          <w:p w:rsidR="00B26394" w:rsidRPr="00D216C7" w:rsidRDefault="00B26394" w:rsidP="00A16765">
            <w:pPr>
              <w:rPr>
                <w:b/>
                <w:bCs/>
                <w:rtl/>
                <w:lang w:val="fr-FR"/>
              </w:rPr>
            </w:pPr>
          </w:p>
        </w:tc>
        <w:tc>
          <w:tcPr>
            <w:tcW w:w="4252" w:type="dxa"/>
          </w:tcPr>
          <w:p w:rsidR="00B26394" w:rsidRPr="00BD345D" w:rsidRDefault="00772D63" w:rsidP="00A16765">
            <w:pPr>
              <w:rPr>
                <w:b/>
                <w:bCs/>
                <w:rtl/>
                <w:lang w:val="fr-FR"/>
              </w:rPr>
            </w:pPr>
            <w:r w:rsidRPr="00772D63">
              <w:rPr>
                <w:b/>
                <w:bCs/>
                <w:rtl/>
                <w:lang w:val="fr-FR"/>
              </w:rPr>
              <w:t xml:space="preserve">وَإِبْطَال أُنَيْف كُلّ </w:t>
            </w:r>
            <w:proofErr w:type="spellStart"/>
            <w:r w:rsidRPr="00772D63">
              <w:rPr>
                <w:b/>
                <w:bCs/>
                <w:rtl/>
                <w:lang w:val="fr-FR"/>
              </w:rPr>
              <w:t>تايك</w:t>
            </w:r>
            <w:proofErr w:type="spellEnd"/>
            <w:r w:rsidRPr="00772D63">
              <w:rPr>
                <w:b/>
                <w:bCs/>
                <w:rtl/>
                <w:lang w:val="fr-FR"/>
              </w:rPr>
              <w:t xml:space="preserve"> </w:t>
            </w:r>
            <w:proofErr w:type="spellStart"/>
            <w:r w:rsidRPr="00772D63">
              <w:rPr>
                <w:b/>
                <w:bCs/>
                <w:rtl/>
                <w:lang w:val="fr-FR"/>
              </w:rPr>
              <w:t>بركابو</w:t>
            </w:r>
            <w:proofErr w:type="spellEnd"/>
            <w:r>
              <w:rPr>
                <w:rFonts w:hint="cs"/>
                <w:b/>
                <w:bCs/>
                <w:rtl/>
                <w:lang w:val="fr-FR"/>
              </w:rPr>
              <w:br/>
            </w:r>
          </w:p>
        </w:tc>
      </w:tr>
      <w:tr w:rsidR="006C4097" w:rsidTr="009A3363">
        <w:trPr>
          <w:trHeight w:hRule="exact" w:val="510"/>
          <w:jc w:val="center"/>
        </w:trPr>
        <w:tc>
          <w:tcPr>
            <w:tcW w:w="4252" w:type="dxa"/>
          </w:tcPr>
          <w:p w:rsidR="006C4097" w:rsidRPr="00BD345D" w:rsidRDefault="00772D63" w:rsidP="00B26394">
            <w:pPr>
              <w:rPr>
                <w:b/>
                <w:bCs/>
                <w:rtl/>
                <w:lang w:val="fr-FR"/>
              </w:rPr>
            </w:pPr>
            <w:r w:rsidRPr="00772D63">
              <w:rPr>
                <w:b/>
                <w:bCs/>
                <w:rtl/>
                <w:lang w:val="fr-FR"/>
              </w:rPr>
              <w:t xml:space="preserve">هُمَا </w:t>
            </w:r>
            <w:proofErr w:type="spellStart"/>
            <w:r w:rsidRPr="00772D63">
              <w:rPr>
                <w:b/>
                <w:bCs/>
                <w:rtl/>
                <w:lang w:val="fr-FR"/>
              </w:rPr>
              <w:t>نالو</w:t>
            </w:r>
            <w:proofErr w:type="spellEnd"/>
            <w:r w:rsidRPr="00772D63">
              <w:rPr>
                <w:b/>
                <w:bCs/>
                <w:rtl/>
                <w:lang w:val="fr-FR"/>
              </w:rPr>
              <w:t xml:space="preserve"> لِفَائِدَة وَقْت الْمُخْتَار</w:t>
            </w:r>
            <w:r>
              <w:rPr>
                <w:rFonts w:hint="cs"/>
                <w:b/>
                <w:bCs/>
                <w:rtl/>
                <w:lang w:val="fr-FR"/>
              </w:rPr>
              <w:br/>
            </w:r>
          </w:p>
        </w:tc>
        <w:tc>
          <w:tcPr>
            <w:tcW w:w="850" w:type="dxa"/>
          </w:tcPr>
          <w:p w:rsidR="006C4097" w:rsidRPr="00D216C7" w:rsidRDefault="006C4097" w:rsidP="00A16765">
            <w:pPr>
              <w:rPr>
                <w:b/>
                <w:bCs/>
                <w:rtl/>
                <w:lang w:val="fr-FR"/>
              </w:rPr>
            </w:pPr>
          </w:p>
        </w:tc>
        <w:tc>
          <w:tcPr>
            <w:tcW w:w="4252" w:type="dxa"/>
          </w:tcPr>
          <w:p w:rsidR="006C4097" w:rsidRPr="00BD345D" w:rsidRDefault="00772D63" w:rsidP="00BD345D">
            <w:pPr>
              <w:rPr>
                <w:b/>
                <w:bCs/>
                <w:rtl/>
                <w:lang w:val="fr-FR"/>
              </w:rPr>
            </w:pPr>
            <w:r w:rsidRPr="00772D63">
              <w:rPr>
                <w:b/>
                <w:bCs/>
                <w:rtl/>
                <w:lang w:val="fr-FR"/>
              </w:rPr>
              <w:t xml:space="preserve">وَسَقَاهُم مِن مَنَاهِل </w:t>
            </w:r>
            <w:proofErr w:type="spellStart"/>
            <w:r w:rsidRPr="00772D63">
              <w:rPr>
                <w:b/>
                <w:bCs/>
                <w:rtl/>
                <w:lang w:val="fr-FR"/>
              </w:rPr>
              <w:t>علومو</w:t>
            </w:r>
            <w:proofErr w:type="spellEnd"/>
            <w:r w:rsidRPr="00772D63">
              <w:rPr>
                <w:b/>
                <w:bCs/>
                <w:rtl/>
                <w:lang w:val="fr-FR"/>
              </w:rPr>
              <w:t xml:space="preserve"> </w:t>
            </w:r>
            <w:proofErr w:type="spellStart"/>
            <w:r w:rsidRPr="00772D63">
              <w:rPr>
                <w:b/>
                <w:bCs/>
                <w:rtl/>
                <w:lang w:val="fr-FR"/>
              </w:rPr>
              <w:t>شربو</w:t>
            </w:r>
            <w:proofErr w:type="spellEnd"/>
            <w:r>
              <w:rPr>
                <w:rFonts w:hint="cs"/>
                <w:b/>
                <w:bCs/>
                <w:rtl/>
                <w:lang w:val="fr-FR"/>
              </w:rPr>
              <w:br/>
            </w:r>
          </w:p>
        </w:tc>
      </w:tr>
      <w:tr w:rsidR="006C4097" w:rsidTr="009A3363">
        <w:trPr>
          <w:trHeight w:hRule="exact" w:val="510"/>
          <w:jc w:val="center"/>
        </w:trPr>
        <w:tc>
          <w:tcPr>
            <w:tcW w:w="4252" w:type="dxa"/>
          </w:tcPr>
          <w:p w:rsidR="006C4097" w:rsidRPr="00BD345D" w:rsidRDefault="00772D63" w:rsidP="00B26394">
            <w:pPr>
              <w:rPr>
                <w:b/>
                <w:bCs/>
                <w:rtl/>
                <w:lang w:val="fr-FR"/>
              </w:rPr>
            </w:pPr>
            <w:r w:rsidRPr="00772D63">
              <w:rPr>
                <w:b/>
                <w:bCs/>
                <w:rtl/>
                <w:lang w:val="fr-FR"/>
              </w:rPr>
              <w:t xml:space="preserve">اسْم إِشْعاعٌ جات فِي غَزَوْت </w:t>
            </w:r>
            <w:proofErr w:type="spellStart"/>
            <w:r w:rsidRPr="00772D63">
              <w:rPr>
                <w:b/>
                <w:bCs/>
                <w:rtl/>
                <w:lang w:val="fr-FR"/>
              </w:rPr>
              <w:t>خيبار</w:t>
            </w:r>
            <w:proofErr w:type="spellEnd"/>
            <w:r>
              <w:rPr>
                <w:rFonts w:hint="cs"/>
                <w:b/>
                <w:bCs/>
                <w:rtl/>
                <w:lang w:val="fr-FR"/>
              </w:rPr>
              <w:br/>
            </w:r>
          </w:p>
        </w:tc>
        <w:tc>
          <w:tcPr>
            <w:tcW w:w="850" w:type="dxa"/>
          </w:tcPr>
          <w:p w:rsidR="006C4097" w:rsidRPr="00D216C7" w:rsidRDefault="006C4097" w:rsidP="00A16765">
            <w:pPr>
              <w:rPr>
                <w:b/>
                <w:bCs/>
                <w:rtl/>
                <w:lang w:val="fr-FR"/>
              </w:rPr>
            </w:pPr>
          </w:p>
        </w:tc>
        <w:tc>
          <w:tcPr>
            <w:tcW w:w="4252" w:type="dxa"/>
          </w:tcPr>
          <w:p w:rsidR="006C4097" w:rsidRPr="00BD345D" w:rsidRDefault="00772D63" w:rsidP="00A16765">
            <w:pPr>
              <w:rPr>
                <w:b/>
                <w:bCs/>
                <w:rtl/>
                <w:lang w:val="fr-FR"/>
              </w:rPr>
            </w:pPr>
            <w:r>
              <w:rPr>
                <w:b/>
                <w:bCs/>
                <w:rtl/>
                <w:lang w:val="fr-FR"/>
              </w:rPr>
              <w:t xml:space="preserve">وبقى تَارِيخُهُم </w:t>
            </w:r>
            <w:proofErr w:type="spellStart"/>
            <w:r>
              <w:rPr>
                <w:b/>
                <w:bCs/>
                <w:rtl/>
                <w:lang w:val="fr-FR"/>
              </w:rPr>
              <w:t>مأرخ</w:t>
            </w:r>
            <w:proofErr w:type="spellEnd"/>
            <w:r>
              <w:rPr>
                <w:b/>
                <w:bCs/>
                <w:rtl/>
                <w:lang w:val="fr-FR"/>
              </w:rPr>
              <w:t xml:space="preserve"> </w:t>
            </w:r>
            <w:proofErr w:type="spellStart"/>
            <w:r>
              <w:rPr>
                <w:b/>
                <w:bCs/>
                <w:rtl/>
                <w:lang w:val="fr-FR"/>
              </w:rPr>
              <w:t>بكتوبو</w:t>
            </w:r>
            <w:proofErr w:type="spellEnd"/>
            <w:r>
              <w:rPr>
                <w:rFonts w:hint="cs"/>
                <w:b/>
                <w:bCs/>
                <w:rtl/>
                <w:lang w:val="fr-FR"/>
              </w:rPr>
              <w:br/>
            </w:r>
          </w:p>
        </w:tc>
      </w:tr>
    </w:tbl>
    <w:p w:rsidR="006436D3" w:rsidRDefault="006436D3" w:rsidP="00772D63">
      <w:pPr>
        <w:spacing w:before="240"/>
      </w:pPr>
      <w:r>
        <w:rPr>
          <w:rFonts w:hint="cs"/>
          <w:rtl/>
        </w:rPr>
        <w:tab/>
      </w:r>
      <w:r w:rsidRPr="006436D3">
        <w:rPr>
          <w:rtl/>
        </w:rPr>
        <w:t>الملاحظ</w:t>
      </w:r>
      <w:r w:rsidR="00842B1C">
        <w:rPr>
          <w:rtl/>
        </w:rPr>
        <w:t xml:space="preserve"> أن </w:t>
      </w:r>
      <w:r w:rsidRPr="006436D3">
        <w:rPr>
          <w:rtl/>
        </w:rPr>
        <w:t xml:space="preserve">الشاعر في هذين البيتين يذكر نسب عرشه وأسياد عرشه ثامر وطريف ونسبهم </w:t>
      </w:r>
      <w:r w:rsidR="007923ED">
        <w:rPr>
          <w:rtl/>
        </w:rPr>
        <w:t xml:space="preserve">إلى </w:t>
      </w:r>
      <w:r w:rsidRPr="006436D3">
        <w:rPr>
          <w:rtl/>
        </w:rPr>
        <w:t>بنو سليم الذين عاشرو</w:t>
      </w:r>
      <w:r>
        <w:rPr>
          <w:rFonts w:hint="cs"/>
          <w:rtl/>
        </w:rPr>
        <w:t xml:space="preserve">ا </w:t>
      </w:r>
      <w:r w:rsidRPr="006436D3">
        <w:rPr>
          <w:rtl/>
        </w:rPr>
        <w:t>المختار</w:t>
      </w:r>
      <w:r w:rsidR="00B92778">
        <w:rPr>
          <w:rtl/>
        </w:rPr>
        <w:t xml:space="preserve"> </w:t>
      </w:r>
      <w:r w:rsidRPr="006436D3">
        <w:rPr>
          <w:rtl/>
        </w:rPr>
        <w:t>سيد الخلق محمد رسول الله صلى الله عليه وسلم وناصرو دعوته وساندوه ونهلو</w:t>
      </w:r>
      <w:r>
        <w:rPr>
          <w:rFonts w:hint="cs"/>
          <w:rtl/>
        </w:rPr>
        <w:t>ا</w:t>
      </w:r>
      <w:r w:rsidRPr="006436D3">
        <w:rPr>
          <w:rtl/>
        </w:rPr>
        <w:t xml:space="preserve"> من علمه وأدبه.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6C4097" w:rsidTr="009A3363">
        <w:trPr>
          <w:trHeight w:hRule="exact" w:val="510"/>
          <w:jc w:val="center"/>
        </w:trPr>
        <w:tc>
          <w:tcPr>
            <w:tcW w:w="4252" w:type="dxa"/>
          </w:tcPr>
          <w:p w:rsidR="006C4097" w:rsidRPr="00BD345D" w:rsidRDefault="00772D63" w:rsidP="00772D63">
            <w:pPr>
              <w:rPr>
                <w:b/>
                <w:bCs/>
                <w:rtl/>
                <w:lang w:val="fr-FR"/>
              </w:rPr>
            </w:pPr>
            <w:proofErr w:type="spellStart"/>
            <w:r w:rsidRPr="00772D63">
              <w:rPr>
                <w:b/>
                <w:bCs/>
                <w:rtl/>
                <w:lang w:val="fr-FR"/>
              </w:rPr>
              <w:t>كانُو</w:t>
            </w:r>
            <w:proofErr w:type="spellEnd"/>
            <w:r w:rsidRPr="00772D63">
              <w:rPr>
                <w:b/>
                <w:bCs/>
                <w:rtl/>
                <w:lang w:val="fr-FR"/>
              </w:rPr>
              <w:t xml:space="preserve"> </w:t>
            </w:r>
            <w:proofErr w:type="spellStart"/>
            <w:r w:rsidRPr="00772D63">
              <w:rPr>
                <w:b/>
                <w:bCs/>
                <w:rtl/>
                <w:lang w:val="fr-FR"/>
              </w:rPr>
              <w:t>متيكين</w:t>
            </w:r>
            <w:proofErr w:type="spellEnd"/>
            <w:r w:rsidRPr="00772D63">
              <w:rPr>
                <w:b/>
                <w:bCs/>
                <w:rtl/>
                <w:lang w:val="fr-FR"/>
              </w:rPr>
              <w:t xml:space="preserve"> فِي عَصْرِ البًتَّار</w:t>
            </w:r>
            <w:r>
              <w:rPr>
                <w:rFonts w:hint="cs"/>
                <w:b/>
                <w:bCs/>
                <w:rtl/>
                <w:lang w:val="fr-FR"/>
              </w:rPr>
              <w:br/>
            </w:r>
          </w:p>
        </w:tc>
        <w:tc>
          <w:tcPr>
            <w:tcW w:w="850" w:type="dxa"/>
          </w:tcPr>
          <w:p w:rsidR="006C4097" w:rsidRPr="00D216C7" w:rsidRDefault="006C4097" w:rsidP="00A16765">
            <w:pPr>
              <w:rPr>
                <w:b/>
                <w:bCs/>
                <w:rtl/>
                <w:lang w:val="fr-FR"/>
              </w:rPr>
            </w:pPr>
          </w:p>
        </w:tc>
        <w:tc>
          <w:tcPr>
            <w:tcW w:w="4252" w:type="dxa"/>
          </w:tcPr>
          <w:p w:rsidR="006C4097" w:rsidRPr="00BD345D" w:rsidRDefault="00772D63" w:rsidP="00A16765">
            <w:pPr>
              <w:rPr>
                <w:b/>
                <w:bCs/>
                <w:rtl/>
                <w:lang w:val="fr-FR"/>
              </w:rPr>
            </w:pPr>
            <w:r w:rsidRPr="00772D63">
              <w:rPr>
                <w:b/>
                <w:bCs/>
                <w:rtl/>
                <w:lang w:val="fr-FR"/>
              </w:rPr>
              <w:t xml:space="preserve">وَجَيْش لِي يجوه </w:t>
            </w:r>
            <w:proofErr w:type="spellStart"/>
            <w:r w:rsidRPr="00772D63">
              <w:rPr>
                <w:b/>
                <w:bCs/>
                <w:rtl/>
                <w:lang w:val="fr-FR"/>
              </w:rPr>
              <w:t>يقدوه</w:t>
            </w:r>
            <w:proofErr w:type="spellEnd"/>
            <w:r w:rsidRPr="00772D63">
              <w:rPr>
                <w:b/>
                <w:bCs/>
                <w:rtl/>
                <w:lang w:val="fr-FR"/>
              </w:rPr>
              <w:t xml:space="preserve"> </w:t>
            </w:r>
            <w:proofErr w:type="spellStart"/>
            <w:r w:rsidRPr="00772D63">
              <w:rPr>
                <w:b/>
                <w:bCs/>
                <w:rtl/>
                <w:lang w:val="fr-FR"/>
              </w:rPr>
              <w:t>بحطبو</w:t>
            </w:r>
            <w:proofErr w:type="spellEnd"/>
            <w:r>
              <w:rPr>
                <w:rFonts w:hint="cs"/>
                <w:b/>
                <w:bCs/>
                <w:rtl/>
                <w:lang w:val="fr-FR"/>
              </w:rPr>
              <w:br/>
            </w:r>
          </w:p>
        </w:tc>
      </w:tr>
      <w:tr w:rsidR="00BD345D" w:rsidTr="009A3363">
        <w:trPr>
          <w:trHeight w:hRule="exact" w:val="510"/>
          <w:jc w:val="center"/>
        </w:trPr>
        <w:tc>
          <w:tcPr>
            <w:tcW w:w="4252" w:type="dxa"/>
          </w:tcPr>
          <w:p w:rsidR="00BD345D" w:rsidRPr="00A16765" w:rsidRDefault="00772D63" w:rsidP="00B26394">
            <w:pPr>
              <w:rPr>
                <w:b/>
                <w:bCs/>
                <w:rtl/>
                <w:lang w:val="fr-FR"/>
              </w:rPr>
            </w:pPr>
            <w:r w:rsidRPr="00772D63">
              <w:rPr>
                <w:b/>
                <w:bCs/>
                <w:rtl/>
                <w:lang w:val="fr-FR"/>
              </w:rPr>
              <w:t>وَنَصَرَهُم صَاحِب ا</w:t>
            </w:r>
            <w:r w:rsidR="00E75053">
              <w:rPr>
                <w:rFonts w:hint="cs"/>
                <w:b/>
                <w:bCs/>
                <w:rtl/>
                <w:lang w:val="fr-FR"/>
              </w:rPr>
              <w:t>ل</w:t>
            </w:r>
            <w:r w:rsidRPr="00772D63">
              <w:rPr>
                <w:b/>
                <w:bCs/>
                <w:rtl/>
                <w:lang w:val="fr-FR"/>
              </w:rPr>
              <w:t>نصر</w:t>
            </w:r>
            <w:r w:rsidR="00E75053">
              <w:rPr>
                <w:rFonts w:hint="cs"/>
                <w:b/>
                <w:bCs/>
                <w:rtl/>
                <w:lang w:val="fr-FR"/>
              </w:rPr>
              <w:t xml:space="preserve"> </w:t>
            </w:r>
            <w:r w:rsidRPr="00772D63">
              <w:rPr>
                <w:b/>
                <w:bCs/>
                <w:rtl/>
                <w:lang w:val="fr-FR"/>
              </w:rPr>
              <w:t>عالم لقدار</w:t>
            </w:r>
            <w:r>
              <w:rPr>
                <w:rFonts w:hint="cs"/>
                <w:b/>
                <w:bCs/>
                <w:rtl/>
                <w:lang w:val="fr-FR"/>
              </w:rPr>
              <w:br/>
            </w:r>
          </w:p>
        </w:tc>
        <w:tc>
          <w:tcPr>
            <w:tcW w:w="850" w:type="dxa"/>
          </w:tcPr>
          <w:p w:rsidR="00BD345D" w:rsidRPr="00A16765" w:rsidRDefault="00BD345D" w:rsidP="00A16765">
            <w:pPr>
              <w:rPr>
                <w:b/>
                <w:bCs/>
                <w:rtl/>
                <w:lang w:val="fr-FR"/>
              </w:rPr>
            </w:pPr>
          </w:p>
        </w:tc>
        <w:tc>
          <w:tcPr>
            <w:tcW w:w="4252" w:type="dxa"/>
          </w:tcPr>
          <w:p w:rsidR="00BD345D" w:rsidRPr="00A16765" w:rsidRDefault="00772D63" w:rsidP="006C4097">
            <w:pPr>
              <w:rPr>
                <w:b/>
                <w:bCs/>
                <w:rtl/>
                <w:lang w:val="fr-FR"/>
              </w:rPr>
            </w:pPr>
            <w:r w:rsidRPr="00772D63">
              <w:rPr>
                <w:b/>
                <w:bCs/>
                <w:rtl/>
                <w:lang w:val="fr-FR"/>
              </w:rPr>
              <w:t xml:space="preserve">وبناهم كَي صُوَر دِيَمًا </w:t>
            </w:r>
            <w:proofErr w:type="spellStart"/>
            <w:r w:rsidRPr="00772D63">
              <w:rPr>
                <w:b/>
                <w:bCs/>
                <w:rtl/>
                <w:lang w:val="fr-FR"/>
              </w:rPr>
              <w:t>يتهابو</w:t>
            </w:r>
            <w:proofErr w:type="spellEnd"/>
            <w:r>
              <w:rPr>
                <w:rFonts w:hint="cs"/>
                <w:b/>
                <w:bCs/>
                <w:rtl/>
                <w:lang w:val="fr-FR"/>
              </w:rPr>
              <w:br/>
            </w:r>
          </w:p>
        </w:tc>
      </w:tr>
      <w:tr w:rsidR="00BD345D" w:rsidTr="009A3363">
        <w:trPr>
          <w:trHeight w:hRule="exact" w:val="510"/>
          <w:jc w:val="center"/>
        </w:trPr>
        <w:tc>
          <w:tcPr>
            <w:tcW w:w="4252" w:type="dxa"/>
          </w:tcPr>
          <w:p w:rsidR="00BD345D" w:rsidRPr="00A16765" w:rsidRDefault="00772D63" w:rsidP="00A47208">
            <w:pPr>
              <w:rPr>
                <w:b/>
                <w:bCs/>
                <w:rtl/>
                <w:lang w:val="fr-FR"/>
              </w:rPr>
            </w:pPr>
            <w:r w:rsidRPr="00772D63">
              <w:rPr>
                <w:b/>
                <w:bCs/>
                <w:rtl/>
                <w:lang w:val="fr-FR"/>
              </w:rPr>
              <w:t xml:space="preserve">وبطال نَيِّف مَا </w:t>
            </w:r>
            <w:proofErr w:type="spellStart"/>
            <w:r w:rsidRPr="00772D63">
              <w:rPr>
                <w:b/>
                <w:bCs/>
                <w:rtl/>
                <w:lang w:val="fr-FR"/>
              </w:rPr>
              <w:t>يذلو</w:t>
            </w:r>
            <w:proofErr w:type="spellEnd"/>
            <w:r w:rsidRPr="00772D63">
              <w:rPr>
                <w:b/>
                <w:bCs/>
                <w:rtl/>
                <w:lang w:val="fr-FR"/>
              </w:rPr>
              <w:t xml:space="preserve"> فَل </w:t>
            </w:r>
            <w:proofErr w:type="spellStart"/>
            <w:r w:rsidRPr="00772D63">
              <w:rPr>
                <w:b/>
                <w:bCs/>
                <w:rtl/>
                <w:lang w:val="fr-FR"/>
              </w:rPr>
              <w:t>قهقار</w:t>
            </w:r>
            <w:proofErr w:type="spellEnd"/>
            <w:r>
              <w:rPr>
                <w:rFonts w:hint="cs"/>
                <w:b/>
                <w:bCs/>
                <w:rtl/>
                <w:lang w:val="fr-FR"/>
              </w:rPr>
              <w:br/>
            </w:r>
          </w:p>
        </w:tc>
        <w:tc>
          <w:tcPr>
            <w:tcW w:w="850" w:type="dxa"/>
          </w:tcPr>
          <w:p w:rsidR="00BD345D" w:rsidRPr="00A16765" w:rsidRDefault="00BD345D" w:rsidP="00A16765">
            <w:pPr>
              <w:rPr>
                <w:b/>
                <w:bCs/>
                <w:rtl/>
                <w:lang w:val="fr-FR"/>
              </w:rPr>
            </w:pPr>
          </w:p>
        </w:tc>
        <w:tc>
          <w:tcPr>
            <w:tcW w:w="4252" w:type="dxa"/>
          </w:tcPr>
          <w:p w:rsidR="00BD345D" w:rsidRPr="00A16765" w:rsidRDefault="00772D63" w:rsidP="006C4097">
            <w:pPr>
              <w:rPr>
                <w:b/>
                <w:bCs/>
                <w:rtl/>
                <w:lang w:val="fr-FR"/>
              </w:rPr>
            </w:pPr>
            <w:r>
              <w:rPr>
                <w:b/>
                <w:bCs/>
                <w:rtl/>
                <w:lang w:val="fr-FR"/>
              </w:rPr>
              <w:t xml:space="preserve">شُؤْمٌ وميعاد وين </w:t>
            </w:r>
            <w:proofErr w:type="spellStart"/>
            <w:r>
              <w:rPr>
                <w:b/>
                <w:bCs/>
                <w:rtl/>
                <w:lang w:val="fr-FR"/>
              </w:rPr>
              <w:t>حضرو</w:t>
            </w:r>
            <w:proofErr w:type="spellEnd"/>
            <w:r>
              <w:rPr>
                <w:b/>
                <w:bCs/>
                <w:rtl/>
                <w:lang w:val="fr-FR"/>
              </w:rPr>
              <w:t xml:space="preserve"> </w:t>
            </w:r>
            <w:proofErr w:type="spellStart"/>
            <w:r>
              <w:rPr>
                <w:b/>
                <w:bCs/>
                <w:rtl/>
                <w:lang w:val="fr-FR"/>
              </w:rPr>
              <w:t>ماخابو</w:t>
            </w:r>
            <w:proofErr w:type="spellEnd"/>
            <w:r>
              <w:rPr>
                <w:rFonts w:hint="cs"/>
                <w:b/>
                <w:bCs/>
                <w:rtl/>
                <w:lang w:val="fr-FR"/>
              </w:rPr>
              <w:br/>
            </w:r>
          </w:p>
        </w:tc>
      </w:tr>
    </w:tbl>
    <w:p w:rsidR="006436D3" w:rsidRDefault="006436D3" w:rsidP="006436D3">
      <w:pPr>
        <w:rPr>
          <w:rtl/>
        </w:rPr>
      </w:pPr>
      <w:r>
        <w:rPr>
          <w:rFonts w:hint="cs"/>
          <w:rtl/>
        </w:rPr>
        <w:lastRenderedPageBreak/>
        <w:tab/>
      </w:r>
      <w:r>
        <w:rPr>
          <w:rtl/>
        </w:rPr>
        <w:t xml:space="preserve">الشاعر يفخر بمواقف الشعانبة ويصفهم بالأبطال وأصحاب نيف </w:t>
      </w:r>
      <w:r>
        <w:rPr>
          <w:rFonts w:hint="cs"/>
          <w:rtl/>
        </w:rPr>
        <w:t xml:space="preserve">ودلالة الأنف هنا يقصد بها العزة والكرامة </w:t>
      </w:r>
      <w:r>
        <w:rPr>
          <w:rtl/>
        </w:rPr>
        <w:t>و</w:t>
      </w:r>
      <w:r>
        <w:rPr>
          <w:rFonts w:hint="cs"/>
          <w:rtl/>
        </w:rPr>
        <w:t>ال</w:t>
      </w:r>
      <w:r>
        <w:rPr>
          <w:rtl/>
        </w:rPr>
        <w:t>شهامة ولا</w:t>
      </w:r>
      <w:r>
        <w:rPr>
          <w:rFonts w:hint="cs"/>
          <w:rtl/>
        </w:rPr>
        <w:t xml:space="preserve"> </w:t>
      </w:r>
      <w:r>
        <w:rPr>
          <w:rtl/>
        </w:rPr>
        <w:t xml:space="preserve">يذلون </w:t>
      </w:r>
      <w:r>
        <w:rPr>
          <w:rFonts w:hint="cs"/>
          <w:rtl/>
        </w:rPr>
        <w:t xml:space="preserve">من الذل </w:t>
      </w:r>
      <w:r>
        <w:rPr>
          <w:rtl/>
        </w:rPr>
        <w:t>لأي</w:t>
      </w:r>
      <w:r w:rsidR="001C3D8A">
        <w:rPr>
          <w:rtl/>
        </w:rPr>
        <w:t xml:space="preserve"> أحد </w:t>
      </w:r>
      <w:r>
        <w:rPr>
          <w:rtl/>
        </w:rPr>
        <w:t>كما أنهم</w:t>
      </w:r>
      <w:r w:rsidR="00842B1C">
        <w:rPr>
          <w:rtl/>
        </w:rPr>
        <w:t xml:space="preserve"> أن </w:t>
      </w:r>
      <w:r>
        <w:rPr>
          <w:rtl/>
        </w:rPr>
        <w:t>واجهوا جيشا إلا وأردوه هزيما منكسرا.</w:t>
      </w:r>
    </w:p>
    <w:p w:rsidR="006436D3" w:rsidRDefault="006436D3" w:rsidP="007923ED">
      <w:r>
        <w:rPr>
          <w:rFonts w:hint="cs"/>
          <w:rtl/>
        </w:rPr>
        <w:tab/>
      </w:r>
      <w:r>
        <w:rPr>
          <w:rtl/>
        </w:rPr>
        <w:t xml:space="preserve">كما استعمل الشاعر مجموعة من المفردات التي تدل على اعتزازه بشجاعة عرشه ومواقفهم المسجلة في التاريخ ومن </w:t>
      </w:r>
      <w:proofErr w:type="gramStart"/>
      <w:r>
        <w:rPr>
          <w:rtl/>
        </w:rPr>
        <w:t>بينها :</w:t>
      </w:r>
      <w:proofErr w:type="gramEnd"/>
      <w:r>
        <w:rPr>
          <w:rtl/>
        </w:rPr>
        <w:t>( تاريخهم م</w:t>
      </w:r>
      <w:r w:rsidR="007923ED">
        <w:rPr>
          <w:rFonts w:hint="cs"/>
          <w:rtl/>
        </w:rPr>
        <w:t>ؤ</w:t>
      </w:r>
      <w:r>
        <w:rPr>
          <w:rtl/>
        </w:rPr>
        <w:t xml:space="preserve">رخ . </w:t>
      </w:r>
      <w:proofErr w:type="spellStart"/>
      <w:proofErr w:type="gramStart"/>
      <w:r>
        <w:rPr>
          <w:rtl/>
        </w:rPr>
        <w:t>يتهابو</w:t>
      </w:r>
      <w:r w:rsidR="006A324F">
        <w:rPr>
          <w:rFonts w:hint="cs"/>
          <w:rtl/>
        </w:rPr>
        <w:t>ا</w:t>
      </w:r>
      <w:proofErr w:type="spellEnd"/>
      <w:proofErr w:type="gramEnd"/>
      <w:r>
        <w:rPr>
          <w:rtl/>
        </w:rPr>
        <w:t xml:space="preserve"> .ميعاد .يقضوه . نيف .ما</w:t>
      </w:r>
      <w:r w:rsidR="006A324F">
        <w:rPr>
          <w:rFonts w:hint="cs"/>
          <w:rtl/>
        </w:rPr>
        <w:t xml:space="preserve"> </w:t>
      </w:r>
      <w:proofErr w:type="gramStart"/>
      <w:r>
        <w:rPr>
          <w:rtl/>
        </w:rPr>
        <w:t>يذلو</w:t>
      </w:r>
      <w:r w:rsidR="006A324F">
        <w:rPr>
          <w:rFonts w:hint="cs"/>
          <w:rtl/>
        </w:rPr>
        <w:t>ا</w:t>
      </w:r>
      <w:proofErr w:type="gramEnd"/>
      <w:r>
        <w:rPr>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BD345D" w:rsidTr="009A3363">
        <w:trPr>
          <w:trHeight w:hRule="exact" w:val="510"/>
          <w:jc w:val="center"/>
        </w:trPr>
        <w:tc>
          <w:tcPr>
            <w:tcW w:w="4252" w:type="dxa"/>
          </w:tcPr>
          <w:p w:rsidR="00BD345D" w:rsidRPr="00A16765" w:rsidRDefault="00772D63" w:rsidP="00B26394">
            <w:pPr>
              <w:rPr>
                <w:b/>
                <w:bCs/>
                <w:rtl/>
                <w:lang w:val="fr-FR"/>
              </w:rPr>
            </w:pPr>
            <w:r w:rsidRPr="00772D63">
              <w:rPr>
                <w:b/>
                <w:bCs/>
                <w:rtl/>
                <w:lang w:val="fr-FR"/>
              </w:rPr>
              <w:t xml:space="preserve">ولكرم يَجِئ مِن </w:t>
            </w:r>
            <w:proofErr w:type="spellStart"/>
            <w:r w:rsidRPr="00772D63">
              <w:rPr>
                <w:b/>
                <w:bCs/>
                <w:rtl/>
                <w:lang w:val="fr-FR"/>
              </w:rPr>
              <w:t>سجاع</w:t>
            </w:r>
            <w:proofErr w:type="spellEnd"/>
            <w:r w:rsidRPr="00772D63">
              <w:rPr>
                <w:b/>
                <w:bCs/>
                <w:rtl/>
                <w:lang w:val="fr-FR"/>
              </w:rPr>
              <w:t xml:space="preserve"> فِي لعثار</w:t>
            </w:r>
            <w:r w:rsidR="00D1438A">
              <w:rPr>
                <w:rFonts w:hint="cs"/>
                <w:b/>
                <w:bCs/>
                <w:rtl/>
                <w:lang w:val="fr-FR"/>
              </w:rPr>
              <w:br/>
            </w:r>
          </w:p>
        </w:tc>
        <w:tc>
          <w:tcPr>
            <w:tcW w:w="850" w:type="dxa"/>
          </w:tcPr>
          <w:p w:rsidR="00BD345D" w:rsidRPr="00A16765" w:rsidRDefault="00BD345D" w:rsidP="00A16765">
            <w:pPr>
              <w:rPr>
                <w:b/>
                <w:bCs/>
                <w:rtl/>
                <w:lang w:val="fr-FR"/>
              </w:rPr>
            </w:pPr>
          </w:p>
        </w:tc>
        <w:tc>
          <w:tcPr>
            <w:tcW w:w="4252" w:type="dxa"/>
          </w:tcPr>
          <w:p w:rsidR="00BD345D" w:rsidRPr="00A16765" w:rsidRDefault="00772D63" w:rsidP="006C4097">
            <w:pPr>
              <w:rPr>
                <w:b/>
                <w:bCs/>
                <w:rtl/>
                <w:lang w:val="fr-FR"/>
              </w:rPr>
            </w:pPr>
            <w:r w:rsidRPr="00772D63">
              <w:rPr>
                <w:b/>
                <w:bCs/>
                <w:rtl/>
                <w:lang w:val="fr-FR"/>
              </w:rPr>
              <w:t>وَذَلّ يَجِئ مِنْ الْبُخْلِ ذَاك حبيبو</w:t>
            </w:r>
            <w:r>
              <w:rPr>
                <w:rFonts w:hint="cs"/>
                <w:b/>
                <w:bCs/>
                <w:rtl/>
                <w:lang w:val="fr-FR"/>
              </w:rPr>
              <w:br/>
            </w:r>
          </w:p>
        </w:tc>
      </w:tr>
      <w:tr w:rsidR="00BD345D" w:rsidTr="009A3363">
        <w:trPr>
          <w:trHeight w:hRule="exact" w:val="510"/>
          <w:jc w:val="center"/>
        </w:trPr>
        <w:tc>
          <w:tcPr>
            <w:tcW w:w="4252" w:type="dxa"/>
          </w:tcPr>
          <w:p w:rsidR="00BD345D" w:rsidRPr="00A16765" w:rsidRDefault="00772D63" w:rsidP="00E75053">
            <w:pPr>
              <w:rPr>
                <w:b/>
                <w:bCs/>
                <w:rtl/>
                <w:lang w:val="fr-FR"/>
              </w:rPr>
            </w:pPr>
            <w:r w:rsidRPr="00772D63">
              <w:rPr>
                <w:b/>
                <w:bCs/>
                <w:rtl/>
                <w:lang w:val="fr-FR"/>
              </w:rPr>
              <w:t>وُجُود يَجِئ مِن الع</w:t>
            </w:r>
            <w:r w:rsidR="00E75053">
              <w:rPr>
                <w:rFonts w:hint="cs"/>
                <w:b/>
                <w:bCs/>
                <w:rtl/>
                <w:lang w:val="fr-FR"/>
              </w:rPr>
              <w:t>ظ</w:t>
            </w:r>
            <w:r w:rsidRPr="00772D63">
              <w:rPr>
                <w:b/>
                <w:bCs/>
                <w:rtl/>
                <w:lang w:val="fr-FR"/>
              </w:rPr>
              <w:t>ام إلَيّ عَبّار</w:t>
            </w:r>
            <w:r>
              <w:rPr>
                <w:rFonts w:hint="cs"/>
                <w:b/>
                <w:bCs/>
                <w:rtl/>
                <w:lang w:val="fr-FR"/>
              </w:rPr>
              <w:br/>
            </w:r>
          </w:p>
        </w:tc>
        <w:tc>
          <w:tcPr>
            <w:tcW w:w="850" w:type="dxa"/>
          </w:tcPr>
          <w:p w:rsidR="00BD345D" w:rsidRPr="00A16765" w:rsidRDefault="00BD345D" w:rsidP="00A16765">
            <w:pPr>
              <w:rPr>
                <w:b/>
                <w:bCs/>
                <w:rtl/>
                <w:lang w:val="fr-FR"/>
              </w:rPr>
            </w:pPr>
          </w:p>
        </w:tc>
        <w:tc>
          <w:tcPr>
            <w:tcW w:w="4252" w:type="dxa"/>
          </w:tcPr>
          <w:p w:rsidR="00BD345D" w:rsidRPr="00A16765" w:rsidRDefault="00772D63" w:rsidP="00A47208">
            <w:pPr>
              <w:rPr>
                <w:b/>
                <w:bCs/>
                <w:rtl/>
                <w:lang w:val="fr-FR"/>
              </w:rPr>
            </w:pPr>
            <w:r w:rsidRPr="00772D63">
              <w:rPr>
                <w:b/>
                <w:bCs/>
                <w:rtl/>
                <w:lang w:val="fr-FR"/>
              </w:rPr>
              <w:t xml:space="preserve">وَالْعَرَق إلَيّ مَلِيحٌ مَا يدرق </w:t>
            </w:r>
            <w:proofErr w:type="spellStart"/>
            <w:r w:rsidRPr="00772D63">
              <w:rPr>
                <w:b/>
                <w:bCs/>
                <w:rtl/>
                <w:lang w:val="fr-FR"/>
              </w:rPr>
              <w:t>نسبو</w:t>
            </w:r>
            <w:proofErr w:type="spellEnd"/>
            <w:r>
              <w:rPr>
                <w:rFonts w:hint="cs"/>
                <w:b/>
                <w:bCs/>
                <w:rtl/>
                <w:lang w:val="fr-FR"/>
              </w:rPr>
              <w:br/>
            </w:r>
          </w:p>
        </w:tc>
      </w:tr>
      <w:tr w:rsidR="00BD345D" w:rsidTr="009A3363">
        <w:trPr>
          <w:trHeight w:hRule="exact" w:val="510"/>
          <w:jc w:val="center"/>
        </w:trPr>
        <w:tc>
          <w:tcPr>
            <w:tcW w:w="4252" w:type="dxa"/>
          </w:tcPr>
          <w:p w:rsidR="00BD345D" w:rsidRPr="00A16765" w:rsidRDefault="00772D63" w:rsidP="00B26394">
            <w:pPr>
              <w:rPr>
                <w:b/>
                <w:bCs/>
                <w:rtl/>
                <w:lang w:val="fr-FR"/>
              </w:rPr>
            </w:pPr>
            <w:r w:rsidRPr="00772D63">
              <w:rPr>
                <w:b/>
                <w:bCs/>
                <w:rtl/>
                <w:lang w:val="fr-FR"/>
              </w:rPr>
              <w:t>متليلي ذَاك بِرِّهِم صُمْت لحجار</w:t>
            </w:r>
            <w:r>
              <w:rPr>
                <w:rFonts w:hint="cs"/>
                <w:b/>
                <w:bCs/>
                <w:rtl/>
                <w:lang w:val="fr-FR"/>
              </w:rPr>
              <w:br/>
            </w:r>
          </w:p>
        </w:tc>
        <w:tc>
          <w:tcPr>
            <w:tcW w:w="850" w:type="dxa"/>
          </w:tcPr>
          <w:p w:rsidR="00BD345D" w:rsidRPr="00A16765" w:rsidRDefault="00BD345D" w:rsidP="00A16765">
            <w:pPr>
              <w:rPr>
                <w:b/>
                <w:bCs/>
                <w:rtl/>
                <w:lang w:val="fr-FR"/>
              </w:rPr>
            </w:pPr>
          </w:p>
        </w:tc>
        <w:tc>
          <w:tcPr>
            <w:tcW w:w="4252" w:type="dxa"/>
          </w:tcPr>
          <w:p w:rsidR="00BD345D" w:rsidRPr="00A16765" w:rsidRDefault="00772D63" w:rsidP="006C4097">
            <w:pPr>
              <w:rPr>
                <w:b/>
                <w:bCs/>
                <w:rtl/>
                <w:lang w:val="fr-FR"/>
              </w:rPr>
            </w:pPr>
            <w:r w:rsidRPr="00772D63">
              <w:rPr>
                <w:b/>
                <w:bCs/>
                <w:rtl/>
                <w:lang w:val="fr-FR"/>
              </w:rPr>
              <w:t>قَاسِي لوطان نابتين عَلَى صلبو</w:t>
            </w:r>
            <w:r>
              <w:rPr>
                <w:rFonts w:hint="cs"/>
                <w:b/>
                <w:bCs/>
                <w:rtl/>
                <w:lang w:val="fr-FR"/>
              </w:rPr>
              <w:br/>
            </w:r>
          </w:p>
        </w:tc>
      </w:tr>
      <w:tr w:rsidR="00A47208" w:rsidTr="009A3363">
        <w:trPr>
          <w:trHeight w:hRule="exact" w:val="510"/>
          <w:jc w:val="center"/>
        </w:trPr>
        <w:tc>
          <w:tcPr>
            <w:tcW w:w="4252" w:type="dxa"/>
          </w:tcPr>
          <w:p w:rsidR="00A47208" w:rsidRPr="00A16765" w:rsidRDefault="00772D63" w:rsidP="00B26394">
            <w:pPr>
              <w:rPr>
                <w:b/>
                <w:bCs/>
                <w:rtl/>
                <w:lang w:val="fr-FR"/>
              </w:rPr>
            </w:pPr>
            <w:r w:rsidRPr="00772D63">
              <w:rPr>
                <w:b/>
                <w:bCs/>
                <w:rtl/>
                <w:lang w:val="fr-FR"/>
              </w:rPr>
              <w:t xml:space="preserve">مِنْهَا ثَانِي </w:t>
            </w:r>
            <w:proofErr w:type="spellStart"/>
            <w:r w:rsidRPr="00772D63">
              <w:rPr>
                <w:b/>
                <w:bCs/>
                <w:rtl/>
                <w:lang w:val="fr-FR"/>
              </w:rPr>
              <w:t>تمرحو</w:t>
            </w:r>
            <w:proofErr w:type="spellEnd"/>
            <w:r w:rsidR="00E75053">
              <w:rPr>
                <w:rStyle w:val="FootnoteReference"/>
                <w:b/>
                <w:bCs/>
                <w:rtl/>
                <w:lang w:val="fr-FR"/>
              </w:rPr>
              <w:footnoteReference w:customMarkFollows="1" w:id="30"/>
              <w:t>*</w:t>
            </w:r>
            <w:r w:rsidRPr="00772D63">
              <w:rPr>
                <w:b/>
                <w:bCs/>
                <w:rtl/>
                <w:lang w:val="fr-FR"/>
              </w:rPr>
              <w:t xml:space="preserve"> فِي ذِي لقطار</w:t>
            </w:r>
            <w:r>
              <w:rPr>
                <w:rFonts w:hint="cs"/>
                <w:b/>
                <w:bCs/>
                <w:rtl/>
                <w:lang w:val="fr-FR"/>
              </w:rPr>
              <w:br/>
            </w:r>
          </w:p>
        </w:tc>
        <w:tc>
          <w:tcPr>
            <w:tcW w:w="850" w:type="dxa"/>
          </w:tcPr>
          <w:p w:rsidR="00A47208" w:rsidRPr="00A16765" w:rsidRDefault="00A47208" w:rsidP="00A16765">
            <w:pPr>
              <w:rPr>
                <w:b/>
                <w:bCs/>
                <w:rtl/>
                <w:lang w:val="fr-FR"/>
              </w:rPr>
            </w:pPr>
          </w:p>
        </w:tc>
        <w:tc>
          <w:tcPr>
            <w:tcW w:w="4252" w:type="dxa"/>
          </w:tcPr>
          <w:p w:rsidR="00A47208" w:rsidRPr="00A16765" w:rsidRDefault="00772D63" w:rsidP="00A47208">
            <w:pPr>
              <w:rPr>
                <w:b/>
                <w:bCs/>
                <w:rtl/>
                <w:lang w:val="fr-FR"/>
              </w:rPr>
            </w:pPr>
            <w:r w:rsidRPr="00772D63">
              <w:rPr>
                <w:b/>
                <w:bCs/>
                <w:rtl/>
                <w:lang w:val="fr-FR"/>
              </w:rPr>
              <w:t>الْمَنِيعَة زَيْد ورقلة لَيْهًا هبو</w:t>
            </w:r>
            <w:r>
              <w:rPr>
                <w:rFonts w:hint="cs"/>
                <w:b/>
                <w:bCs/>
                <w:rtl/>
                <w:lang w:val="fr-FR"/>
              </w:rPr>
              <w:br/>
            </w:r>
          </w:p>
        </w:tc>
      </w:tr>
      <w:tr w:rsidR="00A47208" w:rsidTr="009A3363">
        <w:trPr>
          <w:trHeight w:hRule="exact" w:val="510"/>
          <w:jc w:val="center"/>
        </w:trPr>
        <w:tc>
          <w:tcPr>
            <w:tcW w:w="4252" w:type="dxa"/>
          </w:tcPr>
          <w:p w:rsidR="00A47208" w:rsidRPr="00A16765" w:rsidRDefault="00772D63" w:rsidP="001805F9">
            <w:pPr>
              <w:rPr>
                <w:b/>
                <w:bCs/>
                <w:rtl/>
                <w:lang w:val="fr-FR"/>
              </w:rPr>
            </w:pPr>
            <w:proofErr w:type="gramStart"/>
            <w:r w:rsidRPr="00772D63">
              <w:rPr>
                <w:b/>
                <w:bCs/>
                <w:rtl/>
                <w:lang w:val="fr-FR"/>
              </w:rPr>
              <w:t>مِن</w:t>
            </w:r>
            <w:proofErr w:type="gramEnd"/>
            <w:r w:rsidRPr="00772D63">
              <w:rPr>
                <w:b/>
                <w:bCs/>
                <w:rtl/>
                <w:lang w:val="fr-FR"/>
              </w:rPr>
              <w:t xml:space="preserve"> قُبِلَت وَاد سَوْف ويردك</w:t>
            </w:r>
            <w:r w:rsidR="003E340B">
              <w:rPr>
                <w:rFonts w:hint="cs"/>
                <w:b/>
                <w:bCs/>
                <w:rtl/>
                <w:lang w:val="fr-FR"/>
              </w:rPr>
              <w:t>*</w:t>
            </w:r>
            <w:r w:rsidRPr="00772D63">
              <w:rPr>
                <w:b/>
                <w:bCs/>
                <w:rtl/>
                <w:lang w:val="fr-FR"/>
              </w:rPr>
              <w:t xml:space="preserve"> بَشَّار</w:t>
            </w:r>
            <w:r>
              <w:rPr>
                <w:rFonts w:hint="cs"/>
                <w:b/>
                <w:bCs/>
                <w:rtl/>
                <w:lang w:val="fr-FR"/>
              </w:rPr>
              <w:br/>
            </w:r>
          </w:p>
        </w:tc>
        <w:tc>
          <w:tcPr>
            <w:tcW w:w="850" w:type="dxa"/>
          </w:tcPr>
          <w:p w:rsidR="00A47208" w:rsidRPr="00A16765" w:rsidRDefault="00A47208" w:rsidP="00A16765">
            <w:pPr>
              <w:rPr>
                <w:b/>
                <w:bCs/>
                <w:rtl/>
                <w:lang w:val="fr-FR"/>
              </w:rPr>
            </w:pPr>
          </w:p>
        </w:tc>
        <w:tc>
          <w:tcPr>
            <w:tcW w:w="4252" w:type="dxa"/>
          </w:tcPr>
          <w:p w:rsidR="00A47208" w:rsidRPr="00A16765" w:rsidRDefault="00772D63" w:rsidP="00A47208">
            <w:pPr>
              <w:rPr>
                <w:b/>
                <w:bCs/>
                <w:rtl/>
                <w:lang w:val="fr-FR"/>
              </w:rPr>
            </w:pPr>
            <w:r w:rsidRPr="00772D63">
              <w:rPr>
                <w:b/>
                <w:bCs/>
                <w:rtl/>
                <w:lang w:val="fr-FR"/>
              </w:rPr>
              <w:t xml:space="preserve">وَتَزِيد </w:t>
            </w:r>
            <w:proofErr w:type="spellStart"/>
            <w:r w:rsidRPr="00772D63">
              <w:rPr>
                <w:b/>
                <w:bCs/>
                <w:rtl/>
                <w:lang w:val="fr-FR"/>
              </w:rPr>
              <w:t>التيندوف</w:t>
            </w:r>
            <w:proofErr w:type="spellEnd"/>
            <w:r w:rsidRPr="00772D63">
              <w:rPr>
                <w:b/>
                <w:bCs/>
                <w:rtl/>
                <w:lang w:val="fr-FR"/>
              </w:rPr>
              <w:t xml:space="preserve"> مِنْهَا مَا </w:t>
            </w:r>
            <w:proofErr w:type="spellStart"/>
            <w:r w:rsidRPr="00772D63">
              <w:rPr>
                <w:b/>
                <w:bCs/>
                <w:rtl/>
                <w:lang w:val="fr-FR"/>
              </w:rPr>
              <w:t>قابو</w:t>
            </w:r>
            <w:proofErr w:type="spellEnd"/>
            <w:r w:rsidR="003E340B">
              <w:rPr>
                <w:rFonts w:hint="cs"/>
                <w:b/>
                <w:bCs/>
                <w:rtl/>
                <w:lang w:val="fr-FR"/>
              </w:rPr>
              <w:t>*</w:t>
            </w:r>
            <w:r>
              <w:rPr>
                <w:rFonts w:hint="cs"/>
                <w:b/>
                <w:bCs/>
                <w:rtl/>
                <w:lang w:val="fr-FR"/>
              </w:rPr>
              <w:br/>
            </w:r>
          </w:p>
        </w:tc>
      </w:tr>
      <w:tr w:rsidR="00A47208" w:rsidTr="009A3363">
        <w:trPr>
          <w:trHeight w:hRule="exact" w:val="510"/>
          <w:jc w:val="center"/>
        </w:trPr>
        <w:tc>
          <w:tcPr>
            <w:tcW w:w="4252" w:type="dxa"/>
          </w:tcPr>
          <w:p w:rsidR="00772D63" w:rsidRPr="00A16765" w:rsidRDefault="003E340B" w:rsidP="003E340B">
            <w:pPr>
              <w:rPr>
                <w:b/>
                <w:bCs/>
                <w:rtl/>
                <w:lang w:val="fr-FR"/>
              </w:rPr>
            </w:pPr>
            <w:r>
              <w:rPr>
                <w:b/>
                <w:bCs/>
                <w:rtl/>
                <w:lang w:val="fr-FR"/>
              </w:rPr>
              <w:t xml:space="preserve">بِر </w:t>
            </w:r>
            <w:proofErr w:type="spellStart"/>
            <w:r>
              <w:rPr>
                <w:rFonts w:hint="cs"/>
                <w:b/>
                <w:bCs/>
                <w:rtl/>
                <w:lang w:val="fr-FR"/>
              </w:rPr>
              <w:t>آ</w:t>
            </w:r>
            <w:r>
              <w:rPr>
                <w:b/>
                <w:bCs/>
                <w:rtl/>
                <w:lang w:val="fr-FR"/>
              </w:rPr>
              <w:t>ق</w:t>
            </w:r>
            <w:r>
              <w:rPr>
                <w:rFonts w:hint="cs"/>
                <w:b/>
                <w:bCs/>
                <w:rtl/>
                <w:lang w:val="fr-FR"/>
              </w:rPr>
              <w:t>ْلِ</w:t>
            </w:r>
            <w:r w:rsidR="00772D63" w:rsidRPr="00772D63">
              <w:rPr>
                <w:b/>
                <w:bCs/>
                <w:rtl/>
                <w:lang w:val="fr-FR"/>
              </w:rPr>
              <w:t>ي</w:t>
            </w:r>
            <w:proofErr w:type="spellEnd"/>
            <w:r>
              <w:rPr>
                <w:rFonts w:hint="cs"/>
                <w:b/>
                <w:bCs/>
                <w:rtl/>
                <w:lang w:val="fr-FR"/>
              </w:rPr>
              <w:t>*</w:t>
            </w:r>
            <w:r w:rsidR="00772D63" w:rsidRPr="00772D63">
              <w:rPr>
                <w:b/>
                <w:bCs/>
                <w:rtl/>
                <w:lang w:val="fr-FR"/>
              </w:rPr>
              <w:t xml:space="preserve"> ولقصور ت</w:t>
            </w:r>
            <w:r w:rsidR="00772D63">
              <w:rPr>
                <w:b/>
                <w:bCs/>
                <w:rtl/>
                <w:lang w:val="fr-FR"/>
              </w:rPr>
              <w:t>َلَقَّاهُم لحرا</w:t>
            </w:r>
            <w:r w:rsidR="00772D63">
              <w:rPr>
                <w:rFonts w:hint="cs"/>
                <w:b/>
                <w:bCs/>
                <w:rtl/>
                <w:lang w:val="fr-FR"/>
              </w:rPr>
              <w:t>ر</w:t>
            </w:r>
            <w:r w:rsidR="00772D63">
              <w:rPr>
                <w:rFonts w:hint="cs"/>
                <w:b/>
                <w:bCs/>
                <w:rtl/>
                <w:lang w:val="fr-FR"/>
              </w:rPr>
              <w:br/>
            </w:r>
          </w:p>
        </w:tc>
        <w:tc>
          <w:tcPr>
            <w:tcW w:w="850" w:type="dxa"/>
          </w:tcPr>
          <w:p w:rsidR="00A47208" w:rsidRPr="00A16765" w:rsidRDefault="00A47208" w:rsidP="00A16765">
            <w:pPr>
              <w:rPr>
                <w:b/>
                <w:bCs/>
                <w:rtl/>
                <w:lang w:val="fr-FR"/>
              </w:rPr>
            </w:pPr>
          </w:p>
        </w:tc>
        <w:tc>
          <w:tcPr>
            <w:tcW w:w="4252" w:type="dxa"/>
          </w:tcPr>
          <w:p w:rsidR="00A47208" w:rsidRPr="00A16765" w:rsidRDefault="00772D63" w:rsidP="00A47208">
            <w:pPr>
              <w:rPr>
                <w:b/>
                <w:bCs/>
                <w:rtl/>
                <w:lang w:val="fr-FR"/>
              </w:rPr>
            </w:pPr>
            <w:r w:rsidRPr="00772D63">
              <w:rPr>
                <w:b/>
                <w:bCs/>
                <w:rtl/>
                <w:lang w:val="fr-FR"/>
              </w:rPr>
              <w:t xml:space="preserve">وَبَنِي عَبَّاس </w:t>
            </w:r>
            <w:proofErr w:type="spellStart"/>
            <w:r w:rsidRPr="00772D63">
              <w:rPr>
                <w:b/>
                <w:bCs/>
                <w:rtl/>
                <w:lang w:val="fr-FR"/>
              </w:rPr>
              <w:t>كليوثا</w:t>
            </w:r>
            <w:proofErr w:type="spellEnd"/>
            <w:r w:rsidR="003E340B">
              <w:rPr>
                <w:rFonts w:hint="cs"/>
                <w:b/>
                <w:bCs/>
                <w:rtl/>
                <w:lang w:val="fr-FR"/>
              </w:rPr>
              <w:t>*</w:t>
            </w:r>
            <w:r w:rsidRPr="00772D63">
              <w:rPr>
                <w:b/>
                <w:bCs/>
                <w:rtl/>
                <w:lang w:val="fr-FR"/>
              </w:rPr>
              <w:t xml:space="preserve"> </w:t>
            </w:r>
            <w:proofErr w:type="spellStart"/>
            <w:r w:rsidRPr="00772D63">
              <w:rPr>
                <w:b/>
                <w:bCs/>
                <w:rtl/>
                <w:lang w:val="fr-FR"/>
              </w:rPr>
              <w:t>يتهابو</w:t>
            </w:r>
            <w:proofErr w:type="spellEnd"/>
            <w:r>
              <w:rPr>
                <w:rFonts w:hint="cs"/>
                <w:b/>
                <w:bCs/>
                <w:rtl/>
                <w:lang w:val="fr-FR"/>
              </w:rPr>
              <w:br/>
            </w:r>
          </w:p>
        </w:tc>
      </w:tr>
      <w:tr w:rsidR="00A47208" w:rsidTr="009A3363">
        <w:trPr>
          <w:trHeight w:hRule="exact" w:val="510"/>
          <w:jc w:val="center"/>
        </w:trPr>
        <w:tc>
          <w:tcPr>
            <w:tcW w:w="4252" w:type="dxa"/>
          </w:tcPr>
          <w:p w:rsidR="00A47208" w:rsidRPr="00A16765" w:rsidRDefault="00772D63" w:rsidP="001805F9">
            <w:pPr>
              <w:rPr>
                <w:b/>
                <w:bCs/>
                <w:rtl/>
                <w:lang w:val="fr-FR"/>
              </w:rPr>
            </w:pPr>
            <w:r w:rsidRPr="00772D63">
              <w:rPr>
                <w:b/>
                <w:bCs/>
                <w:rtl/>
                <w:lang w:val="fr-FR"/>
              </w:rPr>
              <w:t xml:space="preserve">ذَا قَرُب وشرق وين </w:t>
            </w:r>
            <w:proofErr w:type="gramStart"/>
            <w:r w:rsidRPr="00772D63">
              <w:rPr>
                <w:b/>
                <w:bCs/>
                <w:rtl/>
                <w:lang w:val="fr-FR"/>
              </w:rPr>
              <w:t>رُحْت</w:t>
            </w:r>
            <w:proofErr w:type="gramEnd"/>
            <w:r w:rsidRPr="00772D63">
              <w:rPr>
                <w:b/>
                <w:bCs/>
                <w:rtl/>
                <w:lang w:val="fr-FR"/>
              </w:rPr>
              <w:t xml:space="preserve"> تُصِيب إخْبَارٌ</w:t>
            </w:r>
            <w:r>
              <w:rPr>
                <w:rFonts w:hint="cs"/>
                <w:b/>
                <w:bCs/>
                <w:rtl/>
                <w:lang w:val="fr-FR"/>
              </w:rPr>
              <w:br/>
            </w:r>
          </w:p>
        </w:tc>
        <w:tc>
          <w:tcPr>
            <w:tcW w:w="850" w:type="dxa"/>
          </w:tcPr>
          <w:p w:rsidR="00A47208" w:rsidRPr="00A16765" w:rsidRDefault="00A47208" w:rsidP="00A16765">
            <w:pPr>
              <w:rPr>
                <w:b/>
                <w:bCs/>
                <w:rtl/>
                <w:lang w:val="fr-FR"/>
              </w:rPr>
            </w:pPr>
          </w:p>
        </w:tc>
        <w:tc>
          <w:tcPr>
            <w:tcW w:w="4252" w:type="dxa"/>
          </w:tcPr>
          <w:p w:rsidR="00A47208" w:rsidRPr="00A16765" w:rsidRDefault="00772D63" w:rsidP="00A47208">
            <w:pPr>
              <w:rPr>
                <w:b/>
                <w:bCs/>
                <w:rtl/>
                <w:lang w:val="fr-FR"/>
              </w:rPr>
            </w:pPr>
            <w:r w:rsidRPr="00772D63">
              <w:rPr>
                <w:b/>
                <w:bCs/>
                <w:rtl/>
                <w:lang w:val="fr-FR"/>
              </w:rPr>
              <w:t xml:space="preserve">شُكْر زينين </w:t>
            </w:r>
            <w:proofErr w:type="spellStart"/>
            <w:r w:rsidRPr="00772D63">
              <w:rPr>
                <w:b/>
                <w:bCs/>
                <w:rtl/>
                <w:lang w:val="fr-FR"/>
              </w:rPr>
              <w:t>دايمن</w:t>
            </w:r>
            <w:proofErr w:type="spellEnd"/>
            <w:r w:rsidR="003E340B">
              <w:rPr>
                <w:rFonts w:hint="cs"/>
                <w:b/>
                <w:bCs/>
                <w:rtl/>
                <w:lang w:val="fr-FR"/>
              </w:rPr>
              <w:t>*</w:t>
            </w:r>
            <w:r w:rsidRPr="00772D63">
              <w:rPr>
                <w:b/>
                <w:bCs/>
                <w:rtl/>
                <w:lang w:val="fr-FR"/>
              </w:rPr>
              <w:t xml:space="preserve"> زَائِد </w:t>
            </w:r>
            <w:proofErr w:type="spellStart"/>
            <w:r w:rsidRPr="00772D63">
              <w:rPr>
                <w:b/>
                <w:bCs/>
                <w:rtl/>
                <w:lang w:val="fr-FR"/>
              </w:rPr>
              <w:t>عجبو</w:t>
            </w:r>
            <w:proofErr w:type="spellEnd"/>
            <w:r>
              <w:rPr>
                <w:rFonts w:hint="cs"/>
                <w:b/>
                <w:bCs/>
                <w:rtl/>
                <w:lang w:val="fr-FR"/>
              </w:rPr>
              <w:br/>
            </w:r>
          </w:p>
        </w:tc>
      </w:tr>
    </w:tbl>
    <w:p w:rsidR="007923ED" w:rsidRDefault="007923ED" w:rsidP="00772D63">
      <w:pPr>
        <w:spacing w:before="240"/>
      </w:pPr>
      <w:r>
        <w:rPr>
          <w:rFonts w:hint="cs"/>
          <w:rtl/>
        </w:rPr>
        <w:tab/>
      </w:r>
      <w:r w:rsidRPr="007923ED">
        <w:rPr>
          <w:rtl/>
        </w:rPr>
        <w:t>الشاعر يعدد ويذكر أسماء حواضر الشعانبة بالمنطقة وأماكن تواجدهم المنيعة. ورقلة .واد سوف</w:t>
      </w:r>
      <w:r w:rsidR="00B92778">
        <w:rPr>
          <w:rtl/>
        </w:rPr>
        <w:t xml:space="preserve"> </w:t>
      </w:r>
      <w:proofErr w:type="spellStart"/>
      <w:r w:rsidRPr="007923ED">
        <w:rPr>
          <w:rtl/>
        </w:rPr>
        <w:t>تيندوف</w:t>
      </w:r>
      <w:proofErr w:type="spellEnd"/>
      <w:r w:rsidRPr="007923ED">
        <w:rPr>
          <w:rtl/>
        </w:rPr>
        <w:t xml:space="preserve"> .بشار .اقلي</w:t>
      </w:r>
      <w:r>
        <w:rPr>
          <w:rFonts w:hint="cs"/>
          <w:rtl/>
        </w:rPr>
        <w:t xml:space="preserve"> </w:t>
      </w:r>
      <w:proofErr w:type="gramStart"/>
      <w:r w:rsidRPr="007923ED">
        <w:rPr>
          <w:rtl/>
        </w:rPr>
        <w:t>بني</w:t>
      </w:r>
      <w:proofErr w:type="gramEnd"/>
      <w:r w:rsidRPr="007923ED">
        <w:rPr>
          <w:rtl/>
        </w:rPr>
        <w:t xml:space="preserve"> عباس.</w:t>
      </w:r>
      <w:r w:rsidR="00B53834">
        <w:rPr>
          <w:rFonts w:hint="cs"/>
          <w:rtl/>
        </w:rPr>
        <w:t xml:space="preserve"> </w:t>
      </w:r>
      <w:r w:rsidRPr="007923ED">
        <w:rPr>
          <w:rtl/>
        </w:rPr>
        <w:t xml:space="preserve">وسمعتهم الطيبة هناك </w:t>
      </w:r>
      <w:proofErr w:type="gramStart"/>
      <w:r w:rsidRPr="007923ED">
        <w:rPr>
          <w:rtl/>
        </w:rPr>
        <w:t>ويفخر</w:t>
      </w:r>
      <w:proofErr w:type="gramEnd"/>
      <w:r w:rsidRPr="007923ED">
        <w:rPr>
          <w:rtl/>
        </w:rPr>
        <w:t xml:space="preserve"> ويعتز بذكرهم هناك. مذكرا بأحد اعظم الخصال والصفات</w:t>
      </w:r>
      <w:r>
        <w:rPr>
          <w:rFonts w:hint="cs"/>
          <w:rtl/>
        </w:rPr>
        <w:t xml:space="preserve"> </w:t>
      </w:r>
      <w:r w:rsidRPr="007923ED">
        <w:rPr>
          <w:rtl/>
        </w:rPr>
        <w:t>وع</w:t>
      </w:r>
      <w:r>
        <w:rPr>
          <w:rtl/>
        </w:rPr>
        <w:t>ند العرب قديما وهو الكرم والجود</w:t>
      </w:r>
      <w:r>
        <w:rPr>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A47208" w:rsidTr="009A3363">
        <w:trPr>
          <w:trHeight w:hRule="exact" w:val="510"/>
          <w:jc w:val="center"/>
        </w:trPr>
        <w:tc>
          <w:tcPr>
            <w:tcW w:w="4252" w:type="dxa"/>
          </w:tcPr>
          <w:p w:rsidR="00772D63" w:rsidRPr="00A16765" w:rsidRDefault="00772D63" w:rsidP="00772D63">
            <w:pPr>
              <w:rPr>
                <w:b/>
                <w:bCs/>
                <w:rtl/>
                <w:lang w:val="fr-FR"/>
              </w:rPr>
            </w:pPr>
            <w:r w:rsidRPr="00772D63">
              <w:rPr>
                <w:b/>
                <w:bCs/>
                <w:rtl/>
                <w:lang w:val="fr-FR"/>
              </w:rPr>
              <w:t>فَ</w:t>
            </w:r>
            <w:r>
              <w:rPr>
                <w:b/>
                <w:bCs/>
                <w:rtl/>
                <w:lang w:val="fr-FR"/>
              </w:rPr>
              <w:t xml:space="preserve">ارِسَان طَيّ </w:t>
            </w:r>
            <w:proofErr w:type="spellStart"/>
            <w:r>
              <w:rPr>
                <w:b/>
                <w:bCs/>
                <w:rtl/>
                <w:lang w:val="fr-FR"/>
              </w:rPr>
              <w:t>يوكدو</w:t>
            </w:r>
            <w:proofErr w:type="spellEnd"/>
            <w:r w:rsidR="003E340B">
              <w:rPr>
                <w:rFonts w:hint="cs"/>
                <w:b/>
                <w:bCs/>
                <w:rtl/>
                <w:lang w:val="fr-FR"/>
              </w:rPr>
              <w:t>*</w:t>
            </w:r>
            <w:r>
              <w:rPr>
                <w:b/>
                <w:bCs/>
                <w:rtl/>
                <w:lang w:val="fr-FR"/>
              </w:rPr>
              <w:t xml:space="preserve"> يَوْم </w:t>
            </w:r>
            <w:proofErr w:type="spellStart"/>
            <w:r>
              <w:rPr>
                <w:b/>
                <w:bCs/>
                <w:rtl/>
                <w:lang w:val="fr-FR"/>
              </w:rPr>
              <w:t>القهقا</w:t>
            </w:r>
            <w:r>
              <w:rPr>
                <w:rFonts w:hint="cs"/>
                <w:b/>
                <w:bCs/>
                <w:rtl/>
                <w:lang w:val="fr-FR"/>
              </w:rPr>
              <w:t>ر</w:t>
            </w:r>
            <w:proofErr w:type="spellEnd"/>
            <w:r>
              <w:rPr>
                <w:rFonts w:hint="cs"/>
                <w:b/>
                <w:bCs/>
                <w:rtl/>
                <w:lang w:val="fr-FR"/>
              </w:rPr>
              <w:br/>
            </w:r>
          </w:p>
        </w:tc>
        <w:tc>
          <w:tcPr>
            <w:tcW w:w="850" w:type="dxa"/>
          </w:tcPr>
          <w:p w:rsidR="00A47208" w:rsidRPr="00A16765" w:rsidRDefault="00A47208" w:rsidP="00A16765">
            <w:pPr>
              <w:rPr>
                <w:b/>
                <w:bCs/>
                <w:rtl/>
                <w:lang w:val="fr-FR"/>
              </w:rPr>
            </w:pPr>
          </w:p>
        </w:tc>
        <w:tc>
          <w:tcPr>
            <w:tcW w:w="4252" w:type="dxa"/>
          </w:tcPr>
          <w:p w:rsidR="00772D63" w:rsidRPr="00A16765" w:rsidRDefault="00772D63" w:rsidP="00772D63">
            <w:pPr>
              <w:rPr>
                <w:b/>
                <w:bCs/>
                <w:rtl/>
                <w:lang w:val="fr-FR"/>
              </w:rPr>
            </w:pPr>
            <w:r>
              <w:rPr>
                <w:b/>
                <w:bCs/>
                <w:rtl/>
                <w:lang w:val="fr-FR"/>
              </w:rPr>
              <w:t xml:space="preserve">مِن </w:t>
            </w:r>
            <w:proofErr w:type="spellStart"/>
            <w:r>
              <w:rPr>
                <w:b/>
                <w:bCs/>
                <w:rtl/>
                <w:lang w:val="fr-FR"/>
              </w:rPr>
              <w:t>شاعو</w:t>
            </w:r>
            <w:proofErr w:type="spellEnd"/>
            <w:r>
              <w:rPr>
                <w:b/>
                <w:bCs/>
                <w:rtl/>
                <w:lang w:val="fr-FR"/>
              </w:rPr>
              <w:t xml:space="preserve"> فطراد حَيَّيْن </w:t>
            </w:r>
            <w:proofErr w:type="spellStart"/>
            <w:r>
              <w:rPr>
                <w:b/>
                <w:bCs/>
                <w:rtl/>
                <w:lang w:val="fr-FR"/>
              </w:rPr>
              <w:t>وقاب</w:t>
            </w:r>
            <w:r>
              <w:rPr>
                <w:rFonts w:hint="cs"/>
                <w:b/>
                <w:bCs/>
                <w:rtl/>
                <w:lang w:val="fr-FR"/>
              </w:rPr>
              <w:t>و</w:t>
            </w:r>
            <w:proofErr w:type="spellEnd"/>
            <w:r>
              <w:rPr>
                <w:rFonts w:hint="cs"/>
                <w:b/>
                <w:bCs/>
                <w:rtl/>
                <w:lang w:val="fr-FR"/>
              </w:rPr>
              <w:br/>
            </w:r>
          </w:p>
        </w:tc>
      </w:tr>
      <w:tr w:rsidR="00A47208" w:rsidTr="009A3363">
        <w:trPr>
          <w:trHeight w:hRule="exact" w:val="510"/>
          <w:jc w:val="center"/>
        </w:trPr>
        <w:tc>
          <w:tcPr>
            <w:tcW w:w="4252" w:type="dxa"/>
          </w:tcPr>
          <w:p w:rsidR="00A47208" w:rsidRPr="00A16765" w:rsidRDefault="00772D63" w:rsidP="003E340B">
            <w:pPr>
              <w:rPr>
                <w:b/>
                <w:bCs/>
                <w:rtl/>
                <w:lang w:val="fr-FR"/>
              </w:rPr>
            </w:pPr>
            <w:r w:rsidRPr="00772D63">
              <w:rPr>
                <w:b/>
                <w:bCs/>
                <w:rtl/>
                <w:lang w:val="fr-FR"/>
              </w:rPr>
              <w:t xml:space="preserve">مِن </w:t>
            </w:r>
            <w:proofErr w:type="spellStart"/>
            <w:r w:rsidRPr="00772D63">
              <w:rPr>
                <w:b/>
                <w:bCs/>
                <w:rtl/>
                <w:lang w:val="fr-FR"/>
              </w:rPr>
              <w:t>شا</w:t>
            </w:r>
            <w:r w:rsidR="003E340B">
              <w:rPr>
                <w:b/>
                <w:bCs/>
                <w:rtl/>
                <w:lang w:val="fr-FR"/>
              </w:rPr>
              <w:t>عو</w:t>
            </w:r>
            <w:proofErr w:type="spellEnd"/>
            <w:r w:rsidR="003E340B">
              <w:rPr>
                <w:b/>
                <w:bCs/>
                <w:rtl/>
                <w:lang w:val="fr-FR"/>
              </w:rPr>
              <w:t xml:space="preserve"> فطراد لَا مِنْ فِيهِمْ بَا</w:t>
            </w:r>
            <w:r w:rsidR="003E340B">
              <w:rPr>
                <w:rFonts w:hint="cs"/>
                <w:b/>
                <w:bCs/>
                <w:rtl/>
                <w:lang w:val="fr-FR"/>
              </w:rPr>
              <w:t>رْ</w:t>
            </w:r>
            <w:r w:rsidR="003E340B">
              <w:rPr>
                <w:rFonts w:hint="cs"/>
                <w:b/>
                <w:bCs/>
                <w:rtl/>
                <w:lang w:val="fr-FR"/>
              </w:rPr>
              <w:br/>
            </w:r>
          </w:p>
        </w:tc>
        <w:tc>
          <w:tcPr>
            <w:tcW w:w="850" w:type="dxa"/>
          </w:tcPr>
          <w:p w:rsidR="00A47208" w:rsidRPr="00A16765" w:rsidRDefault="00A47208" w:rsidP="00A16765">
            <w:pPr>
              <w:rPr>
                <w:b/>
                <w:bCs/>
                <w:rtl/>
                <w:lang w:val="fr-FR"/>
              </w:rPr>
            </w:pPr>
          </w:p>
        </w:tc>
        <w:tc>
          <w:tcPr>
            <w:tcW w:w="4252" w:type="dxa"/>
          </w:tcPr>
          <w:p w:rsidR="00A47208" w:rsidRPr="00A16765" w:rsidRDefault="00772D63" w:rsidP="00A47208">
            <w:pPr>
              <w:rPr>
                <w:b/>
                <w:bCs/>
                <w:rtl/>
                <w:lang w:val="fr-FR"/>
              </w:rPr>
            </w:pPr>
            <w:r w:rsidRPr="00772D63">
              <w:rPr>
                <w:b/>
                <w:bCs/>
                <w:rtl/>
                <w:lang w:val="fr-FR"/>
              </w:rPr>
              <w:t xml:space="preserve">وَذَلّ ينكبوه </w:t>
            </w:r>
            <w:proofErr w:type="spellStart"/>
            <w:r w:rsidRPr="00772D63">
              <w:rPr>
                <w:b/>
                <w:bCs/>
                <w:rtl/>
                <w:lang w:val="fr-FR"/>
              </w:rPr>
              <w:t>ماهمش</w:t>
            </w:r>
            <w:proofErr w:type="spellEnd"/>
            <w:r w:rsidR="003E340B">
              <w:rPr>
                <w:rFonts w:hint="cs"/>
                <w:b/>
                <w:bCs/>
                <w:rtl/>
                <w:lang w:val="fr-FR"/>
              </w:rPr>
              <w:t>*</w:t>
            </w:r>
            <w:r w:rsidRPr="00772D63">
              <w:rPr>
                <w:b/>
                <w:bCs/>
                <w:rtl/>
                <w:lang w:val="fr-FR"/>
              </w:rPr>
              <w:t xml:space="preserve"> </w:t>
            </w:r>
            <w:proofErr w:type="spellStart"/>
            <w:r w:rsidRPr="00772D63">
              <w:rPr>
                <w:b/>
                <w:bCs/>
                <w:rtl/>
                <w:lang w:val="fr-FR"/>
              </w:rPr>
              <w:t>اصحابو</w:t>
            </w:r>
            <w:proofErr w:type="spellEnd"/>
            <w:r>
              <w:rPr>
                <w:rFonts w:hint="cs"/>
                <w:b/>
                <w:bCs/>
                <w:rtl/>
                <w:lang w:val="fr-FR"/>
              </w:rPr>
              <w:br/>
            </w:r>
          </w:p>
        </w:tc>
      </w:tr>
      <w:tr w:rsidR="003F06C0" w:rsidTr="009A3363">
        <w:trPr>
          <w:trHeight w:hRule="exact" w:val="510"/>
          <w:jc w:val="center"/>
        </w:trPr>
        <w:tc>
          <w:tcPr>
            <w:tcW w:w="4252" w:type="dxa"/>
          </w:tcPr>
          <w:p w:rsidR="003F06C0" w:rsidRPr="00A16765" w:rsidRDefault="00772D63" w:rsidP="00B26394">
            <w:pPr>
              <w:rPr>
                <w:b/>
                <w:bCs/>
                <w:rtl/>
                <w:lang w:val="fr-FR"/>
              </w:rPr>
            </w:pPr>
            <w:r w:rsidRPr="00772D63">
              <w:rPr>
                <w:b/>
                <w:bCs/>
                <w:rtl/>
                <w:lang w:val="fr-FR"/>
              </w:rPr>
              <w:t xml:space="preserve">أَهْل الضَّرْبَة </w:t>
            </w:r>
            <w:proofErr w:type="spellStart"/>
            <w:r w:rsidRPr="00772D63">
              <w:rPr>
                <w:b/>
                <w:bCs/>
                <w:rtl/>
                <w:lang w:val="fr-FR"/>
              </w:rPr>
              <w:t>المحكرة</w:t>
            </w:r>
            <w:proofErr w:type="spellEnd"/>
            <w:r w:rsidR="003E340B">
              <w:rPr>
                <w:rFonts w:hint="cs"/>
                <w:b/>
                <w:bCs/>
                <w:rtl/>
                <w:lang w:val="fr-FR"/>
              </w:rPr>
              <w:t>*</w:t>
            </w:r>
            <w:r w:rsidRPr="00772D63">
              <w:rPr>
                <w:b/>
                <w:bCs/>
                <w:rtl/>
                <w:lang w:val="fr-FR"/>
              </w:rPr>
              <w:t xml:space="preserve"> وَ</w:t>
            </w:r>
            <w:r w:rsidR="003E340B">
              <w:rPr>
                <w:rFonts w:hint="cs"/>
                <w:b/>
                <w:bCs/>
                <w:rtl/>
                <w:lang w:val="fr-FR"/>
              </w:rPr>
              <w:t>أ</w:t>
            </w:r>
            <w:r w:rsidRPr="00772D63">
              <w:rPr>
                <w:b/>
                <w:bCs/>
                <w:rtl/>
                <w:lang w:val="fr-FR"/>
              </w:rPr>
              <w:t xml:space="preserve">هَل </w:t>
            </w:r>
            <w:proofErr w:type="spellStart"/>
            <w:r w:rsidRPr="00772D63">
              <w:rPr>
                <w:b/>
                <w:bCs/>
                <w:rtl/>
                <w:lang w:val="fr-FR"/>
              </w:rPr>
              <w:t>اتكرار</w:t>
            </w:r>
            <w:proofErr w:type="spellEnd"/>
            <w:r>
              <w:rPr>
                <w:rFonts w:hint="cs"/>
                <w:b/>
                <w:bCs/>
                <w:rtl/>
                <w:lang w:val="fr-FR"/>
              </w:rPr>
              <w:br/>
            </w:r>
          </w:p>
        </w:tc>
        <w:tc>
          <w:tcPr>
            <w:tcW w:w="850" w:type="dxa"/>
          </w:tcPr>
          <w:p w:rsidR="003F06C0" w:rsidRPr="00A16765" w:rsidRDefault="003F06C0" w:rsidP="00A16765">
            <w:pPr>
              <w:rPr>
                <w:b/>
                <w:bCs/>
                <w:rtl/>
                <w:lang w:val="fr-FR"/>
              </w:rPr>
            </w:pPr>
          </w:p>
        </w:tc>
        <w:tc>
          <w:tcPr>
            <w:tcW w:w="4252" w:type="dxa"/>
          </w:tcPr>
          <w:p w:rsidR="003F06C0" w:rsidRPr="00A16765" w:rsidRDefault="00772D63" w:rsidP="003E340B">
            <w:pPr>
              <w:rPr>
                <w:b/>
                <w:bCs/>
                <w:rtl/>
                <w:lang w:val="fr-FR"/>
              </w:rPr>
            </w:pPr>
            <w:r w:rsidRPr="00772D63">
              <w:rPr>
                <w:b/>
                <w:bCs/>
                <w:rtl/>
                <w:lang w:val="fr-FR"/>
              </w:rPr>
              <w:t>وَ</w:t>
            </w:r>
            <w:r w:rsidR="003E340B">
              <w:rPr>
                <w:rFonts w:hint="cs"/>
                <w:b/>
                <w:bCs/>
                <w:rtl/>
                <w:lang w:val="fr-FR"/>
              </w:rPr>
              <w:t>أ</w:t>
            </w:r>
            <w:r w:rsidRPr="00772D63">
              <w:rPr>
                <w:b/>
                <w:bCs/>
                <w:rtl/>
                <w:lang w:val="fr-FR"/>
              </w:rPr>
              <w:t xml:space="preserve">هَل السُّمّ الرَّزِين مَنْ </w:t>
            </w:r>
            <w:r w:rsidR="003E340B">
              <w:rPr>
                <w:rFonts w:hint="cs"/>
                <w:b/>
                <w:bCs/>
                <w:rtl/>
                <w:lang w:val="fr-FR"/>
              </w:rPr>
              <w:t>ض</w:t>
            </w:r>
            <w:r w:rsidRPr="00772D63">
              <w:rPr>
                <w:b/>
                <w:bCs/>
                <w:rtl/>
                <w:lang w:val="fr-FR"/>
              </w:rPr>
              <w:t>َاقَ</w:t>
            </w:r>
            <w:r w:rsidR="003E340B">
              <w:rPr>
                <w:rFonts w:hint="cs"/>
                <w:b/>
                <w:bCs/>
                <w:rtl/>
                <w:lang w:val="fr-FR"/>
              </w:rPr>
              <w:t>*</w:t>
            </w:r>
            <w:r w:rsidRPr="00772D63">
              <w:rPr>
                <w:b/>
                <w:bCs/>
                <w:rtl/>
                <w:lang w:val="fr-FR"/>
              </w:rPr>
              <w:t xml:space="preserve"> </w:t>
            </w:r>
            <w:proofErr w:type="spellStart"/>
            <w:r w:rsidRPr="00772D63">
              <w:rPr>
                <w:b/>
                <w:bCs/>
                <w:rtl/>
                <w:lang w:val="fr-FR"/>
              </w:rPr>
              <w:t>شرابو</w:t>
            </w:r>
            <w:proofErr w:type="spellEnd"/>
            <w:r>
              <w:rPr>
                <w:rFonts w:hint="cs"/>
                <w:b/>
                <w:bCs/>
                <w:rtl/>
                <w:lang w:val="fr-FR"/>
              </w:rPr>
              <w:br/>
            </w:r>
          </w:p>
        </w:tc>
      </w:tr>
      <w:tr w:rsidR="003F06C0" w:rsidTr="009A3363">
        <w:trPr>
          <w:trHeight w:hRule="exact" w:val="510"/>
          <w:jc w:val="center"/>
        </w:trPr>
        <w:tc>
          <w:tcPr>
            <w:tcW w:w="4252" w:type="dxa"/>
          </w:tcPr>
          <w:p w:rsidR="003F06C0" w:rsidRPr="00A16765" w:rsidRDefault="00772D63" w:rsidP="00B26394">
            <w:pPr>
              <w:rPr>
                <w:b/>
                <w:bCs/>
                <w:rtl/>
                <w:lang w:val="fr-FR"/>
              </w:rPr>
            </w:pPr>
            <w:proofErr w:type="spellStart"/>
            <w:r w:rsidRPr="00772D63">
              <w:rPr>
                <w:b/>
                <w:bCs/>
                <w:rtl/>
                <w:lang w:val="fr-FR"/>
              </w:rPr>
              <w:t>مشفتو</w:t>
            </w:r>
            <w:proofErr w:type="spellEnd"/>
            <w:r w:rsidRPr="00772D63">
              <w:rPr>
                <w:b/>
                <w:bCs/>
                <w:rtl/>
                <w:lang w:val="fr-FR"/>
              </w:rPr>
              <w:t xml:space="preserve"> وَاش عدلو فِي </w:t>
            </w:r>
            <w:proofErr w:type="spellStart"/>
            <w:r w:rsidRPr="00772D63">
              <w:rPr>
                <w:b/>
                <w:bCs/>
                <w:rtl/>
                <w:lang w:val="fr-FR"/>
              </w:rPr>
              <w:t>لستعمار</w:t>
            </w:r>
            <w:proofErr w:type="spellEnd"/>
            <w:r>
              <w:rPr>
                <w:rFonts w:hint="cs"/>
                <w:b/>
                <w:bCs/>
                <w:rtl/>
                <w:lang w:val="fr-FR"/>
              </w:rPr>
              <w:br/>
            </w:r>
          </w:p>
        </w:tc>
        <w:tc>
          <w:tcPr>
            <w:tcW w:w="850" w:type="dxa"/>
          </w:tcPr>
          <w:p w:rsidR="003F06C0" w:rsidRPr="00A16765" w:rsidRDefault="003F06C0" w:rsidP="00A16765">
            <w:pPr>
              <w:rPr>
                <w:b/>
                <w:bCs/>
                <w:rtl/>
                <w:lang w:val="fr-FR"/>
              </w:rPr>
            </w:pPr>
          </w:p>
        </w:tc>
        <w:tc>
          <w:tcPr>
            <w:tcW w:w="4252" w:type="dxa"/>
          </w:tcPr>
          <w:p w:rsidR="003F06C0" w:rsidRPr="00A16765" w:rsidRDefault="00772D63" w:rsidP="00A47208">
            <w:pPr>
              <w:rPr>
                <w:b/>
                <w:bCs/>
                <w:rtl/>
                <w:lang w:val="fr-FR"/>
              </w:rPr>
            </w:pPr>
            <w:r w:rsidRPr="00772D63">
              <w:rPr>
                <w:b/>
                <w:bCs/>
                <w:rtl/>
                <w:lang w:val="fr-FR"/>
              </w:rPr>
              <w:t xml:space="preserve">فِي حَرْبِ فرانْسا عَل </w:t>
            </w:r>
            <w:proofErr w:type="spellStart"/>
            <w:r w:rsidRPr="00772D63">
              <w:rPr>
                <w:b/>
                <w:bCs/>
                <w:rtl/>
                <w:lang w:val="fr-FR"/>
              </w:rPr>
              <w:t>اتالي</w:t>
            </w:r>
            <w:proofErr w:type="spellEnd"/>
            <w:r w:rsidRPr="00772D63">
              <w:rPr>
                <w:b/>
                <w:bCs/>
                <w:rtl/>
                <w:lang w:val="fr-FR"/>
              </w:rPr>
              <w:t xml:space="preserve"> هبو</w:t>
            </w:r>
            <w:r>
              <w:rPr>
                <w:rFonts w:hint="cs"/>
                <w:b/>
                <w:bCs/>
                <w:rtl/>
                <w:lang w:val="fr-FR"/>
              </w:rPr>
              <w:br/>
            </w:r>
          </w:p>
        </w:tc>
      </w:tr>
      <w:tr w:rsidR="003F06C0" w:rsidTr="009A3363">
        <w:trPr>
          <w:trHeight w:hRule="exact" w:val="510"/>
          <w:jc w:val="center"/>
        </w:trPr>
        <w:tc>
          <w:tcPr>
            <w:tcW w:w="4252" w:type="dxa"/>
          </w:tcPr>
          <w:p w:rsidR="003F06C0" w:rsidRPr="00A16765" w:rsidRDefault="00772D63" w:rsidP="00B26394">
            <w:pPr>
              <w:rPr>
                <w:b/>
                <w:bCs/>
                <w:rtl/>
                <w:lang w:val="fr-FR"/>
              </w:rPr>
            </w:pPr>
            <w:proofErr w:type="spellStart"/>
            <w:r w:rsidRPr="00772D63">
              <w:rPr>
                <w:b/>
                <w:bCs/>
                <w:rtl/>
                <w:lang w:val="fr-FR"/>
              </w:rPr>
              <w:t>اوكانو</w:t>
            </w:r>
            <w:proofErr w:type="spellEnd"/>
            <w:r w:rsidRPr="00772D63">
              <w:rPr>
                <w:b/>
                <w:bCs/>
                <w:rtl/>
                <w:lang w:val="fr-FR"/>
              </w:rPr>
              <w:t xml:space="preserve"> دِيَمًا مَع زَوَى فِي كُلِّ النَّقَّار</w:t>
            </w:r>
            <w:r>
              <w:rPr>
                <w:rFonts w:hint="cs"/>
                <w:b/>
                <w:bCs/>
                <w:rtl/>
                <w:lang w:val="fr-FR"/>
              </w:rPr>
              <w:br/>
            </w:r>
          </w:p>
        </w:tc>
        <w:tc>
          <w:tcPr>
            <w:tcW w:w="850" w:type="dxa"/>
          </w:tcPr>
          <w:p w:rsidR="003F06C0" w:rsidRPr="00A16765" w:rsidRDefault="003F06C0" w:rsidP="00A16765">
            <w:pPr>
              <w:rPr>
                <w:b/>
                <w:bCs/>
                <w:rtl/>
                <w:lang w:val="fr-FR"/>
              </w:rPr>
            </w:pPr>
          </w:p>
        </w:tc>
        <w:tc>
          <w:tcPr>
            <w:tcW w:w="4252" w:type="dxa"/>
          </w:tcPr>
          <w:p w:rsidR="003F06C0" w:rsidRPr="00A16765" w:rsidRDefault="00772D63" w:rsidP="00A47208">
            <w:pPr>
              <w:rPr>
                <w:b/>
                <w:bCs/>
                <w:rtl/>
                <w:lang w:val="fr-FR"/>
              </w:rPr>
            </w:pPr>
            <w:r w:rsidRPr="00772D63">
              <w:rPr>
                <w:b/>
                <w:bCs/>
                <w:rtl/>
                <w:lang w:val="fr-FR"/>
              </w:rPr>
              <w:t xml:space="preserve">وولاد الشَّيْخ وين طَلَبُوهُم </w:t>
            </w:r>
            <w:proofErr w:type="spellStart"/>
            <w:r w:rsidRPr="00772D63">
              <w:rPr>
                <w:b/>
                <w:bCs/>
                <w:rtl/>
                <w:lang w:val="fr-FR"/>
              </w:rPr>
              <w:t>وجبو</w:t>
            </w:r>
            <w:proofErr w:type="spellEnd"/>
            <w:r>
              <w:rPr>
                <w:rFonts w:hint="cs"/>
                <w:b/>
                <w:bCs/>
                <w:rtl/>
                <w:lang w:val="fr-FR"/>
              </w:rPr>
              <w:br/>
            </w:r>
          </w:p>
        </w:tc>
      </w:tr>
      <w:tr w:rsidR="003F06C0" w:rsidTr="009A3363">
        <w:trPr>
          <w:trHeight w:hRule="exact" w:val="510"/>
          <w:jc w:val="center"/>
        </w:trPr>
        <w:tc>
          <w:tcPr>
            <w:tcW w:w="4252" w:type="dxa"/>
          </w:tcPr>
          <w:p w:rsidR="003F06C0" w:rsidRPr="00A16765" w:rsidRDefault="00772D63" w:rsidP="006D02D6">
            <w:pPr>
              <w:rPr>
                <w:b/>
                <w:bCs/>
                <w:rtl/>
                <w:lang w:val="fr-FR"/>
              </w:rPr>
            </w:pPr>
            <w:r w:rsidRPr="00772D63">
              <w:rPr>
                <w:b/>
                <w:bCs/>
                <w:rtl/>
                <w:lang w:val="fr-FR"/>
              </w:rPr>
              <w:t xml:space="preserve">سَيِّدِي حَمْزَةَ وَزَيْدِ قُدُور </w:t>
            </w:r>
            <w:proofErr w:type="spellStart"/>
            <w:r w:rsidRPr="00772D63">
              <w:rPr>
                <w:b/>
                <w:bCs/>
                <w:rtl/>
                <w:lang w:val="fr-FR"/>
              </w:rPr>
              <w:t>القهقار</w:t>
            </w:r>
            <w:proofErr w:type="spellEnd"/>
            <w:r>
              <w:rPr>
                <w:rFonts w:hint="cs"/>
                <w:b/>
                <w:bCs/>
                <w:rtl/>
                <w:lang w:val="fr-FR"/>
              </w:rPr>
              <w:br/>
            </w:r>
          </w:p>
        </w:tc>
        <w:tc>
          <w:tcPr>
            <w:tcW w:w="850" w:type="dxa"/>
          </w:tcPr>
          <w:p w:rsidR="003F06C0" w:rsidRPr="00A16765" w:rsidRDefault="003F06C0" w:rsidP="00A16765">
            <w:pPr>
              <w:rPr>
                <w:b/>
                <w:bCs/>
                <w:rtl/>
                <w:lang w:val="fr-FR"/>
              </w:rPr>
            </w:pPr>
          </w:p>
        </w:tc>
        <w:tc>
          <w:tcPr>
            <w:tcW w:w="4252" w:type="dxa"/>
          </w:tcPr>
          <w:p w:rsidR="003F06C0" w:rsidRPr="00A16765" w:rsidRDefault="00772D63" w:rsidP="00A47208">
            <w:pPr>
              <w:rPr>
                <w:b/>
                <w:bCs/>
                <w:rtl/>
                <w:lang w:val="fr-FR"/>
              </w:rPr>
            </w:pPr>
            <w:r w:rsidRPr="00772D63">
              <w:rPr>
                <w:b/>
                <w:bCs/>
                <w:rtl/>
                <w:lang w:val="fr-FR"/>
              </w:rPr>
              <w:t xml:space="preserve">مِثْل </w:t>
            </w:r>
            <w:r>
              <w:rPr>
                <w:b/>
                <w:bCs/>
                <w:rtl/>
                <w:lang w:val="fr-FR"/>
              </w:rPr>
              <w:t>أُسْبُوعِه لاَ لِي مَاضِي</w:t>
            </w:r>
            <w:r w:rsidR="003E340B">
              <w:rPr>
                <w:rFonts w:hint="cs"/>
                <w:b/>
                <w:bCs/>
                <w:rtl/>
                <w:lang w:val="fr-FR"/>
              </w:rPr>
              <w:t>*</w:t>
            </w:r>
            <w:r>
              <w:rPr>
                <w:b/>
                <w:bCs/>
                <w:rtl/>
                <w:lang w:val="fr-FR"/>
              </w:rPr>
              <w:t xml:space="preserve"> </w:t>
            </w:r>
            <w:proofErr w:type="spellStart"/>
            <w:r>
              <w:rPr>
                <w:b/>
                <w:bCs/>
                <w:rtl/>
                <w:lang w:val="fr-FR"/>
              </w:rPr>
              <w:t>نابو</w:t>
            </w:r>
            <w:proofErr w:type="spellEnd"/>
            <w:r>
              <w:rPr>
                <w:rFonts w:hint="cs"/>
                <w:b/>
                <w:bCs/>
                <w:rtl/>
                <w:lang w:val="fr-FR"/>
              </w:rPr>
              <w:br/>
            </w:r>
          </w:p>
        </w:tc>
      </w:tr>
    </w:tbl>
    <w:p w:rsidR="007923ED" w:rsidRDefault="00767859" w:rsidP="00B92778">
      <w:pPr>
        <w:rPr>
          <w:rtl/>
        </w:rPr>
      </w:pPr>
      <w:r>
        <w:rPr>
          <w:rFonts w:hint="cs"/>
          <w:rtl/>
        </w:rPr>
        <w:lastRenderedPageBreak/>
        <w:tab/>
      </w:r>
      <w:r w:rsidR="007923ED">
        <w:rPr>
          <w:rtl/>
        </w:rPr>
        <w:t xml:space="preserve">في البيتين السابقين يذكر الشاعر موقف قبيلته من إعلان أولاد الشيخ الجهاد ضد </w:t>
      </w:r>
      <w:proofErr w:type="spellStart"/>
      <w:r w:rsidR="007923ED">
        <w:rPr>
          <w:rtl/>
        </w:rPr>
        <w:t>المستدمر</w:t>
      </w:r>
      <w:proofErr w:type="spellEnd"/>
      <w:r w:rsidR="007923ED">
        <w:rPr>
          <w:rtl/>
        </w:rPr>
        <w:t xml:space="preserve"> الفرنسي الغاشم ودعوة القبائل المجاورة إلى </w:t>
      </w:r>
      <w:r w:rsidR="007923ED">
        <w:rPr>
          <w:rFonts w:hint="cs"/>
          <w:rtl/>
        </w:rPr>
        <w:t>الالتحاق</w:t>
      </w:r>
      <w:r w:rsidR="007923ED">
        <w:rPr>
          <w:rtl/>
        </w:rPr>
        <w:t xml:space="preserve"> بهم وهبة الشعانبة إلى ذلك ويظهر ذلك جليا في ذكره معظما لهم</w:t>
      </w:r>
      <w:r w:rsidR="00B92778">
        <w:rPr>
          <w:rtl/>
        </w:rPr>
        <w:t xml:space="preserve"> </w:t>
      </w:r>
      <w:r w:rsidR="007923ED">
        <w:rPr>
          <w:rtl/>
        </w:rPr>
        <w:t>: أولاد سيد الشيخ .سيدي حمزة وقدور وبوعمامة.</w:t>
      </w:r>
    </w:p>
    <w:p w:rsidR="007923ED" w:rsidRDefault="00B40413" w:rsidP="00B92778">
      <w:pPr>
        <w:rPr>
          <w:rtl/>
        </w:rPr>
      </w:pPr>
      <w:r>
        <w:rPr>
          <w:rFonts w:hint="cs"/>
          <w:rtl/>
        </w:rPr>
        <w:tab/>
      </w:r>
      <w:r w:rsidR="007923ED">
        <w:rPr>
          <w:rtl/>
        </w:rPr>
        <w:t>وقال لا</w:t>
      </w:r>
      <w:r w:rsidR="00B92778">
        <w:rPr>
          <w:rFonts w:hint="cs"/>
          <w:rtl/>
        </w:rPr>
        <w:t xml:space="preserve"> </w:t>
      </w:r>
      <w:r w:rsidR="007923ED">
        <w:rPr>
          <w:rtl/>
        </w:rPr>
        <w:t>سمعو</w:t>
      </w:r>
      <w:r w:rsidR="00B92778">
        <w:rPr>
          <w:rFonts w:hint="cs"/>
          <w:rtl/>
        </w:rPr>
        <w:t>ا</w:t>
      </w:r>
      <w:r w:rsidR="007923ED">
        <w:rPr>
          <w:rtl/>
        </w:rPr>
        <w:t xml:space="preserve"> زقاه </w:t>
      </w:r>
      <w:proofErr w:type="spellStart"/>
      <w:r w:rsidR="007923ED">
        <w:rPr>
          <w:rtl/>
        </w:rPr>
        <w:t>علوميا</w:t>
      </w:r>
      <w:proofErr w:type="spellEnd"/>
      <w:r w:rsidR="007923ED">
        <w:rPr>
          <w:rtl/>
        </w:rPr>
        <w:t xml:space="preserve"> ركبو</w:t>
      </w:r>
      <w:r w:rsidR="00B92778">
        <w:rPr>
          <w:rFonts w:hint="cs"/>
          <w:rtl/>
        </w:rPr>
        <w:t>ا</w:t>
      </w:r>
      <w:r w:rsidR="007923ED">
        <w:rPr>
          <w:rtl/>
        </w:rPr>
        <w:t xml:space="preserve"> ويقصد انهم لما سمعو</w:t>
      </w:r>
      <w:r w:rsidR="00B92778">
        <w:rPr>
          <w:rFonts w:hint="cs"/>
          <w:rtl/>
        </w:rPr>
        <w:t>ا</w:t>
      </w:r>
      <w:r w:rsidR="007923ED">
        <w:rPr>
          <w:rtl/>
        </w:rPr>
        <w:t xml:space="preserve"> نداء قبي</w:t>
      </w:r>
      <w:r w:rsidR="00B53834">
        <w:rPr>
          <w:rtl/>
        </w:rPr>
        <w:t xml:space="preserve">لة </w:t>
      </w:r>
      <w:r w:rsidR="00B53834">
        <w:rPr>
          <w:rFonts w:hint="cs"/>
          <w:rtl/>
        </w:rPr>
        <w:t>أ</w:t>
      </w:r>
      <w:r w:rsidR="007923ED">
        <w:rPr>
          <w:rtl/>
        </w:rPr>
        <w:t>ولاد سيد الشيخ هبوا بسرعة فائقة إلى ركوب خيلهم وإبلهم والالتحاق بهم.</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3F06C0" w:rsidTr="009A3363">
        <w:trPr>
          <w:trHeight w:hRule="exact" w:val="510"/>
          <w:jc w:val="center"/>
        </w:trPr>
        <w:tc>
          <w:tcPr>
            <w:tcW w:w="4252" w:type="dxa"/>
          </w:tcPr>
          <w:p w:rsidR="003F06C0" w:rsidRPr="00A16765" w:rsidRDefault="00A164A6" w:rsidP="00A164A6">
            <w:pPr>
              <w:rPr>
                <w:b/>
                <w:bCs/>
                <w:rtl/>
                <w:lang w:val="fr-FR"/>
              </w:rPr>
            </w:pPr>
            <w:r w:rsidRPr="00A164A6">
              <w:rPr>
                <w:b/>
                <w:bCs/>
                <w:rtl/>
                <w:lang w:val="fr-FR"/>
              </w:rPr>
              <w:t>ثَانِي فِي حَرْبِ بوعمامة صَار اوصار</w:t>
            </w:r>
            <w:r>
              <w:rPr>
                <w:rFonts w:hint="cs"/>
                <w:b/>
                <w:bCs/>
                <w:rtl/>
                <w:lang w:val="fr-FR"/>
              </w:rPr>
              <w:br/>
            </w:r>
          </w:p>
        </w:tc>
        <w:tc>
          <w:tcPr>
            <w:tcW w:w="850" w:type="dxa"/>
          </w:tcPr>
          <w:p w:rsidR="003F06C0" w:rsidRPr="00A16765" w:rsidRDefault="003F06C0" w:rsidP="00A16765">
            <w:pPr>
              <w:rPr>
                <w:b/>
                <w:bCs/>
                <w:rtl/>
                <w:lang w:val="fr-FR"/>
              </w:rPr>
            </w:pPr>
          </w:p>
        </w:tc>
        <w:tc>
          <w:tcPr>
            <w:tcW w:w="4252" w:type="dxa"/>
          </w:tcPr>
          <w:p w:rsidR="003F06C0" w:rsidRPr="00A16765" w:rsidRDefault="00A164A6" w:rsidP="00A47208">
            <w:pPr>
              <w:rPr>
                <w:b/>
                <w:bCs/>
                <w:rtl/>
                <w:lang w:val="fr-FR"/>
              </w:rPr>
            </w:pPr>
            <w:r w:rsidRPr="00A164A6">
              <w:rPr>
                <w:b/>
                <w:bCs/>
                <w:rtl/>
                <w:lang w:val="fr-FR"/>
              </w:rPr>
              <w:t xml:space="preserve">وَلَا </w:t>
            </w:r>
            <w:proofErr w:type="spellStart"/>
            <w:r w:rsidRPr="00A164A6">
              <w:rPr>
                <w:b/>
                <w:bCs/>
                <w:rtl/>
                <w:lang w:val="fr-FR"/>
              </w:rPr>
              <w:t>سمعو</w:t>
            </w:r>
            <w:proofErr w:type="spellEnd"/>
            <w:r w:rsidRPr="00A164A6">
              <w:rPr>
                <w:b/>
                <w:bCs/>
                <w:rtl/>
                <w:lang w:val="fr-FR"/>
              </w:rPr>
              <w:t xml:space="preserve"> زقاه</w:t>
            </w:r>
            <w:r w:rsidR="003E340B">
              <w:rPr>
                <w:rStyle w:val="FootnoteReference"/>
                <w:b/>
                <w:bCs/>
                <w:rtl/>
                <w:lang w:val="fr-FR"/>
              </w:rPr>
              <w:footnoteReference w:customMarkFollows="1" w:id="31"/>
              <w:t>*</w:t>
            </w:r>
            <w:r w:rsidRPr="00A164A6">
              <w:rPr>
                <w:b/>
                <w:bCs/>
                <w:rtl/>
                <w:lang w:val="fr-FR"/>
              </w:rPr>
              <w:t xml:space="preserve"> </w:t>
            </w:r>
            <w:proofErr w:type="spellStart"/>
            <w:r w:rsidRPr="00A164A6">
              <w:rPr>
                <w:b/>
                <w:bCs/>
                <w:rtl/>
                <w:lang w:val="fr-FR"/>
              </w:rPr>
              <w:t>علوميا</w:t>
            </w:r>
            <w:proofErr w:type="spellEnd"/>
            <w:r w:rsidR="003E340B">
              <w:rPr>
                <w:rFonts w:hint="cs"/>
                <w:b/>
                <w:bCs/>
                <w:rtl/>
                <w:lang w:val="fr-FR"/>
              </w:rPr>
              <w:t>*</w:t>
            </w:r>
            <w:r w:rsidRPr="00A164A6">
              <w:rPr>
                <w:b/>
                <w:bCs/>
                <w:rtl/>
                <w:lang w:val="fr-FR"/>
              </w:rPr>
              <w:t xml:space="preserve"> </w:t>
            </w:r>
            <w:proofErr w:type="spellStart"/>
            <w:r w:rsidRPr="00A164A6">
              <w:rPr>
                <w:b/>
                <w:bCs/>
                <w:rtl/>
                <w:lang w:val="fr-FR"/>
              </w:rPr>
              <w:t>ركبو</w:t>
            </w:r>
            <w:proofErr w:type="spellEnd"/>
            <w:r>
              <w:rPr>
                <w:rFonts w:hint="cs"/>
                <w:b/>
                <w:bCs/>
                <w:rtl/>
                <w:lang w:val="fr-FR"/>
              </w:rPr>
              <w:br/>
            </w:r>
          </w:p>
        </w:tc>
      </w:tr>
      <w:tr w:rsidR="006D02D6" w:rsidTr="009A3363">
        <w:trPr>
          <w:trHeight w:hRule="exact" w:val="510"/>
          <w:jc w:val="center"/>
        </w:trPr>
        <w:tc>
          <w:tcPr>
            <w:tcW w:w="4252" w:type="dxa"/>
          </w:tcPr>
          <w:p w:rsidR="006D02D6" w:rsidRPr="00A16765" w:rsidRDefault="00A164A6" w:rsidP="00B26394">
            <w:pPr>
              <w:rPr>
                <w:b/>
                <w:bCs/>
                <w:rtl/>
                <w:lang w:val="fr-FR"/>
              </w:rPr>
            </w:pPr>
            <w:proofErr w:type="spellStart"/>
            <w:r w:rsidRPr="00A164A6">
              <w:rPr>
                <w:b/>
                <w:bCs/>
                <w:rtl/>
                <w:lang w:val="fr-FR"/>
              </w:rPr>
              <w:t>شعنب</w:t>
            </w:r>
            <w:proofErr w:type="spellEnd"/>
            <w:r w:rsidRPr="00A164A6">
              <w:rPr>
                <w:b/>
                <w:bCs/>
                <w:rtl/>
                <w:lang w:val="fr-FR"/>
              </w:rPr>
              <w:t xml:space="preserve"> هُمَا </w:t>
            </w:r>
            <w:proofErr w:type="spellStart"/>
            <w:r w:rsidRPr="00A164A6">
              <w:rPr>
                <w:b/>
                <w:bCs/>
                <w:rtl/>
                <w:lang w:val="fr-FR"/>
              </w:rPr>
              <w:t>دزايت</w:t>
            </w:r>
            <w:proofErr w:type="spellEnd"/>
            <w:r w:rsidRPr="00A164A6">
              <w:rPr>
                <w:b/>
                <w:bCs/>
                <w:rtl/>
                <w:lang w:val="fr-FR"/>
              </w:rPr>
              <w:t xml:space="preserve"> الْعِزّ </w:t>
            </w:r>
            <w:proofErr w:type="spellStart"/>
            <w:r w:rsidRPr="00A164A6">
              <w:rPr>
                <w:b/>
                <w:bCs/>
                <w:rtl/>
                <w:lang w:val="fr-FR"/>
              </w:rPr>
              <w:t>ولشكار</w:t>
            </w:r>
            <w:proofErr w:type="spellEnd"/>
            <w:r>
              <w:rPr>
                <w:rFonts w:hint="cs"/>
                <w:b/>
                <w:bCs/>
                <w:rtl/>
                <w:lang w:val="fr-FR"/>
              </w:rPr>
              <w:br/>
            </w:r>
          </w:p>
        </w:tc>
        <w:tc>
          <w:tcPr>
            <w:tcW w:w="850" w:type="dxa"/>
          </w:tcPr>
          <w:p w:rsidR="006D02D6" w:rsidRPr="00A16765" w:rsidRDefault="006D02D6" w:rsidP="00A16765">
            <w:pPr>
              <w:rPr>
                <w:b/>
                <w:bCs/>
                <w:rtl/>
                <w:lang w:val="fr-FR"/>
              </w:rPr>
            </w:pPr>
          </w:p>
        </w:tc>
        <w:tc>
          <w:tcPr>
            <w:tcW w:w="4252" w:type="dxa"/>
          </w:tcPr>
          <w:p w:rsidR="006D02D6" w:rsidRPr="00A16765" w:rsidRDefault="00A164A6" w:rsidP="006D02D6">
            <w:pPr>
              <w:rPr>
                <w:b/>
                <w:bCs/>
                <w:rtl/>
                <w:lang w:val="fr-FR"/>
              </w:rPr>
            </w:pPr>
            <w:r w:rsidRPr="00A164A6">
              <w:rPr>
                <w:b/>
                <w:bCs/>
                <w:rtl/>
                <w:lang w:val="fr-FR"/>
              </w:rPr>
              <w:t xml:space="preserve">وَعَدُوِّهِم يكسروه </w:t>
            </w:r>
            <w:proofErr w:type="spellStart"/>
            <w:r w:rsidRPr="00A164A6">
              <w:rPr>
                <w:b/>
                <w:bCs/>
                <w:rtl/>
                <w:lang w:val="fr-FR"/>
              </w:rPr>
              <w:t>مايلقى</w:t>
            </w:r>
            <w:proofErr w:type="spellEnd"/>
            <w:r w:rsidRPr="00A164A6">
              <w:rPr>
                <w:b/>
                <w:bCs/>
                <w:rtl/>
                <w:lang w:val="fr-FR"/>
              </w:rPr>
              <w:t xml:space="preserve"> </w:t>
            </w:r>
            <w:proofErr w:type="spellStart"/>
            <w:r w:rsidRPr="00A164A6">
              <w:rPr>
                <w:b/>
                <w:bCs/>
                <w:rtl/>
                <w:lang w:val="fr-FR"/>
              </w:rPr>
              <w:t>طبو</w:t>
            </w:r>
            <w:proofErr w:type="spellEnd"/>
            <w:r w:rsidR="003E340B">
              <w:rPr>
                <w:rFonts w:hint="cs"/>
                <w:b/>
                <w:bCs/>
                <w:rtl/>
                <w:lang w:val="fr-FR"/>
              </w:rPr>
              <w:t>*</w:t>
            </w:r>
            <w:r>
              <w:rPr>
                <w:rFonts w:hint="cs"/>
                <w:b/>
                <w:bCs/>
                <w:rtl/>
                <w:lang w:val="fr-FR"/>
              </w:rPr>
              <w:br/>
            </w:r>
          </w:p>
        </w:tc>
      </w:tr>
      <w:tr w:rsidR="006D02D6" w:rsidTr="009A3363">
        <w:trPr>
          <w:trHeight w:hRule="exact" w:val="510"/>
          <w:jc w:val="center"/>
        </w:trPr>
        <w:tc>
          <w:tcPr>
            <w:tcW w:w="4252" w:type="dxa"/>
          </w:tcPr>
          <w:p w:rsidR="006D02D6" w:rsidRPr="00A16765" w:rsidRDefault="00A164A6" w:rsidP="00B26394">
            <w:pPr>
              <w:rPr>
                <w:b/>
                <w:bCs/>
                <w:rtl/>
                <w:lang w:val="fr-FR"/>
              </w:rPr>
            </w:pPr>
            <w:r w:rsidRPr="00A164A6">
              <w:rPr>
                <w:b/>
                <w:bCs/>
                <w:rtl/>
                <w:lang w:val="fr-FR"/>
              </w:rPr>
              <w:t>رَحَل للبيضاء لِي بِنَا عَنْهُمْ لسوار</w:t>
            </w:r>
            <w:r>
              <w:rPr>
                <w:rFonts w:hint="cs"/>
                <w:b/>
                <w:bCs/>
                <w:rtl/>
                <w:lang w:val="fr-FR"/>
              </w:rPr>
              <w:br/>
            </w:r>
          </w:p>
        </w:tc>
        <w:tc>
          <w:tcPr>
            <w:tcW w:w="850" w:type="dxa"/>
          </w:tcPr>
          <w:p w:rsidR="006D02D6" w:rsidRPr="00A16765" w:rsidRDefault="006D02D6" w:rsidP="00A16765">
            <w:pPr>
              <w:rPr>
                <w:b/>
                <w:bCs/>
                <w:rtl/>
                <w:lang w:val="fr-FR"/>
              </w:rPr>
            </w:pPr>
          </w:p>
        </w:tc>
        <w:tc>
          <w:tcPr>
            <w:tcW w:w="4252" w:type="dxa"/>
          </w:tcPr>
          <w:p w:rsidR="00A164A6" w:rsidRPr="00A16765" w:rsidRDefault="00A164A6" w:rsidP="003E340B">
            <w:pPr>
              <w:rPr>
                <w:b/>
                <w:bCs/>
                <w:rtl/>
                <w:lang w:val="fr-FR"/>
              </w:rPr>
            </w:pPr>
            <w:r>
              <w:rPr>
                <w:b/>
                <w:bCs/>
                <w:rtl/>
                <w:lang w:val="fr-FR"/>
              </w:rPr>
              <w:t xml:space="preserve">قارسهم </w:t>
            </w:r>
            <w:proofErr w:type="spellStart"/>
            <w:r>
              <w:rPr>
                <w:b/>
                <w:bCs/>
                <w:rtl/>
                <w:lang w:val="fr-FR"/>
              </w:rPr>
              <w:t>علعين</w:t>
            </w:r>
            <w:proofErr w:type="spellEnd"/>
            <w:r w:rsidR="003E340B">
              <w:rPr>
                <w:rFonts w:hint="cs"/>
                <w:b/>
                <w:bCs/>
                <w:rtl/>
                <w:lang w:val="fr-FR"/>
              </w:rPr>
              <w:t>*</w:t>
            </w:r>
            <w:r>
              <w:rPr>
                <w:b/>
                <w:bCs/>
                <w:rtl/>
                <w:lang w:val="fr-FR"/>
              </w:rPr>
              <w:t xml:space="preserve"> مِن لقلتا</w:t>
            </w:r>
            <w:r w:rsidR="003E340B">
              <w:rPr>
                <w:rFonts w:hint="cs"/>
                <w:b/>
                <w:bCs/>
                <w:rtl/>
                <w:lang w:val="fr-FR"/>
              </w:rPr>
              <w:t>*</w:t>
            </w:r>
            <w:r>
              <w:rPr>
                <w:b/>
                <w:bCs/>
                <w:rtl/>
                <w:lang w:val="fr-FR"/>
              </w:rPr>
              <w:t xml:space="preserve"> </w:t>
            </w:r>
            <w:proofErr w:type="spellStart"/>
            <w:r>
              <w:rPr>
                <w:b/>
                <w:bCs/>
                <w:rtl/>
                <w:lang w:val="fr-FR"/>
              </w:rPr>
              <w:t>شرب</w:t>
            </w:r>
            <w:r>
              <w:rPr>
                <w:rFonts w:hint="cs"/>
                <w:b/>
                <w:bCs/>
                <w:rtl/>
                <w:lang w:val="fr-FR"/>
              </w:rPr>
              <w:t>و</w:t>
            </w:r>
            <w:proofErr w:type="spellEnd"/>
            <w:r>
              <w:rPr>
                <w:rFonts w:hint="cs"/>
                <w:b/>
                <w:bCs/>
                <w:rtl/>
                <w:lang w:val="fr-FR"/>
              </w:rPr>
              <w:br/>
            </w:r>
          </w:p>
        </w:tc>
      </w:tr>
      <w:tr w:rsidR="006D02D6" w:rsidTr="009A3363">
        <w:trPr>
          <w:trHeight w:hRule="exact" w:val="510"/>
          <w:jc w:val="center"/>
        </w:trPr>
        <w:tc>
          <w:tcPr>
            <w:tcW w:w="4252" w:type="dxa"/>
          </w:tcPr>
          <w:p w:rsidR="006D02D6" w:rsidRPr="00A16765" w:rsidRDefault="00A164A6" w:rsidP="00092AB6">
            <w:pPr>
              <w:rPr>
                <w:b/>
                <w:bCs/>
                <w:rtl/>
                <w:lang w:val="fr-FR"/>
              </w:rPr>
            </w:pPr>
            <w:r w:rsidRPr="00A164A6">
              <w:rPr>
                <w:b/>
                <w:bCs/>
                <w:rtl/>
                <w:lang w:val="fr-FR"/>
              </w:rPr>
              <w:t xml:space="preserve">ولعرف لِيَا رَوَى لَا ورقو </w:t>
            </w:r>
            <w:proofErr w:type="spellStart"/>
            <w:r w:rsidRPr="00A164A6">
              <w:rPr>
                <w:b/>
                <w:bCs/>
                <w:rtl/>
                <w:lang w:val="fr-FR"/>
              </w:rPr>
              <w:t>يخضار</w:t>
            </w:r>
            <w:proofErr w:type="spellEnd"/>
            <w:r>
              <w:rPr>
                <w:rFonts w:hint="cs"/>
                <w:b/>
                <w:bCs/>
                <w:rtl/>
                <w:lang w:val="fr-FR"/>
              </w:rPr>
              <w:br/>
            </w:r>
          </w:p>
        </w:tc>
        <w:tc>
          <w:tcPr>
            <w:tcW w:w="850" w:type="dxa"/>
          </w:tcPr>
          <w:p w:rsidR="006D02D6" w:rsidRPr="00A16765" w:rsidRDefault="006D02D6" w:rsidP="00A16765">
            <w:pPr>
              <w:rPr>
                <w:b/>
                <w:bCs/>
                <w:rtl/>
                <w:lang w:val="fr-FR"/>
              </w:rPr>
            </w:pPr>
          </w:p>
        </w:tc>
        <w:tc>
          <w:tcPr>
            <w:tcW w:w="4252" w:type="dxa"/>
          </w:tcPr>
          <w:p w:rsidR="00A164A6" w:rsidRPr="00A16765" w:rsidRDefault="00A164A6" w:rsidP="00A164A6">
            <w:pPr>
              <w:rPr>
                <w:b/>
                <w:bCs/>
                <w:rtl/>
                <w:lang w:val="fr-FR"/>
              </w:rPr>
            </w:pPr>
            <w:r>
              <w:rPr>
                <w:b/>
                <w:bCs/>
                <w:rtl/>
                <w:lang w:val="fr-FR"/>
              </w:rPr>
              <w:t xml:space="preserve">يَعْلَى </w:t>
            </w:r>
            <w:proofErr w:type="spellStart"/>
            <w:r>
              <w:rPr>
                <w:b/>
                <w:bCs/>
                <w:rtl/>
                <w:lang w:val="fr-FR"/>
              </w:rPr>
              <w:t>علعالين</w:t>
            </w:r>
            <w:proofErr w:type="spellEnd"/>
            <w:r>
              <w:rPr>
                <w:b/>
                <w:bCs/>
                <w:rtl/>
                <w:lang w:val="fr-FR"/>
              </w:rPr>
              <w:t xml:space="preserve"> </w:t>
            </w:r>
            <w:proofErr w:type="spellStart"/>
            <w:r>
              <w:rPr>
                <w:b/>
                <w:bCs/>
                <w:rtl/>
                <w:lang w:val="fr-FR"/>
              </w:rPr>
              <w:t>درجاتو</w:t>
            </w:r>
            <w:proofErr w:type="spellEnd"/>
            <w:r>
              <w:rPr>
                <w:b/>
                <w:bCs/>
                <w:rtl/>
                <w:lang w:val="fr-FR"/>
              </w:rPr>
              <w:t xml:space="preserve"> يجب</w:t>
            </w:r>
            <w:r>
              <w:rPr>
                <w:rFonts w:hint="cs"/>
                <w:b/>
                <w:bCs/>
                <w:rtl/>
                <w:lang w:val="fr-FR"/>
              </w:rPr>
              <w:t>و</w:t>
            </w:r>
            <w:r w:rsidR="00081C61">
              <w:rPr>
                <w:rFonts w:hint="cs"/>
                <w:b/>
                <w:bCs/>
                <w:rtl/>
                <w:lang w:val="fr-FR"/>
              </w:rPr>
              <w:t>*</w:t>
            </w:r>
            <w:r>
              <w:rPr>
                <w:rFonts w:hint="cs"/>
                <w:b/>
                <w:bCs/>
                <w:rtl/>
                <w:lang w:val="fr-FR"/>
              </w:rPr>
              <w:br/>
            </w:r>
          </w:p>
        </w:tc>
      </w:tr>
      <w:tr w:rsidR="006D02D6" w:rsidTr="009A3363">
        <w:trPr>
          <w:trHeight w:hRule="exact" w:val="510"/>
          <w:jc w:val="center"/>
        </w:trPr>
        <w:tc>
          <w:tcPr>
            <w:tcW w:w="4252" w:type="dxa"/>
          </w:tcPr>
          <w:p w:rsidR="006D02D6" w:rsidRPr="00A16765" w:rsidRDefault="00A164A6" w:rsidP="00B26394">
            <w:pPr>
              <w:rPr>
                <w:b/>
                <w:bCs/>
                <w:rtl/>
                <w:lang w:val="fr-FR"/>
              </w:rPr>
            </w:pPr>
            <w:r w:rsidRPr="00A164A6">
              <w:rPr>
                <w:b/>
                <w:bCs/>
                <w:rtl/>
                <w:lang w:val="fr-FR"/>
              </w:rPr>
              <w:t xml:space="preserve">وَشُكْر </w:t>
            </w:r>
            <w:proofErr w:type="spellStart"/>
            <w:r w:rsidRPr="00A164A6">
              <w:rPr>
                <w:b/>
                <w:bCs/>
                <w:rtl/>
                <w:lang w:val="fr-FR"/>
              </w:rPr>
              <w:t>انبلغوه</w:t>
            </w:r>
            <w:proofErr w:type="spellEnd"/>
            <w:r w:rsidRPr="00A164A6">
              <w:rPr>
                <w:b/>
                <w:bCs/>
                <w:rtl/>
                <w:lang w:val="fr-FR"/>
              </w:rPr>
              <w:t xml:space="preserve"> لِنَاس لعبار</w:t>
            </w:r>
            <w:r>
              <w:rPr>
                <w:rFonts w:hint="cs"/>
                <w:b/>
                <w:bCs/>
                <w:rtl/>
                <w:lang w:val="fr-FR"/>
              </w:rPr>
              <w:br/>
            </w:r>
          </w:p>
        </w:tc>
        <w:tc>
          <w:tcPr>
            <w:tcW w:w="850" w:type="dxa"/>
          </w:tcPr>
          <w:p w:rsidR="006D02D6" w:rsidRPr="00A16765" w:rsidRDefault="006D02D6" w:rsidP="00A16765">
            <w:pPr>
              <w:rPr>
                <w:b/>
                <w:bCs/>
                <w:rtl/>
                <w:lang w:val="fr-FR"/>
              </w:rPr>
            </w:pPr>
          </w:p>
        </w:tc>
        <w:tc>
          <w:tcPr>
            <w:tcW w:w="4252" w:type="dxa"/>
          </w:tcPr>
          <w:p w:rsidR="006D02D6" w:rsidRPr="00A16765" w:rsidRDefault="00A164A6" w:rsidP="006D02D6">
            <w:pPr>
              <w:rPr>
                <w:b/>
                <w:bCs/>
                <w:rtl/>
                <w:lang w:val="fr-FR"/>
              </w:rPr>
            </w:pPr>
            <w:r w:rsidRPr="00A164A6">
              <w:rPr>
                <w:b/>
                <w:bCs/>
                <w:rtl/>
                <w:lang w:val="fr-FR"/>
              </w:rPr>
              <w:t xml:space="preserve">وَلِيّ </w:t>
            </w:r>
            <w:proofErr w:type="spellStart"/>
            <w:r w:rsidRPr="00A164A6">
              <w:rPr>
                <w:b/>
                <w:bCs/>
                <w:rtl/>
                <w:lang w:val="fr-FR"/>
              </w:rPr>
              <w:t>مبذاه</w:t>
            </w:r>
            <w:proofErr w:type="spellEnd"/>
            <w:r w:rsidRPr="00A164A6">
              <w:rPr>
                <w:b/>
                <w:bCs/>
                <w:rtl/>
                <w:lang w:val="fr-FR"/>
              </w:rPr>
              <w:t xml:space="preserve"> زَيْن يَتَعَلَّى </w:t>
            </w:r>
            <w:proofErr w:type="spellStart"/>
            <w:r w:rsidRPr="00A164A6">
              <w:rPr>
                <w:b/>
                <w:bCs/>
                <w:rtl/>
                <w:lang w:val="fr-FR"/>
              </w:rPr>
              <w:t>نسبو</w:t>
            </w:r>
            <w:proofErr w:type="spellEnd"/>
            <w:r>
              <w:rPr>
                <w:rFonts w:hint="cs"/>
                <w:b/>
                <w:bCs/>
                <w:rtl/>
                <w:lang w:val="fr-FR"/>
              </w:rPr>
              <w:br/>
            </w:r>
          </w:p>
        </w:tc>
      </w:tr>
      <w:tr w:rsidR="004967F4" w:rsidTr="009A3363">
        <w:trPr>
          <w:trHeight w:hRule="exact" w:val="510"/>
          <w:jc w:val="center"/>
        </w:trPr>
        <w:tc>
          <w:tcPr>
            <w:tcW w:w="4252" w:type="dxa"/>
          </w:tcPr>
          <w:p w:rsidR="004967F4" w:rsidRPr="00A16765" w:rsidRDefault="00A164A6" w:rsidP="00B26394">
            <w:pPr>
              <w:rPr>
                <w:b/>
                <w:bCs/>
                <w:rtl/>
                <w:lang w:val="fr-FR"/>
              </w:rPr>
            </w:pPr>
            <w:r w:rsidRPr="00A164A6">
              <w:rPr>
                <w:b/>
                <w:bCs/>
                <w:rtl/>
                <w:lang w:val="fr-FR"/>
              </w:rPr>
              <w:t xml:space="preserve">سولني </w:t>
            </w:r>
            <w:proofErr w:type="spellStart"/>
            <w:r w:rsidRPr="00A164A6">
              <w:rPr>
                <w:b/>
                <w:bCs/>
                <w:rtl/>
                <w:lang w:val="fr-FR"/>
              </w:rPr>
              <w:t>عشعانبة</w:t>
            </w:r>
            <w:proofErr w:type="spellEnd"/>
            <w:r w:rsidRPr="00A164A6">
              <w:rPr>
                <w:b/>
                <w:bCs/>
                <w:rtl/>
                <w:lang w:val="fr-FR"/>
              </w:rPr>
              <w:t xml:space="preserve"> نُعْطِيك إخْبَارٌ</w:t>
            </w:r>
            <w:r>
              <w:rPr>
                <w:rFonts w:hint="cs"/>
                <w:b/>
                <w:bCs/>
                <w:rtl/>
                <w:lang w:val="fr-FR"/>
              </w:rPr>
              <w:br/>
            </w:r>
          </w:p>
        </w:tc>
        <w:tc>
          <w:tcPr>
            <w:tcW w:w="850" w:type="dxa"/>
          </w:tcPr>
          <w:p w:rsidR="004967F4" w:rsidRPr="00A16765" w:rsidRDefault="004967F4" w:rsidP="00A16765">
            <w:pPr>
              <w:rPr>
                <w:b/>
                <w:bCs/>
                <w:rtl/>
                <w:lang w:val="fr-FR"/>
              </w:rPr>
            </w:pPr>
          </w:p>
        </w:tc>
        <w:tc>
          <w:tcPr>
            <w:tcW w:w="4252" w:type="dxa"/>
          </w:tcPr>
          <w:p w:rsidR="004967F4" w:rsidRPr="00A16765" w:rsidRDefault="00A164A6" w:rsidP="006D02D6">
            <w:pPr>
              <w:rPr>
                <w:b/>
                <w:bCs/>
                <w:rtl/>
                <w:lang w:val="fr-FR"/>
              </w:rPr>
            </w:pPr>
            <w:r w:rsidRPr="00A164A6">
              <w:rPr>
                <w:b/>
                <w:bCs/>
                <w:rtl/>
                <w:lang w:val="fr-FR"/>
              </w:rPr>
              <w:t xml:space="preserve">هُمَا سَيْف </w:t>
            </w:r>
            <w:proofErr w:type="spellStart"/>
            <w:r w:rsidRPr="00A164A6">
              <w:rPr>
                <w:b/>
                <w:bCs/>
                <w:rtl/>
                <w:lang w:val="fr-FR"/>
              </w:rPr>
              <w:t>اذكير</w:t>
            </w:r>
            <w:proofErr w:type="spellEnd"/>
            <w:r w:rsidRPr="00A164A6">
              <w:rPr>
                <w:b/>
                <w:bCs/>
                <w:rtl/>
                <w:lang w:val="fr-FR"/>
              </w:rPr>
              <w:t xml:space="preserve"> للهند </w:t>
            </w:r>
            <w:proofErr w:type="spellStart"/>
            <w:r w:rsidRPr="00A164A6">
              <w:rPr>
                <w:b/>
                <w:bCs/>
                <w:rtl/>
                <w:lang w:val="fr-FR"/>
              </w:rPr>
              <w:t>اتنسبو</w:t>
            </w:r>
            <w:proofErr w:type="spellEnd"/>
            <w:r>
              <w:rPr>
                <w:rFonts w:hint="cs"/>
                <w:b/>
                <w:bCs/>
                <w:rtl/>
                <w:lang w:val="fr-FR"/>
              </w:rPr>
              <w:br/>
            </w:r>
          </w:p>
        </w:tc>
      </w:tr>
      <w:tr w:rsidR="004967F4" w:rsidTr="009A3363">
        <w:trPr>
          <w:trHeight w:hRule="exact" w:val="510"/>
          <w:jc w:val="center"/>
        </w:trPr>
        <w:tc>
          <w:tcPr>
            <w:tcW w:w="4252" w:type="dxa"/>
          </w:tcPr>
          <w:p w:rsidR="004967F4" w:rsidRPr="00A16765" w:rsidRDefault="00A164A6" w:rsidP="004967F4">
            <w:pPr>
              <w:rPr>
                <w:b/>
                <w:bCs/>
                <w:rtl/>
                <w:lang w:val="fr-FR"/>
              </w:rPr>
            </w:pPr>
            <w:r w:rsidRPr="00A164A6">
              <w:rPr>
                <w:b/>
                <w:bCs/>
                <w:rtl/>
                <w:lang w:val="fr-FR"/>
              </w:rPr>
              <w:t xml:space="preserve">أَهْل </w:t>
            </w:r>
            <w:proofErr w:type="spellStart"/>
            <w:r w:rsidRPr="00A164A6">
              <w:rPr>
                <w:b/>
                <w:bCs/>
                <w:rtl/>
                <w:lang w:val="fr-FR"/>
              </w:rPr>
              <w:t>امهارة</w:t>
            </w:r>
            <w:proofErr w:type="spellEnd"/>
            <w:r w:rsidRPr="00A164A6">
              <w:rPr>
                <w:b/>
                <w:bCs/>
                <w:rtl/>
                <w:lang w:val="fr-FR"/>
              </w:rPr>
              <w:t xml:space="preserve"> ليان حَمُو فَرْق اطيار</w:t>
            </w:r>
            <w:r>
              <w:rPr>
                <w:rFonts w:hint="cs"/>
                <w:b/>
                <w:bCs/>
                <w:rtl/>
                <w:lang w:val="fr-FR"/>
              </w:rPr>
              <w:br/>
            </w:r>
          </w:p>
        </w:tc>
        <w:tc>
          <w:tcPr>
            <w:tcW w:w="850" w:type="dxa"/>
          </w:tcPr>
          <w:p w:rsidR="004967F4" w:rsidRPr="00A16765" w:rsidRDefault="004967F4" w:rsidP="00A16765">
            <w:pPr>
              <w:rPr>
                <w:b/>
                <w:bCs/>
                <w:rtl/>
                <w:lang w:val="fr-FR"/>
              </w:rPr>
            </w:pPr>
          </w:p>
        </w:tc>
        <w:tc>
          <w:tcPr>
            <w:tcW w:w="4252" w:type="dxa"/>
          </w:tcPr>
          <w:p w:rsidR="004967F4" w:rsidRPr="00A16765" w:rsidRDefault="00A164A6" w:rsidP="00DB1BD2">
            <w:pPr>
              <w:rPr>
                <w:b/>
                <w:bCs/>
                <w:rtl/>
                <w:lang w:val="fr-FR"/>
              </w:rPr>
            </w:pPr>
            <w:proofErr w:type="spellStart"/>
            <w:r w:rsidRPr="00A164A6">
              <w:rPr>
                <w:b/>
                <w:bCs/>
                <w:rtl/>
                <w:lang w:val="fr-FR"/>
              </w:rPr>
              <w:t>ولاعقبان</w:t>
            </w:r>
            <w:proofErr w:type="spellEnd"/>
            <w:r w:rsidRPr="00A164A6">
              <w:rPr>
                <w:b/>
                <w:bCs/>
                <w:rtl/>
                <w:lang w:val="fr-FR"/>
              </w:rPr>
              <w:t xml:space="preserve"> </w:t>
            </w:r>
            <w:proofErr w:type="spellStart"/>
            <w:r w:rsidRPr="00A164A6">
              <w:rPr>
                <w:b/>
                <w:bCs/>
                <w:rtl/>
                <w:lang w:val="fr-FR"/>
              </w:rPr>
              <w:t>علمراقب</w:t>
            </w:r>
            <w:proofErr w:type="spellEnd"/>
            <w:r w:rsidRPr="00A164A6">
              <w:rPr>
                <w:b/>
                <w:bCs/>
                <w:rtl/>
                <w:lang w:val="fr-FR"/>
              </w:rPr>
              <w:t xml:space="preserve"> </w:t>
            </w:r>
            <w:proofErr w:type="spellStart"/>
            <w:r w:rsidRPr="00A164A6">
              <w:rPr>
                <w:b/>
                <w:bCs/>
                <w:rtl/>
                <w:lang w:val="fr-FR"/>
              </w:rPr>
              <w:t>يتجبو</w:t>
            </w:r>
            <w:proofErr w:type="spellEnd"/>
            <w:r>
              <w:rPr>
                <w:rFonts w:hint="cs"/>
                <w:b/>
                <w:bCs/>
                <w:rtl/>
                <w:lang w:val="fr-FR"/>
              </w:rPr>
              <w:br/>
            </w:r>
          </w:p>
        </w:tc>
      </w:tr>
      <w:tr w:rsidR="004967F4" w:rsidTr="009A3363">
        <w:trPr>
          <w:trHeight w:hRule="exact" w:val="510"/>
          <w:jc w:val="center"/>
        </w:trPr>
        <w:tc>
          <w:tcPr>
            <w:tcW w:w="4252" w:type="dxa"/>
          </w:tcPr>
          <w:p w:rsidR="004967F4" w:rsidRPr="00A16765" w:rsidRDefault="00A164A6" w:rsidP="00B26394">
            <w:pPr>
              <w:rPr>
                <w:b/>
                <w:bCs/>
                <w:rtl/>
                <w:lang w:val="fr-FR"/>
              </w:rPr>
            </w:pPr>
            <w:r w:rsidRPr="00A164A6">
              <w:rPr>
                <w:b/>
                <w:bCs/>
                <w:rtl/>
                <w:lang w:val="fr-FR"/>
              </w:rPr>
              <w:t xml:space="preserve">ثَانِي فَرَسَان </w:t>
            </w:r>
            <w:proofErr w:type="spellStart"/>
            <w:r w:rsidRPr="00A164A6">
              <w:rPr>
                <w:b/>
                <w:bCs/>
                <w:rtl/>
                <w:lang w:val="fr-FR"/>
              </w:rPr>
              <w:t>يطبعو</w:t>
            </w:r>
            <w:proofErr w:type="spellEnd"/>
            <w:r w:rsidRPr="00A164A6">
              <w:rPr>
                <w:b/>
                <w:bCs/>
                <w:rtl/>
                <w:lang w:val="fr-FR"/>
              </w:rPr>
              <w:t xml:space="preserve"> طَيّ المشوار</w:t>
            </w:r>
            <w:r>
              <w:rPr>
                <w:rFonts w:hint="cs"/>
                <w:b/>
                <w:bCs/>
                <w:rtl/>
                <w:lang w:val="fr-FR"/>
              </w:rPr>
              <w:br/>
            </w:r>
          </w:p>
        </w:tc>
        <w:tc>
          <w:tcPr>
            <w:tcW w:w="850" w:type="dxa"/>
          </w:tcPr>
          <w:p w:rsidR="004967F4" w:rsidRPr="00A16765" w:rsidRDefault="004967F4" w:rsidP="00A16765">
            <w:pPr>
              <w:rPr>
                <w:b/>
                <w:bCs/>
                <w:rtl/>
                <w:lang w:val="fr-FR"/>
              </w:rPr>
            </w:pPr>
          </w:p>
        </w:tc>
        <w:tc>
          <w:tcPr>
            <w:tcW w:w="4252" w:type="dxa"/>
          </w:tcPr>
          <w:p w:rsidR="004967F4" w:rsidRPr="00A16765" w:rsidRDefault="00081C61" w:rsidP="006D02D6">
            <w:pPr>
              <w:rPr>
                <w:b/>
                <w:bCs/>
                <w:rtl/>
                <w:lang w:val="fr-FR"/>
              </w:rPr>
            </w:pPr>
            <w:proofErr w:type="spellStart"/>
            <w:r>
              <w:rPr>
                <w:b/>
                <w:bCs/>
                <w:rtl/>
                <w:lang w:val="fr-FR"/>
              </w:rPr>
              <w:t>فدرسة</w:t>
            </w:r>
            <w:proofErr w:type="spellEnd"/>
            <w:r>
              <w:rPr>
                <w:rFonts w:hint="cs"/>
                <w:b/>
                <w:bCs/>
                <w:rtl/>
                <w:lang w:val="fr-FR"/>
              </w:rPr>
              <w:t>*</w:t>
            </w:r>
            <w:r>
              <w:rPr>
                <w:b/>
                <w:bCs/>
                <w:rtl/>
                <w:lang w:val="fr-FR"/>
              </w:rPr>
              <w:t xml:space="preserve"> </w:t>
            </w:r>
            <w:proofErr w:type="spellStart"/>
            <w:r>
              <w:rPr>
                <w:b/>
                <w:bCs/>
                <w:rtl/>
                <w:lang w:val="fr-FR"/>
              </w:rPr>
              <w:t>ينصرو</w:t>
            </w:r>
            <w:proofErr w:type="spellEnd"/>
            <w:r>
              <w:rPr>
                <w:b/>
                <w:bCs/>
                <w:rtl/>
                <w:lang w:val="fr-FR"/>
              </w:rPr>
              <w:t xml:space="preserve"> </w:t>
            </w:r>
            <w:r>
              <w:rPr>
                <w:rFonts w:hint="cs"/>
                <w:b/>
                <w:bCs/>
                <w:rtl/>
                <w:lang w:val="fr-FR"/>
              </w:rPr>
              <w:t>ال</w:t>
            </w:r>
            <w:r w:rsidR="00A164A6" w:rsidRPr="00A164A6">
              <w:rPr>
                <w:b/>
                <w:bCs/>
                <w:rtl/>
                <w:lang w:val="fr-FR"/>
              </w:rPr>
              <w:t xml:space="preserve">عَب إلَّا </w:t>
            </w:r>
            <w:proofErr w:type="spellStart"/>
            <w:r w:rsidR="00A164A6" w:rsidRPr="00A164A6">
              <w:rPr>
                <w:b/>
                <w:bCs/>
                <w:rtl/>
                <w:lang w:val="fr-FR"/>
              </w:rPr>
              <w:t>ركبو</w:t>
            </w:r>
            <w:proofErr w:type="spellEnd"/>
            <w:r w:rsidR="00A164A6">
              <w:rPr>
                <w:rFonts w:hint="cs"/>
                <w:b/>
                <w:bCs/>
                <w:rtl/>
                <w:lang w:val="fr-FR"/>
              </w:rPr>
              <w:br/>
            </w:r>
          </w:p>
        </w:tc>
      </w:tr>
      <w:tr w:rsidR="004967F4" w:rsidTr="009A3363">
        <w:trPr>
          <w:trHeight w:hRule="exact" w:val="510"/>
          <w:jc w:val="center"/>
        </w:trPr>
        <w:tc>
          <w:tcPr>
            <w:tcW w:w="4252" w:type="dxa"/>
          </w:tcPr>
          <w:p w:rsidR="004967F4" w:rsidRPr="00A16765" w:rsidRDefault="00A164A6" w:rsidP="00B26394">
            <w:pPr>
              <w:rPr>
                <w:b/>
                <w:bCs/>
                <w:rtl/>
                <w:lang w:val="fr-FR"/>
              </w:rPr>
            </w:pPr>
            <w:r w:rsidRPr="00A164A6">
              <w:rPr>
                <w:b/>
                <w:bCs/>
                <w:rtl/>
                <w:lang w:val="fr-FR"/>
              </w:rPr>
              <w:t xml:space="preserve">أَهْل </w:t>
            </w:r>
            <w:proofErr w:type="spellStart"/>
            <w:r w:rsidRPr="00A164A6">
              <w:rPr>
                <w:b/>
                <w:bCs/>
                <w:rtl/>
                <w:lang w:val="fr-FR"/>
              </w:rPr>
              <w:t>اسليحات</w:t>
            </w:r>
            <w:proofErr w:type="spellEnd"/>
            <w:r w:rsidRPr="00A164A6">
              <w:rPr>
                <w:b/>
                <w:bCs/>
                <w:rtl/>
                <w:lang w:val="fr-FR"/>
              </w:rPr>
              <w:t xml:space="preserve"> </w:t>
            </w:r>
            <w:proofErr w:type="spellStart"/>
            <w:r w:rsidRPr="00A164A6">
              <w:rPr>
                <w:b/>
                <w:bCs/>
                <w:rtl/>
                <w:lang w:val="fr-FR"/>
              </w:rPr>
              <w:t>يبقمو</w:t>
            </w:r>
            <w:proofErr w:type="spellEnd"/>
            <w:r w:rsidRPr="00A164A6">
              <w:rPr>
                <w:b/>
                <w:bCs/>
                <w:rtl/>
                <w:lang w:val="fr-FR"/>
              </w:rPr>
              <w:t xml:space="preserve"> نُمْلِي </w:t>
            </w:r>
            <w:proofErr w:type="spellStart"/>
            <w:r w:rsidRPr="00A164A6">
              <w:rPr>
                <w:b/>
                <w:bCs/>
                <w:rtl/>
                <w:lang w:val="fr-FR"/>
              </w:rPr>
              <w:t>ذرذار</w:t>
            </w:r>
            <w:proofErr w:type="spellEnd"/>
            <w:r>
              <w:rPr>
                <w:rFonts w:hint="cs"/>
                <w:b/>
                <w:bCs/>
                <w:rtl/>
                <w:lang w:val="fr-FR"/>
              </w:rPr>
              <w:br/>
            </w:r>
          </w:p>
        </w:tc>
        <w:tc>
          <w:tcPr>
            <w:tcW w:w="850" w:type="dxa"/>
          </w:tcPr>
          <w:p w:rsidR="004967F4" w:rsidRPr="00A16765" w:rsidRDefault="004967F4" w:rsidP="00A16765">
            <w:pPr>
              <w:rPr>
                <w:b/>
                <w:bCs/>
                <w:rtl/>
                <w:lang w:val="fr-FR"/>
              </w:rPr>
            </w:pPr>
          </w:p>
        </w:tc>
        <w:tc>
          <w:tcPr>
            <w:tcW w:w="4252" w:type="dxa"/>
          </w:tcPr>
          <w:p w:rsidR="004967F4" w:rsidRPr="00A16765" w:rsidRDefault="00A164A6" w:rsidP="006D02D6">
            <w:pPr>
              <w:rPr>
                <w:b/>
                <w:bCs/>
                <w:rtl/>
                <w:lang w:val="fr-FR"/>
              </w:rPr>
            </w:pPr>
            <w:r w:rsidRPr="00A164A6">
              <w:rPr>
                <w:b/>
                <w:bCs/>
                <w:rtl/>
                <w:lang w:val="fr-FR"/>
              </w:rPr>
              <w:t xml:space="preserve">ولضاري الشُّجَاع مِن حَسْوٌ </w:t>
            </w:r>
            <w:proofErr w:type="spellStart"/>
            <w:r w:rsidRPr="00A164A6">
              <w:rPr>
                <w:b/>
                <w:bCs/>
                <w:rtl/>
                <w:lang w:val="fr-FR"/>
              </w:rPr>
              <w:t>رهبو</w:t>
            </w:r>
            <w:proofErr w:type="spellEnd"/>
            <w:r>
              <w:rPr>
                <w:rFonts w:hint="cs"/>
                <w:b/>
                <w:bCs/>
                <w:rtl/>
                <w:lang w:val="fr-FR"/>
              </w:rPr>
              <w:br/>
            </w:r>
          </w:p>
        </w:tc>
      </w:tr>
      <w:tr w:rsidR="00DB1BD2" w:rsidTr="009A3363">
        <w:trPr>
          <w:trHeight w:hRule="exact" w:val="510"/>
          <w:jc w:val="center"/>
        </w:trPr>
        <w:tc>
          <w:tcPr>
            <w:tcW w:w="4252" w:type="dxa"/>
          </w:tcPr>
          <w:p w:rsidR="00DB1BD2" w:rsidRPr="00A16765" w:rsidRDefault="00A164A6" w:rsidP="00B26394">
            <w:pPr>
              <w:rPr>
                <w:b/>
                <w:bCs/>
                <w:rtl/>
                <w:lang w:val="fr-FR"/>
              </w:rPr>
            </w:pPr>
            <w:r w:rsidRPr="00A164A6">
              <w:rPr>
                <w:b/>
                <w:bCs/>
                <w:rtl/>
                <w:lang w:val="fr-FR"/>
              </w:rPr>
              <w:t xml:space="preserve">أَهْل لِمِيعَاد ولكرم عَزّ إلَيّ </w:t>
            </w:r>
            <w:proofErr w:type="gramStart"/>
            <w:r w:rsidRPr="00A164A6">
              <w:rPr>
                <w:b/>
                <w:bCs/>
                <w:rtl/>
                <w:lang w:val="fr-FR"/>
              </w:rPr>
              <w:t>بَارٌّ</w:t>
            </w:r>
            <w:proofErr w:type="gramEnd"/>
            <w:r>
              <w:rPr>
                <w:rFonts w:hint="cs"/>
                <w:b/>
                <w:bCs/>
                <w:rtl/>
                <w:lang w:val="fr-FR"/>
              </w:rPr>
              <w:br/>
            </w:r>
          </w:p>
        </w:tc>
        <w:tc>
          <w:tcPr>
            <w:tcW w:w="850" w:type="dxa"/>
          </w:tcPr>
          <w:p w:rsidR="00DB1BD2" w:rsidRPr="00A16765" w:rsidRDefault="00DB1BD2" w:rsidP="00A16765">
            <w:pPr>
              <w:rPr>
                <w:b/>
                <w:bCs/>
                <w:rtl/>
                <w:lang w:val="fr-FR"/>
              </w:rPr>
            </w:pPr>
          </w:p>
        </w:tc>
        <w:tc>
          <w:tcPr>
            <w:tcW w:w="4252" w:type="dxa"/>
          </w:tcPr>
          <w:p w:rsidR="00DB1BD2" w:rsidRPr="00A16765" w:rsidRDefault="00A164A6" w:rsidP="006D02D6">
            <w:pPr>
              <w:rPr>
                <w:b/>
                <w:bCs/>
                <w:rtl/>
                <w:lang w:val="fr-FR"/>
              </w:rPr>
            </w:pPr>
            <w:r w:rsidRPr="00A164A6">
              <w:rPr>
                <w:b/>
                <w:bCs/>
                <w:rtl/>
                <w:lang w:val="fr-FR"/>
              </w:rPr>
              <w:t xml:space="preserve">وَأَهْل الْمَصْنُوع كُلّ ضَرّ </w:t>
            </w:r>
            <w:proofErr w:type="spellStart"/>
            <w:r w:rsidRPr="00A164A6">
              <w:rPr>
                <w:b/>
                <w:bCs/>
                <w:rtl/>
                <w:lang w:val="fr-FR"/>
              </w:rPr>
              <w:t>بطبابو</w:t>
            </w:r>
            <w:proofErr w:type="spellEnd"/>
            <w:r>
              <w:rPr>
                <w:rFonts w:hint="cs"/>
                <w:b/>
                <w:bCs/>
                <w:rtl/>
                <w:lang w:val="fr-FR"/>
              </w:rPr>
              <w:br/>
            </w:r>
          </w:p>
        </w:tc>
      </w:tr>
      <w:tr w:rsidR="00DB1BD2" w:rsidTr="009A3363">
        <w:trPr>
          <w:trHeight w:hRule="exact" w:val="510"/>
          <w:jc w:val="center"/>
        </w:trPr>
        <w:tc>
          <w:tcPr>
            <w:tcW w:w="4252" w:type="dxa"/>
          </w:tcPr>
          <w:p w:rsidR="00A164A6" w:rsidRPr="00A16765" w:rsidRDefault="00A164A6" w:rsidP="00A164A6">
            <w:pPr>
              <w:rPr>
                <w:b/>
                <w:bCs/>
                <w:rtl/>
                <w:lang w:val="fr-FR"/>
              </w:rPr>
            </w:pPr>
            <w:r w:rsidRPr="00A164A6">
              <w:rPr>
                <w:b/>
                <w:bCs/>
                <w:rtl/>
                <w:lang w:val="fr-FR"/>
              </w:rPr>
              <w:t>وَلِ</w:t>
            </w:r>
            <w:r>
              <w:rPr>
                <w:b/>
                <w:bCs/>
                <w:rtl/>
                <w:lang w:val="fr-FR"/>
              </w:rPr>
              <w:t xml:space="preserve">يًّا </w:t>
            </w:r>
            <w:proofErr w:type="spellStart"/>
            <w:r>
              <w:rPr>
                <w:b/>
                <w:bCs/>
                <w:rtl/>
                <w:lang w:val="fr-FR"/>
              </w:rPr>
              <w:t>حضرو</w:t>
            </w:r>
            <w:proofErr w:type="spellEnd"/>
            <w:r>
              <w:rPr>
                <w:b/>
                <w:bCs/>
                <w:rtl/>
                <w:lang w:val="fr-FR"/>
              </w:rPr>
              <w:t xml:space="preserve"> </w:t>
            </w:r>
            <w:proofErr w:type="spellStart"/>
            <w:r>
              <w:rPr>
                <w:b/>
                <w:bCs/>
                <w:rtl/>
                <w:lang w:val="fr-FR"/>
              </w:rPr>
              <w:t>ينطحو</w:t>
            </w:r>
            <w:proofErr w:type="spellEnd"/>
            <w:r>
              <w:rPr>
                <w:b/>
                <w:bCs/>
                <w:rtl/>
                <w:lang w:val="fr-FR"/>
              </w:rPr>
              <w:t xml:space="preserve"> مِن عَنْهُم جَا</w:t>
            </w:r>
            <w:r>
              <w:rPr>
                <w:rFonts w:hint="cs"/>
                <w:b/>
                <w:bCs/>
                <w:rtl/>
                <w:lang w:val="fr-FR"/>
              </w:rPr>
              <w:t>ر</w:t>
            </w:r>
            <w:r>
              <w:rPr>
                <w:rFonts w:hint="cs"/>
                <w:b/>
                <w:bCs/>
                <w:rtl/>
                <w:lang w:val="fr-FR"/>
              </w:rPr>
              <w:br/>
            </w:r>
          </w:p>
        </w:tc>
        <w:tc>
          <w:tcPr>
            <w:tcW w:w="850" w:type="dxa"/>
          </w:tcPr>
          <w:p w:rsidR="00DB1BD2" w:rsidRPr="00A16765" w:rsidRDefault="00DB1BD2" w:rsidP="00A16765">
            <w:pPr>
              <w:rPr>
                <w:b/>
                <w:bCs/>
                <w:rtl/>
                <w:lang w:val="fr-FR"/>
              </w:rPr>
            </w:pPr>
          </w:p>
        </w:tc>
        <w:tc>
          <w:tcPr>
            <w:tcW w:w="4252" w:type="dxa"/>
          </w:tcPr>
          <w:p w:rsidR="00DB1BD2" w:rsidRPr="00A16765" w:rsidRDefault="00A164A6" w:rsidP="006D02D6">
            <w:pPr>
              <w:rPr>
                <w:b/>
                <w:bCs/>
                <w:rtl/>
                <w:lang w:val="fr-FR"/>
              </w:rPr>
            </w:pPr>
            <w:r w:rsidRPr="00A164A6">
              <w:rPr>
                <w:b/>
                <w:bCs/>
                <w:rtl/>
                <w:lang w:val="fr-FR"/>
              </w:rPr>
              <w:t xml:space="preserve">وَنَهَار الصَّحْو رَآه يَرْجِع </w:t>
            </w:r>
            <w:proofErr w:type="spellStart"/>
            <w:r w:rsidRPr="00A164A6">
              <w:rPr>
                <w:b/>
                <w:bCs/>
                <w:rtl/>
                <w:lang w:val="fr-FR"/>
              </w:rPr>
              <w:t>بسحابو</w:t>
            </w:r>
            <w:proofErr w:type="spellEnd"/>
            <w:r>
              <w:rPr>
                <w:rFonts w:hint="cs"/>
                <w:b/>
                <w:bCs/>
                <w:rtl/>
                <w:lang w:val="fr-FR"/>
              </w:rPr>
              <w:br/>
            </w:r>
          </w:p>
        </w:tc>
      </w:tr>
      <w:tr w:rsidR="00503EFA" w:rsidTr="009A3363">
        <w:trPr>
          <w:trHeight w:hRule="exact" w:val="510"/>
          <w:jc w:val="center"/>
        </w:trPr>
        <w:tc>
          <w:tcPr>
            <w:tcW w:w="4252" w:type="dxa"/>
          </w:tcPr>
          <w:p w:rsidR="00503EFA" w:rsidRPr="00A16765" w:rsidRDefault="00A164A6" w:rsidP="00B26394">
            <w:pPr>
              <w:rPr>
                <w:b/>
                <w:bCs/>
                <w:rtl/>
                <w:lang w:val="fr-FR"/>
              </w:rPr>
            </w:pPr>
            <w:r w:rsidRPr="00A164A6">
              <w:rPr>
                <w:b/>
                <w:bCs/>
                <w:rtl/>
                <w:lang w:val="fr-FR"/>
              </w:rPr>
              <w:t>وَلِيًّا بَاقِي تشوفهم تدي لخبار</w:t>
            </w:r>
            <w:r>
              <w:rPr>
                <w:rFonts w:hint="cs"/>
                <w:b/>
                <w:bCs/>
                <w:rtl/>
                <w:lang w:val="fr-FR"/>
              </w:rPr>
              <w:br/>
            </w:r>
          </w:p>
        </w:tc>
        <w:tc>
          <w:tcPr>
            <w:tcW w:w="850" w:type="dxa"/>
          </w:tcPr>
          <w:p w:rsidR="00503EFA" w:rsidRPr="00A16765" w:rsidRDefault="00503EFA" w:rsidP="00A16765">
            <w:pPr>
              <w:rPr>
                <w:b/>
                <w:bCs/>
                <w:rtl/>
                <w:lang w:val="fr-FR"/>
              </w:rPr>
            </w:pPr>
          </w:p>
        </w:tc>
        <w:tc>
          <w:tcPr>
            <w:tcW w:w="4252" w:type="dxa"/>
          </w:tcPr>
          <w:p w:rsidR="00503EFA" w:rsidRPr="00A16765" w:rsidRDefault="00A164A6" w:rsidP="00081C61">
            <w:pPr>
              <w:rPr>
                <w:b/>
                <w:bCs/>
                <w:rtl/>
                <w:lang w:val="fr-FR"/>
              </w:rPr>
            </w:pPr>
            <w:r w:rsidRPr="00A164A6">
              <w:rPr>
                <w:b/>
                <w:bCs/>
                <w:rtl/>
                <w:lang w:val="fr-FR"/>
              </w:rPr>
              <w:t xml:space="preserve">تُعْرَفُ مِنْ حَدَّثُوك صَحّ </w:t>
            </w:r>
            <w:proofErr w:type="spellStart"/>
            <w:r w:rsidRPr="00A164A6">
              <w:rPr>
                <w:b/>
                <w:bCs/>
                <w:rtl/>
                <w:lang w:val="fr-FR"/>
              </w:rPr>
              <w:t>ولاك</w:t>
            </w:r>
            <w:r w:rsidR="00081C61">
              <w:rPr>
                <w:rFonts w:hint="cs"/>
                <w:b/>
                <w:bCs/>
                <w:rtl/>
                <w:lang w:val="fr-FR"/>
              </w:rPr>
              <w:t>ذ</w:t>
            </w:r>
            <w:r w:rsidRPr="00A164A6">
              <w:rPr>
                <w:b/>
                <w:bCs/>
                <w:rtl/>
                <w:lang w:val="fr-FR"/>
              </w:rPr>
              <w:t>بو</w:t>
            </w:r>
            <w:proofErr w:type="spellEnd"/>
            <w:r>
              <w:rPr>
                <w:rFonts w:hint="cs"/>
                <w:b/>
                <w:bCs/>
                <w:rtl/>
                <w:lang w:val="fr-FR"/>
              </w:rPr>
              <w:br/>
            </w:r>
          </w:p>
        </w:tc>
      </w:tr>
      <w:tr w:rsidR="00503EFA" w:rsidTr="009A3363">
        <w:trPr>
          <w:trHeight w:hRule="exact" w:val="510"/>
          <w:jc w:val="center"/>
        </w:trPr>
        <w:tc>
          <w:tcPr>
            <w:tcW w:w="4252" w:type="dxa"/>
          </w:tcPr>
          <w:p w:rsidR="00503EFA" w:rsidRPr="00A16765" w:rsidRDefault="00A164A6" w:rsidP="00B26394">
            <w:pPr>
              <w:rPr>
                <w:b/>
                <w:bCs/>
                <w:rtl/>
                <w:lang w:val="fr-FR"/>
              </w:rPr>
            </w:pPr>
            <w:r w:rsidRPr="00A164A6">
              <w:rPr>
                <w:b/>
                <w:bCs/>
                <w:rtl/>
                <w:lang w:val="fr-FR"/>
              </w:rPr>
              <w:t xml:space="preserve">هُمَا </w:t>
            </w:r>
            <w:proofErr w:type="spellStart"/>
            <w:r w:rsidRPr="00A164A6">
              <w:rPr>
                <w:b/>
                <w:bCs/>
                <w:rtl/>
                <w:lang w:val="fr-FR"/>
              </w:rPr>
              <w:t>نكادت</w:t>
            </w:r>
            <w:proofErr w:type="spellEnd"/>
            <w:r w:rsidRPr="00A164A6">
              <w:rPr>
                <w:b/>
                <w:bCs/>
                <w:rtl/>
                <w:lang w:val="fr-FR"/>
              </w:rPr>
              <w:t xml:space="preserve"> </w:t>
            </w:r>
            <w:proofErr w:type="spellStart"/>
            <w:r w:rsidRPr="00A164A6">
              <w:rPr>
                <w:b/>
                <w:bCs/>
                <w:rtl/>
                <w:lang w:val="fr-FR"/>
              </w:rPr>
              <w:t>الْبِلَا</w:t>
            </w:r>
            <w:proofErr w:type="spellEnd"/>
            <w:r w:rsidRPr="00A164A6">
              <w:rPr>
                <w:b/>
                <w:bCs/>
                <w:rtl/>
                <w:lang w:val="fr-FR"/>
              </w:rPr>
              <w:t xml:space="preserve"> لصحاب الْعَار</w:t>
            </w:r>
            <w:r>
              <w:rPr>
                <w:rFonts w:hint="cs"/>
                <w:b/>
                <w:bCs/>
                <w:rtl/>
                <w:lang w:val="fr-FR"/>
              </w:rPr>
              <w:br/>
            </w:r>
          </w:p>
        </w:tc>
        <w:tc>
          <w:tcPr>
            <w:tcW w:w="850" w:type="dxa"/>
          </w:tcPr>
          <w:p w:rsidR="00503EFA" w:rsidRPr="00A16765" w:rsidRDefault="00503EFA" w:rsidP="00A16765">
            <w:pPr>
              <w:rPr>
                <w:b/>
                <w:bCs/>
                <w:rtl/>
                <w:lang w:val="fr-FR"/>
              </w:rPr>
            </w:pPr>
          </w:p>
        </w:tc>
        <w:tc>
          <w:tcPr>
            <w:tcW w:w="4252" w:type="dxa"/>
          </w:tcPr>
          <w:p w:rsidR="00503EFA" w:rsidRPr="00A16765" w:rsidRDefault="00A164A6" w:rsidP="00081C61">
            <w:pPr>
              <w:rPr>
                <w:b/>
                <w:bCs/>
                <w:rtl/>
                <w:lang w:val="fr-FR"/>
              </w:rPr>
            </w:pPr>
            <w:r w:rsidRPr="00A164A6">
              <w:rPr>
                <w:b/>
                <w:bCs/>
                <w:rtl/>
                <w:lang w:val="fr-FR"/>
              </w:rPr>
              <w:t xml:space="preserve">وَهُمَا </w:t>
            </w:r>
            <w:proofErr w:type="spellStart"/>
            <w:r w:rsidRPr="00A164A6">
              <w:rPr>
                <w:b/>
                <w:bCs/>
                <w:rtl/>
                <w:lang w:val="fr-FR"/>
              </w:rPr>
              <w:t>ردادت</w:t>
            </w:r>
            <w:proofErr w:type="spellEnd"/>
            <w:r w:rsidR="00081C61">
              <w:rPr>
                <w:rFonts w:hint="cs"/>
                <w:b/>
                <w:bCs/>
                <w:rtl/>
                <w:lang w:val="fr-FR"/>
              </w:rPr>
              <w:t>*</w:t>
            </w:r>
            <w:r w:rsidRPr="00A164A6">
              <w:rPr>
                <w:b/>
                <w:bCs/>
                <w:rtl/>
                <w:lang w:val="fr-FR"/>
              </w:rPr>
              <w:t xml:space="preserve"> أَجَمِيل </w:t>
            </w:r>
            <w:r w:rsidR="00081C61">
              <w:rPr>
                <w:rFonts w:hint="cs"/>
                <w:b/>
                <w:bCs/>
                <w:rtl/>
                <w:lang w:val="fr-FR"/>
              </w:rPr>
              <w:t>إ</w:t>
            </w:r>
            <w:r w:rsidRPr="00A164A6">
              <w:rPr>
                <w:b/>
                <w:bCs/>
                <w:rtl/>
                <w:lang w:val="fr-FR"/>
              </w:rPr>
              <w:t>لا</w:t>
            </w:r>
            <w:r w:rsidR="00081C61">
              <w:rPr>
                <w:rFonts w:hint="cs"/>
                <w:b/>
                <w:bCs/>
                <w:rtl/>
                <w:lang w:val="fr-FR"/>
              </w:rPr>
              <w:t xml:space="preserve"> </w:t>
            </w:r>
            <w:r w:rsidRPr="00A164A6">
              <w:rPr>
                <w:b/>
                <w:bCs/>
                <w:rtl/>
                <w:lang w:val="fr-FR"/>
              </w:rPr>
              <w:t>طربو</w:t>
            </w:r>
            <w:r>
              <w:rPr>
                <w:rFonts w:hint="cs"/>
                <w:b/>
                <w:bCs/>
                <w:rtl/>
                <w:lang w:val="fr-FR"/>
              </w:rPr>
              <w:br/>
            </w:r>
          </w:p>
        </w:tc>
      </w:tr>
      <w:tr w:rsidR="00503EFA" w:rsidTr="009A3363">
        <w:trPr>
          <w:trHeight w:hRule="exact" w:val="510"/>
          <w:jc w:val="center"/>
        </w:trPr>
        <w:tc>
          <w:tcPr>
            <w:tcW w:w="4252" w:type="dxa"/>
          </w:tcPr>
          <w:p w:rsidR="00A164A6" w:rsidRPr="00A16765" w:rsidRDefault="00A164A6" w:rsidP="00A164A6">
            <w:pPr>
              <w:rPr>
                <w:b/>
                <w:bCs/>
                <w:rtl/>
                <w:lang w:val="fr-FR"/>
              </w:rPr>
            </w:pPr>
            <w:r w:rsidRPr="00A164A6">
              <w:rPr>
                <w:b/>
                <w:bCs/>
                <w:rtl/>
                <w:lang w:val="fr-FR"/>
              </w:rPr>
              <w:t xml:space="preserve">وَلِيّ كسروه </w:t>
            </w:r>
            <w:proofErr w:type="spellStart"/>
            <w:r w:rsidRPr="00A164A6">
              <w:rPr>
                <w:b/>
                <w:bCs/>
                <w:rtl/>
                <w:lang w:val="fr-FR"/>
              </w:rPr>
              <w:t>مايصيب</w:t>
            </w:r>
            <w:proofErr w:type="spellEnd"/>
            <w:r w:rsidRPr="00A164A6">
              <w:rPr>
                <w:b/>
                <w:bCs/>
                <w:rtl/>
                <w:lang w:val="fr-FR"/>
              </w:rPr>
              <w:t xml:space="preserve"> </w:t>
            </w:r>
            <w:r>
              <w:rPr>
                <w:b/>
                <w:bCs/>
                <w:rtl/>
                <w:lang w:val="fr-FR"/>
              </w:rPr>
              <w:t>حَتّ جَبَّا</w:t>
            </w:r>
            <w:r>
              <w:rPr>
                <w:rFonts w:hint="cs"/>
                <w:b/>
                <w:bCs/>
                <w:rtl/>
                <w:lang w:val="fr-FR"/>
              </w:rPr>
              <w:t>ر</w:t>
            </w:r>
            <w:r>
              <w:rPr>
                <w:rFonts w:hint="cs"/>
                <w:b/>
                <w:bCs/>
                <w:rtl/>
                <w:lang w:val="fr-FR"/>
              </w:rPr>
              <w:br/>
            </w:r>
          </w:p>
        </w:tc>
        <w:tc>
          <w:tcPr>
            <w:tcW w:w="850" w:type="dxa"/>
          </w:tcPr>
          <w:p w:rsidR="00503EFA" w:rsidRPr="00A16765" w:rsidRDefault="00503EFA" w:rsidP="00A16765">
            <w:pPr>
              <w:rPr>
                <w:b/>
                <w:bCs/>
                <w:rtl/>
                <w:lang w:val="fr-FR"/>
              </w:rPr>
            </w:pPr>
          </w:p>
        </w:tc>
        <w:tc>
          <w:tcPr>
            <w:tcW w:w="4252" w:type="dxa"/>
          </w:tcPr>
          <w:p w:rsidR="00503EFA" w:rsidRPr="00A16765" w:rsidRDefault="00A164A6" w:rsidP="006D02D6">
            <w:pPr>
              <w:rPr>
                <w:b/>
                <w:bCs/>
                <w:rtl/>
                <w:lang w:val="fr-FR"/>
              </w:rPr>
            </w:pPr>
            <w:r w:rsidRPr="00A164A6">
              <w:rPr>
                <w:b/>
                <w:bCs/>
                <w:rtl/>
                <w:lang w:val="fr-FR"/>
              </w:rPr>
              <w:t xml:space="preserve">وَلِيّ يبقوه </w:t>
            </w:r>
            <w:proofErr w:type="spellStart"/>
            <w:r w:rsidRPr="00A164A6">
              <w:rPr>
                <w:b/>
                <w:bCs/>
                <w:rtl/>
                <w:lang w:val="fr-FR"/>
              </w:rPr>
              <w:t>طلعولو</w:t>
            </w:r>
            <w:proofErr w:type="spellEnd"/>
            <w:r w:rsidRPr="00A164A6">
              <w:rPr>
                <w:b/>
                <w:bCs/>
                <w:rtl/>
                <w:lang w:val="fr-FR"/>
              </w:rPr>
              <w:t xml:space="preserve"> </w:t>
            </w:r>
            <w:proofErr w:type="spellStart"/>
            <w:r w:rsidRPr="00A164A6">
              <w:rPr>
                <w:b/>
                <w:bCs/>
                <w:rtl/>
                <w:lang w:val="fr-FR"/>
              </w:rPr>
              <w:t>محرابو</w:t>
            </w:r>
            <w:proofErr w:type="spellEnd"/>
            <w:r>
              <w:rPr>
                <w:rFonts w:hint="cs"/>
                <w:b/>
                <w:bCs/>
                <w:rtl/>
                <w:lang w:val="fr-FR"/>
              </w:rPr>
              <w:br/>
            </w:r>
          </w:p>
        </w:tc>
      </w:tr>
      <w:tr w:rsidR="00503EFA" w:rsidTr="009A3363">
        <w:trPr>
          <w:trHeight w:hRule="exact" w:val="510"/>
          <w:jc w:val="center"/>
        </w:trPr>
        <w:tc>
          <w:tcPr>
            <w:tcW w:w="4252" w:type="dxa"/>
          </w:tcPr>
          <w:p w:rsidR="00503EFA" w:rsidRPr="00A16765" w:rsidRDefault="00A164A6" w:rsidP="00B26394">
            <w:pPr>
              <w:rPr>
                <w:b/>
                <w:bCs/>
                <w:rtl/>
                <w:lang w:val="fr-FR"/>
              </w:rPr>
            </w:pPr>
            <w:r w:rsidRPr="00A164A6">
              <w:rPr>
                <w:b/>
                <w:bCs/>
                <w:rtl/>
                <w:lang w:val="fr-FR"/>
              </w:rPr>
              <w:t>وَأَنَا خوتي بِدَمِهِم فقهار</w:t>
            </w:r>
            <w:r>
              <w:rPr>
                <w:rFonts w:hint="cs"/>
                <w:b/>
                <w:bCs/>
                <w:rtl/>
                <w:lang w:val="fr-FR"/>
              </w:rPr>
              <w:br/>
            </w:r>
          </w:p>
        </w:tc>
        <w:tc>
          <w:tcPr>
            <w:tcW w:w="850" w:type="dxa"/>
          </w:tcPr>
          <w:p w:rsidR="00503EFA" w:rsidRPr="00A16765" w:rsidRDefault="00503EFA" w:rsidP="00A16765">
            <w:pPr>
              <w:rPr>
                <w:b/>
                <w:bCs/>
                <w:rtl/>
                <w:lang w:val="fr-FR"/>
              </w:rPr>
            </w:pPr>
          </w:p>
        </w:tc>
        <w:tc>
          <w:tcPr>
            <w:tcW w:w="4252" w:type="dxa"/>
          </w:tcPr>
          <w:p w:rsidR="00503EFA" w:rsidRPr="00A16765" w:rsidRDefault="00A164A6" w:rsidP="006D02D6">
            <w:pPr>
              <w:rPr>
                <w:b/>
                <w:bCs/>
                <w:rtl/>
                <w:lang w:val="fr-FR"/>
              </w:rPr>
            </w:pPr>
            <w:proofErr w:type="spellStart"/>
            <w:r w:rsidRPr="00A164A6">
              <w:rPr>
                <w:b/>
                <w:bCs/>
                <w:rtl/>
                <w:lang w:val="fr-FR"/>
              </w:rPr>
              <w:t>ميهدوش</w:t>
            </w:r>
            <w:proofErr w:type="spellEnd"/>
            <w:r w:rsidR="00081C61">
              <w:rPr>
                <w:rFonts w:hint="cs"/>
                <w:b/>
                <w:bCs/>
                <w:rtl/>
                <w:lang w:val="fr-FR"/>
              </w:rPr>
              <w:t>*</w:t>
            </w:r>
            <w:r w:rsidRPr="00A164A6">
              <w:rPr>
                <w:b/>
                <w:bCs/>
                <w:rtl/>
                <w:lang w:val="fr-FR"/>
              </w:rPr>
              <w:t xml:space="preserve"> الْهَزِيل يَتَفَكَّر </w:t>
            </w:r>
            <w:proofErr w:type="spellStart"/>
            <w:r w:rsidRPr="00A164A6">
              <w:rPr>
                <w:b/>
                <w:bCs/>
                <w:rtl/>
                <w:lang w:val="fr-FR"/>
              </w:rPr>
              <w:t>عيبو</w:t>
            </w:r>
            <w:proofErr w:type="spellEnd"/>
            <w:r>
              <w:rPr>
                <w:rFonts w:hint="cs"/>
                <w:b/>
                <w:bCs/>
                <w:rtl/>
                <w:lang w:val="fr-FR"/>
              </w:rPr>
              <w:br/>
            </w:r>
          </w:p>
        </w:tc>
      </w:tr>
      <w:tr w:rsidR="00503EFA" w:rsidTr="009A3363">
        <w:trPr>
          <w:trHeight w:hRule="exact" w:val="510"/>
          <w:jc w:val="center"/>
        </w:trPr>
        <w:tc>
          <w:tcPr>
            <w:tcW w:w="4252" w:type="dxa"/>
          </w:tcPr>
          <w:p w:rsidR="00503EFA" w:rsidRPr="00A16765" w:rsidRDefault="00A164A6" w:rsidP="00B26394">
            <w:pPr>
              <w:rPr>
                <w:b/>
                <w:bCs/>
                <w:rtl/>
                <w:lang w:val="fr-FR"/>
              </w:rPr>
            </w:pPr>
            <w:r w:rsidRPr="00A164A6">
              <w:rPr>
                <w:b/>
                <w:bCs/>
                <w:rtl/>
                <w:lang w:val="fr-FR"/>
              </w:rPr>
              <w:t xml:space="preserve">وليوثا </w:t>
            </w:r>
            <w:proofErr w:type="spellStart"/>
            <w:r w:rsidRPr="00A164A6">
              <w:rPr>
                <w:b/>
                <w:bCs/>
                <w:rtl/>
                <w:lang w:val="fr-FR"/>
              </w:rPr>
              <w:t>يعطبو</w:t>
            </w:r>
            <w:proofErr w:type="spellEnd"/>
            <w:r w:rsidRPr="00A164A6">
              <w:rPr>
                <w:b/>
                <w:bCs/>
                <w:rtl/>
                <w:lang w:val="fr-FR"/>
              </w:rPr>
              <w:t xml:space="preserve"> لِي </w:t>
            </w:r>
            <w:proofErr w:type="spellStart"/>
            <w:r w:rsidRPr="00A164A6">
              <w:rPr>
                <w:b/>
                <w:bCs/>
                <w:rtl/>
                <w:lang w:val="fr-FR"/>
              </w:rPr>
              <w:t>نابو</w:t>
            </w:r>
            <w:proofErr w:type="spellEnd"/>
            <w:r w:rsidRPr="00A164A6">
              <w:rPr>
                <w:b/>
                <w:bCs/>
                <w:rtl/>
                <w:lang w:val="fr-FR"/>
              </w:rPr>
              <w:t xml:space="preserve"> </w:t>
            </w:r>
            <w:proofErr w:type="spellStart"/>
            <w:r w:rsidRPr="00A164A6">
              <w:rPr>
                <w:b/>
                <w:bCs/>
                <w:rtl/>
                <w:lang w:val="fr-FR"/>
              </w:rPr>
              <w:t>عزبار</w:t>
            </w:r>
            <w:proofErr w:type="spellEnd"/>
            <w:r>
              <w:rPr>
                <w:rFonts w:hint="cs"/>
                <w:b/>
                <w:bCs/>
                <w:rtl/>
                <w:lang w:val="fr-FR"/>
              </w:rPr>
              <w:br/>
            </w:r>
          </w:p>
        </w:tc>
        <w:tc>
          <w:tcPr>
            <w:tcW w:w="850" w:type="dxa"/>
          </w:tcPr>
          <w:p w:rsidR="00503EFA" w:rsidRPr="00A16765" w:rsidRDefault="00503EFA" w:rsidP="00A16765">
            <w:pPr>
              <w:rPr>
                <w:b/>
                <w:bCs/>
                <w:rtl/>
                <w:lang w:val="fr-FR"/>
              </w:rPr>
            </w:pPr>
          </w:p>
        </w:tc>
        <w:tc>
          <w:tcPr>
            <w:tcW w:w="4252" w:type="dxa"/>
          </w:tcPr>
          <w:p w:rsidR="00503EFA" w:rsidRPr="00A16765" w:rsidRDefault="00A164A6" w:rsidP="006D02D6">
            <w:pPr>
              <w:rPr>
                <w:b/>
                <w:bCs/>
                <w:rtl/>
                <w:lang w:val="fr-FR"/>
              </w:rPr>
            </w:pPr>
            <w:r w:rsidRPr="00A164A6">
              <w:rPr>
                <w:b/>
                <w:bCs/>
                <w:rtl/>
                <w:lang w:val="fr-FR"/>
              </w:rPr>
              <w:t xml:space="preserve">اوين </w:t>
            </w:r>
            <w:proofErr w:type="spellStart"/>
            <w:r w:rsidRPr="00A164A6">
              <w:rPr>
                <w:b/>
                <w:bCs/>
                <w:rtl/>
                <w:lang w:val="fr-FR"/>
              </w:rPr>
              <w:t>اينوض</w:t>
            </w:r>
            <w:proofErr w:type="spellEnd"/>
            <w:r w:rsidRPr="00A164A6">
              <w:rPr>
                <w:b/>
                <w:bCs/>
                <w:rtl/>
                <w:lang w:val="fr-FR"/>
              </w:rPr>
              <w:t xml:space="preserve"> اطِّرَاد دِيَمًا </w:t>
            </w:r>
            <w:proofErr w:type="spellStart"/>
            <w:r w:rsidRPr="00A164A6">
              <w:rPr>
                <w:b/>
                <w:bCs/>
                <w:rtl/>
                <w:lang w:val="fr-FR"/>
              </w:rPr>
              <w:t>يتحسبو</w:t>
            </w:r>
            <w:proofErr w:type="spellEnd"/>
            <w:r>
              <w:rPr>
                <w:rFonts w:hint="cs"/>
                <w:b/>
                <w:bCs/>
                <w:rtl/>
                <w:lang w:val="fr-FR"/>
              </w:rPr>
              <w:br/>
            </w:r>
          </w:p>
        </w:tc>
      </w:tr>
      <w:tr w:rsidR="00503EFA" w:rsidTr="009A3363">
        <w:trPr>
          <w:trHeight w:hRule="exact" w:val="510"/>
          <w:jc w:val="center"/>
        </w:trPr>
        <w:tc>
          <w:tcPr>
            <w:tcW w:w="4252" w:type="dxa"/>
          </w:tcPr>
          <w:p w:rsidR="00503EFA" w:rsidRPr="00A16765" w:rsidRDefault="00A164A6" w:rsidP="00B26394">
            <w:pPr>
              <w:rPr>
                <w:b/>
                <w:bCs/>
                <w:rtl/>
                <w:lang w:val="fr-FR"/>
              </w:rPr>
            </w:pPr>
            <w:r w:rsidRPr="00A164A6">
              <w:rPr>
                <w:b/>
                <w:bCs/>
                <w:rtl/>
                <w:lang w:val="fr-FR"/>
              </w:rPr>
              <w:t xml:space="preserve">أَهْل </w:t>
            </w:r>
            <w:proofErr w:type="spellStart"/>
            <w:r w:rsidRPr="00A164A6">
              <w:rPr>
                <w:b/>
                <w:bCs/>
                <w:rtl/>
                <w:lang w:val="fr-FR"/>
              </w:rPr>
              <w:t>اعطاطيش</w:t>
            </w:r>
            <w:proofErr w:type="spellEnd"/>
            <w:r w:rsidRPr="00A164A6">
              <w:rPr>
                <w:b/>
                <w:bCs/>
                <w:rtl/>
                <w:lang w:val="fr-FR"/>
              </w:rPr>
              <w:t xml:space="preserve"> يقطنو فِي كُلِّ أَقْطَار</w:t>
            </w:r>
            <w:r>
              <w:rPr>
                <w:rFonts w:hint="cs"/>
                <w:b/>
                <w:bCs/>
                <w:rtl/>
                <w:lang w:val="fr-FR"/>
              </w:rPr>
              <w:br/>
            </w:r>
          </w:p>
        </w:tc>
        <w:tc>
          <w:tcPr>
            <w:tcW w:w="850" w:type="dxa"/>
          </w:tcPr>
          <w:p w:rsidR="00503EFA" w:rsidRPr="00A16765" w:rsidRDefault="00503EFA" w:rsidP="00A16765">
            <w:pPr>
              <w:rPr>
                <w:b/>
                <w:bCs/>
                <w:rtl/>
                <w:lang w:val="fr-FR"/>
              </w:rPr>
            </w:pPr>
          </w:p>
        </w:tc>
        <w:tc>
          <w:tcPr>
            <w:tcW w:w="4252" w:type="dxa"/>
          </w:tcPr>
          <w:p w:rsidR="00503EFA" w:rsidRPr="00A16765" w:rsidRDefault="00A164A6" w:rsidP="00081C61">
            <w:pPr>
              <w:rPr>
                <w:b/>
                <w:bCs/>
                <w:rtl/>
                <w:lang w:val="fr-FR"/>
              </w:rPr>
            </w:pPr>
            <w:r w:rsidRPr="00A164A6">
              <w:rPr>
                <w:b/>
                <w:bCs/>
                <w:rtl/>
                <w:lang w:val="fr-FR"/>
              </w:rPr>
              <w:t xml:space="preserve">ولبر إلَيّ </w:t>
            </w:r>
            <w:proofErr w:type="spellStart"/>
            <w:r w:rsidRPr="00A164A6">
              <w:rPr>
                <w:b/>
                <w:bCs/>
                <w:rtl/>
                <w:lang w:val="fr-FR"/>
              </w:rPr>
              <w:t>تَجِ</w:t>
            </w:r>
            <w:r w:rsidR="00081C61">
              <w:rPr>
                <w:rFonts w:hint="cs"/>
                <w:b/>
                <w:bCs/>
                <w:rtl/>
                <w:lang w:val="fr-FR"/>
              </w:rPr>
              <w:t>ي</w:t>
            </w:r>
            <w:r w:rsidRPr="00A164A6">
              <w:rPr>
                <w:b/>
                <w:bCs/>
                <w:rtl/>
                <w:lang w:val="fr-FR"/>
              </w:rPr>
              <w:t>ْه</w:t>
            </w:r>
            <w:proofErr w:type="spellEnd"/>
            <w:r w:rsidRPr="00A164A6">
              <w:rPr>
                <w:b/>
                <w:bCs/>
                <w:rtl/>
                <w:lang w:val="fr-FR"/>
              </w:rPr>
              <w:t xml:space="preserve"> هُمَا بوابو</w:t>
            </w:r>
            <w:r>
              <w:rPr>
                <w:rFonts w:hint="cs"/>
                <w:b/>
                <w:bCs/>
                <w:rtl/>
                <w:lang w:val="fr-FR"/>
              </w:rPr>
              <w:br/>
            </w:r>
          </w:p>
        </w:tc>
      </w:tr>
    </w:tbl>
    <w:p w:rsidR="00855F5E" w:rsidRDefault="00855F5E" w:rsidP="00A164A6">
      <w:pPr>
        <w:spacing w:after="240"/>
        <w:rPr>
          <w:rtl/>
          <w:lang w:val="fr-FR"/>
        </w:rPr>
      </w:pPr>
      <w:r>
        <w:rPr>
          <w:rFonts w:hint="cs"/>
          <w:rtl/>
          <w:lang w:val="fr-FR"/>
        </w:rPr>
        <w:lastRenderedPageBreak/>
        <w:tab/>
      </w:r>
      <w:r w:rsidRPr="00B92778">
        <w:rPr>
          <w:rtl/>
          <w:lang w:val="fr-FR"/>
        </w:rPr>
        <w:t>الملاحظ هنا</w:t>
      </w:r>
      <w:r w:rsidR="00842B1C">
        <w:rPr>
          <w:rtl/>
          <w:lang w:val="fr-FR"/>
        </w:rPr>
        <w:t xml:space="preserve"> أن </w:t>
      </w:r>
      <w:r w:rsidRPr="00B92778">
        <w:rPr>
          <w:rtl/>
          <w:lang w:val="fr-FR"/>
        </w:rPr>
        <w:t>الشاعر يريد</w:t>
      </w:r>
      <w:r w:rsidR="00842B1C">
        <w:rPr>
          <w:rtl/>
          <w:lang w:val="fr-FR"/>
        </w:rPr>
        <w:t xml:space="preserve"> أن </w:t>
      </w:r>
      <w:r w:rsidRPr="00B92778">
        <w:rPr>
          <w:rtl/>
          <w:lang w:val="fr-FR"/>
        </w:rPr>
        <w:t>يقول</w:t>
      </w:r>
      <w:r w:rsidR="00842B1C">
        <w:rPr>
          <w:rtl/>
          <w:lang w:val="fr-FR"/>
        </w:rPr>
        <w:t xml:space="preserve"> أن </w:t>
      </w:r>
      <w:r w:rsidRPr="00B92778">
        <w:rPr>
          <w:rtl/>
          <w:lang w:val="fr-FR"/>
        </w:rPr>
        <w:t xml:space="preserve">فرنسا تحسب ألف حساب لعرشه الشعانبة وقوتهم وشجاعتهم كما يذكر خبرتهم فالسلاح ويعود ليذكر بعض الخصال </w:t>
      </w:r>
      <w:r w:rsidR="001C3D8A">
        <w:rPr>
          <w:rFonts w:hint="cs"/>
          <w:rtl/>
          <w:lang w:val="fr-FR"/>
        </w:rPr>
        <w:t xml:space="preserve">الأخرى </w:t>
      </w:r>
      <w:r w:rsidRPr="00B92778">
        <w:rPr>
          <w:rtl/>
          <w:lang w:val="fr-FR"/>
        </w:rPr>
        <w:t xml:space="preserve">فيهم كنصرة المظلوم </w:t>
      </w:r>
      <w:r>
        <w:rPr>
          <w:rtl/>
          <w:lang w:val="fr-FR"/>
        </w:rPr>
        <w:t>ورد الجميل</w:t>
      </w:r>
      <w:r w:rsidR="006729EF">
        <w:rPr>
          <w:rFonts w:hint="cs"/>
          <w:rtl/>
          <w:lang w:val="fr-FR"/>
        </w:rPr>
        <w:t xml:space="preserve">، </w:t>
      </w:r>
      <w:r w:rsidRPr="00B92778">
        <w:rPr>
          <w:rtl/>
          <w:lang w:val="fr-FR"/>
        </w:rPr>
        <w:t>وفي</w:t>
      </w:r>
      <w:r w:rsidR="001C3D8A">
        <w:rPr>
          <w:rtl/>
          <w:lang w:val="fr-FR"/>
        </w:rPr>
        <w:t xml:space="preserve"> آخر </w:t>
      </w:r>
      <w:r w:rsidRPr="00B92778">
        <w:rPr>
          <w:rtl/>
          <w:lang w:val="fr-FR"/>
        </w:rPr>
        <w:t>الأبيات يقول</w:t>
      </w:r>
      <w:r w:rsidR="00842B1C">
        <w:rPr>
          <w:rtl/>
          <w:lang w:val="fr-FR"/>
        </w:rPr>
        <w:t xml:space="preserve"> أن </w:t>
      </w:r>
      <w:r w:rsidRPr="00B92778">
        <w:rPr>
          <w:rtl/>
          <w:lang w:val="fr-FR"/>
        </w:rPr>
        <w:t>هذا العرش ركيزته أقطاب ورجال دين أتقياء وشيوخ رباني</w:t>
      </w:r>
      <w:r>
        <w:rPr>
          <w:rtl/>
          <w:lang w:val="fr-FR"/>
        </w:rPr>
        <w:t>ين يحرسونه من المكائد والدسائس.</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503EFA" w:rsidTr="009A3363">
        <w:trPr>
          <w:trHeight w:hRule="exact" w:val="510"/>
          <w:jc w:val="center"/>
        </w:trPr>
        <w:tc>
          <w:tcPr>
            <w:tcW w:w="4252" w:type="dxa"/>
          </w:tcPr>
          <w:p w:rsidR="00503EFA" w:rsidRPr="00A16765" w:rsidRDefault="00A164A6" w:rsidP="00B26394">
            <w:pPr>
              <w:rPr>
                <w:b/>
                <w:bCs/>
                <w:rtl/>
                <w:lang w:val="fr-FR"/>
              </w:rPr>
            </w:pPr>
            <w:r w:rsidRPr="00A164A6">
              <w:rPr>
                <w:b/>
                <w:bCs/>
                <w:rtl/>
                <w:lang w:val="fr-FR"/>
              </w:rPr>
              <w:t xml:space="preserve">مِن بَكْرِيٌّ </w:t>
            </w:r>
            <w:proofErr w:type="spellStart"/>
            <w:r w:rsidRPr="00A164A6">
              <w:rPr>
                <w:b/>
                <w:bCs/>
                <w:rtl/>
                <w:lang w:val="fr-FR"/>
              </w:rPr>
              <w:t>شايعين</w:t>
            </w:r>
            <w:proofErr w:type="spellEnd"/>
            <w:r w:rsidRPr="00A164A6">
              <w:rPr>
                <w:b/>
                <w:bCs/>
                <w:rtl/>
                <w:lang w:val="fr-FR"/>
              </w:rPr>
              <w:t xml:space="preserve"> مَذْهَبِهِم </w:t>
            </w:r>
            <w:proofErr w:type="spellStart"/>
            <w:r w:rsidRPr="00A164A6">
              <w:rPr>
                <w:b/>
                <w:bCs/>
                <w:rtl/>
                <w:lang w:val="fr-FR"/>
              </w:rPr>
              <w:t>مابار</w:t>
            </w:r>
            <w:proofErr w:type="spellEnd"/>
            <w:r>
              <w:rPr>
                <w:rFonts w:hint="cs"/>
                <w:b/>
                <w:bCs/>
                <w:rtl/>
                <w:lang w:val="fr-FR"/>
              </w:rPr>
              <w:br/>
            </w:r>
          </w:p>
        </w:tc>
        <w:tc>
          <w:tcPr>
            <w:tcW w:w="850" w:type="dxa"/>
          </w:tcPr>
          <w:p w:rsidR="00503EFA" w:rsidRPr="00A16765" w:rsidRDefault="00503EFA" w:rsidP="00A16765">
            <w:pPr>
              <w:rPr>
                <w:b/>
                <w:bCs/>
                <w:rtl/>
                <w:lang w:val="fr-FR"/>
              </w:rPr>
            </w:pPr>
          </w:p>
        </w:tc>
        <w:tc>
          <w:tcPr>
            <w:tcW w:w="4252" w:type="dxa"/>
          </w:tcPr>
          <w:p w:rsidR="00503EFA" w:rsidRPr="00A16765" w:rsidRDefault="00A164A6" w:rsidP="006D02D6">
            <w:pPr>
              <w:rPr>
                <w:b/>
                <w:bCs/>
                <w:rtl/>
                <w:lang w:val="fr-FR"/>
              </w:rPr>
            </w:pPr>
            <w:r w:rsidRPr="00A164A6">
              <w:rPr>
                <w:b/>
                <w:bCs/>
                <w:rtl/>
                <w:lang w:val="fr-FR"/>
              </w:rPr>
              <w:t xml:space="preserve">ولكرم إلَّا قصدتهم ذوك </w:t>
            </w:r>
            <w:proofErr w:type="spellStart"/>
            <w:r w:rsidRPr="00A164A6">
              <w:rPr>
                <w:b/>
                <w:bCs/>
                <w:rtl/>
                <w:lang w:val="fr-FR"/>
              </w:rPr>
              <w:t>اصحابو</w:t>
            </w:r>
            <w:proofErr w:type="spellEnd"/>
            <w:r>
              <w:rPr>
                <w:rFonts w:hint="cs"/>
                <w:b/>
                <w:bCs/>
                <w:rtl/>
                <w:lang w:val="fr-FR"/>
              </w:rPr>
              <w:br/>
            </w:r>
          </w:p>
        </w:tc>
      </w:tr>
      <w:tr w:rsidR="00503EFA" w:rsidTr="009A3363">
        <w:trPr>
          <w:trHeight w:hRule="exact" w:val="510"/>
          <w:jc w:val="center"/>
        </w:trPr>
        <w:tc>
          <w:tcPr>
            <w:tcW w:w="4252" w:type="dxa"/>
          </w:tcPr>
          <w:p w:rsidR="00503EFA" w:rsidRPr="00A16765" w:rsidRDefault="00A164A6" w:rsidP="00B26394">
            <w:pPr>
              <w:rPr>
                <w:b/>
                <w:bCs/>
                <w:rtl/>
                <w:lang w:val="fr-FR"/>
              </w:rPr>
            </w:pPr>
            <w:r w:rsidRPr="00A164A6">
              <w:rPr>
                <w:b/>
                <w:bCs/>
                <w:rtl/>
                <w:lang w:val="fr-FR"/>
              </w:rPr>
              <w:t xml:space="preserve">مِنْ بُرٍّ </w:t>
            </w:r>
            <w:proofErr w:type="spellStart"/>
            <w:r w:rsidRPr="00A164A6">
              <w:rPr>
                <w:b/>
                <w:bCs/>
                <w:rtl/>
                <w:lang w:val="fr-FR"/>
              </w:rPr>
              <w:t>افرنسا</w:t>
            </w:r>
            <w:proofErr w:type="spellEnd"/>
            <w:r w:rsidRPr="00A164A6">
              <w:rPr>
                <w:b/>
                <w:bCs/>
                <w:rtl/>
                <w:lang w:val="fr-FR"/>
              </w:rPr>
              <w:t xml:space="preserve"> لمروك ود</w:t>
            </w:r>
            <w:r w:rsidR="00081C61">
              <w:rPr>
                <w:rFonts w:hint="cs"/>
                <w:b/>
                <w:bCs/>
                <w:rtl/>
                <w:lang w:val="fr-FR"/>
              </w:rPr>
              <w:t>َ</w:t>
            </w:r>
            <w:r w:rsidRPr="00A164A6">
              <w:rPr>
                <w:b/>
                <w:bCs/>
                <w:rtl/>
                <w:lang w:val="fr-FR"/>
              </w:rPr>
              <w:t>ك</w:t>
            </w:r>
            <w:r w:rsidR="00081C61">
              <w:rPr>
                <w:rFonts w:hint="cs"/>
                <w:b/>
                <w:bCs/>
                <w:rtl/>
                <w:lang w:val="fr-FR"/>
              </w:rPr>
              <w:t>َ</w:t>
            </w:r>
            <w:r w:rsidRPr="00A164A6">
              <w:rPr>
                <w:b/>
                <w:bCs/>
                <w:rtl/>
                <w:lang w:val="fr-FR"/>
              </w:rPr>
              <w:t>ار</w:t>
            </w:r>
            <w:r w:rsidR="00081C61">
              <w:rPr>
                <w:rFonts w:hint="cs"/>
                <w:b/>
                <w:bCs/>
                <w:rtl/>
                <w:lang w:val="fr-FR"/>
              </w:rPr>
              <w:t>ْ</w:t>
            </w:r>
            <w:r w:rsidR="00081C61">
              <w:rPr>
                <w:rStyle w:val="FootnoteReference"/>
                <w:b/>
                <w:bCs/>
                <w:rtl/>
                <w:lang w:val="fr-FR"/>
              </w:rPr>
              <w:footnoteReference w:customMarkFollows="1" w:id="32"/>
              <w:t>*</w:t>
            </w:r>
            <w:r>
              <w:rPr>
                <w:rFonts w:hint="cs"/>
                <w:b/>
                <w:bCs/>
                <w:rtl/>
                <w:lang w:val="fr-FR"/>
              </w:rPr>
              <w:br/>
            </w:r>
          </w:p>
        </w:tc>
        <w:tc>
          <w:tcPr>
            <w:tcW w:w="850" w:type="dxa"/>
          </w:tcPr>
          <w:p w:rsidR="00503EFA" w:rsidRPr="00A16765" w:rsidRDefault="00503EFA" w:rsidP="00A16765">
            <w:pPr>
              <w:rPr>
                <w:b/>
                <w:bCs/>
                <w:rtl/>
                <w:lang w:val="fr-FR"/>
              </w:rPr>
            </w:pPr>
          </w:p>
        </w:tc>
        <w:tc>
          <w:tcPr>
            <w:tcW w:w="4252" w:type="dxa"/>
          </w:tcPr>
          <w:p w:rsidR="00503EFA" w:rsidRPr="00A16765" w:rsidRDefault="00081C61" w:rsidP="006D02D6">
            <w:pPr>
              <w:rPr>
                <w:b/>
                <w:bCs/>
                <w:rtl/>
                <w:lang w:val="fr-FR"/>
              </w:rPr>
            </w:pPr>
            <w:r>
              <w:rPr>
                <w:b/>
                <w:bCs/>
                <w:rtl/>
                <w:lang w:val="fr-FR"/>
              </w:rPr>
              <w:t xml:space="preserve">كُلُّ الْحُكَّامِ </w:t>
            </w:r>
            <w:proofErr w:type="spellStart"/>
            <w:r>
              <w:rPr>
                <w:b/>
                <w:bCs/>
                <w:rtl/>
                <w:lang w:val="fr-FR"/>
              </w:rPr>
              <w:t>دَا</w:t>
            </w:r>
            <w:r>
              <w:rPr>
                <w:rFonts w:hint="cs"/>
                <w:b/>
                <w:bCs/>
                <w:rtl/>
                <w:lang w:val="fr-FR"/>
              </w:rPr>
              <w:t>ي</w:t>
            </w:r>
            <w:r w:rsidR="00A164A6" w:rsidRPr="00A164A6">
              <w:rPr>
                <w:b/>
                <w:bCs/>
                <w:rtl/>
                <w:lang w:val="fr-FR"/>
              </w:rPr>
              <w:t>ِرَة</w:t>
            </w:r>
            <w:proofErr w:type="spellEnd"/>
            <w:r>
              <w:rPr>
                <w:rFonts w:hint="cs"/>
                <w:b/>
                <w:bCs/>
                <w:rtl/>
                <w:lang w:val="fr-FR"/>
              </w:rPr>
              <w:t>*</w:t>
            </w:r>
            <w:r w:rsidR="00A164A6" w:rsidRPr="00A164A6">
              <w:rPr>
                <w:b/>
                <w:bCs/>
                <w:rtl/>
                <w:lang w:val="fr-FR"/>
              </w:rPr>
              <w:t xml:space="preserve"> لَيَّة </w:t>
            </w:r>
            <w:proofErr w:type="spellStart"/>
            <w:r w:rsidR="00A164A6" w:rsidRPr="00A164A6">
              <w:rPr>
                <w:b/>
                <w:bCs/>
                <w:rtl/>
                <w:lang w:val="fr-FR"/>
              </w:rPr>
              <w:t>حسابو</w:t>
            </w:r>
            <w:proofErr w:type="spellEnd"/>
            <w:r w:rsidR="00A164A6">
              <w:rPr>
                <w:rFonts w:hint="cs"/>
                <w:b/>
                <w:bCs/>
                <w:rtl/>
                <w:lang w:val="fr-FR"/>
              </w:rPr>
              <w:br/>
            </w:r>
          </w:p>
        </w:tc>
      </w:tr>
      <w:tr w:rsidR="00503EFA" w:rsidTr="009A3363">
        <w:trPr>
          <w:trHeight w:hRule="exact" w:val="510"/>
          <w:jc w:val="center"/>
        </w:trPr>
        <w:tc>
          <w:tcPr>
            <w:tcW w:w="4252" w:type="dxa"/>
          </w:tcPr>
          <w:p w:rsidR="00503EFA" w:rsidRPr="00A16765" w:rsidRDefault="00A164A6" w:rsidP="00B26394">
            <w:pPr>
              <w:rPr>
                <w:b/>
                <w:bCs/>
                <w:rtl/>
                <w:lang w:val="fr-FR"/>
              </w:rPr>
            </w:pPr>
            <w:r w:rsidRPr="00A164A6">
              <w:rPr>
                <w:b/>
                <w:bCs/>
                <w:rtl/>
                <w:lang w:val="fr-FR"/>
              </w:rPr>
              <w:t xml:space="preserve">ذ لعرش لِي </w:t>
            </w:r>
            <w:proofErr w:type="spellStart"/>
            <w:r w:rsidRPr="00A164A6">
              <w:rPr>
                <w:b/>
                <w:bCs/>
                <w:rtl/>
                <w:lang w:val="fr-FR"/>
              </w:rPr>
              <w:t>ركيزتو</w:t>
            </w:r>
            <w:proofErr w:type="spellEnd"/>
            <w:r w:rsidRPr="00A164A6">
              <w:rPr>
                <w:b/>
                <w:bCs/>
                <w:rtl/>
                <w:lang w:val="fr-FR"/>
              </w:rPr>
              <w:t xml:space="preserve"> قُطْب</w:t>
            </w:r>
            <w:r w:rsidR="00081C61">
              <w:rPr>
                <w:rFonts w:hint="cs"/>
                <w:b/>
                <w:bCs/>
                <w:rtl/>
                <w:lang w:val="fr-FR"/>
              </w:rPr>
              <w:t>*</w:t>
            </w:r>
            <w:r w:rsidRPr="00A164A6">
              <w:rPr>
                <w:b/>
                <w:bCs/>
                <w:rtl/>
                <w:lang w:val="fr-FR"/>
              </w:rPr>
              <w:t xml:space="preserve"> أَزْيار</w:t>
            </w:r>
            <w:r>
              <w:rPr>
                <w:rFonts w:hint="cs"/>
                <w:b/>
                <w:bCs/>
                <w:rtl/>
                <w:lang w:val="fr-FR"/>
              </w:rPr>
              <w:br/>
            </w:r>
          </w:p>
        </w:tc>
        <w:tc>
          <w:tcPr>
            <w:tcW w:w="850" w:type="dxa"/>
          </w:tcPr>
          <w:p w:rsidR="00503EFA" w:rsidRPr="00A16765" w:rsidRDefault="00503EFA" w:rsidP="00A16765">
            <w:pPr>
              <w:rPr>
                <w:b/>
                <w:bCs/>
                <w:rtl/>
                <w:lang w:val="fr-FR"/>
              </w:rPr>
            </w:pPr>
          </w:p>
        </w:tc>
        <w:tc>
          <w:tcPr>
            <w:tcW w:w="4252" w:type="dxa"/>
          </w:tcPr>
          <w:p w:rsidR="00A164A6" w:rsidRPr="00A16765" w:rsidRDefault="00A164A6" w:rsidP="00A164A6">
            <w:pPr>
              <w:rPr>
                <w:b/>
                <w:bCs/>
                <w:rtl/>
                <w:lang w:val="fr-FR"/>
              </w:rPr>
            </w:pPr>
            <w:r w:rsidRPr="00A164A6">
              <w:rPr>
                <w:b/>
                <w:bCs/>
                <w:rtl/>
                <w:lang w:val="fr-FR"/>
              </w:rPr>
              <w:t xml:space="preserve">رَحَل </w:t>
            </w:r>
            <w:r>
              <w:rPr>
                <w:b/>
                <w:bCs/>
                <w:rtl/>
                <w:lang w:val="fr-FR"/>
              </w:rPr>
              <w:t xml:space="preserve">الْبَيْضَاء الشَّيْخ </w:t>
            </w:r>
            <w:proofErr w:type="spellStart"/>
            <w:r>
              <w:rPr>
                <w:b/>
                <w:bCs/>
                <w:rtl/>
                <w:lang w:val="fr-FR"/>
              </w:rPr>
              <w:t>مكرود</w:t>
            </w:r>
            <w:proofErr w:type="spellEnd"/>
            <w:r w:rsidR="00081C61">
              <w:rPr>
                <w:rFonts w:hint="cs"/>
                <w:b/>
                <w:bCs/>
                <w:rtl/>
                <w:lang w:val="fr-FR"/>
              </w:rPr>
              <w:t>*</w:t>
            </w:r>
            <w:r>
              <w:rPr>
                <w:b/>
                <w:bCs/>
                <w:rtl/>
                <w:lang w:val="fr-FR"/>
              </w:rPr>
              <w:t xml:space="preserve"> </w:t>
            </w:r>
            <w:proofErr w:type="spellStart"/>
            <w:r>
              <w:rPr>
                <w:b/>
                <w:bCs/>
                <w:rtl/>
                <w:lang w:val="fr-FR"/>
              </w:rPr>
              <w:t>حجاب</w:t>
            </w:r>
            <w:r>
              <w:rPr>
                <w:rFonts w:hint="cs"/>
                <w:b/>
                <w:bCs/>
                <w:rtl/>
                <w:lang w:val="fr-FR"/>
              </w:rPr>
              <w:t>و</w:t>
            </w:r>
            <w:proofErr w:type="spellEnd"/>
            <w:r>
              <w:rPr>
                <w:rFonts w:hint="cs"/>
                <w:b/>
                <w:bCs/>
                <w:rtl/>
                <w:lang w:val="fr-FR"/>
              </w:rPr>
              <w:br/>
            </w:r>
          </w:p>
        </w:tc>
      </w:tr>
      <w:tr w:rsidR="00503EFA" w:rsidTr="009A3363">
        <w:trPr>
          <w:trHeight w:hRule="exact" w:val="510"/>
          <w:jc w:val="center"/>
        </w:trPr>
        <w:tc>
          <w:tcPr>
            <w:tcW w:w="4252" w:type="dxa"/>
          </w:tcPr>
          <w:p w:rsidR="00503EFA" w:rsidRPr="00A16765" w:rsidRDefault="00A164A6" w:rsidP="00081C61">
            <w:pPr>
              <w:rPr>
                <w:b/>
                <w:bCs/>
                <w:rtl/>
                <w:lang w:val="fr-FR"/>
              </w:rPr>
            </w:pPr>
            <w:r w:rsidRPr="00A164A6">
              <w:rPr>
                <w:b/>
                <w:bCs/>
                <w:rtl/>
                <w:lang w:val="fr-FR"/>
              </w:rPr>
              <w:t>تحف</w:t>
            </w:r>
            <w:r w:rsidR="00081C61">
              <w:rPr>
                <w:rFonts w:hint="cs"/>
                <w:b/>
                <w:bCs/>
                <w:rtl/>
                <w:lang w:val="fr-FR"/>
              </w:rPr>
              <w:t>ظ</w:t>
            </w:r>
            <w:r w:rsidRPr="00A164A6">
              <w:rPr>
                <w:b/>
                <w:bCs/>
                <w:rtl/>
                <w:lang w:val="fr-FR"/>
              </w:rPr>
              <w:t xml:space="preserve">هم </w:t>
            </w:r>
            <w:proofErr w:type="spellStart"/>
            <w:r w:rsidRPr="00A164A6">
              <w:rPr>
                <w:b/>
                <w:bCs/>
                <w:rtl/>
                <w:lang w:val="fr-FR"/>
              </w:rPr>
              <w:t>يَارَبّ</w:t>
            </w:r>
            <w:proofErr w:type="spellEnd"/>
            <w:r w:rsidRPr="00A164A6">
              <w:rPr>
                <w:b/>
                <w:bCs/>
                <w:rtl/>
                <w:lang w:val="fr-FR"/>
              </w:rPr>
              <w:t xml:space="preserve"> مِن شوفت لبصار</w:t>
            </w:r>
            <w:r>
              <w:rPr>
                <w:rFonts w:hint="cs"/>
                <w:b/>
                <w:bCs/>
                <w:rtl/>
                <w:lang w:val="fr-FR"/>
              </w:rPr>
              <w:br/>
            </w:r>
          </w:p>
        </w:tc>
        <w:tc>
          <w:tcPr>
            <w:tcW w:w="850" w:type="dxa"/>
          </w:tcPr>
          <w:p w:rsidR="00503EFA" w:rsidRPr="00A16765" w:rsidRDefault="00503EFA" w:rsidP="00A16765">
            <w:pPr>
              <w:rPr>
                <w:b/>
                <w:bCs/>
                <w:rtl/>
                <w:lang w:val="fr-FR"/>
              </w:rPr>
            </w:pPr>
          </w:p>
        </w:tc>
        <w:tc>
          <w:tcPr>
            <w:tcW w:w="4252" w:type="dxa"/>
          </w:tcPr>
          <w:p w:rsidR="00503EFA" w:rsidRPr="00A16765" w:rsidRDefault="00A164A6" w:rsidP="00081C61">
            <w:pPr>
              <w:rPr>
                <w:b/>
                <w:bCs/>
                <w:rtl/>
                <w:lang w:val="fr-FR"/>
              </w:rPr>
            </w:pPr>
            <w:r w:rsidRPr="00A164A6">
              <w:rPr>
                <w:b/>
                <w:bCs/>
                <w:rtl/>
                <w:lang w:val="fr-FR"/>
              </w:rPr>
              <w:t>وَج</w:t>
            </w:r>
            <w:r>
              <w:rPr>
                <w:b/>
                <w:bCs/>
                <w:rtl/>
                <w:lang w:val="fr-FR"/>
              </w:rPr>
              <w:t>َمِيع الْحَاسِدِين ببلاهم يهبو</w:t>
            </w:r>
            <w:r>
              <w:rPr>
                <w:rFonts w:hint="cs"/>
                <w:b/>
                <w:bCs/>
                <w:rtl/>
                <w:lang w:val="fr-FR"/>
              </w:rPr>
              <w:br/>
            </w:r>
          </w:p>
        </w:tc>
      </w:tr>
    </w:tbl>
    <w:p w:rsidR="00F045C7" w:rsidRDefault="00B92778" w:rsidP="00A164A6">
      <w:pPr>
        <w:spacing w:before="240"/>
        <w:rPr>
          <w:rtl/>
        </w:rPr>
      </w:pPr>
      <w:r>
        <w:rPr>
          <w:rFonts w:hint="cs"/>
          <w:rtl/>
          <w:lang w:val="fr-FR"/>
        </w:rPr>
        <w:tab/>
      </w:r>
      <w:r w:rsidR="00855F5E">
        <w:rPr>
          <w:rtl/>
        </w:rPr>
        <w:t>وفي الأخير يدعو لقبيلته وعرشه وهم الشعانبة  بالحفظ من عين حاسد ومن بلاء يحل بهم</w:t>
      </w:r>
      <w:r w:rsidR="00A164A6">
        <w:rPr>
          <w:rFonts w:hint="cs"/>
          <w:rtl/>
        </w:rPr>
        <w:t xml:space="preserve"> </w:t>
      </w:r>
      <w:r w:rsidR="00F045C7">
        <w:rPr>
          <w:rFonts w:hint="cs"/>
          <w:rtl/>
        </w:rPr>
        <w:t xml:space="preserve">كما أورد الشاعر عبد القادر بن الشرع قصيدة تحدثت عن التجنيد الإجباري لشباب المنطقة بحيث استعانت فرنسا بهم في حروبها، </w:t>
      </w:r>
      <w:r w:rsidR="00F571A0">
        <w:rPr>
          <w:rFonts w:hint="cs"/>
          <w:rtl/>
        </w:rPr>
        <w:t xml:space="preserve">والشاعر عبد القادر بن الشرع هو </w:t>
      </w:r>
      <w:r w:rsidR="00F571A0" w:rsidRPr="00F571A0">
        <w:rPr>
          <w:rtl/>
        </w:rPr>
        <w:t>الشيخ الشرع عبد القادر بن بحوص بن محمد بن مولاي ولد سنة 1865 بمدينة متليلي الشعانبة وكان راعيا للغنم في وسط أسرة متوسطة الحال حافظا للقرآن الكريم، وله تسعة أولاد وكان من أهم رفاقه</w:t>
      </w:r>
      <w:r w:rsidR="001C3D8A">
        <w:rPr>
          <w:rtl/>
        </w:rPr>
        <w:t xml:space="preserve"> أحمد </w:t>
      </w:r>
      <w:r w:rsidR="00F571A0" w:rsidRPr="00F571A0">
        <w:rPr>
          <w:rtl/>
        </w:rPr>
        <w:t xml:space="preserve">السلخ، </w:t>
      </w:r>
      <w:proofErr w:type="spellStart"/>
      <w:r w:rsidR="00F571A0" w:rsidRPr="00F571A0">
        <w:rPr>
          <w:rtl/>
        </w:rPr>
        <w:t>وبندارة</w:t>
      </w:r>
      <w:proofErr w:type="spellEnd"/>
      <w:r w:rsidR="00F571A0" w:rsidRPr="00F571A0">
        <w:rPr>
          <w:rtl/>
        </w:rPr>
        <w:t xml:space="preserve"> سليمان وكان على صلة بالمرابطين بمتليلي. ترك الكثير من الأشعار، وتوفي سنة 1949 ودفن بشعبة النص التي تبعد حوالي 15 كلم عن مدينة متليلي الشعانبة، وبنفس المسافة عن مدينة غرداية، وبهذه الشعبة جب سمي بحاسي الشرع نسب</w:t>
      </w:r>
      <w:r w:rsidR="00F571A0">
        <w:rPr>
          <w:rtl/>
        </w:rPr>
        <w:t>ة إليه، وبها مقبرة خاصة بقبيلته</w:t>
      </w:r>
      <w:r w:rsidR="00F571A0">
        <w:rPr>
          <w:rFonts w:hint="cs"/>
          <w:rtl/>
        </w:rPr>
        <w:t>.</w:t>
      </w:r>
      <w:r w:rsidR="00F571A0">
        <w:rPr>
          <w:rStyle w:val="FootnoteReference"/>
          <w:rtl/>
        </w:rPr>
        <w:footnoteReference w:id="33"/>
      </w:r>
    </w:p>
    <w:p w:rsidR="00767859" w:rsidRDefault="00F045C7" w:rsidP="00F3290F">
      <w:pPr>
        <w:rPr>
          <w:rtl/>
        </w:rPr>
      </w:pPr>
      <w:r w:rsidRPr="00F045C7">
        <w:rPr>
          <w:rFonts w:hint="cs"/>
          <w:b/>
          <w:bCs/>
          <w:rtl/>
        </w:rPr>
        <w:tab/>
      </w:r>
      <w:r w:rsidR="00767859" w:rsidRPr="00F045C7">
        <w:rPr>
          <w:rFonts w:hint="cs"/>
          <w:b/>
          <w:bCs/>
          <w:rtl/>
        </w:rPr>
        <w:t xml:space="preserve">وقال الشاعر </w:t>
      </w:r>
      <w:r w:rsidRPr="00F045C7">
        <w:rPr>
          <w:b/>
          <w:bCs/>
          <w:rtl/>
        </w:rPr>
        <w:t>عبد القادر بن الشرع</w:t>
      </w:r>
      <w:r w:rsidRPr="00F045C7">
        <w:rPr>
          <w:rFonts w:hint="cs"/>
          <w:b/>
          <w:bCs/>
          <w:rtl/>
        </w:rPr>
        <w:t>:</w:t>
      </w:r>
      <w:r>
        <w:rPr>
          <w:rFonts w:hint="cs"/>
          <w:b/>
          <w:bCs/>
          <w:rtl/>
        </w:rPr>
        <w:t xml:space="preserve"> </w:t>
      </w:r>
      <w:r w:rsidR="00767859">
        <w:rPr>
          <w:rtl/>
        </w:rPr>
        <w:t xml:space="preserve">من المواضيع التي نظم فيها شعراء المنطقة تجنيد </w:t>
      </w:r>
      <w:r w:rsidR="00F3290F">
        <w:rPr>
          <w:rFonts w:hint="cs"/>
          <w:rtl/>
        </w:rPr>
        <w:t>الإجباري</w:t>
      </w:r>
      <w:r w:rsidR="00767859">
        <w:rPr>
          <w:rtl/>
        </w:rPr>
        <w:t xml:space="preserve"> للشباب الجزائري و لشباب منطقة متليلي الشعانبة خاصة اذ قال الشاعر شرع عبد القادر بن بوحفص(1849- 1950) بمتليلي:</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0C0B5F" w:rsidRPr="00D85BF3" w:rsidTr="001408BA">
        <w:trPr>
          <w:trHeight w:hRule="exact" w:val="510"/>
          <w:jc w:val="center"/>
        </w:trPr>
        <w:tc>
          <w:tcPr>
            <w:tcW w:w="4252" w:type="dxa"/>
          </w:tcPr>
          <w:p w:rsidR="000C0B5F" w:rsidRPr="00D85BF3" w:rsidRDefault="00A164A6" w:rsidP="001408BA">
            <w:pPr>
              <w:rPr>
                <w:b/>
                <w:bCs/>
                <w:rtl/>
                <w:lang w:val="fr-FR"/>
              </w:rPr>
            </w:pPr>
            <w:r w:rsidRPr="00A164A6">
              <w:rPr>
                <w:b/>
                <w:bCs/>
                <w:rtl/>
              </w:rPr>
              <w:lastRenderedPageBreak/>
              <w:t xml:space="preserve">مِلْك فَرَنْسَا حَارّ </w:t>
            </w:r>
            <w:proofErr w:type="spellStart"/>
            <w:r w:rsidRPr="00A164A6">
              <w:rPr>
                <w:b/>
                <w:bCs/>
                <w:rtl/>
              </w:rPr>
              <w:t>ماصابش</w:t>
            </w:r>
            <w:proofErr w:type="spellEnd"/>
            <w:r w:rsidRPr="00A164A6">
              <w:rPr>
                <w:b/>
                <w:bCs/>
                <w:rtl/>
              </w:rPr>
              <w:t xml:space="preserve"> نَعّار</w:t>
            </w:r>
            <w:r w:rsidR="00081C61">
              <w:rPr>
                <w:rStyle w:val="FootnoteReference"/>
                <w:b/>
                <w:bCs/>
                <w:rtl/>
              </w:rPr>
              <w:footnoteReference w:customMarkFollows="1" w:id="34"/>
              <w:t>*</w:t>
            </w:r>
            <w:r>
              <w:rPr>
                <w:rFonts w:hint="cs"/>
                <w:b/>
                <w:bCs/>
                <w:rtl/>
              </w:rPr>
              <w:br/>
            </w:r>
          </w:p>
        </w:tc>
        <w:tc>
          <w:tcPr>
            <w:tcW w:w="850" w:type="dxa"/>
          </w:tcPr>
          <w:p w:rsidR="000C0B5F" w:rsidRPr="00D85BF3" w:rsidRDefault="000C0B5F" w:rsidP="001408BA">
            <w:pPr>
              <w:rPr>
                <w:b/>
                <w:bCs/>
                <w:rtl/>
                <w:lang w:val="fr-FR"/>
              </w:rPr>
            </w:pPr>
          </w:p>
        </w:tc>
        <w:tc>
          <w:tcPr>
            <w:tcW w:w="4252" w:type="dxa"/>
          </w:tcPr>
          <w:p w:rsidR="000C0B5F" w:rsidRPr="00D85BF3" w:rsidRDefault="00A164A6" w:rsidP="001408BA">
            <w:pPr>
              <w:rPr>
                <w:b/>
                <w:bCs/>
                <w:rtl/>
                <w:lang w:val="fr-FR"/>
              </w:rPr>
            </w:pPr>
            <w:r w:rsidRPr="00A164A6">
              <w:rPr>
                <w:b/>
                <w:bCs/>
                <w:rtl/>
              </w:rPr>
              <w:t xml:space="preserve">أَلْقَى إلَّا أَوْلَادُ الْعَرَبِ </w:t>
            </w:r>
            <w:proofErr w:type="spellStart"/>
            <w:r w:rsidRPr="00A164A6">
              <w:rPr>
                <w:b/>
                <w:bCs/>
                <w:rtl/>
              </w:rPr>
              <w:t>عندو</w:t>
            </w:r>
            <w:proofErr w:type="spellEnd"/>
            <w:r w:rsidRPr="00A164A6">
              <w:rPr>
                <w:b/>
                <w:bCs/>
                <w:rtl/>
              </w:rPr>
              <w:t xml:space="preserve"> تُوجَد</w:t>
            </w:r>
            <w:r>
              <w:rPr>
                <w:rFonts w:hint="cs"/>
                <w:b/>
                <w:bCs/>
                <w:rtl/>
              </w:rPr>
              <w:br/>
            </w:r>
          </w:p>
        </w:tc>
      </w:tr>
    </w:tbl>
    <w:p w:rsidR="00767859" w:rsidRDefault="00D85BF3" w:rsidP="00D85BF3">
      <w:pPr>
        <w:rPr>
          <w:rtl/>
        </w:rPr>
      </w:pPr>
      <w:r>
        <w:rPr>
          <w:rFonts w:hint="cs"/>
          <w:rtl/>
        </w:rPr>
        <w:tab/>
      </w:r>
      <w:r w:rsidR="00767859">
        <w:rPr>
          <w:rtl/>
        </w:rPr>
        <w:t>هنا الشاعر يقول ان تجنيد</w:t>
      </w:r>
      <w:r w:rsidR="00F3290F">
        <w:rPr>
          <w:rtl/>
        </w:rPr>
        <w:t xml:space="preserve"> أبناء </w:t>
      </w:r>
      <w:r w:rsidR="00767859">
        <w:rPr>
          <w:rtl/>
        </w:rPr>
        <w:t>الشعانبة كان له الدور الكبير في مساعدة فرنسا في حربها في الهند الصينية لكن ذلك لم يشفع لهم نيل ما</w:t>
      </w:r>
      <w:r>
        <w:rPr>
          <w:rFonts w:hint="cs"/>
          <w:rtl/>
        </w:rPr>
        <w:t xml:space="preserve"> </w:t>
      </w:r>
      <w:r w:rsidR="00767859">
        <w:rPr>
          <w:rtl/>
        </w:rPr>
        <w:t>وعدتهم فرنيا بنيل الحرية مقابل ذلك .</w:t>
      </w:r>
    </w:p>
    <w:p w:rsidR="00767859" w:rsidRDefault="00D85BF3" w:rsidP="00AF06AE">
      <w:pPr>
        <w:rPr>
          <w:rtl/>
        </w:rPr>
      </w:pPr>
      <w:r w:rsidRPr="00E704D5">
        <w:rPr>
          <w:rFonts w:hint="cs"/>
          <w:b/>
          <w:bCs/>
          <w:rtl/>
        </w:rPr>
        <w:tab/>
      </w:r>
      <w:r w:rsidR="00E704D5" w:rsidRPr="00E704D5">
        <w:rPr>
          <w:rFonts w:hint="cs"/>
          <w:b/>
          <w:bCs/>
          <w:rtl/>
        </w:rPr>
        <w:t>" إ</w:t>
      </w:r>
      <w:r w:rsidR="00767859" w:rsidRPr="00E704D5">
        <w:rPr>
          <w:b/>
          <w:bCs/>
          <w:rtl/>
        </w:rPr>
        <w:t>ذ يقول ملك فرنسا حار ما</w:t>
      </w:r>
      <w:r w:rsidR="00E704D5" w:rsidRPr="00E704D5">
        <w:rPr>
          <w:rFonts w:hint="cs"/>
          <w:b/>
          <w:bCs/>
          <w:rtl/>
        </w:rPr>
        <w:t xml:space="preserve"> </w:t>
      </w:r>
      <w:proofErr w:type="spellStart"/>
      <w:r w:rsidR="00767859" w:rsidRPr="00E704D5">
        <w:rPr>
          <w:b/>
          <w:bCs/>
          <w:rtl/>
        </w:rPr>
        <w:t>صابش</w:t>
      </w:r>
      <w:proofErr w:type="spellEnd"/>
      <w:r w:rsidR="00767859" w:rsidRPr="00E704D5">
        <w:rPr>
          <w:b/>
          <w:bCs/>
          <w:rtl/>
        </w:rPr>
        <w:t xml:space="preserve"> نعار</w:t>
      </w:r>
      <w:r w:rsidR="00E704D5" w:rsidRPr="00E704D5">
        <w:rPr>
          <w:rFonts w:hint="cs"/>
          <w:b/>
          <w:bCs/>
          <w:rtl/>
        </w:rPr>
        <w:t>"</w:t>
      </w:r>
      <w:r w:rsidR="00F3290F">
        <w:rPr>
          <w:rtl/>
        </w:rPr>
        <w:t xml:space="preserve"> أي </w:t>
      </w:r>
      <w:r w:rsidR="00767859">
        <w:rPr>
          <w:rtl/>
        </w:rPr>
        <w:t>أن  ملك فرنسا كان في حيرة عند قيام ه</w:t>
      </w:r>
      <w:r w:rsidR="00E704D5">
        <w:rPr>
          <w:rFonts w:hint="cs"/>
          <w:rtl/>
        </w:rPr>
        <w:t>ذ</w:t>
      </w:r>
      <w:r w:rsidR="00767859">
        <w:rPr>
          <w:rtl/>
        </w:rPr>
        <w:t>ه الحروب ولم يجد منقد إلا</w:t>
      </w:r>
      <w:r w:rsidR="00F3290F">
        <w:rPr>
          <w:rtl/>
        </w:rPr>
        <w:t xml:space="preserve"> أبناء </w:t>
      </w:r>
      <w:r w:rsidR="00767859">
        <w:rPr>
          <w:rtl/>
        </w:rPr>
        <w:t>المنطقة (نعار)  وزاد وضح ذلك بقوله</w:t>
      </w:r>
      <w:r w:rsidR="00F3290F">
        <w:rPr>
          <w:rFonts w:hint="cs"/>
          <w:rtl/>
        </w:rPr>
        <w:t xml:space="preserve"> </w:t>
      </w:r>
      <w:r w:rsidR="00767859">
        <w:rPr>
          <w:rtl/>
        </w:rPr>
        <w:t>(لقى ولاد العرب) ويعني</w:t>
      </w:r>
      <w:r w:rsidR="00A7140B">
        <w:rPr>
          <w:rtl/>
        </w:rPr>
        <w:t xml:space="preserve"> </w:t>
      </w:r>
      <w:r w:rsidR="001C3D8A">
        <w:rPr>
          <w:rtl/>
        </w:rPr>
        <w:t xml:space="preserve">أنه </w:t>
      </w:r>
      <w:r w:rsidR="00767859">
        <w:rPr>
          <w:rtl/>
        </w:rPr>
        <w:t>لم يجد إلا</w:t>
      </w:r>
      <w:r w:rsidR="00F3290F">
        <w:rPr>
          <w:rtl/>
        </w:rPr>
        <w:t xml:space="preserve"> أبناء </w:t>
      </w:r>
      <w:r w:rsidR="00767859">
        <w:rPr>
          <w:rtl/>
        </w:rPr>
        <w:t>العرب</w:t>
      </w:r>
      <w:r w:rsidR="00F3290F">
        <w:rPr>
          <w:rtl/>
        </w:rPr>
        <w:t xml:space="preserve"> أي </w:t>
      </w:r>
      <w:r w:rsidR="00767859">
        <w:rPr>
          <w:rtl/>
        </w:rPr>
        <w:t>الجزائريين لإنقاذه في هذه الحروب.</w:t>
      </w:r>
    </w:p>
    <w:p w:rsidR="00767859" w:rsidRDefault="00767859" w:rsidP="00767859">
      <w:pPr>
        <w:rPr>
          <w:rtl/>
        </w:rPr>
      </w:pPr>
      <w:r>
        <w:rPr>
          <w:rtl/>
        </w:rPr>
        <w:t>ويقول</w:t>
      </w:r>
      <w:r w:rsidR="001C3D8A">
        <w:rPr>
          <w:rtl/>
        </w:rPr>
        <w:t xml:space="preserve"> أيضا</w:t>
      </w:r>
      <w:r>
        <w:rPr>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F256C8" w:rsidRPr="00D85BF3" w:rsidTr="001408BA">
        <w:trPr>
          <w:trHeight w:hRule="exact" w:val="510"/>
          <w:jc w:val="center"/>
        </w:trPr>
        <w:tc>
          <w:tcPr>
            <w:tcW w:w="4252" w:type="dxa"/>
          </w:tcPr>
          <w:p w:rsidR="00A164A6" w:rsidRPr="00A164A6" w:rsidRDefault="00A164A6" w:rsidP="00A164A6">
            <w:pPr>
              <w:rPr>
                <w:b/>
                <w:bCs/>
                <w:rtl/>
              </w:rPr>
            </w:pPr>
            <w:r>
              <w:rPr>
                <w:b/>
                <w:bCs/>
                <w:rtl/>
              </w:rPr>
              <w:t xml:space="preserve">فِي خَطَرِه </w:t>
            </w:r>
            <w:proofErr w:type="spellStart"/>
            <w:r>
              <w:rPr>
                <w:b/>
                <w:bCs/>
                <w:rtl/>
              </w:rPr>
              <w:t>لالمان</w:t>
            </w:r>
            <w:proofErr w:type="spellEnd"/>
            <w:r>
              <w:rPr>
                <w:b/>
                <w:bCs/>
                <w:rtl/>
              </w:rPr>
              <w:t xml:space="preserve"> دنق</w:t>
            </w:r>
            <w:r w:rsidR="00081C61">
              <w:rPr>
                <w:rFonts w:hint="cs"/>
                <w:b/>
                <w:bCs/>
                <w:rtl/>
              </w:rPr>
              <w:t>*</w:t>
            </w:r>
            <w:r>
              <w:rPr>
                <w:b/>
                <w:bCs/>
                <w:rtl/>
              </w:rPr>
              <w:t xml:space="preserve"> </w:t>
            </w:r>
            <w:proofErr w:type="spellStart"/>
            <w:r>
              <w:rPr>
                <w:b/>
                <w:bCs/>
                <w:rtl/>
              </w:rPr>
              <w:t>ماصا</w:t>
            </w:r>
            <w:r>
              <w:rPr>
                <w:rFonts w:hint="cs"/>
                <w:b/>
                <w:bCs/>
                <w:rtl/>
              </w:rPr>
              <w:t>ر</w:t>
            </w:r>
            <w:proofErr w:type="spellEnd"/>
            <w:r>
              <w:rPr>
                <w:rFonts w:hint="cs"/>
                <w:b/>
                <w:bCs/>
                <w:rtl/>
              </w:rPr>
              <w:br/>
            </w:r>
          </w:p>
        </w:tc>
        <w:tc>
          <w:tcPr>
            <w:tcW w:w="850" w:type="dxa"/>
          </w:tcPr>
          <w:p w:rsidR="00F256C8" w:rsidRPr="00F256C8" w:rsidRDefault="00F256C8" w:rsidP="001408BA">
            <w:pPr>
              <w:rPr>
                <w:b/>
                <w:bCs/>
                <w:rtl/>
                <w:lang w:val="fr-FR"/>
              </w:rPr>
            </w:pPr>
          </w:p>
        </w:tc>
        <w:tc>
          <w:tcPr>
            <w:tcW w:w="4252" w:type="dxa"/>
          </w:tcPr>
          <w:p w:rsidR="00F256C8" w:rsidRPr="00F256C8" w:rsidRDefault="00A164A6" w:rsidP="001408BA">
            <w:pPr>
              <w:rPr>
                <w:b/>
                <w:bCs/>
                <w:rtl/>
                <w:lang w:val="fr-FR"/>
              </w:rPr>
            </w:pPr>
            <w:proofErr w:type="spellStart"/>
            <w:r w:rsidRPr="00A164A6">
              <w:rPr>
                <w:b/>
                <w:bCs/>
                <w:rtl/>
              </w:rPr>
              <w:t>شفتوا</w:t>
            </w:r>
            <w:proofErr w:type="spellEnd"/>
            <w:r w:rsidR="00D8347C">
              <w:rPr>
                <w:rFonts w:hint="cs"/>
                <w:b/>
                <w:bCs/>
                <w:rtl/>
              </w:rPr>
              <w:t>*</w:t>
            </w:r>
            <w:r w:rsidRPr="00A164A6">
              <w:rPr>
                <w:b/>
                <w:bCs/>
                <w:rtl/>
              </w:rPr>
              <w:t xml:space="preserve"> ذَلِكَ النَّهَارُ ويناه الواكد</w:t>
            </w:r>
            <w:r w:rsidR="00D8347C">
              <w:rPr>
                <w:rFonts w:hint="cs"/>
                <w:b/>
                <w:bCs/>
                <w:rtl/>
              </w:rPr>
              <w:t>*</w:t>
            </w:r>
            <w:r>
              <w:rPr>
                <w:rFonts w:hint="cs"/>
                <w:b/>
                <w:bCs/>
                <w:rtl/>
              </w:rPr>
              <w:br/>
            </w:r>
          </w:p>
        </w:tc>
      </w:tr>
    </w:tbl>
    <w:p w:rsidR="00767859" w:rsidRDefault="00F256C8" w:rsidP="00767859">
      <w:pPr>
        <w:rPr>
          <w:rtl/>
        </w:rPr>
      </w:pPr>
      <w:r>
        <w:rPr>
          <w:rFonts w:hint="cs"/>
          <w:rtl/>
        </w:rPr>
        <w:tab/>
      </w:r>
      <w:proofErr w:type="gramStart"/>
      <w:r w:rsidR="00767859">
        <w:rPr>
          <w:rtl/>
        </w:rPr>
        <w:t>وهنا</w:t>
      </w:r>
      <w:proofErr w:type="gramEnd"/>
      <w:r w:rsidR="00767859">
        <w:rPr>
          <w:rtl/>
        </w:rPr>
        <w:t xml:space="preserve"> يتحدث عن حرب </w:t>
      </w:r>
      <w:r>
        <w:rPr>
          <w:rFonts w:hint="cs"/>
          <w:rtl/>
        </w:rPr>
        <w:t>العالمية</w:t>
      </w:r>
      <w:r w:rsidR="00767859">
        <w:rPr>
          <w:rtl/>
        </w:rPr>
        <w:t xml:space="preserve"> الثانية وحرب فرنسا رفقة الحلفاء ضد النازية الألمان لكن ذلك لم يشفع لهم نيل ما</w:t>
      </w:r>
      <w:r>
        <w:rPr>
          <w:rFonts w:hint="cs"/>
          <w:rtl/>
        </w:rPr>
        <w:t xml:space="preserve"> </w:t>
      </w:r>
      <w:r w:rsidR="00767859">
        <w:rPr>
          <w:rtl/>
        </w:rPr>
        <w:t>وعدتهم فرنسا بنيل الحرية مقابل ذلك</w:t>
      </w:r>
      <w:r w:rsidR="00E341DC">
        <w:rPr>
          <w:rFonts w:hint="cs"/>
          <w:rtl/>
        </w:rPr>
        <w:t>.</w:t>
      </w:r>
    </w:p>
    <w:p w:rsidR="001E6272" w:rsidRDefault="00683D95" w:rsidP="001E6272">
      <w:pPr>
        <w:pStyle w:val="Heading1"/>
        <w:numPr>
          <w:ilvl w:val="0"/>
          <w:numId w:val="8"/>
        </w:numPr>
        <w:rPr>
          <w:rtl/>
          <w:lang w:val="fr-FR"/>
        </w:rPr>
      </w:pPr>
      <w:bookmarkStart w:id="76" w:name="_Toc105000319"/>
      <w:bookmarkStart w:id="77" w:name="_Toc105322741"/>
      <w:bookmarkStart w:id="78" w:name="_Toc108687817"/>
      <w:proofErr w:type="gramStart"/>
      <w:r w:rsidRPr="00683D95">
        <w:rPr>
          <w:rtl/>
          <w:lang w:val="fr-FR"/>
        </w:rPr>
        <w:t>رثاء</w:t>
      </w:r>
      <w:proofErr w:type="gramEnd"/>
      <w:r w:rsidRPr="00683D95">
        <w:rPr>
          <w:rtl/>
          <w:lang w:val="fr-FR"/>
        </w:rPr>
        <w:t xml:space="preserve"> الشهداء وتخليد ذكراهم</w:t>
      </w:r>
      <w:bookmarkEnd w:id="76"/>
      <w:bookmarkEnd w:id="77"/>
      <w:bookmarkEnd w:id="78"/>
    </w:p>
    <w:p w:rsidR="00B40413" w:rsidRDefault="00DE03E9" w:rsidP="00C85F30">
      <w:pPr>
        <w:rPr>
          <w:rtl/>
          <w:lang w:val="fr-FR"/>
        </w:rPr>
      </w:pPr>
      <w:r>
        <w:rPr>
          <w:rFonts w:hint="cs"/>
          <w:rtl/>
          <w:lang w:val="fr-FR"/>
        </w:rPr>
        <w:tab/>
        <w:t>إ</w:t>
      </w:r>
      <w:r w:rsidR="00683D95" w:rsidRPr="00683D95">
        <w:rPr>
          <w:rtl/>
          <w:lang w:val="fr-FR"/>
        </w:rPr>
        <w:t>ن من الموضوعات الهامة والتي برز فيها</w:t>
      </w:r>
      <w:r w:rsidR="00D352B9">
        <w:rPr>
          <w:rtl/>
          <w:lang w:val="fr-FR"/>
        </w:rPr>
        <w:t xml:space="preserve"> الأدب </w:t>
      </w:r>
      <w:r w:rsidR="00683D95" w:rsidRPr="00683D95">
        <w:rPr>
          <w:rtl/>
          <w:lang w:val="fr-FR"/>
        </w:rPr>
        <w:t xml:space="preserve">الشعبي رثاء الشهداء وتخليد ذكراهم فالشاعر الشعبي </w:t>
      </w:r>
      <w:r>
        <w:rPr>
          <w:rFonts w:hint="cs"/>
          <w:rtl/>
          <w:lang w:val="fr-FR"/>
        </w:rPr>
        <w:t>أ</w:t>
      </w:r>
      <w:r w:rsidR="00683D95" w:rsidRPr="00683D95">
        <w:rPr>
          <w:rtl/>
          <w:lang w:val="fr-FR"/>
        </w:rPr>
        <w:t xml:space="preserve">جاد ذلك من خلال المرثيات وخاصة النساء فبرزن بروزا منقطع النضير في هذا ولعل ذلك من </w:t>
      </w:r>
      <w:r w:rsidRPr="00683D95">
        <w:rPr>
          <w:rFonts w:hint="cs"/>
          <w:rtl/>
          <w:lang w:val="fr-FR"/>
        </w:rPr>
        <w:t>التراث</w:t>
      </w:r>
      <w:r w:rsidR="00683D95" w:rsidRPr="00683D95">
        <w:rPr>
          <w:rtl/>
          <w:lang w:val="fr-FR"/>
        </w:rPr>
        <w:t xml:space="preserve"> العربي </w:t>
      </w:r>
      <w:r w:rsidR="00A5671A">
        <w:rPr>
          <w:rFonts w:hint="cs"/>
          <w:rtl/>
          <w:lang w:val="fr-FR"/>
        </w:rPr>
        <w:t>الأصيل</w:t>
      </w:r>
      <w:r w:rsidR="00683D95" w:rsidRPr="00683D95">
        <w:rPr>
          <w:rtl/>
          <w:lang w:val="fr-FR"/>
        </w:rPr>
        <w:t xml:space="preserve"> فالخنساء رثث </w:t>
      </w:r>
      <w:r>
        <w:rPr>
          <w:rFonts w:hint="cs"/>
          <w:rtl/>
          <w:lang w:val="fr-FR"/>
        </w:rPr>
        <w:t>أ</w:t>
      </w:r>
      <w:r w:rsidR="00683D95" w:rsidRPr="00683D95">
        <w:rPr>
          <w:rtl/>
          <w:lang w:val="fr-FR"/>
        </w:rPr>
        <w:t>خاها صخرا لسنين عديدة</w:t>
      </w:r>
      <w:r w:rsidR="006729EF">
        <w:rPr>
          <w:rtl/>
          <w:lang w:val="fr-FR"/>
        </w:rPr>
        <w:t xml:space="preserve">، </w:t>
      </w:r>
      <w:r w:rsidR="00683D95" w:rsidRPr="00683D95">
        <w:rPr>
          <w:rtl/>
          <w:lang w:val="fr-FR"/>
        </w:rPr>
        <w:t>وهذا النوع من الشعر كان المتنفس الوحيد ل</w:t>
      </w:r>
      <w:r w:rsidR="001E6272">
        <w:rPr>
          <w:rFonts w:hint="cs"/>
          <w:rtl/>
          <w:lang w:val="fr-FR"/>
        </w:rPr>
        <w:t>تل</w:t>
      </w:r>
      <w:r w:rsidR="00683D95" w:rsidRPr="00683D95">
        <w:rPr>
          <w:rtl/>
          <w:lang w:val="fr-FR"/>
        </w:rPr>
        <w:t>ك</w:t>
      </w:r>
      <w:r w:rsidR="00855F5E">
        <w:rPr>
          <w:rFonts w:hint="cs"/>
          <w:rtl/>
          <w:lang w:val="fr-FR"/>
        </w:rPr>
        <w:t xml:space="preserve"> </w:t>
      </w:r>
      <w:r w:rsidR="007923ED">
        <w:rPr>
          <w:rtl/>
          <w:lang w:val="fr-FR"/>
        </w:rPr>
        <w:t xml:space="preserve">إلى </w:t>
      </w:r>
      <w:r w:rsidR="00683D95" w:rsidRPr="00683D95">
        <w:rPr>
          <w:rtl/>
          <w:lang w:val="fr-FR"/>
        </w:rPr>
        <w:t>وال</w:t>
      </w:r>
      <w:r w:rsidR="00C85F30">
        <w:rPr>
          <w:rFonts w:hint="cs"/>
          <w:rtl/>
          <w:lang w:val="fr-FR"/>
        </w:rPr>
        <w:t>أ</w:t>
      </w:r>
      <w:r w:rsidR="00683D95" w:rsidRPr="00683D95">
        <w:rPr>
          <w:rtl/>
          <w:lang w:val="fr-FR"/>
        </w:rPr>
        <w:t>يتام ومع ظروف الثورة كثبت العديد من الشاعرات في رثاء اب</w:t>
      </w:r>
      <w:r>
        <w:rPr>
          <w:rtl/>
          <w:lang w:val="fr-FR"/>
        </w:rPr>
        <w:t>نائها ولعل الحاجة حدة بن عمران</w:t>
      </w:r>
      <w:r w:rsidR="001E6272">
        <w:rPr>
          <w:rFonts w:hint="cs"/>
          <w:rtl/>
          <w:lang w:val="fr-FR"/>
        </w:rPr>
        <w:t>، ف</w:t>
      </w:r>
      <w:r w:rsidR="001E6272" w:rsidRPr="001E6272">
        <w:rPr>
          <w:rtl/>
          <w:lang w:val="fr-FR"/>
        </w:rPr>
        <w:t xml:space="preserve">هي المجاهدة الراحلة بن عمران حدة بنت موسى بن علي </w:t>
      </w:r>
      <w:proofErr w:type="spellStart"/>
      <w:r w:rsidR="001E6272" w:rsidRPr="001E6272">
        <w:rPr>
          <w:rtl/>
          <w:lang w:val="fr-FR"/>
        </w:rPr>
        <w:t>وطويطي</w:t>
      </w:r>
      <w:proofErr w:type="spellEnd"/>
      <w:r w:rsidR="001E6272" w:rsidRPr="001E6272">
        <w:rPr>
          <w:rtl/>
          <w:lang w:val="fr-FR"/>
        </w:rPr>
        <w:t xml:space="preserve"> مسعودة ولدت سنة 1905 بمتليلي الشعانبة التي كانت مجرد قرية صغيرة بيوتها معدودة متناثر</w:t>
      </w:r>
      <w:r w:rsidR="001E6272">
        <w:rPr>
          <w:rtl/>
          <w:lang w:val="fr-FR"/>
        </w:rPr>
        <w:t xml:space="preserve">ة ضمن  أسرة بسيطة محافظة كباقي </w:t>
      </w:r>
      <w:r w:rsidR="001E6272">
        <w:rPr>
          <w:rFonts w:hint="cs"/>
          <w:rtl/>
          <w:lang w:val="fr-FR"/>
        </w:rPr>
        <w:t>أ</w:t>
      </w:r>
      <w:r w:rsidR="001E6272" w:rsidRPr="001E6272">
        <w:rPr>
          <w:rtl/>
          <w:lang w:val="fr-FR"/>
        </w:rPr>
        <w:t>سر ذلك الوقت</w:t>
      </w:r>
      <w:r w:rsidR="00B40413">
        <w:rPr>
          <w:rFonts w:hint="cs"/>
          <w:rtl/>
          <w:lang w:val="fr-FR"/>
        </w:rPr>
        <w:t>.</w:t>
      </w:r>
    </w:p>
    <w:p w:rsidR="001E6272" w:rsidRPr="001E6272" w:rsidRDefault="00B40413" w:rsidP="00B40413">
      <w:pPr>
        <w:rPr>
          <w:rtl/>
          <w:lang w:val="fr-FR"/>
        </w:rPr>
      </w:pPr>
      <w:r>
        <w:rPr>
          <w:rFonts w:hint="cs"/>
          <w:rtl/>
          <w:lang w:val="fr-FR"/>
        </w:rPr>
        <w:tab/>
      </w:r>
      <w:r w:rsidR="001E6272" w:rsidRPr="001E6272">
        <w:rPr>
          <w:rtl/>
          <w:lang w:val="fr-FR"/>
        </w:rPr>
        <w:t xml:space="preserve">إلا أن تباعد المنازل لم يمنع تقارب القلوب والنفوس حيث كان الجميع أسرة واحدة بكل ما للكلمة من معاني الكل يربي ويرشد ويعين ويشجع، شاعرة ومجاهدة زوجها السيد: </w:t>
      </w:r>
      <w:proofErr w:type="spellStart"/>
      <w:r w:rsidR="001E6272" w:rsidRPr="001E6272">
        <w:rPr>
          <w:rtl/>
          <w:lang w:val="fr-FR"/>
        </w:rPr>
        <w:t>طرباقو</w:t>
      </w:r>
      <w:proofErr w:type="spellEnd"/>
      <w:r w:rsidR="001E6272" w:rsidRPr="001E6272">
        <w:rPr>
          <w:rtl/>
          <w:lang w:val="fr-FR"/>
        </w:rPr>
        <w:t xml:space="preserve"> محمد بن </w:t>
      </w:r>
      <w:r w:rsidR="001E6272" w:rsidRPr="001E6272">
        <w:rPr>
          <w:rtl/>
          <w:lang w:val="fr-FR"/>
        </w:rPr>
        <w:lastRenderedPageBreak/>
        <w:t xml:space="preserve">أحمد، و أنجبت 12 ولد 09 ذكـور و03 إناث منذ أن تزوجت تقاسمت مع زوجها مآسي الحياة حيث انهم كانوا بدو رحل ينتقلون عبر </w:t>
      </w:r>
      <w:proofErr w:type="spellStart"/>
      <w:r w:rsidR="001E6272" w:rsidRPr="001E6272">
        <w:rPr>
          <w:rtl/>
          <w:lang w:val="fr-FR"/>
        </w:rPr>
        <w:t>قيافي</w:t>
      </w:r>
      <w:proofErr w:type="spellEnd"/>
      <w:r w:rsidR="001E6272" w:rsidRPr="001E6272">
        <w:rPr>
          <w:rtl/>
          <w:lang w:val="fr-FR"/>
        </w:rPr>
        <w:t xml:space="preserve"> الصحراء يمتهنون مهنة رعي الأغنام إلى أن قاموا بشراء حديقة صغيرة بشارع مولاي</w:t>
      </w:r>
      <w:r w:rsidR="001C3D8A">
        <w:rPr>
          <w:rtl/>
          <w:lang w:val="fr-FR"/>
        </w:rPr>
        <w:t xml:space="preserve"> أحمد </w:t>
      </w:r>
      <w:r w:rsidR="001E6272" w:rsidRPr="001E6272">
        <w:rPr>
          <w:rtl/>
          <w:lang w:val="fr-FR"/>
        </w:rPr>
        <w:t xml:space="preserve">بالحديقة متليلي الشعانبة، واستقروا </w:t>
      </w:r>
      <w:r w:rsidR="00C85F30">
        <w:rPr>
          <w:rtl/>
          <w:lang w:val="fr-FR"/>
        </w:rPr>
        <w:t>فيها وقاموا بتشييد مسكن عليها.</w:t>
      </w:r>
      <w:r w:rsidR="00C85F30">
        <w:rPr>
          <w:rStyle w:val="FootnoteReference"/>
          <w:rtl/>
          <w:lang w:val="fr-FR"/>
        </w:rPr>
        <w:footnoteReference w:id="35"/>
      </w:r>
    </w:p>
    <w:p w:rsidR="00A16765" w:rsidRDefault="00C85F30" w:rsidP="00A5671A">
      <w:pPr>
        <w:rPr>
          <w:rtl/>
          <w:lang w:val="fr-FR"/>
        </w:rPr>
      </w:pPr>
      <w:r>
        <w:rPr>
          <w:rFonts w:hint="cs"/>
          <w:rtl/>
          <w:lang w:val="fr-FR"/>
        </w:rPr>
        <w:tab/>
      </w:r>
      <w:r w:rsidR="001C3D8A">
        <w:rPr>
          <w:rtl/>
          <w:lang w:val="fr-FR"/>
        </w:rPr>
        <w:t xml:space="preserve"> أحد </w:t>
      </w:r>
      <w:r w:rsidR="00683D95" w:rsidRPr="00683D95">
        <w:rPr>
          <w:rtl/>
          <w:lang w:val="fr-FR"/>
        </w:rPr>
        <w:t xml:space="preserve">هؤلاء النسوة بمدينة متليلي الشعانبة ممن </w:t>
      </w:r>
      <w:r w:rsidR="00DE03E9">
        <w:rPr>
          <w:rFonts w:hint="cs"/>
          <w:rtl/>
          <w:lang w:val="fr-FR"/>
        </w:rPr>
        <w:t>أ</w:t>
      </w:r>
      <w:r w:rsidR="00683D95" w:rsidRPr="00683D95">
        <w:rPr>
          <w:rtl/>
          <w:lang w:val="fr-FR"/>
        </w:rPr>
        <w:t xml:space="preserve">جادوا هذا النوع من الشعر فكتبت ترثي في ابنها الشهيد علي </w:t>
      </w:r>
      <w:proofErr w:type="spellStart"/>
      <w:r w:rsidR="00683D95" w:rsidRPr="00683D95">
        <w:rPr>
          <w:rtl/>
          <w:lang w:val="fr-FR"/>
        </w:rPr>
        <w:t>طرباقو</w:t>
      </w:r>
      <w:proofErr w:type="spellEnd"/>
      <w:r w:rsidR="00683D95" w:rsidRPr="00683D95">
        <w:rPr>
          <w:rtl/>
          <w:lang w:val="fr-FR"/>
        </w:rPr>
        <w:t xml:space="preserve"> والذي استشهد بمعركة الحوار يوم 2 نوفمبر 1960 فقالت: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90080F" w:rsidRPr="0033423E" w:rsidTr="0033423E">
        <w:trPr>
          <w:trHeight w:hRule="exact" w:val="510"/>
          <w:jc w:val="center"/>
        </w:trPr>
        <w:tc>
          <w:tcPr>
            <w:tcW w:w="4252" w:type="dxa"/>
          </w:tcPr>
          <w:p w:rsidR="0090080F" w:rsidRPr="0033423E" w:rsidRDefault="00A164A6" w:rsidP="00A164A6">
            <w:pPr>
              <w:rPr>
                <w:b/>
                <w:bCs/>
                <w:rtl/>
                <w:lang w:val="fr-FR"/>
              </w:rPr>
            </w:pPr>
            <w:proofErr w:type="spellStart"/>
            <w:r w:rsidRPr="00A164A6">
              <w:rPr>
                <w:b/>
                <w:bCs/>
                <w:rtl/>
                <w:lang w:val="fr-FR"/>
              </w:rPr>
              <w:t>ياهانا</w:t>
            </w:r>
            <w:proofErr w:type="spellEnd"/>
            <w:r w:rsidRPr="00A164A6">
              <w:rPr>
                <w:b/>
                <w:bCs/>
                <w:rtl/>
                <w:lang w:val="fr-FR"/>
              </w:rPr>
              <w:t xml:space="preserve"> وَاَللّهِ مَا </w:t>
            </w:r>
            <w:proofErr w:type="spellStart"/>
            <w:r w:rsidRPr="00A164A6">
              <w:rPr>
                <w:b/>
                <w:bCs/>
                <w:rtl/>
                <w:lang w:val="fr-FR"/>
              </w:rPr>
              <w:t>نسخل</w:t>
            </w:r>
            <w:proofErr w:type="spellEnd"/>
            <w:r w:rsidR="00D8347C">
              <w:rPr>
                <w:rStyle w:val="FootnoteReference"/>
                <w:b/>
                <w:bCs/>
                <w:rtl/>
                <w:lang w:val="fr-FR"/>
              </w:rPr>
              <w:footnoteReference w:customMarkFollows="1" w:id="36"/>
              <w:t>*</w:t>
            </w:r>
            <w:r w:rsidRPr="00A164A6">
              <w:rPr>
                <w:b/>
                <w:bCs/>
                <w:rtl/>
                <w:lang w:val="fr-FR"/>
              </w:rPr>
              <w:t xml:space="preserve"> النّمِر </w:t>
            </w:r>
            <w:proofErr w:type="spellStart"/>
            <w:r w:rsidRPr="00A164A6">
              <w:rPr>
                <w:b/>
                <w:bCs/>
                <w:rtl/>
                <w:lang w:val="fr-FR"/>
              </w:rPr>
              <w:t>يتزلبح</w:t>
            </w:r>
            <w:proofErr w:type="spellEnd"/>
            <w:r>
              <w:rPr>
                <w:rFonts w:hint="cs"/>
                <w:b/>
                <w:bCs/>
                <w:rtl/>
                <w:lang w:val="fr-FR"/>
              </w:rPr>
              <w:br/>
            </w:r>
          </w:p>
        </w:tc>
        <w:tc>
          <w:tcPr>
            <w:tcW w:w="850" w:type="dxa"/>
          </w:tcPr>
          <w:p w:rsidR="0090080F" w:rsidRPr="0033423E" w:rsidRDefault="0090080F" w:rsidP="00CB599A">
            <w:pPr>
              <w:rPr>
                <w:b/>
                <w:bCs/>
                <w:rtl/>
                <w:lang w:val="fr-FR"/>
              </w:rPr>
            </w:pPr>
          </w:p>
        </w:tc>
        <w:tc>
          <w:tcPr>
            <w:tcW w:w="4252" w:type="dxa"/>
          </w:tcPr>
          <w:p w:rsidR="0090080F" w:rsidRPr="0033423E" w:rsidRDefault="00A164A6" w:rsidP="00CB599A">
            <w:pPr>
              <w:rPr>
                <w:b/>
                <w:bCs/>
                <w:rtl/>
                <w:lang w:val="fr-FR"/>
              </w:rPr>
            </w:pPr>
            <w:r w:rsidRPr="00A164A6">
              <w:rPr>
                <w:b/>
                <w:bCs/>
                <w:rtl/>
                <w:lang w:val="fr-FR"/>
              </w:rPr>
              <w:t>وَيَعُودُ فِي ايدين الْكُفَّار</w:t>
            </w:r>
            <w:r>
              <w:rPr>
                <w:rFonts w:hint="cs"/>
                <w:b/>
                <w:bCs/>
                <w:rtl/>
                <w:lang w:val="fr-FR"/>
              </w:rPr>
              <w:br/>
            </w:r>
          </w:p>
        </w:tc>
      </w:tr>
      <w:tr w:rsidR="0090080F" w:rsidRPr="0033423E" w:rsidTr="0033423E">
        <w:trPr>
          <w:trHeight w:hRule="exact" w:val="510"/>
          <w:jc w:val="center"/>
        </w:trPr>
        <w:tc>
          <w:tcPr>
            <w:tcW w:w="4252" w:type="dxa"/>
          </w:tcPr>
          <w:p w:rsidR="0090080F" w:rsidRPr="0033423E" w:rsidRDefault="00A164A6" w:rsidP="00CB599A">
            <w:pPr>
              <w:rPr>
                <w:b/>
                <w:bCs/>
                <w:rtl/>
                <w:lang w:val="fr-FR"/>
              </w:rPr>
            </w:pPr>
            <w:proofErr w:type="gramStart"/>
            <w:r w:rsidRPr="00A164A6">
              <w:rPr>
                <w:b/>
                <w:bCs/>
                <w:rtl/>
                <w:lang w:val="fr-FR"/>
              </w:rPr>
              <w:t>يَا</w:t>
            </w:r>
            <w:proofErr w:type="gramEnd"/>
            <w:r w:rsidRPr="00A164A6">
              <w:rPr>
                <w:b/>
                <w:bCs/>
                <w:rtl/>
                <w:lang w:val="fr-FR"/>
              </w:rPr>
              <w:t xml:space="preserve"> هانا مَيِّتٍ فِي عَامَيْنِ فِي الحِوَارِ</w:t>
            </w:r>
            <w:r>
              <w:rPr>
                <w:rFonts w:hint="cs"/>
                <w:b/>
                <w:bCs/>
                <w:rtl/>
                <w:lang w:val="fr-FR"/>
              </w:rPr>
              <w:br/>
            </w:r>
          </w:p>
        </w:tc>
        <w:tc>
          <w:tcPr>
            <w:tcW w:w="850" w:type="dxa"/>
          </w:tcPr>
          <w:p w:rsidR="0090080F" w:rsidRPr="0033423E" w:rsidRDefault="0090080F" w:rsidP="00CB599A">
            <w:pPr>
              <w:rPr>
                <w:b/>
                <w:bCs/>
                <w:rtl/>
                <w:lang w:val="fr-FR"/>
              </w:rPr>
            </w:pPr>
          </w:p>
        </w:tc>
        <w:tc>
          <w:tcPr>
            <w:tcW w:w="4252" w:type="dxa"/>
          </w:tcPr>
          <w:p w:rsidR="0090080F" w:rsidRPr="0033423E" w:rsidRDefault="00A164A6" w:rsidP="00CB599A">
            <w:pPr>
              <w:rPr>
                <w:b/>
                <w:bCs/>
                <w:rtl/>
                <w:lang w:val="fr-FR"/>
              </w:rPr>
            </w:pPr>
            <w:proofErr w:type="spellStart"/>
            <w:r w:rsidRPr="00A164A6">
              <w:rPr>
                <w:b/>
                <w:bCs/>
                <w:rtl/>
                <w:lang w:val="fr-FR"/>
              </w:rPr>
              <w:t>حدايا</w:t>
            </w:r>
            <w:proofErr w:type="spellEnd"/>
            <w:r w:rsidR="00D8347C">
              <w:rPr>
                <w:rFonts w:hint="cs"/>
                <w:b/>
                <w:bCs/>
                <w:rtl/>
                <w:lang w:val="fr-FR"/>
              </w:rPr>
              <w:t>*</w:t>
            </w:r>
            <w:r w:rsidRPr="00A164A6">
              <w:rPr>
                <w:b/>
                <w:bCs/>
                <w:rtl/>
                <w:lang w:val="fr-FR"/>
              </w:rPr>
              <w:t xml:space="preserve"> وَأَنَا </w:t>
            </w:r>
            <w:proofErr w:type="spellStart"/>
            <w:r w:rsidRPr="00A164A6">
              <w:rPr>
                <w:b/>
                <w:bCs/>
                <w:rtl/>
                <w:lang w:val="fr-FR"/>
              </w:rPr>
              <w:t>سخايلة</w:t>
            </w:r>
            <w:proofErr w:type="spellEnd"/>
            <w:r w:rsidRPr="00A164A6">
              <w:rPr>
                <w:b/>
                <w:bCs/>
                <w:rtl/>
                <w:lang w:val="fr-FR"/>
              </w:rPr>
              <w:t xml:space="preserve"> وَلَدِي سَار</w:t>
            </w:r>
            <w:r>
              <w:rPr>
                <w:rFonts w:hint="cs"/>
                <w:b/>
                <w:bCs/>
                <w:rtl/>
                <w:lang w:val="fr-FR"/>
              </w:rPr>
              <w:br/>
            </w:r>
          </w:p>
        </w:tc>
      </w:tr>
      <w:tr w:rsidR="00841BAF" w:rsidRPr="0033423E" w:rsidTr="0033423E">
        <w:trPr>
          <w:trHeight w:hRule="exact" w:val="510"/>
          <w:jc w:val="center"/>
        </w:trPr>
        <w:tc>
          <w:tcPr>
            <w:tcW w:w="4252" w:type="dxa"/>
          </w:tcPr>
          <w:p w:rsidR="00841BAF" w:rsidRPr="0033423E" w:rsidRDefault="00A164A6" w:rsidP="00D8347C">
            <w:pPr>
              <w:rPr>
                <w:b/>
                <w:bCs/>
                <w:rtl/>
                <w:lang w:val="fr-FR"/>
              </w:rPr>
            </w:pPr>
            <w:r w:rsidRPr="00A164A6">
              <w:rPr>
                <w:b/>
                <w:bCs/>
                <w:rtl/>
                <w:lang w:val="fr-FR"/>
              </w:rPr>
              <w:t xml:space="preserve">يَا هانا يَا قَادَه وينهم </w:t>
            </w:r>
            <w:proofErr w:type="spellStart"/>
            <w:r w:rsidRPr="00A164A6">
              <w:rPr>
                <w:b/>
                <w:bCs/>
                <w:rtl/>
                <w:lang w:val="fr-FR"/>
              </w:rPr>
              <w:t>باتك</w:t>
            </w:r>
            <w:proofErr w:type="spellEnd"/>
            <w:r w:rsidRPr="00A164A6">
              <w:rPr>
                <w:b/>
                <w:bCs/>
                <w:rtl/>
                <w:lang w:val="fr-FR"/>
              </w:rPr>
              <w:t xml:space="preserve"> </w:t>
            </w:r>
            <w:r>
              <w:rPr>
                <w:rFonts w:hint="cs"/>
                <w:b/>
                <w:bCs/>
                <w:rtl/>
                <w:lang w:val="fr-FR"/>
              </w:rPr>
              <w:br/>
            </w:r>
          </w:p>
        </w:tc>
        <w:tc>
          <w:tcPr>
            <w:tcW w:w="850" w:type="dxa"/>
          </w:tcPr>
          <w:p w:rsidR="00841BAF" w:rsidRPr="0033423E" w:rsidRDefault="00841BAF" w:rsidP="00CB599A">
            <w:pPr>
              <w:rPr>
                <w:b/>
                <w:bCs/>
                <w:rtl/>
                <w:lang w:val="fr-FR"/>
              </w:rPr>
            </w:pPr>
          </w:p>
        </w:tc>
        <w:tc>
          <w:tcPr>
            <w:tcW w:w="4252" w:type="dxa"/>
          </w:tcPr>
          <w:p w:rsidR="00841BAF" w:rsidRPr="0033423E" w:rsidRDefault="00A164A6" w:rsidP="00CB599A">
            <w:pPr>
              <w:rPr>
                <w:b/>
                <w:bCs/>
                <w:rtl/>
                <w:lang w:val="fr-FR"/>
              </w:rPr>
            </w:pPr>
            <w:r w:rsidRPr="00A164A6">
              <w:rPr>
                <w:b/>
                <w:bCs/>
                <w:rtl/>
                <w:lang w:val="fr-FR"/>
              </w:rPr>
              <w:t xml:space="preserve">عَمِّك وَزَاد </w:t>
            </w:r>
            <w:proofErr w:type="gramStart"/>
            <w:r w:rsidRPr="00A164A6">
              <w:rPr>
                <w:b/>
                <w:bCs/>
                <w:rtl/>
                <w:lang w:val="fr-FR"/>
              </w:rPr>
              <w:t>سَيِّدُك</w:t>
            </w:r>
            <w:proofErr w:type="gramEnd"/>
            <w:r w:rsidRPr="00A164A6">
              <w:rPr>
                <w:b/>
                <w:bCs/>
                <w:rtl/>
                <w:lang w:val="fr-FR"/>
              </w:rPr>
              <w:t xml:space="preserve"> باباك</w:t>
            </w:r>
            <w:r>
              <w:rPr>
                <w:rFonts w:hint="cs"/>
                <w:b/>
                <w:bCs/>
                <w:rtl/>
                <w:lang w:val="fr-FR"/>
              </w:rPr>
              <w:br/>
            </w:r>
          </w:p>
        </w:tc>
      </w:tr>
      <w:tr w:rsidR="00841BAF" w:rsidRPr="0033423E" w:rsidTr="0033423E">
        <w:trPr>
          <w:trHeight w:hRule="exact" w:val="510"/>
          <w:jc w:val="center"/>
        </w:trPr>
        <w:tc>
          <w:tcPr>
            <w:tcW w:w="4252" w:type="dxa"/>
          </w:tcPr>
          <w:p w:rsidR="00841BAF" w:rsidRPr="0033423E" w:rsidRDefault="00A164A6" w:rsidP="00CB599A">
            <w:pPr>
              <w:rPr>
                <w:b/>
                <w:bCs/>
                <w:rtl/>
                <w:lang w:val="fr-FR"/>
              </w:rPr>
            </w:pPr>
            <w:r w:rsidRPr="00A164A6">
              <w:rPr>
                <w:b/>
                <w:bCs/>
                <w:rtl/>
                <w:lang w:val="fr-FR"/>
              </w:rPr>
              <w:t xml:space="preserve">يَا هانا </w:t>
            </w:r>
            <w:proofErr w:type="gramStart"/>
            <w:r w:rsidRPr="00A164A6">
              <w:rPr>
                <w:b/>
                <w:bCs/>
                <w:rtl/>
                <w:lang w:val="fr-FR"/>
              </w:rPr>
              <w:t>وَلِيَت</w:t>
            </w:r>
            <w:proofErr w:type="gramEnd"/>
            <w:r w:rsidRPr="00A164A6">
              <w:rPr>
                <w:b/>
                <w:bCs/>
                <w:rtl/>
                <w:lang w:val="fr-FR"/>
              </w:rPr>
              <w:t xml:space="preserve"> كالجبارة</w:t>
            </w:r>
            <w:r w:rsidR="00D8347C">
              <w:rPr>
                <w:rFonts w:hint="cs"/>
                <w:b/>
                <w:bCs/>
                <w:rtl/>
                <w:lang w:val="fr-FR"/>
              </w:rPr>
              <w:t>*</w:t>
            </w:r>
            <w:r>
              <w:rPr>
                <w:rFonts w:hint="cs"/>
                <w:b/>
                <w:bCs/>
                <w:rtl/>
                <w:lang w:val="fr-FR"/>
              </w:rPr>
              <w:br/>
            </w:r>
          </w:p>
        </w:tc>
        <w:tc>
          <w:tcPr>
            <w:tcW w:w="850" w:type="dxa"/>
          </w:tcPr>
          <w:p w:rsidR="00841BAF" w:rsidRPr="0033423E" w:rsidRDefault="00841BAF" w:rsidP="00CB599A">
            <w:pPr>
              <w:rPr>
                <w:b/>
                <w:bCs/>
                <w:rtl/>
                <w:lang w:val="fr-FR"/>
              </w:rPr>
            </w:pPr>
          </w:p>
        </w:tc>
        <w:tc>
          <w:tcPr>
            <w:tcW w:w="4252" w:type="dxa"/>
          </w:tcPr>
          <w:p w:rsidR="00841BAF" w:rsidRPr="0033423E" w:rsidRDefault="00A164A6" w:rsidP="00CB599A">
            <w:pPr>
              <w:rPr>
                <w:b/>
                <w:bCs/>
                <w:rtl/>
                <w:lang w:val="fr-FR"/>
              </w:rPr>
            </w:pPr>
            <w:r w:rsidRPr="00A164A6">
              <w:rPr>
                <w:b/>
                <w:bCs/>
                <w:rtl/>
                <w:lang w:val="fr-FR"/>
              </w:rPr>
              <w:t xml:space="preserve">مَكْسُورَة </w:t>
            </w:r>
            <w:proofErr w:type="spellStart"/>
            <w:r w:rsidRPr="00A164A6">
              <w:rPr>
                <w:b/>
                <w:bCs/>
                <w:rtl/>
                <w:lang w:val="fr-FR"/>
              </w:rPr>
              <w:t>وهازيني</w:t>
            </w:r>
            <w:proofErr w:type="spellEnd"/>
            <w:r w:rsidR="00D8347C">
              <w:rPr>
                <w:rFonts w:hint="cs"/>
                <w:b/>
                <w:bCs/>
                <w:rtl/>
                <w:lang w:val="fr-FR"/>
              </w:rPr>
              <w:t>*</w:t>
            </w:r>
            <w:r w:rsidRPr="00A164A6">
              <w:rPr>
                <w:b/>
                <w:bCs/>
                <w:rtl/>
                <w:lang w:val="fr-FR"/>
              </w:rPr>
              <w:t xml:space="preserve"> لرياح</w:t>
            </w:r>
            <w:r>
              <w:rPr>
                <w:rFonts w:hint="cs"/>
                <w:b/>
                <w:bCs/>
                <w:rtl/>
                <w:lang w:val="fr-FR"/>
              </w:rPr>
              <w:br/>
            </w:r>
          </w:p>
        </w:tc>
      </w:tr>
      <w:tr w:rsidR="00841BAF" w:rsidRPr="0033423E" w:rsidTr="0033423E">
        <w:trPr>
          <w:trHeight w:hRule="exact" w:val="510"/>
          <w:jc w:val="center"/>
        </w:trPr>
        <w:tc>
          <w:tcPr>
            <w:tcW w:w="4252" w:type="dxa"/>
          </w:tcPr>
          <w:p w:rsidR="00841BAF" w:rsidRPr="0033423E" w:rsidRDefault="00A164A6" w:rsidP="00CB599A">
            <w:pPr>
              <w:rPr>
                <w:b/>
                <w:bCs/>
                <w:rtl/>
                <w:lang w:val="fr-FR"/>
              </w:rPr>
            </w:pPr>
            <w:r w:rsidRPr="00A164A6">
              <w:rPr>
                <w:b/>
                <w:bCs/>
                <w:rtl/>
                <w:lang w:val="fr-FR"/>
              </w:rPr>
              <w:t xml:space="preserve">يَا هانا وَلَدِي كُلَّ </w:t>
            </w:r>
            <w:proofErr w:type="gramStart"/>
            <w:r w:rsidRPr="00A164A6">
              <w:rPr>
                <w:b/>
                <w:bCs/>
                <w:rtl/>
                <w:lang w:val="fr-FR"/>
              </w:rPr>
              <w:t>جُرْحٍ</w:t>
            </w:r>
            <w:proofErr w:type="gramEnd"/>
            <w:r w:rsidRPr="00A164A6">
              <w:rPr>
                <w:b/>
                <w:bCs/>
                <w:rtl/>
                <w:lang w:val="fr-FR"/>
              </w:rPr>
              <w:t xml:space="preserve"> يبرى</w:t>
            </w:r>
            <w:r>
              <w:rPr>
                <w:rFonts w:hint="cs"/>
                <w:b/>
                <w:bCs/>
                <w:rtl/>
                <w:lang w:val="fr-FR"/>
              </w:rPr>
              <w:br/>
            </w:r>
          </w:p>
        </w:tc>
        <w:tc>
          <w:tcPr>
            <w:tcW w:w="850" w:type="dxa"/>
          </w:tcPr>
          <w:p w:rsidR="00841BAF" w:rsidRPr="0033423E" w:rsidRDefault="00841BAF" w:rsidP="00CB599A">
            <w:pPr>
              <w:rPr>
                <w:b/>
                <w:bCs/>
                <w:rtl/>
                <w:lang w:val="fr-FR"/>
              </w:rPr>
            </w:pPr>
          </w:p>
        </w:tc>
        <w:tc>
          <w:tcPr>
            <w:tcW w:w="4252" w:type="dxa"/>
          </w:tcPr>
          <w:p w:rsidR="00841BAF" w:rsidRPr="0033423E" w:rsidRDefault="00D8347C" w:rsidP="00CB599A">
            <w:pPr>
              <w:rPr>
                <w:b/>
                <w:bCs/>
                <w:rtl/>
                <w:lang w:val="fr-FR"/>
              </w:rPr>
            </w:pPr>
            <w:r>
              <w:rPr>
                <w:b/>
                <w:bCs/>
                <w:rtl/>
                <w:lang w:val="fr-FR"/>
              </w:rPr>
              <w:t>قِي</w:t>
            </w:r>
            <w:r>
              <w:rPr>
                <w:rFonts w:hint="cs"/>
                <w:b/>
                <w:bCs/>
                <w:rtl/>
                <w:lang w:val="fr-FR"/>
              </w:rPr>
              <w:t>ر*</w:t>
            </w:r>
            <w:r w:rsidR="00A164A6" w:rsidRPr="00A164A6">
              <w:rPr>
                <w:b/>
                <w:bCs/>
                <w:rtl/>
                <w:lang w:val="fr-FR"/>
              </w:rPr>
              <w:t xml:space="preserve"> الكبدة جِرَاحِهَا مَا </w:t>
            </w:r>
            <w:proofErr w:type="spellStart"/>
            <w:r w:rsidR="00A164A6" w:rsidRPr="00A164A6">
              <w:rPr>
                <w:b/>
                <w:bCs/>
                <w:rtl/>
                <w:lang w:val="fr-FR"/>
              </w:rPr>
              <w:t>تبراش</w:t>
            </w:r>
            <w:proofErr w:type="spellEnd"/>
            <w:r w:rsidR="00A164A6">
              <w:rPr>
                <w:rFonts w:hint="cs"/>
                <w:b/>
                <w:bCs/>
                <w:rtl/>
                <w:lang w:val="fr-FR"/>
              </w:rPr>
              <w:br/>
            </w:r>
          </w:p>
        </w:tc>
      </w:tr>
      <w:tr w:rsidR="00841BAF" w:rsidRPr="0033423E" w:rsidTr="0033423E">
        <w:trPr>
          <w:trHeight w:hRule="exact" w:val="510"/>
          <w:jc w:val="center"/>
        </w:trPr>
        <w:tc>
          <w:tcPr>
            <w:tcW w:w="4252" w:type="dxa"/>
          </w:tcPr>
          <w:p w:rsidR="00841BAF" w:rsidRPr="0033423E" w:rsidRDefault="00A164A6" w:rsidP="00D8347C">
            <w:pPr>
              <w:rPr>
                <w:b/>
                <w:bCs/>
                <w:rtl/>
                <w:lang w:val="fr-FR"/>
              </w:rPr>
            </w:pPr>
            <w:r w:rsidRPr="00A164A6">
              <w:rPr>
                <w:b/>
                <w:bCs/>
                <w:rtl/>
                <w:lang w:val="fr-FR"/>
              </w:rPr>
              <w:t>هَذِي جَمْرَة بوست عَنِّي فِي</w:t>
            </w:r>
            <w:r>
              <w:rPr>
                <w:rFonts w:hint="cs"/>
                <w:b/>
                <w:bCs/>
                <w:rtl/>
                <w:lang w:val="fr-FR"/>
              </w:rPr>
              <w:br/>
            </w:r>
          </w:p>
        </w:tc>
        <w:tc>
          <w:tcPr>
            <w:tcW w:w="850" w:type="dxa"/>
          </w:tcPr>
          <w:p w:rsidR="00841BAF" w:rsidRPr="0033423E" w:rsidRDefault="00841BAF" w:rsidP="00CB599A">
            <w:pPr>
              <w:rPr>
                <w:b/>
                <w:bCs/>
                <w:rtl/>
                <w:lang w:val="fr-FR"/>
              </w:rPr>
            </w:pPr>
          </w:p>
        </w:tc>
        <w:tc>
          <w:tcPr>
            <w:tcW w:w="4252" w:type="dxa"/>
          </w:tcPr>
          <w:p w:rsidR="00841BAF" w:rsidRPr="0033423E" w:rsidRDefault="00A164A6" w:rsidP="00CB599A">
            <w:pPr>
              <w:rPr>
                <w:b/>
                <w:bCs/>
                <w:rtl/>
                <w:lang w:val="fr-FR"/>
              </w:rPr>
            </w:pPr>
            <w:r w:rsidRPr="00A164A6">
              <w:rPr>
                <w:b/>
                <w:bCs/>
                <w:rtl/>
                <w:lang w:val="fr-FR"/>
              </w:rPr>
              <w:t xml:space="preserve">القابة خُيِّرَت قِير </w:t>
            </w:r>
            <w:proofErr w:type="spellStart"/>
            <w:r w:rsidRPr="00A164A6">
              <w:rPr>
                <w:b/>
                <w:bCs/>
                <w:rtl/>
                <w:lang w:val="fr-FR"/>
              </w:rPr>
              <w:t>لقراس</w:t>
            </w:r>
            <w:proofErr w:type="spellEnd"/>
            <w:r>
              <w:rPr>
                <w:rFonts w:hint="cs"/>
                <w:b/>
                <w:bCs/>
                <w:rtl/>
                <w:lang w:val="fr-FR"/>
              </w:rPr>
              <w:br/>
            </w:r>
          </w:p>
        </w:tc>
      </w:tr>
      <w:tr w:rsidR="00841BAF" w:rsidRPr="0033423E" w:rsidTr="0033423E">
        <w:trPr>
          <w:trHeight w:hRule="exact" w:val="510"/>
          <w:jc w:val="center"/>
        </w:trPr>
        <w:tc>
          <w:tcPr>
            <w:tcW w:w="4252" w:type="dxa"/>
          </w:tcPr>
          <w:p w:rsidR="00841BAF" w:rsidRPr="0033423E" w:rsidRDefault="00A164A6" w:rsidP="00CB599A">
            <w:pPr>
              <w:rPr>
                <w:b/>
                <w:bCs/>
                <w:rtl/>
                <w:lang w:val="fr-FR"/>
              </w:rPr>
            </w:pPr>
            <w:r w:rsidRPr="00A164A6">
              <w:rPr>
                <w:b/>
                <w:bCs/>
                <w:rtl/>
                <w:lang w:val="fr-FR"/>
              </w:rPr>
              <w:t xml:space="preserve">يَا هانا يَا وَلَدِي </w:t>
            </w:r>
            <w:proofErr w:type="spellStart"/>
            <w:r w:rsidRPr="00A164A6">
              <w:rPr>
                <w:b/>
                <w:bCs/>
                <w:rtl/>
                <w:lang w:val="fr-FR"/>
              </w:rPr>
              <w:t>مطلقتلك</w:t>
            </w:r>
            <w:proofErr w:type="spellEnd"/>
            <w:r w:rsidRPr="00A164A6">
              <w:rPr>
                <w:b/>
                <w:bCs/>
                <w:rtl/>
                <w:lang w:val="fr-FR"/>
              </w:rPr>
              <w:t xml:space="preserve"> سِبَاقِه</w:t>
            </w:r>
            <w:r>
              <w:rPr>
                <w:rFonts w:hint="cs"/>
                <w:b/>
                <w:bCs/>
                <w:rtl/>
                <w:lang w:val="fr-FR"/>
              </w:rPr>
              <w:br/>
            </w:r>
          </w:p>
        </w:tc>
        <w:tc>
          <w:tcPr>
            <w:tcW w:w="850" w:type="dxa"/>
          </w:tcPr>
          <w:p w:rsidR="00841BAF" w:rsidRPr="0033423E" w:rsidRDefault="00841BAF" w:rsidP="00CB599A">
            <w:pPr>
              <w:rPr>
                <w:b/>
                <w:bCs/>
                <w:rtl/>
                <w:lang w:val="fr-FR"/>
              </w:rPr>
            </w:pPr>
          </w:p>
        </w:tc>
        <w:tc>
          <w:tcPr>
            <w:tcW w:w="4252" w:type="dxa"/>
          </w:tcPr>
          <w:p w:rsidR="00841BAF" w:rsidRPr="0033423E" w:rsidRDefault="00A164A6" w:rsidP="00CB599A">
            <w:pPr>
              <w:rPr>
                <w:b/>
                <w:bCs/>
                <w:rtl/>
                <w:lang w:val="fr-FR"/>
              </w:rPr>
            </w:pPr>
            <w:r w:rsidRPr="00A164A6">
              <w:rPr>
                <w:b/>
                <w:bCs/>
                <w:rtl/>
                <w:lang w:val="fr-FR"/>
              </w:rPr>
              <w:t xml:space="preserve">مَا </w:t>
            </w:r>
            <w:proofErr w:type="spellStart"/>
            <w:r w:rsidRPr="00A164A6">
              <w:rPr>
                <w:b/>
                <w:bCs/>
                <w:rtl/>
                <w:lang w:val="fr-FR"/>
              </w:rPr>
              <w:t>درتلك</w:t>
            </w:r>
            <w:proofErr w:type="spellEnd"/>
            <w:r w:rsidRPr="00A164A6">
              <w:rPr>
                <w:b/>
                <w:bCs/>
                <w:rtl/>
                <w:lang w:val="fr-FR"/>
              </w:rPr>
              <w:t xml:space="preserve"> عَوَائِد عِرْسان</w:t>
            </w:r>
            <w:r>
              <w:rPr>
                <w:rFonts w:hint="cs"/>
                <w:b/>
                <w:bCs/>
                <w:rtl/>
                <w:lang w:val="fr-FR"/>
              </w:rPr>
              <w:br/>
            </w:r>
          </w:p>
        </w:tc>
      </w:tr>
      <w:tr w:rsidR="00533DA2" w:rsidRPr="0033423E" w:rsidTr="0033423E">
        <w:trPr>
          <w:trHeight w:hRule="exact" w:val="510"/>
          <w:jc w:val="center"/>
        </w:trPr>
        <w:tc>
          <w:tcPr>
            <w:tcW w:w="4252" w:type="dxa"/>
          </w:tcPr>
          <w:p w:rsidR="00533DA2" w:rsidRPr="0033423E" w:rsidRDefault="00A164A6" w:rsidP="00CB599A">
            <w:pPr>
              <w:rPr>
                <w:b/>
                <w:bCs/>
                <w:rtl/>
                <w:lang w:val="fr-FR"/>
              </w:rPr>
            </w:pPr>
            <w:proofErr w:type="gramStart"/>
            <w:r w:rsidRPr="00A164A6">
              <w:rPr>
                <w:b/>
                <w:bCs/>
                <w:rtl/>
                <w:lang w:val="fr-FR"/>
              </w:rPr>
              <w:t>يَا</w:t>
            </w:r>
            <w:proofErr w:type="gramEnd"/>
            <w:r w:rsidRPr="00A164A6">
              <w:rPr>
                <w:b/>
                <w:bCs/>
                <w:rtl/>
                <w:lang w:val="fr-FR"/>
              </w:rPr>
              <w:t xml:space="preserve"> هانا وَقَ</w:t>
            </w:r>
            <w:r w:rsidR="00D8347C">
              <w:rPr>
                <w:rFonts w:hint="cs"/>
                <w:b/>
                <w:bCs/>
                <w:rtl/>
                <w:lang w:val="fr-FR"/>
              </w:rPr>
              <w:t>ا</w:t>
            </w:r>
            <w:r w:rsidRPr="00A164A6">
              <w:rPr>
                <w:b/>
                <w:bCs/>
                <w:rtl/>
                <w:lang w:val="fr-FR"/>
              </w:rPr>
              <w:t>د</w:t>
            </w:r>
            <w:r w:rsidR="00D8347C">
              <w:rPr>
                <w:rFonts w:hint="cs"/>
                <w:b/>
                <w:bCs/>
                <w:rtl/>
                <w:lang w:val="fr-FR"/>
              </w:rPr>
              <w:t>ة</w:t>
            </w:r>
            <w:r w:rsidRPr="00A164A6">
              <w:rPr>
                <w:b/>
                <w:bCs/>
                <w:rtl/>
                <w:lang w:val="fr-FR"/>
              </w:rPr>
              <w:t xml:space="preserve"> عَلِيٍّ وَزَادَ مُوسَى</w:t>
            </w:r>
            <w:r>
              <w:rPr>
                <w:rFonts w:hint="cs"/>
                <w:b/>
                <w:bCs/>
                <w:rtl/>
                <w:lang w:val="fr-FR"/>
              </w:rPr>
              <w:br/>
            </w:r>
          </w:p>
        </w:tc>
        <w:tc>
          <w:tcPr>
            <w:tcW w:w="850" w:type="dxa"/>
          </w:tcPr>
          <w:p w:rsidR="00533DA2" w:rsidRPr="0033423E" w:rsidRDefault="00533DA2" w:rsidP="00CB599A">
            <w:pPr>
              <w:rPr>
                <w:b/>
                <w:bCs/>
                <w:rtl/>
                <w:lang w:val="fr-FR"/>
              </w:rPr>
            </w:pPr>
          </w:p>
        </w:tc>
        <w:tc>
          <w:tcPr>
            <w:tcW w:w="4252" w:type="dxa"/>
          </w:tcPr>
          <w:p w:rsidR="00533DA2" w:rsidRPr="0033423E" w:rsidRDefault="00A164A6" w:rsidP="00CB599A">
            <w:pPr>
              <w:rPr>
                <w:b/>
                <w:bCs/>
                <w:rtl/>
                <w:lang w:val="fr-FR"/>
              </w:rPr>
            </w:pPr>
            <w:r w:rsidRPr="00A164A6">
              <w:rPr>
                <w:b/>
                <w:bCs/>
                <w:rtl/>
                <w:lang w:val="fr-FR"/>
              </w:rPr>
              <w:t>عَلَى لَحَاق التَّوَالِي مَسْعُود</w:t>
            </w:r>
            <w:r>
              <w:rPr>
                <w:rFonts w:hint="cs"/>
                <w:b/>
                <w:bCs/>
                <w:rtl/>
                <w:lang w:val="fr-FR"/>
              </w:rPr>
              <w:br/>
            </w:r>
          </w:p>
        </w:tc>
      </w:tr>
    </w:tbl>
    <w:p w:rsidR="005622BD" w:rsidRDefault="005622BD" w:rsidP="00D8347C">
      <w:r>
        <w:rPr>
          <w:rFonts w:hint="cs"/>
          <w:rtl/>
        </w:rPr>
        <w:tab/>
      </w:r>
      <w:r w:rsidRPr="005622BD">
        <w:rPr>
          <w:rtl/>
        </w:rPr>
        <w:t xml:space="preserve">وكأي امرأة جزائرية لم تتوانى المجاهدة بن عمران حدة في خدمة الثورة بالنفس والنفيس إذ دفعت بأولادها إلى الانخراط في صفوف جيش التحرير  وعلمتهم معنى الرجولة والموت في سبيل الوطن فقد قدمت لوطنها أغلى ما تملك إذ استشهد ثلاثة من أبنائها وهم: </w:t>
      </w:r>
      <w:proofErr w:type="spellStart"/>
      <w:r w:rsidRPr="005622BD">
        <w:rPr>
          <w:rtl/>
        </w:rPr>
        <w:t>طرباقو</w:t>
      </w:r>
      <w:proofErr w:type="spellEnd"/>
      <w:r w:rsidRPr="005622BD">
        <w:rPr>
          <w:rtl/>
        </w:rPr>
        <w:t xml:space="preserve"> علي قدور، مسعود.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533DA2" w:rsidRPr="0033423E" w:rsidTr="0033423E">
        <w:trPr>
          <w:trHeight w:hRule="exact" w:val="510"/>
          <w:jc w:val="center"/>
        </w:trPr>
        <w:tc>
          <w:tcPr>
            <w:tcW w:w="4252" w:type="dxa"/>
          </w:tcPr>
          <w:p w:rsidR="00533DA2" w:rsidRPr="0033423E" w:rsidRDefault="00A164A6" w:rsidP="00CB599A">
            <w:pPr>
              <w:rPr>
                <w:b/>
                <w:bCs/>
                <w:rtl/>
                <w:lang w:val="fr-FR"/>
              </w:rPr>
            </w:pPr>
            <w:r w:rsidRPr="00A164A6">
              <w:rPr>
                <w:b/>
                <w:bCs/>
                <w:rtl/>
                <w:lang w:val="fr-FR"/>
              </w:rPr>
              <w:t>قَاع</w:t>
            </w:r>
            <w:r w:rsidR="00D8347C">
              <w:rPr>
                <w:rFonts w:hint="cs"/>
                <w:b/>
                <w:bCs/>
                <w:rtl/>
                <w:lang w:val="fr-FR"/>
              </w:rPr>
              <w:t>*</w:t>
            </w:r>
            <w:r w:rsidRPr="00A164A6">
              <w:rPr>
                <w:b/>
                <w:bCs/>
                <w:rtl/>
                <w:lang w:val="fr-FR"/>
              </w:rPr>
              <w:t xml:space="preserve"> اللَّيّ </w:t>
            </w:r>
            <w:proofErr w:type="spellStart"/>
            <w:r w:rsidRPr="00A164A6">
              <w:rPr>
                <w:b/>
                <w:bCs/>
                <w:rtl/>
                <w:lang w:val="fr-FR"/>
              </w:rPr>
              <w:t>جَا</w:t>
            </w:r>
            <w:proofErr w:type="spellEnd"/>
            <w:r w:rsidRPr="00A164A6">
              <w:rPr>
                <w:b/>
                <w:bCs/>
                <w:rtl/>
                <w:lang w:val="fr-FR"/>
              </w:rPr>
              <w:t xml:space="preserve"> مِنَ الجُنُودِ </w:t>
            </w:r>
            <w:proofErr w:type="spellStart"/>
            <w:r w:rsidRPr="00A164A6">
              <w:rPr>
                <w:b/>
                <w:bCs/>
                <w:rtl/>
                <w:lang w:val="fr-FR"/>
              </w:rPr>
              <w:t>نسالو</w:t>
            </w:r>
            <w:proofErr w:type="spellEnd"/>
            <w:r>
              <w:rPr>
                <w:rFonts w:hint="cs"/>
                <w:b/>
                <w:bCs/>
                <w:rtl/>
                <w:lang w:val="fr-FR"/>
              </w:rPr>
              <w:br/>
            </w:r>
          </w:p>
        </w:tc>
        <w:tc>
          <w:tcPr>
            <w:tcW w:w="850" w:type="dxa"/>
          </w:tcPr>
          <w:p w:rsidR="00533DA2" w:rsidRPr="0033423E" w:rsidRDefault="00533DA2" w:rsidP="00CB599A">
            <w:pPr>
              <w:rPr>
                <w:b/>
                <w:bCs/>
                <w:rtl/>
                <w:lang w:val="fr-FR"/>
              </w:rPr>
            </w:pPr>
          </w:p>
        </w:tc>
        <w:tc>
          <w:tcPr>
            <w:tcW w:w="4252" w:type="dxa"/>
          </w:tcPr>
          <w:p w:rsidR="00533DA2" w:rsidRPr="0033423E" w:rsidRDefault="00A164A6" w:rsidP="00CB599A">
            <w:pPr>
              <w:rPr>
                <w:b/>
                <w:bCs/>
                <w:rtl/>
                <w:lang w:val="fr-FR"/>
              </w:rPr>
            </w:pPr>
            <w:proofErr w:type="spellStart"/>
            <w:r w:rsidRPr="00A164A6">
              <w:rPr>
                <w:b/>
                <w:bCs/>
                <w:rtl/>
                <w:lang w:val="fr-FR"/>
              </w:rPr>
              <w:t>ويقولي</w:t>
            </w:r>
            <w:proofErr w:type="spellEnd"/>
            <w:r w:rsidRPr="00A164A6">
              <w:rPr>
                <w:b/>
                <w:bCs/>
                <w:rtl/>
                <w:lang w:val="fr-FR"/>
              </w:rPr>
              <w:t xml:space="preserve"> عَلَيَّ مَا </w:t>
            </w:r>
            <w:proofErr w:type="spellStart"/>
            <w:r w:rsidRPr="00A164A6">
              <w:rPr>
                <w:b/>
                <w:bCs/>
                <w:rtl/>
                <w:lang w:val="fr-FR"/>
              </w:rPr>
              <w:t>شفتوش</w:t>
            </w:r>
            <w:proofErr w:type="spellEnd"/>
            <w:r>
              <w:rPr>
                <w:rFonts w:hint="cs"/>
                <w:b/>
                <w:bCs/>
                <w:rtl/>
                <w:lang w:val="fr-FR"/>
              </w:rPr>
              <w:br/>
            </w:r>
          </w:p>
        </w:tc>
      </w:tr>
      <w:tr w:rsidR="00533DA2" w:rsidRPr="0033423E" w:rsidTr="0033423E">
        <w:trPr>
          <w:trHeight w:hRule="exact" w:val="510"/>
          <w:jc w:val="center"/>
        </w:trPr>
        <w:tc>
          <w:tcPr>
            <w:tcW w:w="4252" w:type="dxa"/>
          </w:tcPr>
          <w:p w:rsidR="00533DA2" w:rsidRPr="0033423E" w:rsidRDefault="00A164A6" w:rsidP="00CB599A">
            <w:pPr>
              <w:rPr>
                <w:b/>
                <w:bCs/>
                <w:rtl/>
                <w:lang w:val="fr-FR"/>
              </w:rPr>
            </w:pPr>
            <w:r w:rsidRPr="00A164A6">
              <w:rPr>
                <w:b/>
                <w:bCs/>
                <w:rtl/>
                <w:lang w:val="fr-FR"/>
              </w:rPr>
              <w:t xml:space="preserve">يَا هانا </w:t>
            </w:r>
            <w:proofErr w:type="gramStart"/>
            <w:r w:rsidRPr="00A164A6">
              <w:rPr>
                <w:b/>
                <w:bCs/>
                <w:rtl/>
                <w:lang w:val="fr-FR"/>
              </w:rPr>
              <w:t>جَبَّت</w:t>
            </w:r>
            <w:proofErr w:type="gramEnd"/>
            <w:r w:rsidRPr="00A164A6">
              <w:rPr>
                <w:b/>
                <w:bCs/>
                <w:rtl/>
                <w:lang w:val="fr-FR"/>
              </w:rPr>
              <w:t xml:space="preserve"> كَلَامِي عَلَى</w:t>
            </w:r>
            <w:r>
              <w:rPr>
                <w:rFonts w:hint="cs"/>
                <w:b/>
                <w:bCs/>
                <w:rtl/>
                <w:lang w:val="fr-FR"/>
              </w:rPr>
              <w:br/>
            </w:r>
          </w:p>
        </w:tc>
        <w:tc>
          <w:tcPr>
            <w:tcW w:w="850" w:type="dxa"/>
          </w:tcPr>
          <w:p w:rsidR="00533DA2" w:rsidRPr="0033423E" w:rsidRDefault="00533DA2" w:rsidP="00CB599A">
            <w:pPr>
              <w:rPr>
                <w:b/>
                <w:bCs/>
                <w:rtl/>
                <w:lang w:val="fr-FR"/>
              </w:rPr>
            </w:pPr>
          </w:p>
        </w:tc>
        <w:tc>
          <w:tcPr>
            <w:tcW w:w="4252" w:type="dxa"/>
          </w:tcPr>
          <w:p w:rsidR="00533DA2" w:rsidRPr="0033423E" w:rsidRDefault="00A164A6" w:rsidP="00CB599A">
            <w:pPr>
              <w:rPr>
                <w:b/>
                <w:bCs/>
                <w:rtl/>
                <w:lang w:val="fr-FR"/>
              </w:rPr>
            </w:pPr>
            <w:proofErr w:type="spellStart"/>
            <w:r w:rsidRPr="00A164A6">
              <w:rPr>
                <w:b/>
                <w:bCs/>
                <w:rtl/>
                <w:lang w:val="fr-FR"/>
              </w:rPr>
              <w:t>لبريني</w:t>
            </w:r>
            <w:proofErr w:type="spellEnd"/>
            <w:r w:rsidRPr="00A164A6">
              <w:rPr>
                <w:b/>
                <w:bCs/>
                <w:rtl/>
                <w:lang w:val="fr-FR"/>
              </w:rPr>
              <w:t xml:space="preserve"> بَابًا مَحْمُودٌ </w:t>
            </w:r>
            <w:proofErr w:type="spellStart"/>
            <w:r w:rsidRPr="00A164A6">
              <w:rPr>
                <w:b/>
                <w:bCs/>
                <w:rtl/>
                <w:lang w:val="fr-FR"/>
              </w:rPr>
              <w:t>شادينو</w:t>
            </w:r>
            <w:proofErr w:type="spellEnd"/>
            <w:r w:rsidRPr="00A164A6">
              <w:rPr>
                <w:b/>
                <w:bCs/>
                <w:rtl/>
                <w:lang w:val="fr-FR"/>
              </w:rPr>
              <w:t xml:space="preserve"> لِحَجَر</w:t>
            </w:r>
            <w:r>
              <w:rPr>
                <w:rFonts w:hint="cs"/>
                <w:b/>
                <w:bCs/>
                <w:rtl/>
                <w:lang w:val="fr-FR"/>
              </w:rPr>
              <w:br/>
            </w:r>
          </w:p>
        </w:tc>
      </w:tr>
      <w:tr w:rsidR="00533DA2" w:rsidRPr="0033423E" w:rsidTr="0033423E">
        <w:trPr>
          <w:trHeight w:hRule="exact" w:val="510"/>
          <w:jc w:val="center"/>
        </w:trPr>
        <w:tc>
          <w:tcPr>
            <w:tcW w:w="4252" w:type="dxa"/>
          </w:tcPr>
          <w:p w:rsidR="00533DA2" w:rsidRPr="0033423E" w:rsidRDefault="00A164A6" w:rsidP="00CB599A">
            <w:pPr>
              <w:rPr>
                <w:b/>
                <w:bCs/>
                <w:rtl/>
                <w:lang w:val="fr-FR"/>
              </w:rPr>
            </w:pPr>
            <w:r w:rsidRPr="00A164A6">
              <w:rPr>
                <w:b/>
                <w:bCs/>
                <w:rtl/>
                <w:lang w:val="fr-FR"/>
              </w:rPr>
              <w:t xml:space="preserve">يَا هانا يَا وَلَدِي راك فِي </w:t>
            </w:r>
            <w:proofErr w:type="spellStart"/>
            <w:r w:rsidRPr="00A164A6">
              <w:rPr>
                <w:b/>
                <w:bCs/>
                <w:rtl/>
                <w:lang w:val="fr-FR"/>
              </w:rPr>
              <w:t>قفالة</w:t>
            </w:r>
            <w:proofErr w:type="spellEnd"/>
            <w:r>
              <w:rPr>
                <w:rFonts w:hint="cs"/>
                <w:b/>
                <w:bCs/>
                <w:rtl/>
                <w:lang w:val="fr-FR"/>
              </w:rPr>
              <w:br/>
            </w:r>
          </w:p>
        </w:tc>
        <w:tc>
          <w:tcPr>
            <w:tcW w:w="850" w:type="dxa"/>
          </w:tcPr>
          <w:p w:rsidR="00533DA2" w:rsidRPr="0033423E" w:rsidRDefault="00533DA2" w:rsidP="00CB599A">
            <w:pPr>
              <w:rPr>
                <w:b/>
                <w:bCs/>
                <w:rtl/>
                <w:lang w:val="fr-FR"/>
              </w:rPr>
            </w:pPr>
          </w:p>
        </w:tc>
        <w:tc>
          <w:tcPr>
            <w:tcW w:w="4252" w:type="dxa"/>
          </w:tcPr>
          <w:p w:rsidR="00533DA2" w:rsidRPr="0033423E" w:rsidRDefault="00C7747F" w:rsidP="00CB599A">
            <w:pPr>
              <w:rPr>
                <w:b/>
                <w:bCs/>
                <w:rtl/>
                <w:lang w:val="fr-FR"/>
              </w:rPr>
            </w:pPr>
            <w:r w:rsidRPr="00C7747F">
              <w:rPr>
                <w:b/>
                <w:bCs/>
                <w:rtl/>
                <w:lang w:val="fr-FR"/>
              </w:rPr>
              <w:t xml:space="preserve">رَبِّي وَلَا </w:t>
            </w:r>
            <w:proofErr w:type="spellStart"/>
            <w:r w:rsidRPr="00C7747F">
              <w:rPr>
                <w:b/>
                <w:bCs/>
                <w:rtl/>
                <w:lang w:val="fr-FR"/>
              </w:rPr>
              <w:t>المطايرة</w:t>
            </w:r>
            <w:proofErr w:type="spellEnd"/>
            <w:r w:rsidRPr="00C7747F">
              <w:rPr>
                <w:b/>
                <w:bCs/>
                <w:rtl/>
                <w:lang w:val="fr-FR"/>
              </w:rPr>
              <w:t xml:space="preserve"> تَأْكُل فِيك</w:t>
            </w:r>
            <w:r>
              <w:rPr>
                <w:rFonts w:hint="cs"/>
                <w:b/>
                <w:bCs/>
                <w:rtl/>
                <w:lang w:val="fr-FR"/>
              </w:rPr>
              <w:br/>
            </w:r>
          </w:p>
        </w:tc>
      </w:tr>
      <w:tr w:rsidR="00533DA2" w:rsidRPr="0033423E" w:rsidTr="0033423E">
        <w:trPr>
          <w:trHeight w:hRule="exact" w:val="510"/>
          <w:jc w:val="center"/>
        </w:trPr>
        <w:tc>
          <w:tcPr>
            <w:tcW w:w="4252" w:type="dxa"/>
          </w:tcPr>
          <w:p w:rsidR="00533DA2" w:rsidRPr="0033423E" w:rsidRDefault="00C7747F" w:rsidP="00CB599A">
            <w:pPr>
              <w:rPr>
                <w:b/>
                <w:bCs/>
                <w:rtl/>
                <w:lang w:val="fr-FR"/>
              </w:rPr>
            </w:pPr>
            <w:r w:rsidRPr="00C7747F">
              <w:rPr>
                <w:b/>
                <w:bCs/>
                <w:rtl/>
                <w:lang w:val="fr-FR"/>
              </w:rPr>
              <w:t xml:space="preserve">يَا هانا يَا وَلَدِي مَا </w:t>
            </w:r>
            <w:proofErr w:type="spellStart"/>
            <w:r w:rsidRPr="00C7747F">
              <w:rPr>
                <w:b/>
                <w:bCs/>
                <w:rtl/>
                <w:lang w:val="fr-FR"/>
              </w:rPr>
              <w:t>حضرتلك</w:t>
            </w:r>
            <w:proofErr w:type="spellEnd"/>
            <w:r w:rsidRPr="00C7747F">
              <w:rPr>
                <w:b/>
                <w:bCs/>
                <w:rtl/>
                <w:lang w:val="fr-FR"/>
              </w:rPr>
              <w:t xml:space="preserve"> يَوْم</w:t>
            </w:r>
            <w:r>
              <w:rPr>
                <w:rFonts w:hint="cs"/>
                <w:b/>
                <w:bCs/>
                <w:rtl/>
                <w:lang w:val="fr-FR"/>
              </w:rPr>
              <w:br/>
            </w:r>
          </w:p>
        </w:tc>
        <w:tc>
          <w:tcPr>
            <w:tcW w:w="850" w:type="dxa"/>
          </w:tcPr>
          <w:p w:rsidR="00533DA2" w:rsidRPr="0033423E" w:rsidRDefault="00533DA2" w:rsidP="00CB599A">
            <w:pPr>
              <w:rPr>
                <w:b/>
                <w:bCs/>
                <w:rtl/>
                <w:lang w:val="fr-FR"/>
              </w:rPr>
            </w:pPr>
          </w:p>
        </w:tc>
        <w:tc>
          <w:tcPr>
            <w:tcW w:w="4252" w:type="dxa"/>
          </w:tcPr>
          <w:p w:rsidR="00533DA2" w:rsidRPr="0033423E" w:rsidRDefault="00C7747F" w:rsidP="00CB599A">
            <w:pPr>
              <w:rPr>
                <w:b/>
                <w:bCs/>
                <w:rtl/>
                <w:lang w:val="fr-FR"/>
              </w:rPr>
            </w:pPr>
            <w:r w:rsidRPr="00C7747F">
              <w:rPr>
                <w:b/>
                <w:bCs/>
                <w:rtl/>
                <w:lang w:val="fr-FR"/>
              </w:rPr>
              <w:t>الضَّرْبَة مَا سُقِيَت رِيقَك عَطْشَان</w:t>
            </w:r>
            <w:r>
              <w:rPr>
                <w:rFonts w:hint="cs"/>
                <w:b/>
                <w:bCs/>
                <w:rtl/>
                <w:lang w:val="fr-FR"/>
              </w:rPr>
              <w:br/>
            </w:r>
          </w:p>
        </w:tc>
      </w:tr>
      <w:tr w:rsidR="00533DA2" w:rsidRPr="0033423E" w:rsidTr="0033423E">
        <w:trPr>
          <w:trHeight w:hRule="exact" w:val="510"/>
          <w:jc w:val="center"/>
        </w:trPr>
        <w:tc>
          <w:tcPr>
            <w:tcW w:w="4252" w:type="dxa"/>
          </w:tcPr>
          <w:p w:rsidR="00533DA2" w:rsidRPr="0033423E" w:rsidRDefault="00C7747F" w:rsidP="00CB599A">
            <w:pPr>
              <w:rPr>
                <w:b/>
                <w:bCs/>
                <w:rtl/>
                <w:lang w:val="fr-FR"/>
              </w:rPr>
            </w:pPr>
            <w:r w:rsidRPr="00C7747F">
              <w:rPr>
                <w:b/>
                <w:bCs/>
                <w:rtl/>
                <w:lang w:val="fr-FR"/>
              </w:rPr>
              <w:t xml:space="preserve">يَا هانا يَا وَلَدِي وَاللَّيّ </w:t>
            </w:r>
            <w:proofErr w:type="spellStart"/>
            <w:r w:rsidRPr="00C7747F">
              <w:rPr>
                <w:b/>
                <w:bCs/>
                <w:rtl/>
                <w:lang w:val="fr-FR"/>
              </w:rPr>
              <w:t>سهمو</w:t>
            </w:r>
            <w:proofErr w:type="spellEnd"/>
            <w:r w:rsidRPr="00C7747F">
              <w:rPr>
                <w:b/>
                <w:bCs/>
                <w:rtl/>
                <w:lang w:val="fr-FR"/>
              </w:rPr>
              <w:t xml:space="preserve"> فِي الْقَلِيلِ</w:t>
            </w:r>
            <w:r>
              <w:rPr>
                <w:rFonts w:hint="cs"/>
                <w:b/>
                <w:bCs/>
                <w:rtl/>
                <w:lang w:val="fr-FR"/>
              </w:rPr>
              <w:br/>
            </w:r>
          </w:p>
        </w:tc>
        <w:tc>
          <w:tcPr>
            <w:tcW w:w="850" w:type="dxa"/>
          </w:tcPr>
          <w:p w:rsidR="00533DA2" w:rsidRPr="0033423E" w:rsidRDefault="00533DA2" w:rsidP="00CB599A">
            <w:pPr>
              <w:rPr>
                <w:b/>
                <w:bCs/>
                <w:rtl/>
                <w:lang w:val="fr-FR"/>
              </w:rPr>
            </w:pPr>
          </w:p>
        </w:tc>
        <w:tc>
          <w:tcPr>
            <w:tcW w:w="4252" w:type="dxa"/>
          </w:tcPr>
          <w:p w:rsidR="00533DA2" w:rsidRPr="0033423E" w:rsidRDefault="00C7747F" w:rsidP="00CB599A">
            <w:pPr>
              <w:rPr>
                <w:b/>
                <w:bCs/>
                <w:rtl/>
                <w:lang w:val="fr-FR"/>
              </w:rPr>
            </w:pPr>
            <w:r w:rsidRPr="00C7747F">
              <w:rPr>
                <w:b/>
                <w:bCs/>
                <w:rtl/>
                <w:lang w:val="fr-FR"/>
              </w:rPr>
              <w:t>مَا يَطْمَع بالياسر ليساعف لِئَام</w:t>
            </w:r>
            <w:r>
              <w:rPr>
                <w:rFonts w:hint="cs"/>
                <w:b/>
                <w:bCs/>
                <w:rtl/>
                <w:lang w:val="fr-FR"/>
              </w:rPr>
              <w:br/>
            </w:r>
          </w:p>
        </w:tc>
      </w:tr>
    </w:tbl>
    <w:p w:rsidR="0033423E" w:rsidRPr="0033423E" w:rsidRDefault="0033423E" w:rsidP="0090080F">
      <w:pPr>
        <w:rPr>
          <w:sz w:val="14"/>
          <w:szCs w:val="20"/>
          <w:rtl/>
          <w:lang w:val="fr-FR"/>
        </w:rPr>
      </w:pPr>
    </w:p>
    <w:p w:rsidR="0090080F" w:rsidRDefault="0090080F" w:rsidP="0033423E">
      <w:pPr>
        <w:rPr>
          <w:rtl/>
          <w:lang w:val="fr-FR"/>
        </w:rPr>
      </w:pPr>
      <w:r w:rsidRPr="0090080F">
        <w:rPr>
          <w:rtl/>
          <w:lang w:val="fr-FR"/>
        </w:rPr>
        <w:lastRenderedPageBreak/>
        <w:t>وقالت في قصيدة</w:t>
      </w:r>
      <w:r w:rsidR="001C3D8A">
        <w:rPr>
          <w:rtl/>
          <w:lang w:val="fr-FR"/>
        </w:rPr>
        <w:t xml:space="preserve"> أخرى</w:t>
      </w:r>
      <w:r w:rsidRPr="0090080F">
        <w:rPr>
          <w:rtl/>
          <w:lang w:val="fr-F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454"/>
      </w:tblGrid>
      <w:tr w:rsidR="00F7070C" w:rsidRPr="00F7070C" w:rsidTr="00F7070C">
        <w:trPr>
          <w:trHeight w:hRule="exact" w:val="510"/>
          <w:jc w:val="center"/>
        </w:trPr>
        <w:tc>
          <w:tcPr>
            <w:tcW w:w="6689" w:type="dxa"/>
          </w:tcPr>
          <w:p w:rsidR="00F7070C" w:rsidRPr="00F7070C" w:rsidRDefault="00C7747F" w:rsidP="00C7747F">
            <w:pPr>
              <w:rPr>
                <w:b/>
                <w:bCs/>
                <w:rtl/>
                <w:lang w:val="fr-FR"/>
              </w:rPr>
            </w:pPr>
            <w:r w:rsidRPr="00C7747F">
              <w:rPr>
                <w:b/>
                <w:bCs/>
                <w:rtl/>
                <w:lang w:val="fr-FR"/>
              </w:rPr>
              <w:t>نَارِيٌّ بِالنَّار لَيْلَتِك مَا كَحَّلَهَا وَأَنَا راقدة فِي لمان</w:t>
            </w:r>
            <w:r>
              <w:rPr>
                <w:rFonts w:hint="cs"/>
                <w:b/>
                <w:bCs/>
                <w:rtl/>
                <w:lang w:val="fr-FR"/>
              </w:rPr>
              <w:br/>
            </w:r>
          </w:p>
        </w:tc>
        <w:tc>
          <w:tcPr>
            <w:tcW w:w="454" w:type="dxa"/>
          </w:tcPr>
          <w:p w:rsidR="00F7070C" w:rsidRPr="00F7070C" w:rsidRDefault="00F7070C" w:rsidP="00CB599A">
            <w:pPr>
              <w:rPr>
                <w:b/>
                <w:bCs/>
                <w:rtl/>
                <w:lang w:val="fr-FR"/>
              </w:rPr>
            </w:pPr>
          </w:p>
        </w:tc>
      </w:tr>
      <w:tr w:rsidR="00F7070C" w:rsidRPr="00F7070C" w:rsidTr="00F7070C">
        <w:trPr>
          <w:trHeight w:hRule="exact" w:val="510"/>
          <w:jc w:val="center"/>
        </w:trPr>
        <w:tc>
          <w:tcPr>
            <w:tcW w:w="6689" w:type="dxa"/>
          </w:tcPr>
          <w:p w:rsidR="00F7070C" w:rsidRPr="00F7070C" w:rsidRDefault="00C7747F" w:rsidP="00CB599A">
            <w:pPr>
              <w:rPr>
                <w:b/>
                <w:bCs/>
                <w:rtl/>
                <w:lang w:val="fr-FR"/>
              </w:rPr>
            </w:pPr>
            <w:r w:rsidRPr="00C7747F">
              <w:rPr>
                <w:b/>
                <w:bCs/>
                <w:rtl/>
                <w:lang w:val="fr-FR"/>
              </w:rPr>
              <w:t xml:space="preserve">نَارِيٌّ بِالنَّارِ مَعَ الْمَغَارِب </w:t>
            </w:r>
            <w:proofErr w:type="spellStart"/>
            <w:r w:rsidRPr="00C7747F">
              <w:rPr>
                <w:b/>
                <w:bCs/>
                <w:rtl/>
                <w:lang w:val="fr-FR"/>
              </w:rPr>
              <w:t>بارودو</w:t>
            </w:r>
            <w:proofErr w:type="spellEnd"/>
            <w:r w:rsidRPr="00C7747F">
              <w:rPr>
                <w:b/>
                <w:bCs/>
                <w:rtl/>
                <w:lang w:val="fr-FR"/>
              </w:rPr>
              <w:t xml:space="preserve"> نان قَالَ عَلِيٌّ كتلوه</w:t>
            </w:r>
            <w:r>
              <w:rPr>
                <w:rFonts w:hint="cs"/>
                <w:b/>
                <w:bCs/>
                <w:rtl/>
                <w:lang w:val="fr-FR"/>
              </w:rPr>
              <w:br/>
            </w:r>
          </w:p>
        </w:tc>
        <w:tc>
          <w:tcPr>
            <w:tcW w:w="454" w:type="dxa"/>
          </w:tcPr>
          <w:p w:rsidR="00F7070C" w:rsidRPr="00F7070C" w:rsidRDefault="00F7070C" w:rsidP="00CB599A">
            <w:pPr>
              <w:rPr>
                <w:b/>
                <w:bCs/>
                <w:rtl/>
                <w:lang w:val="fr-FR"/>
              </w:rPr>
            </w:pPr>
            <w:r w:rsidRPr="00F7070C">
              <w:rPr>
                <w:b/>
                <w:bCs/>
                <w:rtl/>
                <w:lang w:val="fr-FR"/>
              </w:rPr>
              <w:br/>
            </w:r>
          </w:p>
        </w:tc>
      </w:tr>
      <w:tr w:rsidR="00F7070C" w:rsidRPr="00F7070C" w:rsidTr="00F7070C">
        <w:trPr>
          <w:trHeight w:hRule="exact" w:val="510"/>
          <w:jc w:val="center"/>
        </w:trPr>
        <w:tc>
          <w:tcPr>
            <w:tcW w:w="6689" w:type="dxa"/>
          </w:tcPr>
          <w:p w:rsidR="00F7070C" w:rsidRPr="00F7070C" w:rsidRDefault="00C7747F" w:rsidP="00D8347C">
            <w:pPr>
              <w:rPr>
                <w:b/>
                <w:bCs/>
                <w:rtl/>
                <w:lang w:val="fr-FR"/>
              </w:rPr>
            </w:pPr>
            <w:r w:rsidRPr="00C7747F">
              <w:rPr>
                <w:b/>
                <w:bCs/>
                <w:rtl/>
                <w:lang w:val="fr-FR"/>
              </w:rPr>
              <w:t>نَارِيٌّ بِال</w:t>
            </w:r>
            <w:r w:rsidR="00D8347C">
              <w:rPr>
                <w:b/>
                <w:bCs/>
                <w:rtl/>
                <w:lang w:val="fr-FR"/>
              </w:rPr>
              <w:t xml:space="preserve">نَّار </w:t>
            </w:r>
            <w:r w:rsidR="00D8347C">
              <w:rPr>
                <w:rFonts w:hint="cs"/>
                <w:b/>
                <w:bCs/>
                <w:rtl/>
                <w:lang w:val="fr-FR"/>
              </w:rPr>
              <w:t>صُو</w:t>
            </w:r>
            <w:r w:rsidR="00D8347C">
              <w:rPr>
                <w:b/>
                <w:bCs/>
                <w:rtl/>
                <w:lang w:val="fr-FR"/>
              </w:rPr>
              <w:t>َرْنَا بِالْعَالِي رَ</w:t>
            </w:r>
            <w:r w:rsidR="00D8347C">
              <w:rPr>
                <w:rFonts w:hint="cs"/>
                <w:b/>
                <w:bCs/>
                <w:rtl/>
                <w:lang w:val="fr-FR"/>
              </w:rPr>
              <w:t>ا</w:t>
            </w:r>
            <w:r w:rsidRPr="00C7747F">
              <w:rPr>
                <w:b/>
                <w:bCs/>
                <w:rtl/>
                <w:lang w:val="fr-FR"/>
              </w:rPr>
              <w:t>ه تَهَدَّم طيحوه الْكُفَّار</w:t>
            </w:r>
            <w:r>
              <w:rPr>
                <w:rFonts w:hint="cs"/>
                <w:b/>
                <w:bCs/>
                <w:rtl/>
                <w:lang w:val="fr-FR"/>
              </w:rPr>
              <w:br/>
            </w:r>
          </w:p>
        </w:tc>
        <w:tc>
          <w:tcPr>
            <w:tcW w:w="454" w:type="dxa"/>
          </w:tcPr>
          <w:p w:rsidR="00F7070C" w:rsidRPr="00F7070C" w:rsidRDefault="00F7070C" w:rsidP="00CB599A">
            <w:pPr>
              <w:rPr>
                <w:b/>
                <w:bCs/>
                <w:rtl/>
                <w:lang w:val="fr-FR"/>
              </w:rPr>
            </w:pPr>
            <w:r w:rsidRPr="00F7070C">
              <w:rPr>
                <w:b/>
                <w:bCs/>
                <w:rtl/>
                <w:lang w:val="fr-FR"/>
              </w:rPr>
              <w:br/>
            </w:r>
          </w:p>
        </w:tc>
      </w:tr>
      <w:tr w:rsidR="00F7070C" w:rsidRPr="00F7070C" w:rsidTr="00F7070C">
        <w:trPr>
          <w:trHeight w:hRule="exact" w:val="510"/>
          <w:jc w:val="center"/>
        </w:trPr>
        <w:tc>
          <w:tcPr>
            <w:tcW w:w="6689" w:type="dxa"/>
          </w:tcPr>
          <w:p w:rsidR="00F7070C" w:rsidRPr="00F7070C" w:rsidRDefault="00C7747F" w:rsidP="00CB599A">
            <w:pPr>
              <w:rPr>
                <w:b/>
                <w:bCs/>
                <w:rtl/>
                <w:lang w:val="fr-FR"/>
              </w:rPr>
            </w:pPr>
            <w:r w:rsidRPr="00C7747F">
              <w:rPr>
                <w:b/>
                <w:bCs/>
                <w:rtl/>
                <w:lang w:val="fr-FR"/>
              </w:rPr>
              <w:t>نَارِيٌّ بِالنَّارِ لَا بَرِّيَّةٌ</w:t>
            </w:r>
            <w:r w:rsidR="00D8347C">
              <w:rPr>
                <w:rStyle w:val="FootnoteReference"/>
                <w:b/>
                <w:bCs/>
                <w:rtl/>
                <w:lang w:val="fr-FR"/>
              </w:rPr>
              <w:footnoteReference w:customMarkFollows="1" w:id="37"/>
              <w:t>*</w:t>
            </w:r>
            <w:r w:rsidRPr="00C7747F">
              <w:rPr>
                <w:b/>
                <w:bCs/>
                <w:rtl/>
                <w:lang w:val="fr-FR"/>
              </w:rPr>
              <w:t xml:space="preserve"> لَا خَيْط يَجِئ شَوَار سَيِّد الْبَشِير</w:t>
            </w:r>
            <w:r>
              <w:rPr>
                <w:rFonts w:hint="cs"/>
                <w:b/>
                <w:bCs/>
                <w:rtl/>
                <w:lang w:val="fr-FR"/>
              </w:rPr>
              <w:br/>
            </w:r>
          </w:p>
        </w:tc>
        <w:tc>
          <w:tcPr>
            <w:tcW w:w="454" w:type="dxa"/>
          </w:tcPr>
          <w:p w:rsidR="00F7070C" w:rsidRPr="00F7070C" w:rsidRDefault="00F7070C" w:rsidP="00CB599A">
            <w:pPr>
              <w:rPr>
                <w:b/>
                <w:bCs/>
                <w:rtl/>
                <w:lang w:val="fr-FR"/>
              </w:rPr>
            </w:pPr>
          </w:p>
        </w:tc>
      </w:tr>
    </w:tbl>
    <w:p w:rsidR="005622BD" w:rsidRPr="00C7747F" w:rsidRDefault="0061008C" w:rsidP="008D4725">
      <w:pPr>
        <w:rPr>
          <w:sz w:val="22"/>
          <w:szCs w:val="32"/>
        </w:rPr>
      </w:pPr>
      <w:r>
        <w:rPr>
          <w:rFonts w:hint="cs"/>
          <w:rtl/>
        </w:rPr>
        <w:tab/>
      </w:r>
      <w:r w:rsidRPr="00C7747F">
        <w:rPr>
          <w:sz w:val="22"/>
          <w:szCs w:val="32"/>
          <w:rtl/>
        </w:rPr>
        <w:t>تقاسمت مع زوجها مآسي الحياة حيث أنهم كانوا بدو رحل يتنقلون عبر فيافي الصحراء يمتهنون مهنة رعي الأغنام  إلى قاموا بشراء حديقة صغيرة بشارع مولاي</w:t>
      </w:r>
      <w:r w:rsidR="001C3D8A" w:rsidRPr="00C7747F">
        <w:rPr>
          <w:sz w:val="22"/>
          <w:szCs w:val="32"/>
          <w:rtl/>
        </w:rPr>
        <w:t xml:space="preserve"> أحمد </w:t>
      </w:r>
      <w:r w:rsidRPr="00C7747F">
        <w:rPr>
          <w:sz w:val="22"/>
          <w:szCs w:val="32"/>
          <w:rtl/>
        </w:rPr>
        <w:t>بالحديقة بمتليلي واستقروا فيها وقاموا بتشييد مسكن  عليها</w:t>
      </w:r>
      <w:r w:rsidRPr="00C7747F">
        <w:rPr>
          <w:rFonts w:hint="cs"/>
          <w:sz w:val="22"/>
          <w:szCs w:val="32"/>
          <w:rtl/>
        </w:rPr>
        <w:t xml:space="preserve">، وأكملت بقولها: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454"/>
      </w:tblGrid>
      <w:tr w:rsidR="00F7070C" w:rsidRPr="00F7070C" w:rsidTr="00F7070C">
        <w:trPr>
          <w:trHeight w:hRule="exact" w:val="510"/>
          <w:jc w:val="center"/>
        </w:trPr>
        <w:tc>
          <w:tcPr>
            <w:tcW w:w="6689" w:type="dxa"/>
          </w:tcPr>
          <w:p w:rsidR="00F7070C" w:rsidRPr="00F7070C" w:rsidRDefault="00C7747F" w:rsidP="00C7747F">
            <w:pPr>
              <w:rPr>
                <w:b/>
                <w:bCs/>
                <w:rtl/>
                <w:lang w:val="fr-FR"/>
              </w:rPr>
            </w:pPr>
            <w:r w:rsidRPr="00C7747F">
              <w:rPr>
                <w:b/>
                <w:bCs/>
                <w:rtl/>
                <w:lang w:val="fr-FR"/>
              </w:rPr>
              <w:t>نَارِيٌّ بِالنَّار كَي غديت نَتَأ يَا وَلَدِي عَلَاه لَحِقَت الخوت</w:t>
            </w:r>
            <w:r>
              <w:rPr>
                <w:rFonts w:hint="cs"/>
                <w:b/>
                <w:bCs/>
                <w:rtl/>
                <w:lang w:val="fr-FR"/>
              </w:rPr>
              <w:br/>
            </w:r>
          </w:p>
        </w:tc>
        <w:tc>
          <w:tcPr>
            <w:tcW w:w="454" w:type="dxa"/>
          </w:tcPr>
          <w:p w:rsidR="00F7070C" w:rsidRPr="00F7070C" w:rsidRDefault="00F7070C" w:rsidP="00CB599A">
            <w:pPr>
              <w:rPr>
                <w:b/>
                <w:bCs/>
                <w:rtl/>
                <w:lang w:val="fr-FR"/>
              </w:rPr>
            </w:pPr>
            <w:r w:rsidRPr="00F7070C">
              <w:rPr>
                <w:b/>
                <w:bCs/>
                <w:rtl/>
                <w:lang w:val="fr-FR"/>
              </w:rPr>
              <w:br/>
            </w:r>
          </w:p>
        </w:tc>
      </w:tr>
      <w:tr w:rsidR="00F7070C" w:rsidRPr="00F7070C" w:rsidTr="00F7070C">
        <w:trPr>
          <w:trHeight w:hRule="exact" w:val="510"/>
          <w:jc w:val="center"/>
        </w:trPr>
        <w:tc>
          <w:tcPr>
            <w:tcW w:w="6689" w:type="dxa"/>
          </w:tcPr>
          <w:p w:rsidR="00F7070C" w:rsidRPr="00F7070C" w:rsidRDefault="00C7747F" w:rsidP="00CB599A">
            <w:pPr>
              <w:rPr>
                <w:b/>
                <w:bCs/>
                <w:rtl/>
                <w:lang w:val="fr-FR"/>
              </w:rPr>
            </w:pPr>
            <w:r w:rsidRPr="00C7747F">
              <w:rPr>
                <w:b/>
                <w:bCs/>
                <w:rtl/>
                <w:lang w:val="fr-FR"/>
              </w:rPr>
              <w:t xml:space="preserve">نَارِيٌّ بِالنَّارِ عَلَى ذِرَاع </w:t>
            </w:r>
            <w:proofErr w:type="spellStart"/>
            <w:r w:rsidRPr="00C7747F">
              <w:rPr>
                <w:b/>
                <w:bCs/>
                <w:rtl/>
                <w:lang w:val="fr-FR"/>
              </w:rPr>
              <w:t>الخيوة</w:t>
            </w:r>
            <w:proofErr w:type="spellEnd"/>
            <w:r w:rsidRPr="00C7747F">
              <w:rPr>
                <w:b/>
                <w:bCs/>
                <w:rtl/>
                <w:lang w:val="fr-FR"/>
              </w:rPr>
              <w:t xml:space="preserve"> تُقْطَع هَامًا عَلِيّ وين</w:t>
            </w:r>
            <w:r>
              <w:rPr>
                <w:rFonts w:hint="cs"/>
                <w:b/>
                <w:bCs/>
                <w:rtl/>
                <w:lang w:val="fr-FR"/>
              </w:rPr>
              <w:br/>
            </w:r>
          </w:p>
        </w:tc>
        <w:tc>
          <w:tcPr>
            <w:tcW w:w="454" w:type="dxa"/>
          </w:tcPr>
          <w:p w:rsidR="00F7070C" w:rsidRPr="00F7070C" w:rsidRDefault="00F7070C" w:rsidP="00CB599A">
            <w:pPr>
              <w:rPr>
                <w:b/>
                <w:bCs/>
                <w:rtl/>
                <w:lang w:val="fr-FR"/>
              </w:rPr>
            </w:pPr>
            <w:r w:rsidRPr="00F7070C">
              <w:rPr>
                <w:b/>
                <w:bCs/>
                <w:rtl/>
                <w:lang w:val="fr-FR"/>
              </w:rPr>
              <w:br/>
            </w:r>
          </w:p>
        </w:tc>
      </w:tr>
      <w:tr w:rsidR="00F7070C" w:rsidRPr="00F7070C" w:rsidTr="00F7070C">
        <w:trPr>
          <w:trHeight w:hRule="exact" w:val="510"/>
          <w:jc w:val="center"/>
        </w:trPr>
        <w:tc>
          <w:tcPr>
            <w:tcW w:w="6689" w:type="dxa"/>
          </w:tcPr>
          <w:p w:rsidR="00F7070C" w:rsidRPr="00F7070C" w:rsidRDefault="00C7747F" w:rsidP="00CB599A">
            <w:pPr>
              <w:rPr>
                <w:b/>
                <w:bCs/>
                <w:rtl/>
                <w:lang w:val="fr-FR"/>
              </w:rPr>
            </w:pPr>
            <w:r w:rsidRPr="00C7747F">
              <w:rPr>
                <w:b/>
                <w:bCs/>
                <w:rtl/>
                <w:lang w:val="fr-FR"/>
              </w:rPr>
              <w:t xml:space="preserve">نَارِيٌّ بِالنَّارِ مِنْ نَهَارُك يَا وَلَدِي مَا قَعَدَ عُقِلَ فِي </w:t>
            </w:r>
            <w:proofErr w:type="spellStart"/>
            <w:r w:rsidRPr="00C7747F">
              <w:rPr>
                <w:b/>
                <w:bCs/>
                <w:rtl/>
                <w:lang w:val="fr-FR"/>
              </w:rPr>
              <w:t>قاشوش</w:t>
            </w:r>
            <w:proofErr w:type="spellEnd"/>
            <w:r w:rsidR="00D8347C">
              <w:rPr>
                <w:rFonts w:hint="cs"/>
                <w:b/>
                <w:bCs/>
                <w:rtl/>
                <w:lang w:val="fr-FR"/>
              </w:rPr>
              <w:t>*</w:t>
            </w:r>
            <w:r>
              <w:rPr>
                <w:rFonts w:hint="cs"/>
                <w:b/>
                <w:bCs/>
                <w:rtl/>
                <w:lang w:val="fr-FR"/>
              </w:rPr>
              <w:br/>
            </w:r>
          </w:p>
        </w:tc>
        <w:tc>
          <w:tcPr>
            <w:tcW w:w="454" w:type="dxa"/>
          </w:tcPr>
          <w:p w:rsidR="00F7070C" w:rsidRPr="00F7070C" w:rsidRDefault="00F7070C" w:rsidP="00CB599A">
            <w:pPr>
              <w:rPr>
                <w:b/>
                <w:bCs/>
                <w:rtl/>
                <w:lang w:val="fr-FR"/>
              </w:rPr>
            </w:pPr>
          </w:p>
        </w:tc>
      </w:tr>
      <w:tr w:rsidR="00F7070C" w:rsidRPr="00F7070C" w:rsidTr="00F7070C">
        <w:trPr>
          <w:trHeight w:hRule="exact" w:val="510"/>
          <w:jc w:val="center"/>
        </w:trPr>
        <w:tc>
          <w:tcPr>
            <w:tcW w:w="6689" w:type="dxa"/>
          </w:tcPr>
          <w:p w:rsidR="00F7070C" w:rsidRPr="00F7070C" w:rsidRDefault="00C7747F" w:rsidP="00CB599A">
            <w:pPr>
              <w:rPr>
                <w:b/>
                <w:bCs/>
                <w:rtl/>
                <w:lang w:val="fr-FR"/>
              </w:rPr>
            </w:pPr>
            <w:r w:rsidRPr="00C7747F">
              <w:rPr>
                <w:b/>
                <w:bCs/>
                <w:rtl/>
                <w:lang w:val="fr-FR"/>
              </w:rPr>
              <w:t xml:space="preserve">نَارِيٌّ بِالنَّار كَي </w:t>
            </w:r>
            <w:proofErr w:type="spellStart"/>
            <w:r w:rsidRPr="00C7747F">
              <w:rPr>
                <w:b/>
                <w:bCs/>
                <w:rtl/>
                <w:lang w:val="fr-FR"/>
              </w:rPr>
              <w:t>قداو</w:t>
            </w:r>
            <w:proofErr w:type="spellEnd"/>
            <w:r w:rsidRPr="00C7747F">
              <w:rPr>
                <w:b/>
                <w:bCs/>
                <w:rtl/>
                <w:lang w:val="fr-FR"/>
              </w:rPr>
              <w:t xml:space="preserve"> جَمَال الْعِدَّة حَسّ مَا </w:t>
            </w:r>
            <w:proofErr w:type="spellStart"/>
            <w:r w:rsidRPr="00C7747F">
              <w:rPr>
                <w:b/>
                <w:bCs/>
                <w:rtl/>
                <w:lang w:val="fr-FR"/>
              </w:rPr>
              <w:t>ترفدناش</w:t>
            </w:r>
            <w:proofErr w:type="spellEnd"/>
            <w:r w:rsidR="00D8347C">
              <w:rPr>
                <w:rFonts w:hint="cs"/>
                <w:b/>
                <w:bCs/>
                <w:rtl/>
                <w:lang w:val="fr-FR"/>
              </w:rPr>
              <w:t>*</w:t>
            </w:r>
            <w:r>
              <w:rPr>
                <w:rFonts w:hint="cs"/>
                <w:b/>
                <w:bCs/>
                <w:rtl/>
                <w:lang w:val="fr-FR"/>
              </w:rPr>
              <w:br/>
            </w:r>
          </w:p>
        </w:tc>
        <w:tc>
          <w:tcPr>
            <w:tcW w:w="454" w:type="dxa"/>
          </w:tcPr>
          <w:p w:rsidR="00F7070C" w:rsidRPr="00F7070C" w:rsidRDefault="00F7070C" w:rsidP="00CB599A">
            <w:pPr>
              <w:rPr>
                <w:b/>
                <w:bCs/>
                <w:rtl/>
                <w:lang w:val="fr-FR"/>
              </w:rPr>
            </w:pPr>
            <w:r w:rsidRPr="00F7070C">
              <w:rPr>
                <w:b/>
                <w:bCs/>
                <w:rtl/>
                <w:lang w:val="fr-FR"/>
              </w:rPr>
              <w:br/>
            </w:r>
          </w:p>
        </w:tc>
      </w:tr>
      <w:tr w:rsidR="00F7070C" w:rsidRPr="00F7070C" w:rsidTr="00F7070C">
        <w:trPr>
          <w:trHeight w:hRule="exact" w:val="510"/>
          <w:jc w:val="center"/>
        </w:trPr>
        <w:tc>
          <w:tcPr>
            <w:tcW w:w="6689" w:type="dxa"/>
          </w:tcPr>
          <w:p w:rsidR="00F7070C" w:rsidRPr="00F7070C" w:rsidRDefault="00C7747F" w:rsidP="00CB599A">
            <w:pPr>
              <w:rPr>
                <w:b/>
                <w:bCs/>
                <w:rtl/>
                <w:lang w:val="fr-FR"/>
              </w:rPr>
            </w:pPr>
            <w:r w:rsidRPr="00C7747F">
              <w:rPr>
                <w:b/>
                <w:bCs/>
                <w:rtl/>
                <w:lang w:val="fr-FR"/>
              </w:rPr>
              <w:t xml:space="preserve">نَارِيٌّ بِالنَّارِ عَلَى </w:t>
            </w:r>
            <w:proofErr w:type="spellStart"/>
            <w:r w:rsidRPr="00C7747F">
              <w:rPr>
                <w:b/>
                <w:bCs/>
                <w:rtl/>
                <w:lang w:val="fr-FR"/>
              </w:rPr>
              <w:t>القاوري</w:t>
            </w:r>
            <w:proofErr w:type="spellEnd"/>
            <w:r w:rsidRPr="00C7747F">
              <w:rPr>
                <w:b/>
                <w:bCs/>
                <w:rtl/>
                <w:lang w:val="fr-FR"/>
              </w:rPr>
              <w:t xml:space="preserve"> كَي وَقَف تَرْجَم عَنِّي مَا </w:t>
            </w:r>
            <w:proofErr w:type="spellStart"/>
            <w:r w:rsidRPr="00C7747F">
              <w:rPr>
                <w:b/>
                <w:bCs/>
                <w:rtl/>
                <w:lang w:val="fr-FR"/>
              </w:rPr>
              <w:t>عرفتو</w:t>
            </w:r>
            <w:proofErr w:type="spellEnd"/>
            <w:r w:rsidRPr="00C7747F">
              <w:rPr>
                <w:b/>
                <w:bCs/>
                <w:rtl/>
                <w:lang w:val="fr-FR"/>
              </w:rPr>
              <w:t xml:space="preserve"> وَاش يَقُول</w:t>
            </w:r>
          </w:p>
        </w:tc>
        <w:tc>
          <w:tcPr>
            <w:tcW w:w="454" w:type="dxa"/>
          </w:tcPr>
          <w:p w:rsidR="00F7070C" w:rsidRPr="00F7070C" w:rsidRDefault="00F7070C" w:rsidP="00CB599A">
            <w:pPr>
              <w:rPr>
                <w:b/>
                <w:bCs/>
                <w:rtl/>
                <w:lang w:val="fr-FR"/>
              </w:rPr>
            </w:pPr>
            <w:r w:rsidRPr="00F7070C">
              <w:rPr>
                <w:b/>
                <w:bCs/>
                <w:rtl/>
                <w:lang w:val="fr-FR"/>
              </w:rPr>
              <w:br/>
            </w:r>
          </w:p>
        </w:tc>
      </w:tr>
    </w:tbl>
    <w:p w:rsidR="0090080F" w:rsidRPr="00C7747F" w:rsidRDefault="0090080F" w:rsidP="00F7070C">
      <w:pPr>
        <w:rPr>
          <w:sz w:val="22"/>
          <w:szCs w:val="32"/>
          <w:rtl/>
          <w:lang w:val="fr-FR"/>
        </w:rPr>
      </w:pPr>
      <w:r w:rsidRPr="00C7747F">
        <w:rPr>
          <w:sz w:val="22"/>
          <w:szCs w:val="32"/>
          <w:rtl/>
          <w:lang w:val="fr-FR"/>
        </w:rPr>
        <w:t>كما رثث ابنائها الشهداء الثلاثة وهم علي</w:t>
      </w:r>
      <w:r w:rsidR="006729EF" w:rsidRPr="00C7747F">
        <w:rPr>
          <w:sz w:val="22"/>
          <w:szCs w:val="32"/>
          <w:rtl/>
          <w:lang w:val="fr-FR"/>
        </w:rPr>
        <w:t xml:space="preserve"> و</w:t>
      </w:r>
      <w:r w:rsidRPr="00C7747F">
        <w:rPr>
          <w:sz w:val="22"/>
          <w:szCs w:val="32"/>
          <w:rtl/>
          <w:lang w:val="fr-FR"/>
        </w:rPr>
        <w:t>قادة واحمد في قصيدة حيث قالت: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454"/>
      </w:tblGrid>
      <w:tr w:rsidR="00F7070C" w:rsidRPr="00F7070C" w:rsidTr="00C7747F">
        <w:trPr>
          <w:trHeight w:hRule="exact" w:val="510"/>
          <w:jc w:val="center"/>
        </w:trPr>
        <w:tc>
          <w:tcPr>
            <w:tcW w:w="6689" w:type="dxa"/>
          </w:tcPr>
          <w:p w:rsidR="00F7070C" w:rsidRPr="00F7070C" w:rsidRDefault="00C7747F" w:rsidP="00CB599A">
            <w:pPr>
              <w:rPr>
                <w:b/>
                <w:bCs/>
                <w:rtl/>
                <w:lang w:val="fr-FR"/>
              </w:rPr>
            </w:pPr>
            <w:proofErr w:type="spellStart"/>
            <w:r w:rsidRPr="00C7747F">
              <w:rPr>
                <w:b/>
                <w:bCs/>
                <w:rtl/>
                <w:lang w:val="fr-FR"/>
              </w:rPr>
              <w:t>بردو</w:t>
            </w:r>
            <w:proofErr w:type="spellEnd"/>
            <w:r w:rsidRPr="00C7747F">
              <w:rPr>
                <w:b/>
                <w:bCs/>
                <w:rtl/>
                <w:lang w:val="fr-FR"/>
              </w:rPr>
              <w:t xml:space="preserve"> للوالدة مَنْ هُمْ ثَلَاثَة وَاش يُغْلَق </w:t>
            </w:r>
            <w:proofErr w:type="spellStart"/>
            <w:r w:rsidRPr="00C7747F">
              <w:rPr>
                <w:b/>
                <w:bCs/>
                <w:rtl/>
                <w:lang w:val="fr-FR"/>
              </w:rPr>
              <w:t>طرعتهم</w:t>
            </w:r>
            <w:proofErr w:type="spellEnd"/>
            <w:r w:rsidR="005A5B1C">
              <w:rPr>
                <w:rFonts w:hint="cs"/>
                <w:b/>
                <w:bCs/>
                <w:rtl/>
                <w:lang w:val="fr-FR"/>
              </w:rPr>
              <w:t>*</w:t>
            </w:r>
            <w:r w:rsidRPr="00C7747F">
              <w:rPr>
                <w:b/>
                <w:bCs/>
                <w:rtl/>
                <w:lang w:val="fr-FR"/>
              </w:rPr>
              <w:t xml:space="preserve"> وَاسِعَة عَلَيْهَا</w:t>
            </w:r>
            <w:r>
              <w:rPr>
                <w:rFonts w:hint="cs"/>
                <w:b/>
                <w:bCs/>
                <w:rtl/>
                <w:lang w:val="fr-FR"/>
              </w:rPr>
              <w:br/>
            </w:r>
          </w:p>
        </w:tc>
        <w:tc>
          <w:tcPr>
            <w:tcW w:w="454" w:type="dxa"/>
          </w:tcPr>
          <w:p w:rsidR="00F7070C" w:rsidRPr="00F7070C" w:rsidRDefault="00F7070C" w:rsidP="00CB599A">
            <w:pPr>
              <w:rPr>
                <w:b/>
                <w:bCs/>
                <w:rtl/>
                <w:lang w:val="fr-FR"/>
              </w:rPr>
            </w:pPr>
          </w:p>
        </w:tc>
      </w:tr>
      <w:tr w:rsidR="00F7070C" w:rsidRPr="00F7070C" w:rsidTr="00C7747F">
        <w:trPr>
          <w:trHeight w:hRule="exact" w:val="510"/>
          <w:jc w:val="center"/>
        </w:trPr>
        <w:tc>
          <w:tcPr>
            <w:tcW w:w="6689" w:type="dxa"/>
          </w:tcPr>
          <w:p w:rsidR="00F7070C" w:rsidRPr="00F7070C" w:rsidRDefault="00C7747F" w:rsidP="00CB599A">
            <w:pPr>
              <w:rPr>
                <w:b/>
                <w:bCs/>
                <w:rtl/>
                <w:lang w:val="fr-FR"/>
              </w:rPr>
            </w:pPr>
            <w:r w:rsidRPr="00C7747F">
              <w:rPr>
                <w:b/>
                <w:bCs/>
                <w:rtl/>
                <w:lang w:val="fr-FR"/>
              </w:rPr>
              <w:t xml:space="preserve">اللَّهَ اللَّهَ يَا مشتت حيرانك وَأَنَا </w:t>
            </w:r>
            <w:proofErr w:type="spellStart"/>
            <w:r w:rsidRPr="00C7747F">
              <w:rPr>
                <w:b/>
                <w:bCs/>
                <w:rtl/>
                <w:lang w:val="fr-FR"/>
              </w:rPr>
              <w:t>مدريتش</w:t>
            </w:r>
            <w:proofErr w:type="spellEnd"/>
            <w:r w:rsidR="005A5B1C">
              <w:rPr>
                <w:rFonts w:hint="cs"/>
                <w:b/>
                <w:bCs/>
                <w:rtl/>
                <w:lang w:val="fr-FR"/>
              </w:rPr>
              <w:t>*</w:t>
            </w:r>
            <w:r>
              <w:rPr>
                <w:rFonts w:hint="cs"/>
                <w:b/>
                <w:bCs/>
                <w:rtl/>
                <w:lang w:val="fr-FR"/>
              </w:rPr>
              <w:br/>
            </w:r>
          </w:p>
        </w:tc>
        <w:tc>
          <w:tcPr>
            <w:tcW w:w="454" w:type="dxa"/>
          </w:tcPr>
          <w:p w:rsidR="00F7070C" w:rsidRPr="00F7070C" w:rsidRDefault="00F7070C" w:rsidP="00CB599A">
            <w:pPr>
              <w:rPr>
                <w:b/>
                <w:bCs/>
                <w:rtl/>
                <w:lang w:val="fr-FR"/>
              </w:rPr>
            </w:pPr>
          </w:p>
        </w:tc>
      </w:tr>
      <w:tr w:rsidR="00F7070C" w:rsidRPr="00F7070C" w:rsidTr="00C7747F">
        <w:trPr>
          <w:trHeight w:hRule="exact" w:val="510"/>
          <w:jc w:val="center"/>
        </w:trPr>
        <w:tc>
          <w:tcPr>
            <w:tcW w:w="6689" w:type="dxa"/>
          </w:tcPr>
          <w:p w:rsidR="00F7070C" w:rsidRPr="00F7070C" w:rsidRDefault="00C7747F" w:rsidP="00CB599A">
            <w:pPr>
              <w:rPr>
                <w:b/>
                <w:bCs/>
                <w:rtl/>
                <w:lang w:val="fr-FR"/>
              </w:rPr>
            </w:pPr>
            <w:r w:rsidRPr="00C7747F">
              <w:rPr>
                <w:b/>
                <w:bCs/>
                <w:rtl/>
                <w:lang w:val="fr-FR"/>
              </w:rPr>
              <w:t>اللَّهَ اللَّهَ رَاكِبَيْن الطَّيَّارَة خوتكم كتلوكم</w:t>
            </w:r>
            <w:r w:rsidR="005A5B1C">
              <w:rPr>
                <w:rFonts w:hint="cs"/>
                <w:b/>
                <w:bCs/>
                <w:rtl/>
                <w:lang w:val="fr-FR"/>
              </w:rPr>
              <w:t>*</w:t>
            </w:r>
            <w:r w:rsidRPr="00C7747F">
              <w:rPr>
                <w:b/>
                <w:bCs/>
                <w:rtl/>
                <w:lang w:val="fr-FR"/>
              </w:rPr>
              <w:t xml:space="preserve"> وراو </w:t>
            </w:r>
            <w:proofErr w:type="spellStart"/>
            <w:r w:rsidRPr="00C7747F">
              <w:rPr>
                <w:b/>
                <w:bCs/>
                <w:rtl/>
                <w:lang w:val="fr-FR"/>
              </w:rPr>
              <w:t>للنصارة</w:t>
            </w:r>
            <w:proofErr w:type="spellEnd"/>
            <w:r>
              <w:rPr>
                <w:rFonts w:hint="cs"/>
                <w:b/>
                <w:bCs/>
                <w:rtl/>
                <w:lang w:val="fr-FR"/>
              </w:rPr>
              <w:br/>
            </w:r>
          </w:p>
        </w:tc>
        <w:tc>
          <w:tcPr>
            <w:tcW w:w="454" w:type="dxa"/>
          </w:tcPr>
          <w:p w:rsidR="00F7070C" w:rsidRPr="00F7070C" w:rsidRDefault="00F7070C" w:rsidP="00CB599A">
            <w:pPr>
              <w:rPr>
                <w:b/>
                <w:bCs/>
                <w:rtl/>
                <w:lang w:val="fr-FR"/>
              </w:rPr>
            </w:pPr>
          </w:p>
        </w:tc>
      </w:tr>
      <w:tr w:rsidR="00F7070C" w:rsidRPr="00F7070C" w:rsidTr="00C7747F">
        <w:trPr>
          <w:trHeight w:hRule="exact" w:val="510"/>
          <w:jc w:val="center"/>
        </w:trPr>
        <w:tc>
          <w:tcPr>
            <w:tcW w:w="6689" w:type="dxa"/>
          </w:tcPr>
          <w:p w:rsidR="00F7070C" w:rsidRPr="00F7070C" w:rsidRDefault="00C7747F" w:rsidP="005A5B1C">
            <w:pPr>
              <w:rPr>
                <w:b/>
                <w:bCs/>
                <w:rtl/>
                <w:lang w:val="fr-FR"/>
              </w:rPr>
            </w:pPr>
            <w:r w:rsidRPr="00C7747F">
              <w:rPr>
                <w:b/>
                <w:bCs/>
                <w:rtl/>
                <w:lang w:val="fr-FR"/>
              </w:rPr>
              <w:t>أَمُحَمَّدٌ وين رَآه بِ</w:t>
            </w:r>
            <w:r w:rsidR="005A5B1C">
              <w:rPr>
                <w:rFonts w:hint="cs"/>
                <w:b/>
                <w:bCs/>
                <w:rtl/>
                <w:lang w:val="fr-FR"/>
              </w:rPr>
              <w:t>ا</w:t>
            </w:r>
            <w:r w:rsidRPr="00C7747F">
              <w:rPr>
                <w:b/>
                <w:bCs/>
                <w:rtl/>
                <w:lang w:val="fr-FR"/>
              </w:rPr>
              <w:t xml:space="preserve">ه </w:t>
            </w:r>
            <w:proofErr w:type="spellStart"/>
            <w:r w:rsidRPr="00C7747F">
              <w:rPr>
                <w:b/>
                <w:bCs/>
                <w:rtl/>
                <w:lang w:val="fr-FR"/>
              </w:rPr>
              <w:t>تكرادة</w:t>
            </w:r>
            <w:proofErr w:type="spellEnd"/>
            <w:r w:rsidRPr="00C7747F">
              <w:rPr>
                <w:b/>
                <w:bCs/>
                <w:rtl/>
                <w:lang w:val="fr-FR"/>
              </w:rPr>
              <w:t xml:space="preserve"> </w:t>
            </w:r>
            <w:proofErr w:type="spellStart"/>
            <w:r w:rsidRPr="00C7747F">
              <w:rPr>
                <w:b/>
                <w:bCs/>
                <w:rtl/>
                <w:lang w:val="fr-FR"/>
              </w:rPr>
              <w:t>ياك</w:t>
            </w:r>
            <w:proofErr w:type="spellEnd"/>
            <w:r w:rsidRPr="00C7747F">
              <w:rPr>
                <w:b/>
                <w:bCs/>
                <w:rtl/>
                <w:lang w:val="fr-FR"/>
              </w:rPr>
              <w:t xml:space="preserve"> سَيِّدُك كتلوه </w:t>
            </w:r>
            <w:proofErr w:type="spellStart"/>
            <w:r w:rsidRPr="00C7747F">
              <w:rPr>
                <w:b/>
                <w:bCs/>
                <w:rtl/>
                <w:lang w:val="fr-FR"/>
              </w:rPr>
              <w:t>النصارة</w:t>
            </w:r>
            <w:proofErr w:type="spellEnd"/>
            <w:r>
              <w:rPr>
                <w:rFonts w:hint="cs"/>
                <w:b/>
                <w:bCs/>
                <w:rtl/>
                <w:lang w:val="fr-FR"/>
              </w:rPr>
              <w:br/>
            </w:r>
          </w:p>
        </w:tc>
        <w:tc>
          <w:tcPr>
            <w:tcW w:w="454" w:type="dxa"/>
          </w:tcPr>
          <w:p w:rsidR="00F7070C" w:rsidRPr="00F7070C" w:rsidRDefault="00F7070C" w:rsidP="00CB599A">
            <w:pPr>
              <w:rPr>
                <w:b/>
                <w:bCs/>
                <w:rtl/>
                <w:lang w:val="fr-FR"/>
              </w:rPr>
            </w:pPr>
          </w:p>
        </w:tc>
      </w:tr>
      <w:tr w:rsidR="00F7070C" w:rsidRPr="00F7070C" w:rsidTr="00C7747F">
        <w:trPr>
          <w:trHeight w:hRule="exact" w:val="510"/>
          <w:jc w:val="center"/>
        </w:trPr>
        <w:tc>
          <w:tcPr>
            <w:tcW w:w="6689" w:type="dxa"/>
          </w:tcPr>
          <w:p w:rsidR="00F7070C" w:rsidRPr="00F7070C" w:rsidRDefault="00C7747F" w:rsidP="00CB599A">
            <w:pPr>
              <w:rPr>
                <w:b/>
                <w:bCs/>
                <w:rtl/>
                <w:lang w:val="fr-FR"/>
              </w:rPr>
            </w:pPr>
            <w:r w:rsidRPr="00C7747F">
              <w:rPr>
                <w:b/>
                <w:bCs/>
                <w:rtl/>
                <w:lang w:val="fr-FR"/>
              </w:rPr>
              <w:t xml:space="preserve">بْن بَلَّة هَا عَلَاه خُنْت الشَّهَادَة وَقُلْت ليهم قَاع </w:t>
            </w:r>
            <w:proofErr w:type="spellStart"/>
            <w:r w:rsidRPr="00C7747F">
              <w:rPr>
                <w:b/>
                <w:bCs/>
                <w:rtl/>
                <w:lang w:val="fr-FR"/>
              </w:rPr>
              <w:t>البيوعي</w:t>
            </w:r>
            <w:proofErr w:type="spellEnd"/>
            <w:r w:rsidR="005A5B1C">
              <w:rPr>
                <w:rFonts w:hint="cs"/>
                <w:b/>
                <w:bCs/>
                <w:rtl/>
                <w:lang w:val="fr-FR"/>
              </w:rPr>
              <w:t>*</w:t>
            </w:r>
            <w:r w:rsidRPr="00C7747F">
              <w:rPr>
                <w:b/>
                <w:bCs/>
                <w:rtl/>
                <w:lang w:val="fr-FR"/>
              </w:rPr>
              <w:t xml:space="preserve"> نَحْو</w:t>
            </w:r>
            <w:r>
              <w:rPr>
                <w:rFonts w:hint="cs"/>
                <w:b/>
                <w:bCs/>
                <w:rtl/>
                <w:lang w:val="fr-FR"/>
              </w:rPr>
              <w:br/>
            </w:r>
          </w:p>
        </w:tc>
        <w:tc>
          <w:tcPr>
            <w:tcW w:w="454" w:type="dxa"/>
          </w:tcPr>
          <w:p w:rsidR="00F7070C" w:rsidRPr="00F7070C" w:rsidRDefault="00F7070C" w:rsidP="00CB599A">
            <w:pPr>
              <w:rPr>
                <w:b/>
                <w:bCs/>
                <w:rtl/>
                <w:lang w:val="fr-FR"/>
              </w:rPr>
            </w:pPr>
          </w:p>
        </w:tc>
      </w:tr>
      <w:tr w:rsidR="00F7070C" w:rsidRPr="00F7070C" w:rsidTr="00C7747F">
        <w:trPr>
          <w:trHeight w:hRule="exact" w:val="510"/>
          <w:jc w:val="center"/>
        </w:trPr>
        <w:tc>
          <w:tcPr>
            <w:tcW w:w="6689" w:type="dxa"/>
          </w:tcPr>
          <w:p w:rsidR="00F7070C" w:rsidRPr="00F7070C" w:rsidRDefault="00837AF0" w:rsidP="00CB599A">
            <w:pPr>
              <w:rPr>
                <w:b/>
                <w:bCs/>
                <w:rtl/>
                <w:lang w:val="fr-FR"/>
              </w:rPr>
            </w:pPr>
            <w:r>
              <w:rPr>
                <w:b/>
                <w:bCs/>
                <w:rtl/>
                <w:lang w:val="fr-FR"/>
              </w:rPr>
              <w:t>الْخَبِيثَة م</w:t>
            </w:r>
            <w:r w:rsidR="00C7747F" w:rsidRPr="00C7747F">
              <w:rPr>
                <w:b/>
                <w:bCs/>
                <w:rtl/>
                <w:lang w:val="fr-FR"/>
              </w:rPr>
              <w:t>رِيحَة</w:t>
            </w:r>
            <w:r w:rsidR="00511CC9">
              <w:rPr>
                <w:rFonts w:hint="cs"/>
                <w:b/>
                <w:bCs/>
                <w:rtl/>
                <w:lang w:val="fr-FR"/>
              </w:rPr>
              <w:t>*</w:t>
            </w:r>
            <w:r w:rsidR="00C7747F" w:rsidRPr="00C7747F">
              <w:rPr>
                <w:b/>
                <w:bCs/>
                <w:rtl/>
                <w:lang w:val="fr-FR"/>
              </w:rPr>
              <w:t xml:space="preserve"> فَوْق كُرَّاسًا وين وتي هادوك طَائِعِين رَبِّي</w:t>
            </w:r>
            <w:r w:rsidR="00C7747F">
              <w:rPr>
                <w:rFonts w:hint="cs"/>
                <w:b/>
                <w:bCs/>
                <w:rtl/>
                <w:lang w:val="fr-FR"/>
              </w:rPr>
              <w:br/>
            </w:r>
          </w:p>
        </w:tc>
        <w:tc>
          <w:tcPr>
            <w:tcW w:w="454" w:type="dxa"/>
          </w:tcPr>
          <w:p w:rsidR="00F7070C" w:rsidRPr="00F7070C" w:rsidRDefault="00F7070C" w:rsidP="00CB599A">
            <w:pPr>
              <w:rPr>
                <w:b/>
                <w:bCs/>
                <w:rtl/>
                <w:lang w:val="fr-FR"/>
              </w:rPr>
            </w:pPr>
          </w:p>
        </w:tc>
      </w:tr>
      <w:tr w:rsidR="00F7070C" w:rsidRPr="00F7070C" w:rsidTr="00C7747F">
        <w:trPr>
          <w:trHeight w:hRule="exact" w:val="510"/>
          <w:jc w:val="center"/>
        </w:trPr>
        <w:tc>
          <w:tcPr>
            <w:tcW w:w="6689" w:type="dxa"/>
          </w:tcPr>
          <w:p w:rsidR="00F7070C" w:rsidRPr="00F7070C" w:rsidRDefault="00C7747F" w:rsidP="005A5B1C">
            <w:pPr>
              <w:jc w:val="center"/>
              <w:rPr>
                <w:b/>
                <w:bCs/>
                <w:rtl/>
                <w:lang w:val="fr-FR"/>
              </w:rPr>
            </w:pPr>
            <w:r w:rsidRPr="00C7747F">
              <w:rPr>
                <w:b/>
                <w:bCs/>
                <w:rtl/>
                <w:lang w:val="fr-FR"/>
              </w:rPr>
              <w:t xml:space="preserve">وَجَمِيع اللَّيّ جَاءَ مِنْ الْجُنْدِ </w:t>
            </w:r>
            <w:proofErr w:type="spellStart"/>
            <w:r w:rsidRPr="00C7747F">
              <w:rPr>
                <w:b/>
                <w:bCs/>
                <w:rtl/>
                <w:lang w:val="fr-FR"/>
              </w:rPr>
              <w:t>نسالو</w:t>
            </w:r>
            <w:proofErr w:type="spellEnd"/>
            <w:r w:rsidRPr="00C7747F">
              <w:rPr>
                <w:b/>
                <w:bCs/>
                <w:rtl/>
                <w:lang w:val="fr-FR"/>
              </w:rPr>
              <w:t xml:space="preserve"> قَاع</w:t>
            </w:r>
            <w:r w:rsidR="00837AF0">
              <w:rPr>
                <w:rFonts w:hint="cs"/>
                <w:b/>
                <w:bCs/>
                <w:rtl/>
                <w:lang w:val="fr-FR"/>
              </w:rPr>
              <w:t>*</w:t>
            </w:r>
            <w:r w:rsidRPr="00C7747F">
              <w:rPr>
                <w:b/>
                <w:bCs/>
                <w:rtl/>
                <w:lang w:val="fr-FR"/>
              </w:rPr>
              <w:t xml:space="preserve"> مَا جَاءَ وَاحِدٌ مَا قالي </w:t>
            </w:r>
            <w:proofErr w:type="spellStart"/>
            <w:r w:rsidRPr="00C7747F">
              <w:rPr>
                <w:b/>
                <w:bCs/>
                <w:rtl/>
                <w:lang w:val="fr-FR"/>
              </w:rPr>
              <w:t>دفنتو</w:t>
            </w:r>
            <w:proofErr w:type="spellEnd"/>
          </w:p>
        </w:tc>
        <w:tc>
          <w:tcPr>
            <w:tcW w:w="454" w:type="dxa"/>
          </w:tcPr>
          <w:p w:rsidR="00F7070C" w:rsidRPr="00F7070C" w:rsidRDefault="00F7070C" w:rsidP="00CB599A">
            <w:pPr>
              <w:rPr>
                <w:b/>
                <w:bCs/>
                <w:rtl/>
                <w:lang w:val="fr-FR"/>
              </w:rPr>
            </w:pPr>
          </w:p>
        </w:tc>
      </w:tr>
      <w:tr w:rsidR="00F7070C" w:rsidRPr="00F7070C" w:rsidTr="00C7747F">
        <w:trPr>
          <w:trHeight w:hRule="exact" w:val="510"/>
          <w:jc w:val="center"/>
        </w:trPr>
        <w:tc>
          <w:tcPr>
            <w:tcW w:w="6689" w:type="dxa"/>
          </w:tcPr>
          <w:p w:rsidR="00F7070C" w:rsidRPr="00F7070C" w:rsidRDefault="00C7747F" w:rsidP="00F7070C">
            <w:pPr>
              <w:rPr>
                <w:b/>
                <w:bCs/>
                <w:rtl/>
                <w:lang w:val="fr-FR"/>
              </w:rPr>
            </w:pPr>
            <w:r w:rsidRPr="00C7747F">
              <w:rPr>
                <w:b/>
                <w:bCs/>
                <w:rtl/>
                <w:lang w:val="fr-FR"/>
              </w:rPr>
              <w:t xml:space="preserve">وحميدة قالي عَلِيّ بدلناه وَرَآه </w:t>
            </w:r>
            <w:proofErr w:type="spellStart"/>
            <w:r w:rsidRPr="00C7747F">
              <w:rPr>
                <w:b/>
                <w:bCs/>
                <w:rtl/>
                <w:lang w:val="fr-FR"/>
              </w:rPr>
              <w:t>قبرو</w:t>
            </w:r>
            <w:proofErr w:type="spellEnd"/>
            <w:r w:rsidRPr="00C7747F">
              <w:rPr>
                <w:b/>
                <w:bCs/>
                <w:rtl/>
                <w:lang w:val="fr-FR"/>
              </w:rPr>
              <w:t xml:space="preserve"> وَلَا مَدْفُونٌ فِي </w:t>
            </w:r>
            <w:proofErr w:type="spellStart"/>
            <w:r w:rsidRPr="00C7747F">
              <w:rPr>
                <w:b/>
                <w:bCs/>
                <w:rtl/>
                <w:lang w:val="fr-FR"/>
              </w:rPr>
              <w:t>المقيسم</w:t>
            </w:r>
            <w:proofErr w:type="spellEnd"/>
            <w:r>
              <w:rPr>
                <w:rFonts w:hint="cs"/>
                <w:b/>
                <w:bCs/>
                <w:rtl/>
                <w:lang w:val="fr-FR"/>
              </w:rPr>
              <w:br/>
            </w:r>
          </w:p>
        </w:tc>
        <w:tc>
          <w:tcPr>
            <w:tcW w:w="454" w:type="dxa"/>
          </w:tcPr>
          <w:p w:rsidR="00F7070C" w:rsidRPr="00F7070C" w:rsidRDefault="00F7070C" w:rsidP="00CB599A">
            <w:pPr>
              <w:rPr>
                <w:b/>
                <w:bCs/>
                <w:rtl/>
                <w:lang w:val="fr-FR"/>
              </w:rPr>
            </w:pPr>
          </w:p>
        </w:tc>
      </w:tr>
      <w:tr w:rsidR="00F7070C" w:rsidRPr="00F7070C" w:rsidTr="00C7747F">
        <w:trPr>
          <w:trHeight w:hRule="exact" w:val="510"/>
          <w:jc w:val="center"/>
        </w:trPr>
        <w:tc>
          <w:tcPr>
            <w:tcW w:w="6689" w:type="dxa"/>
          </w:tcPr>
          <w:p w:rsidR="00F7070C" w:rsidRPr="00F7070C" w:rsidRDefault="00C7747F" w:rsidP="00F7070C">
            <w:pPr>
              <w:rPr>
                <w:b/>
                <w:bCs/>
                <w:rtl/>
                <w:lang w:val="fr-FR"/>
              </w:rPr>
            </w:pPr>
            <w:r w:rsidRPr="00C7747F">
              <w:rPr>
                <w:b/>
                <w:bCs/>
                <w:rtl/>
                <w:lang w:val="fr-FR"/>
              </w:rPr>
              <w:t xml:space="preserve">أَنَا وَلَدِي فِي الْمَنَامِ مَا عَادَ </w:t>
            </w:r>
            <w:proofErr w:type="spellStart"/>
            <w:r w:rsidRPr="00C7747F">
              <w:rPr>
                <w:b/>
                <w:bCs/>
                <w:rtl/>
                <w:lang w:val="fr-FR"/>
              </w:rPr>
              <w:t>يجيني</w:t>
            </w:r>
            <w:proofErr w:type="spellEnd"/>
            <w:r w:rsidR="00837AF0">
              <w:rPr>
                <w:rFonts w:hint="cs"/>
                <w:b/>
                <w:bCs/>
                <w:rtl/>
                <w:lang w:val="fr-FR"/>
              </w:rPr>
              <w:t>*</w:t>
            </w:r>
            <w:r w:rsidRPr="00C7747F">
              <w:rPr>
                <w:b/>
                <w:bCs/>
                <w:rtl/>
                <w:lang w:val="fr-FR"/>
              </w:rPr>
              <w:t xml:space="preserve"> سَيِّد قَادَه </w:t>
            </w:r>
            <w:proofErr w:type="spellStart"/>
            <w:r w:rsidRPr="00C7747F">
              <w:rPr>
                <w:b/>
                <w:bCs/>
                <w:rtl/>
                <w:lang w:val="fr-FR"/>
              </w:rPr>
              <w:t>شوفاتو</w:t>
            </w:r>
            <w:proofErr w:type="spellEnd"/>
            <w:r w:rsidRPr="00C7747F">
              <w:rPr>
                <w:b/>
                <w:bCs/>
                <w:rtl/>
                <w:lang w:val="fr-FR"/>
              </w:rPr>
              <w:t xml:space="preserve"> حُرِّمَت عَلِيًّا</w:t>
            </w:r>
            <w:r>
              <w:rPr>
                <w:rFonts w:hint="cs"/>
                <w:b/>
                <w:bCs/>
                <w:rtl/>
                <w:lang w:val="fr-FR"/>
              </w:rPr>
              <w:br/>
            </w:r>
          </w:p>
        </w:tc>
        <w:tc>
          <w:tcPr>
            <w:tcW w:w="454" w:type="dxa"/>
          </w:tcPr>
          <w:p w:rsidR="00F7070C" w:rsidRPr="00F7070C" w:rsidRDefault="00F7070C" w:rsidP="00CB599A">
            <w:pPr>
              <w:rPr>
                <w:b/>
                <w:bCs/>
                <w:rtl/>
                <w:lang w:val="fr-FR"/>
              </w:rPr>
            </w:pPr>
          </w:p>
        </w:tc>
      </w:tr>
      <w:tr w:rsidR="00C7747F" w:rsidRPr="00F7070C" w:rsidTr="00C7747F">
        <w:trPr>
          <w:trHeight w:hRule="exact" w:val="510"/>
          <w:jc w:val="center"/>
        </w:trPr>
        <w:tc>
          <w:tcPr>
            <w:tcW w:w="6689" w:type="dxa"/>
          </w:tcPr>
          <w:p w:rsidR="00C7747F" w:rsidRPr="00F7070C" w:rsidRDefault="00C7747F" w:rsidP="00C7747F">
            <w:pPr>
              <w:jc w:val="center"/>
              <w:rPr>
                <w:b/>
                <w:bCs/>
                <w:rtl/>
                <w:lang w:val="fr-FR"/>
              </w:rPr>
            </w:pPr>
            <w:r w:rsidRPr="00F7070C">
              <w:rPr>
                <w:b/>
                <w:bCs/>
                <w:rtl/>
                <w:lang w:val="fr-FR"/>
              </w:rPr>
              <w:lastRenderedPageBreak/>
              <w:t xml:space="preserve">لو كان ليبان داك </w:t>
            </w:r>
            <w:proofErr w:type="spellStart"/>
            <w:r w:rsidRPr="00F7070C">
              <w:rPr>
                <w:b/>
                <w:bCs/>
                <w:rtl/>
                <w:lang w:val="fr-FR"/>
              </w:rPr>
              <w:t>البيوعي</w:t>
            </w:r>
            <w:proofErr w:type="spellEnd"/>
            <w:r w:rsidRPr="00F7070C">
              <w:rPr>
                <w:b/>
                <w:bCs/>
                <w:rtl/>
                <w:lang w:val="fr-FR"/>
              </w:rPr>
              <w:t xml:space="preserve"> يعطوني </w:t>
            </w:r>
            <w:proofErr w:type="spellStart"/>
            <w:r w:rsidRPr="00F7070C">
              <w:rPr>
                <w:b/>
                <w:bCs/>
                <w:rtl/>
                <w:lang w:val="fr-FR"/>
              </w:rPr>
              <w:t>دمو</w:t>
            </w:r>
            <w:proofErr w:type="spellEnd"/>
            <w:r w:rsidRPr="00F7070C">
              <w:rPr>
                <w:b/>
                <w:bCs/>
                <w:rtl/>
                <w:lang w:val="fr-FR"/>
              </w:rPr>
              <w:t xml:space="preserve"> </w:t>
            </w:r>
            <w:proofErr w:type="spellStart"/>
            <w:r w:rsidRPr="00F7070C">
              <w:rPr>
                <w:b/>
                <w:bCs/>
                <w:rtl/>
                <w:lang w:val="fr-FR"/>
              </w:rPr>
              <w:t>نشربو</w:t>
            </w:r>
            <w:proofErr w:type="spellEnd"/>
            <w:r w:rsidRPr="00F7070C">
              <w:rPr>
                <w:b/>
                <w:bCs/>
                <w:rtl/>
                <w:lang w:val="fr-FR"/>
              </w:rPr>
              <w:t xml:space="preserve"> ونزها</w:t>
            </w:r>
            <w:r>
              <w:rPr>
                <w:rStyle w:val="FootnoteReference"/>
                <w:b/>
                <w:bCs/>
                <w:rtl/>
                <w:lang w:val="fr-FR"/>
              </w:rPr>
              <w:footnoteReference w:id="38"/>
            </w:r>
          </w:p>
        </w:tc>
        <w:tc>
          <w:tcPr>
            <w:tcW w:w="454" w:type="dxa"/>
          </w:tcPr>
          <w:p w:rsidR="00C7747F" w:rsidRPr="00F7070C" w:rsidRDefault="00C7747F" w:rsidP="00CB599A">
            <w:pPr>
              <w:rPr>
                <w:b/>
                <w:bCs/>
                <w:rtl/>
                <w:lang w:val="fr-FR"/>
              </w:rPr>
            </w:pPr>
          </w:p>
        </w:tc>
      </w:tr>
    </w:tbl>
    <w:p w:rsidR="00532948" w:rsidRPr="00532948" w:rsidRDefault="00516028" w:rsidP="00532948">
      <w:pPr>
        <w:pStyle w:val="Heading1"/>
        <w:rPr>
          <w:rtl/>
          <w:lang w:val="fr-FR"/>
        </w:rPr>
      </w:pPr>
      <w:bookmarkStart w:id="79" w:name="_Toc105000320"/>
      <w:bookmarkStart w:id="80" w:name="_Toc105322742"/>
      <w:bookmarkStart w:id="81" w:name="_Toc108687818"/>
      <w:proofErr w:type="gramStart"/>
      <w:r>
        <w:rPr>
          <w:rtl/>
          <w:lang w:val="fr-FR"/>
        </w:rPr>
        <w:t>المطلب</w:t>
      </w:r>
      <w:proofErr w:type="gramEnd"/>
      <w:r>
        <w:rPr>
          <w:rtl/>
          <w:lang w:val="fr-FR"/>
        </w:rPr>
        <w:t xml:space="preserve"> </w:t>
      </w:r>
      <w:r w:rsidR="00532948" w:rsidRPr="00532948">
        <w:rPr>
          <w:rtl/>
          <w:lang w:val="fr-FR"/>
        </w:rPr>
        <w:t>الثاني</w:t>
      </w:r>
      <w:r w:rsidR="00532948">
        <w:rPr>
          <w:rFonts w:hint="cs"/>
          <w:rtl/>
          <w:lang w:val="fr-FR"/>
        </w:rPr>
        <w:t>:</w:t>
      </w:r>
      <w:r w:rsidR="00532948">
        <w:rPr>
          <w:rtl/>
          <w:lang w:val="fr-FR"/>
        </w:rPr>
        <w:t xml:space="preserve"> المقاومة في الحكاية الشعبية</w:t>
      </w:r>
      <w:bookmarkEnd w:id="79"/>
      <w:bookmarkEnd w:id="80"/>
      <w:bookmarkEnd w:id="81"/>
    </w:p>
    <w:p w:rsidR="00532948" w:rsidRPr="00532948" w:rsidRDefault="00532948" w:rsidP="00532948">
      <w:pPr>
        <w:rPr>
          <w:rtl/>
          <w:lang w:val="fr-FR"/>
        </w:rPr>
      </w:pPr>
      <w:r>
        <w:rPr>
          <w:rFonts w:hint="cs"/>
          <w:rtl/>
          <w:lang w:val="fr-FR"/>
        </w:rPr>
        <w:tab/>
        <w:t>إ</w:t>
      </w:r>
      <w:r w:rsidRPr="00532948">
        <w:rPr>
          <w:rtl/>
          <w:lang w:val="fr-FR"/>
        </w:rPr>
        <w:t>ن المتأمل لفنون</w:t>
      </w:r>
      <w:r w:rsidR="00D352B9">
        <w:rPr>
          <w:rtl/>
          <w:lang w:val="fr-FR"/>
        </w:rPr>
        <w:t xml:space="preserve"> الأدب </w:t>
      </w:r>
      <w:r w:rsidRPr="00532948">
        <w:rPr>
          <w:rtl/>
          <w:lang w:val="fr-FR"/>
        </w:rPr>
        <w:t>الشعبي المختلفة لن يستطيع غض الطرف عن الحكاية الشعبية لما لها من شعبية كبيرة عند المتلقي</w:t>
      </w:r>
      <w:r w:rsidR="006729EF">
        <w:rPr>
          <w:rtl/>
          <w:lang w:val="fr-FR"/>
        </w:rPr>
        <w:t xml:space="preserve"> و</w:t>
      </w:r>
      <w:r w:rsidRPr="00532948">
        <w:rPr>
          <w:rtl/>
          <w:lang w:val="fr-FR"/>
        </w:rPr>
        <w:t xml:space="preserve">انتشارها وبقاء توارثها </w:t>
      </w:r>
      <w:r w:rsidR="007923ED">
        <w:rPr>
          <w:rtl/>
          <w:lang w:val="fr-FR"/>
        </w:rPr>
        <w:t xml:space="preserve">إلى </w:t>
      </w:r>
      <w:r w:rsidRPr="00532948">
        <w:rPr>
          <w:rtl/>
          <w:lang w:val="fr-FR"/>
        </w:rPr>
        <w:t>اليوم خير دليل فالحكاية الشعبية مرأة الشعوب وهي التي تعكس</w:t>
      </w:r>
      <w:r w:rsidR="00AF06AE">
        <w:rPr>
          <w:rtl/>
          <w:lang w:val="fr-FR"/>
        </w:rPr>
        <w:t xml:space="preserve"> أوضاعهم </w:t>
      </w:r>
      <w:r w:rsidRPr="00532948">
        <w:rPr>
          <w:rtl/>
          <w:lang w:val="fr-FR"/>
        </w:rPr>
        <w:t>واحوالهم ومع كل ما مر بالشعب الجزائري من محن ومأساة مريرة من جراء الاستعمار الفرنسي وما قابله من مقاومة شرسة للجزائريين ومن كل هذا وذاك انتشرت حكايات شعبية في</w:t>
      </w:r>
      <w:r w:rsidR="00AF06AE">
        <w:rPr>
          <w:rtl/>
          <w:lang w:val="fr-FR"/>
        </w:rPr>
        <w:t xml:space="preserve"> أوساط </w:t>
      </w:r>
      <w:r w:rsidRPr="00532948">
        <w:rPr>
          <w:rtl/>
          <w:lang w:val="fr-FR"/>
        </w:rPr>
        <w:t>المجتمع وهي كثيرة ومتنوعة والحكايات الشعبية التي مجدت ووثقت للمقاومة الشعبية في الجزائر عديدة ومنطقتنا لم تخرج عن المألوف فنجد بعض القصص المتواترة في</w:t>
      </w:r>
      <w:r w:rsidR="00AF06AE">
        <w:rPr>
          <w:rtl/>
          <w:lang w:val="fr-FR"/>
        </w:rPr>
        <w:t xml:space="preserve"> أوساط </w:t>
      </w:r>
      <w:r w:rsidR="00F3290F">
        <w:rPr>
          <w:rtl/>
          <w:lang w:val="fr-FR"/>
        </w:rPr>
        <w:t xml:space="preserve">أهل </w:t>
      </w:r>
      <w:r w:rsidRPr="00532948">
        <w:rPr>
          <w:rtl/>
          <w:lang w:val="fr-FR"/>
        </w:rPr>
        <w:t>المنطقة سنحاول تسليط الضوء على بعضها.</w:t>
      </w:r>
    </w:p>
    <w:p w:rsidR="00532948" w:rsidRPr="00532948" w:rsidRDefault="008A531C" w:rsidP="008A531C">
      <w:pPr>
        <w:pStyle w:val="Heading1"/>
        <w:numPr>
          <w:ilvl w:val="0"/>
          <w:numId w:val="9"/>
        </w:numPr>
        <w:rPr>
          <w:rtl/>
          <w:lang w:val="fr-FR"/>
        </w:rPr>
      </w:pPr>
      <w:bookmarkStart w:id="82" w:name="_Toc105000321"/>
      <w:bookmarkStart w:id="83" w:name="_Toc105322743"/>
      <w:bookmarkStart w:id="84" w:name="_Toc108687819"/>
      <w:r>
        <w:rPr>
          <w:rtl/>
          <w:lang w:val="fr-FR"/>
        </w:rPr>
        <w:t xml:space="preserve">الحكاية الشعبية تخلد </w:t>
      </w:r>
      <w:proofErr w:type="gramStart"/>
      <w:r>
        <w:rPr>
          <w:rFonts w:hint="cs"/>
          <w:rtl/>
          <w:lang w:val="fr-FR"/>
        </w:rPr>
        <w:t>الأبطال</w:t>
      </w:r>
      <w:bookmarkEnd w:id="82"/>
      <w:bookmarkEnd w:id="83"/>
      <w:bookmarkEnd w:id="84"/>
      <w:proofErr w:type="gramEnd"/>
    </w:p>
    <w:p w:rsidR="00532948" w:rsidRPr="008A531C" w:rsidRDefault="00532948" w:rsidP="008A531C">
      <w:pPr>
        <w:rPr>
          <w:b/>
          <w:bCs/>
          <w:rtl/>
          <w:lang w:val="fr-FR"/>
        </w:rPr>
      </w:pPr>
      <w:r w:rsidRPr="008A531C">
        <w:rPr>
          <w:b/>
          <w:bCs/>
          <w:rtl/>
          <w:lang w:val="fr-FR"/>
        </w:rPr>
        <w:t xml:space="preserve">أ- الحكاية الشعبية </w:t>
      </w:r>
      <w:proofErr w:type="spellStart"/>
      <w:r w:rsidRPr="008A531C">
        <w:rPr>
          <w:b/>
          <w:bCs/>
          <w:rtl/>
          <w:lang w:val="fr-FR"/>
        </w:rPr>
        <w:t>للالة</w:t>
      </w:r>
      <w:proofErr w:type="spellEnd"/>
      <w:r w:rsidRPr="008A531C">
        <w:rPr>
          <w:b/>
          <w:bCs/>
          <w:rtl/>
          <w:lang w:val="fr-FR"/>
        </w:rPr>
        <w:t xml:space="preserve"> مباركة بنت الخص:</w:t>
      </w:r>
    </w:p>
    <w:p w:rsidR="00532948" w:rsidRPr="00532948" w:rsidRDefault="008A531C" w:rsidP="008D4725">
      <w:pPr>
        <w:rPr>
          <w:rtl/>
          <w:lang w:val="fr-FR"/>
        </w:rPr>
      </w:pPr>
      <w:r>
        <w:rPr>
          <w:rFonts w:hint="cs"/>
          <w:rtl/>
          <w:lang w:val="fr-FR"/>
        </w:rPr>
        <w:tab/>
        <w:t>"</w:t>
      </w:r>
      <w:r w:rsidR="00532948" w:rsidRPr="00532948">
        <w:rPr>
          <w:rtl/>
          <w:lang w:val="fr-FR"/>
        </w:rPr>
        <w:t>روت أغلب الحكايات الشعبية</w:t>
      </w:r>
      <w:r w:rsidR="00842B1C">
        <w:rPr>
          <w:rtl/>
          <w:lang w:val="fr-FR"/>
        </w:rPr>
        <w:t xml:space="preserve"> أن </w:t>
      </w:r>
      <w:r w:rsidR="00532948" w:rsidRPr="00532948">
        <w:rPr>
          <w:rtl/>
          <w:lang w:val="fr-FR"/>
        </w:rPr>
        <w:t>مباركة بنت الخص عاشت ما بين القرنين الرابع عشر والخامس عشر ميلادي</w:t>
      </w:r>
      <w:r w:rsidR="006729EF">
        <w:rPr>
          <w:rtl/>
          <w:lang w:val="fr-FR"/>
        </w:rPr>
        <w:t xml:space="preserve"> و</w:t>
      </w:r>
      <w:r w:rsidR="00532948" w:rsidRPr="00532948">
        <w:rPr>
          <w:rtl/>
          <w:lang w:val="fr-FR"/>
        </w:rPr>
        <w:t xml:space="preserve">استنتج هذا على حسب الحصار الذي تمّ على حصنها الشهير الموجود بمنطقة القور </w:t>
      </w:r>
      <w:proofErr w:type="spellStart"/>
      <w:r w:rsidR="00532948" w:rsidRPr="00532948">
        <w:rPr>
          <w:rtl/>
          <w:lang w:val="fr-FR"/>
        </w:rPr>
        <w:t>ببريزينة</w:t>
      </w:r>
      <w:proofErr w:type="spellEnd"/>
      <w:r w:rsidR="00532948" w:rsidRPr="00532948">
        <w:rPr>
          <w:rtl/>
          <w:lang w:val="fr-FR"/>
        </w:rPr>
        <w:t xml:space="preserve"> من قبل السلطان لكحل (أبو الحسن المريني الذي عاش في الفترة مابين1331و13</w:t>
      </w:r>
      <w:r w:rsidR="00532948">
        <w:rPr>
          <w:rtl/>
          <w:lang w:val="fr-FR"/>
        </w:rPr>
        <w:t>51م) و</w:t>
      </w:r>
      <w:r w:rsidR="00532948" w:rsidRPr="00532948">
        <w:rPr>
          <w:rtl/>
          <w:lang w:val="fr-FR"/>
        </w:rPr>
        <w:t xml:space="preserve">هو حاكم منطقة </w:t>
      </w:r>
      <w:proofErr w:type="spellStart"/>
      <w:r w:rsidR="00532948" w:rsidRPr="00532948">
        <w:rPr>
          <w:rtl/>
          <w:lang w:val="fr-FR"/>
        </w:rPr>
        <w:t>أربوات</w:t>
      </w:r>
      <w:proofErr w:type="spellEnd"/>
      <w:r w:rsidR="00532948" w:rsidRPr="00532948">
        <w:rPr>
          <w:rtl/>
          <w:lang w:val="fr-FR"/>
        </w:rPr>
        <w:t>.</w:t>
      </w:r>
    </w:p>
    <w:p w:rsidR="00532948" w:rsidRPr="00532948" w:rsidRDefault="00F256C8" w:rsidP="00532948">
      <w:pPr>
        <w:rPr>
          <w:rtl/>
          <w:lang w:val="fr-FR"/>
        </w:rPr>
      </w:pPr>
      <w:r>
        <w:rPr>
          <w:rFonts w:hint="cs"/>
          <w:rtl/>
          <w:lang w:val="fr-FR"/>
        </w:rPr>
        <w:tab/>
      </w:r>
      <w:r w:rsidR="00532948" w:rsidRPr="00532948">
        <w:rPr>
          <w:rtl/>
          <w:lang w:val="fr-FR"/>
        </w:rPr>
        <w:t>نفس الرواية الشعبية تحكى في منطقة المنيعة لكن بتغيير المكان المحاصر حيث</w:t>
      </w:r>
      <w:r w:rsidR="00842B1C">
        <w:rPr>
          <w:rtl/>
          <w:lang w:val="fr-FR"/>
        </w:rPr>
        <w:t xml:space="preserve"> أن </w:t>
      </w:r>
      <w:r w:rsidR="00532948" w:rsidRPr="00532948">
        <w:rPr>
          <w:rtl/>
          <w:lang w:val="fr-FR"/>
        </w:rPr>
        <w:t>الحكاية تقول</w:t>
      </w:r>
      <w:r w:rsidR="00842B1C">
        <w:rPr>
          <w:rtl/>
          <w:lang w:val="fr-FR"/>
        </w:rPr>
        <w:t xml:space="preserve"> أن </w:t>
      </w:r>
      <w:r w:rsidR="00532948" w:rsidRPr="00532948">
        <w:rPr>
          <w:rtl/>
          <w:lang w:val="fr-FR"/>
        </w:rPr>
        <w:t xml:space="preserve">القصر القديم بالمنيعة قد تعرّض للحصار من طرف الملك </w:t>
      </w:r>
      <w:proofErr w:type="spellStart"/>
      <w:r w:rsidR="00532948" w:rsidRPr="00532948">
        <w:rPr>
          <w:rtl/>
          <w:lang w:val="fr-FR"/>
        </w:rPr>
        <w:t>المريبني</w:t>
      </w:r>
      <w:proofErr w:type="spellEnd"/>
      <w:r w:rsidR="006729EF">
        <w:rPr>
          <w:rtl/>
          <w:lang w:val="fr-FR"/>
        </w:rPr>
        <w:t xml:space="preserve"> و</w:t>
      </w:r>
      <w:r w:rsidR="00532948" w:rsidRPr="00532948">
        <w:rPr>
          <w:rtl/>
          <w:lang w:val="fr-FR"/>
        </w:rPr>
        <w:t xml:space="preserve">القصر هو واحد من يبن القصور التي هي ضمن إمارة بنت الخص . </w:t>
      </w:r>
    </w:p>
    <w:p w:rsidR="00532948" w:rsidRPr="00532948" w:rsidRDefault="00F256C8" w:rsidP="00532948">
      <w:pPr>
        <w:rPr>
          <w:rtl/>
          <w:lang w:val="fr-FR"/>
        </w:rPr>
      </w:pPr>
      <w:r>
        <w:rPr>
          <w:rFonts w:hint="cs"/>
          <w:rtl/>
          <w:lang w:val="fr-FR"/>
        </w:rPr>
        <w:tab/>
      </w:r>
      <w:r w:rsidR="00532948" w:rsidRPr="00532948">
        <w:rPr>
          <w:rtl/>
          <w:lang w:val="fr-FR"/>
        </w:rPr>
        <w:t>ففي الرواية المتداولة</w:t>
      </w:r>
      <w:r w:rsidR="006729EF">
        <w:rPr>
          <w:rtl/>
          <w:lang w:val="fr-FR"/>
        </w:rPr>
        <w:t xml:space="preserve"> و</w:t>
      </w:r>
      <w:r w:rsidR="00532948" w:rsidRPr="00532948">
        <w:rPr>
          <w:rtl/>
          <w:lang w:val="fr-FR"/>
        </w:rPr>
        <w:t>التي نسمعها في منطقة المنيعة عن بنت الخص</w:t>
      </w:r>
      <w:r w:rsidR="001C3D8A">
        <w:rPr>
          <w:rtl/>
          <w:lang w:val="fr-FR"/>
        </w:rPr>
        <w:t xml:space="preserve"> أو </w:t>
      </w:r>
      <w:r w:rsidR="00532948" w:rsidRPr="00532948">
        <w:rPr>
          <w:rtl/>
          <w:lang w:val="fr-FR"/>
        </w:rPr>
        <w:t>لالة مباركة بنت الخص كما يسمونها في المنطقة كتقدير لها</w:t>
      </w:r>
      <w:r w:rsidR="006729EF">
        <w:rPr>
          <w:rtl/>
          <w:lang w:val="fr-FR"/>
        </w:rPr>
        <w:t xml:space="preserve"> و</w:t>
      </w:r>
      <w:r w:rsidR="00532948" w:rsidRPr="00532948">
        <w:rPr>
          <w:rtl/>
          <w:lang w:val="fr-FR"/>
        </w:rPr>
        <w:t>يقال سميت بالسلطانة</w:t>
      </w:r>
      <w:r w:rsidR="001C3D8A">
        <w:rPr>
          <w:rtl/>
          <w:lang w:val="fr-FR"/>
        </w:rPr>
        <w:t xml:space="preserve"> أيضا</w:t>
      </w:r>
      <w:r w:rsidR="00532948" w:rsidRPr="00532948">
        <w:rPr>
          <w:rtl/>
          <w:lang w:val="fr-FR"/>
        </w:rPr>
        <w:t xml:space="preserve"> نسبة </w:t>
      </w:r>
      <w:proofErr w:type="spellStart"/>
      <w:r w:rsidR="00532948" w:rsidRPr="00532948">
        <w:rPr>
          <w:rtl/>
          <w:lang w:val="fr-FR"/>
        </w:rPr>
        <w:t>لذهائها</w:t>
      </w:r>
      <w:proofErr w:type="spellEnd"/>
      <w:r w:rsidR="006729EF">
        <w:rPr>
          <w:rtl/>
          <w:lang w:val="fr-FR"/>
        </w:rPr>
        <w:t xml:space="preserve"> و</w:t>
      </w:r>
      <w:r w:rsidR="00532948" w:rsidRPr="00532948">
        <w:rPr>
          <w:rtl/>
          <w:lang w:val="fr-FR"/>
        </w:rPr>
        <w:t>فطنتها</w:t>
      </w:r>
      <w:r w:rsidR="006729EF">
        <w:rPr>
          <w:rtl/>
          <w:lang w:val="fr-FR"/>
        </w:rPr>
        <w:t xml:space="preserve"> و</w:t>
      </w:r>
      <w:r w:rsidR="00532948" w:rsidRPr="00532948">
        <w:rPr>
          <w:rtl/>
          <w:lang w:val="fr-FR"/>
        </w:rPr>
        <w:t xml:space="preserve">علمها بأمور </w:t>
      </w:r>
      <w:r w:rsidR="00532948" w:rsidRPr="00532948">
        <w:rPr>
          <w:rtl/>
          <w:lang w:val="fr-FR"/>
        </w:rPr>
        <w:lastRenderedPageBreak/>
        <w:t>الحياة</w:t>
      </w:r>
      <w:r w:rsidR="006729EF">
        <w:rPr>
          <w:rtl/>
          <w:lang w:val="fr-FR"/>
        </w:rPr>
        <w:t xml:space="preserve"> و</w:t>
      </w:r>
      <w:r w:rsidR="00532948" w:rsidRPr="00532948">
        <w:rPr>
          <w:rtl/>
          <w:lang w:val="fr-FR"/>
        </w:rPr>
        <w:t>حكمتها في تسيير أمور قومها قيل</w:t>
      </w:r>
      <w:r w:rsidR="00A7140B">
        <w:rPr>
          <w:rtl/>
          <w:lang w:val="fr-FR"/>
        </w:rPr>
        <w:t xml:space="preserve"> </w:t>
      </w:r>
      <w:r w:rsidR="001C3D8A">
        <w:rPr>
          <w:rtl/>
          <w:lang w:val="fr-FR"/>
        </w:rPr>
        <w:t xml:space="preserve">أنه </w:t>
      </w:r>
      <w:r w:rsidR="00532948" w:rsidRPr="00532948">
        <w:rPr>
          <w:rtl/>
          <w:lang w:val="fr-FR"/>
        </w:rPr>
        <w:t xml:space="preserve">في خلال إمارتها داع صيتها ولمَّا سمع بها السلطان أبو الحسن </w:t>
      </w:r>
      <w:proofErr w:type="spellStart"/>
      <w:r w:rsidR="00532948" w:rsidRPr="00532948">
        <w:rPr>
          <w:rtl/>
          <w:lang w:val="fr-FR"/>
        </w:rPr>
        <w:t>المربيني</w:t>
      </w:r>
      <w:proofErr w:type="spellEnd"/>
      <w:r w:rsidR="00532948" w:rsidRPr="00532948">
        <w:rPr>
          <w:rtl/>
          <w:lang w:val="fr-FR"/>
        </w:rPr>
        <w:t xml:space="preserve"> تقدم طالبا الزواج بها لكنها رفضت طلبه ما جعله يستاء من هذا حيث جهَّز جنوده</w:t>
      </w:r>
      <w:r w:rsidR="006729EF">
        <w:rPr>
          <w:rtl/>
          <w:lang w:val="fr-FR"/>
        </w:rPr>
        <w:t xml:space="preserve"> و</w:t>
      </w:r>
      <w:r w:rsidR="00532948" w:rsidRPr="00532948">
        <w:rPr>
          <w:rtl/>
          <w:lang w:val="fr-FR"/>
        </w:rPr>
        <w:t xml:space="preserve">جاءها </w:t>
      </w:r>
      <w:proofErr w:type="spellStart"/>
      <w:r w:rsidR="00532948" w:rsidRPr="00532948">
        <w:rPr>
          <w:rtl/>
          <w:lang w:val="fr-FR"/>
        </w:rPr>
        <w:t>غازيا</w:t>
      </w:r>
      <w:proofErr w:type="spellEnd"/>
      <w:r w:rsidR="00532948" w:rsidRPr="00532948">
        <w:rPr>
          <w:rtl/>
          <w:lang w:val="fr-FR"/>
        </w:rPr>
        <w:t xml:space="preserve"> مملكتها</w:t>
      </w:r>
      <w:r w:rsidR="006729EF">
        <w:rPr>
          <w:rtl/>
          <w:lang w:val="fr-FR"/>
        </w:rPr>
        <w:t xml:space="preserve"> و</w:t>
      </w:r>
      <w:r w:rsidR="00532948" w:rsidRPr="00532948">
        <w:rPr>
          <w:rtl/>
          <w:lang w:val="fr-FR"/>
        </w:rPr>
        <w:t>أقام حصارا عل القصر لا تقل مد</w:t>
      </w:r>
      <w:r w:rsidR="008A531C">
        <w:rPr>
          <w:rtl/>
          <w:lang w:val="fr-FR"/>
        </w:rPr>
        <w:t>ّته عن 13 شهرا ولكنها بحكمتها وفطنتها</w:t>
      </w:r>
      <w:r w:rsidR="008A531C">
        <w:rPr>
          <w:rFonts w:hint="cs"/>
          <w:rtl/>
          <w:lang w:val="fr-FR"/>
        </w:rPr>
        <w:t>.</w:t>
      </w:r>
    </w:p>
    <w:p w:rsidR="008D4725" w:rsidRDefault="008A531C" w:rsidP="008A531C">
      <w:pPr>
        <w:rPr>
          <w:rtl/>
          <w:lang w:val="fr-FR"/>
        </w:rPr>
      </w:pPr>
      <w:r>
        <w:rPr>
          <w:rFonts w:hint="cs"/>
          <w:rtl/>
          <w:lang w:val="fr-FR"/>
        </w:rPr>
        <w:tab/>
      </w:r>
      <w:r w:rsidR="00532948" w:rsidRPr="00532948">
        <w:rPr>
          <w:rtl/>
          <w:lang w:val="fr-FR"/>
        </w:rPr>
        <w:t>وضعت عدة حيل من أهمها حيلة مكنتها من فك هذا الحصار</w:t>
      </w:r>
      <w:r w:rsidR="006729EF">
        <w:rPr>
          <w:rtl/>
          <w:lang w:val="fr-FR"/>
        </w:rPr>
        <w:t xml:space="preserve">، </w:t>
      </w:r>
      <w:r w:rsidR="00532948" w:rsidRPr="00532948">
        <w:rPr>
          <w:rtl/>
          <w:lang w:val="fr-FR"/>
        </w:rPr>
        <w:t>بحيث طلبت من أهالي القصر</w:t>
      </w:r>
      <w:r w:rsidR="006729EF">
        <w:rPr>
          <w:rtl/>
          <w:lang w:val="fr-FR"/>
        </w:rPr>
        <w:t xml:space="preserve"> و</w:t>
      </w:r>
      <w:r w:rsidR="00532948" w:rsidRPr="00532948">
        <w:rPr>
          <w:rtl/>
          <w:lang w:val="fr-FR"/>
        </w:rPr>
        <w:t>الذي كان عبارة عن قرية مصغَرة</w:t>
      </w:r>
      <w:r w:rsidR="001C3D8A">
        <w:rPr>
          <w:rtl/>
          <w:lang w:val="fr-FR"/>
        </w:rPr>
        <w:t xml:space="preserve"> أو </w:t>
      </w:r>
      <w:r w:rsidR="00532948" w:rsidRPr="00532948">
        <w:rPr>
          <w:rtl/>
          <w:lang w:val="fr-FR"/>
        </w:rPr>
        <w:t>كحصن منيع طلبت منهم</w:t>
      </w:r>
      <w:r w:rsidR="00842B1C">
        <w:rPr>
          <w:rtl/>
          <w:lang w:val="fr-FR"/>
        </w:rPr>
        <w:t xml:space="preserve"> أن </w:t>
      </w:r>
      <w:r w:rsidR="00532948" w:rsidRPr="00532948">
        <w:rPr>
          <w:rtl/>
          <w:lang w:val="fr-FR"/>
        </w:rPr>
        <w:t>يقوموا بغسل الألبسة</w:t>
      </w:r>
      <w:r w:rsidR="006729EF">
        <w:rPr>
          <w:rtl/>
          <w:lang w:val="fr-FR"/>
        </w:rPr>
        <w:t xml:space="preserve"> و</w:t>
      </w:r>
      <w:r w:rsidR="00532948" w:rsidRPr="00532948">
        <w:rPr>
          <w:rtl/>
          <w:lang w:val="fr-FR"/>
        </w:rPr>
        <w:t>الأفرشة</w:t>
      </w:r>
      <w:r w:rsidR="00B92778">
        <w:rPr>
          <w:rtl/>
          <w:lang w:val="fr-FR"/>
        </w:rPr>
        <w:t xml:space="preserve"> </w:t>
      </w:r>
      <w:r w:rsidR="00532948" w:rsidRPr="00532948">
        <w:rPr>
          <w:rtl/>
          <w:lang w:val="fr-FR"/>
        </w:rPr>
        <w:t>ثم ينشرونها على أسوار القصر ليتأكد العدو المتربص بها ب</w:t>
      </w:r>
      <w:r w:rsidR="001C3D8A">
        <w:rPr>
          <w:rtl/>
          <w:lang w:val="fr-FR"/>
        </w:rPr>
        <w:t xml:space="preserve">أنه </w:t>
      </w:r>
      <w:r w:rsidR="00532948" w:rsidRPr="00532948">
        <w:rPr>
          <w:rtl/>
          <w:lang w:val="fr-FR"/>
        </w:rPr>
        <w:t xml:space="preserve">لديهم ما يكفي من الماء </w:t>
      </w:r>
      <w:r w:rsidR="007923ED">
        <w:rPr>
          <w:rtl/>
          <w:lang w:val="fr-FR"/>
        </w:rPr>
        <w:t xml:space="preserve">إلى </w:t>
      </w:r>
      <w:r w:rsidR="00532948" w:rsidRPr="00532948">
        <w:rPr>
          <w:rtl/>
          <w:lang w:val="fr-FR"/>
        </w:rPr>
        <w:t>درجة</w:t>
      </w:r>
      <w:r w:rsidR="00842B1C">
        <w:rPr>
          <w:rtl/>
          <w:lang w:val="fr-FR"/>
        </w:rPr>
        <w:t xml:space="preserve"> أن </w:t>
      </w:r>
      <w:r w:rsidR="00532948" w:rsidRPr="00532948">
        <w:rPr>
          <w:rtl/>
          <w:lang w:val="fr-FR"/>
        </w:rPr>
        <w:t>يقوموا بغسل الملابس</w:t>
      </w:r>
      <w:r w:rsidR="006729EF">
        <w:rPr>
          <w:rtl/>
          <w:lang w:val="fr-FR"/>
        </w:rPr>
        <w:t xml:space="preserve"> و</w:t>
      </w:r>
      <w:r w:rsidR="00532948" w:rsidRPr="00532948">
        <w:rPr>
          <w:rtl/>
          <w:lang w:val="fr-FR"/>
        </w:rPr>
        <w:t>الأفرشة</w:t>
      </w:r>
      <w:r w:rsidR="006729EF">
        <w:rPr>
          <w:rtl/>
          <w:lang w:val="fr-FR"/>
        </w:rPr>
        <w:t xml:space="preserve"> و</w:t>
      </w:r>
      <w:r w:rsidR="00532948" w:rsidRPr="00532948">
        <w:rPr>
          <w:rtl/>
          <w:lang w:val="fr-FR"/>
        </w:rPr>
        <w:t>لما رأت</w:t>
      </w:r>
      <w:r w:rsidR="00842B1C">
        <w:rPr>
          <w:rtl/>
          <w:lang w:val="fr-FR"/>
        </w:rPr>
        <w:t xml:space="preserve"> أن </w:t>
      </w:r>
      <w:r w:rsidR="00532948" w:rsidRPr="00532948">
        <w:rPr>
          <w:rtl/>
          <w:lang w:val="fr-FR"/>
        </w:rPr>
        <w:t xml:space="preserve">حيلتها هذه لم تجدي نفعا كما الحيَل </w:t>
      </w:r>
      <w:r w:rsidR="001C3D8A">
        <w:rPr>
          <w:rtl/>
          <w:lang w:val="fr-FR"/>
        </w:rPr>
        <w:t xml:space="preserve">الأخرى </w:t>
      </w:r>
      <w:r w:rsidR="00532948" w:rsidRPr="00532948">
        <w:rPr>
          <w:rtl/>
          <w:lang w:val="fr-FR"/>
        </w:rPr>
        <w:t>خططت لحيلة</w:t>
      </w:r>
      <w:r w:rsidR="001C3D8A">
        <w:rPr>
          <w:rtl/>
          <w:lang w:val="fr-FR"/>
        </w:rPr>
        <w:t xml:space="preserve"> أخرى</w:t>
      </w:r>
      <w:r w:rsidR="00532948" w:rsidRPr="00532948">
        <w:rPr>
          <w:rtl/>
          <w:lang w:val="fr-FR"/>
        </w:rPr>
        <w:t xml:space="preserve"> بحيث أمرت بعلف شاة (عنزة)</w:t>
      </w:r>
      <w:r w:rsidR="008D4725">
        <w:rPr>
          <w:rFonts w:hint="cs"/>
          <w:rtl/>
          <w:lang w:val="fr-FR"/>
        </w:rPr>
        <w:t>.</w:t>
      </w:r>
    </w:p>
    <w:p w:rsidR="00532948" w:rsidRPr="00532948" w:rsidRDefault="008D4725" w:rsidP="008D4725">
      <w:pPr>
        <w:rPr>
          <w:rtl/>
          <w:lang w:val="fr-FR"/>
        </w:rPr>
      </w:pPr>
      <w:r>
        <w:rPr>
          <w:rFonts w:hint="cs"/>
          <w:rtl/>
          <w:lang w:val="fr-FR"/>
        </w:rPr>
        <w:tab/>
      </w:r>
      <w:r w:rsidR="006729EF">
        <w:rPr>
          <w:rtl/>
          <w:lang w:val="fr-FR"/>
        </w:rPr>
        <w:t>و</w:t>
      </w:r>
      <w:r w:rsidR="00532948" w:rsidRPr="00532948">
        <w:rPr>
          <w:rtl/>
          <w:lang w:val="fr-FR"/>
        </w:rPr>
        <w:t>كانت</w:t>
      </w:r>
      <w:r w:rsidR="001C3D8A">
        <w:rPr>
          <w:rtl/>
          <w:lang w:val="fr-FR"/>
        </w:rPr>
        <w:t xml:space="preserve"> آخر </w:t>
      </w:r>
      <w:r w:rsidR="00532948" w:rsidRPr="00532948">
        <w:rPr>
          <w:rtl/>
          <w:lang w:val="fr-FR"/>
        </w:rPr>
        <w:t>ما تبقى لها من الماشية علفوها بكمية معتبرة من الشعير</w:t>
      </w:r>
      <w:r w:rsidR="006729EF">
        <w:rPr>
          <w:rtl/>
          <w:lang w:val="fr-FR"/>
        </w:rPr>
        <w:t xml:space="preserve"> و</w:t>
      </w:r>
      <w:r w:rsidR="00532948" w:rsidRPr="00532948">
        <w:rPr>
          <w:rtl/>
          <w:lang w:val="fr-FR"/>
        </w:rPr>
        <w:t>الحبوب مع</w:t>
      </w:r>
      <w:r w:rsidR="00842B1C">
        <w:rPr>
          <w:rtl/>
          <w:lang w:val="fr-FR"/>
        </w:rPr>
        <w:t xml:space="preserve"> أن </w:t>
      </w:r>
      <w:r w:rsidR="00532948" w:rsidRPr="00532948">
        <w:rPr>
          <w:rtl/>
          <w:lang w:val="fr-FR"/>
        </w:rPr>
        <w:t xml:space="preserve">مؤنتهم كانت تشارف على </w:t>
      </w:r>
      <w:r w:rsidR="009A3363" w:rsidRPr="00532948">
        <w:rPr>
          <w:rFonts w:hint="cs"/>
          <w:rtl/>
          <w:lang w:val="fr-FR"/>
        </w:rPr>
        <w:t>الانتهاء</w:t>
      </w:r>
      <w:r w:rsidR="00532948" w:rsidRPr="00532948">
        <w:rPr>
          <w:rtl/>
          <w:lang w:val="fr-FR"/>
        </w:rPr>
        <w:t xml:space="preserve"> لكنها أمرت بتقديم بعض منها لشاة لتنقذ مملكتها وقومها</w:t>
      </w:r>
      <w:r w:rsidR="006729EF">
        <w:rPr>
          <w:rtl/>
          <w:lang w:val="fr-FR"/>
        </w:rPr>
        <w:t xml:space="preserve"> و</w:t>
      </w:r>
      <w:r w:rsidR="00532948" w:rsidRPr="00532948">
        <w:rPr>
          <w:rtl/>
          <w:lang w:val="fr-FR"/>
        </w:rPr>
        <w:t>بعد</w:t>
      </w:r>
      <w:r w:rsidR="00842B1C">
        <w:rPr>
          <w:rtl/>
          <w:lang w:val="fr-FR"/>
        </w:rPr>
        <w:t xml:space="preserve"> أن </w:t>
      </w:r>
      <w:r w:rsidR="00532948" w:rsidRPr="00532948">
        <w:rPr>
          <w:rtl/>
          <w:lang w:val="fr-FR"/>
        </w:rPr>
        <w:t>شبعت العنزة أطلقتها من باب القصر</w:t>
      </w:r>
      <w:r w:rsidR="006729EF">
        <w:rPr>
          <w:rtl/>
          <w:lang w:val="fr-FR"/>
        </w:rPr>
        <w:t xml:space="preserve"> و</w:t>
      </w:r>
      <w:r w:rsidR="00532948" w:rsidRPr="00532948">
        <w:rPr>
          <w:rtl/>
          <w:lang w:val="fr-FR"/>
        </w:rPr>
        <w:t>أنزلتها للعدو فانقضوا عليها وذبحوها</w:t>
      </w:r>
      <w:r w:rsidR="006729EF">
        <w:rPr>
          <w:rtl/>
          <w:lang w:val="fr-FR"/>
        </w:rPr>
        <w:t xml:space="preserve"> و</w:t>
      </w:r>
      <w:r w:rsidR="00532948" w:rsidRPr="00532948">
        <w:rPr>
          <w:rtl/>
          <w:lang w:val="fr-FR"/>
        </w:rPr>
        <w:t>عند ذبحها</w:t>
      </w:r>
      <w:r w:rsidR="006729EF">
        <w:rPr>
          <w:rtl/>
          <w:lang w:val="fr-FR"/>
        </w:rPr>
        <w:t xml:space="preserve"> و</w:t>
      </w:r>
      <w:r w:rsidR="00532948" w:rsidRPr="00532948">
        <w:rPr>
          <w:rtl/>
          <w:lang w:val="fr-FR"/>
        </w:rPr>
        <w:t>جدوا بطنها ممتلئ بالشعير</w:t>
      </w:r>
      <w:r w:rsidR="006729EF">
        <w:rPr>
          <w:rtl/>
          <w:lang w:val="fr-FR"/>
        </w:rPr>
        <w:t xml:space="preserve"> و</w:t>
      </w:r>
      <w:r w:rsidR="00532948" w:rsidRPr="00532948">
        <w:rPr>
          <w:rtl/>
          <w:lang w:val="fr-FR"/>
        </w:rPr>
        <w:t>الحبوب فتأكد العدو</w:t>
      </w:r>
      <w:r w:rsidR="00842B1C">
        <w:rPr>
          <w:rtl/>
          <w:lang w:val="fr-FR"/>
        </w:rPr>
        <w:t xml:space="preserve"> أن </w:t>
      </w:r>
      <w:r w:rsidR="00532948" w:rsidRPr="00532948">
        <w:rPr>
          <w:rtl/>
          <w:lang w:val="fr-FR"/>
        </w:rPr>
        <w:t>لديهم من المؤن</w:t>
      </w:r>
      <w:r w:rsidR="006729EF">
        <w:rPr>
          <w:rtl/>
          <w:lang w:val="fr-FR"/>
        </w:rPr>
        <w:t xml:space="preserve"> و</w:t>
      </w:r>
      <w:r w:rsidR="00532948" w:rsidRPr="00532948">
        <w:rPr>
          <w:rtl/>
          <w:lang w:val="fr-FR"/>
        </w:rPr>
        <w:t>الماء ما يكفيهم ويحميهم من الرضوخ للغزاة</w:t>
      </w:r>
      <w:r w:rsidR="008A531C">
        <w:rPr>
          <w:rFonts w:hint="cs"/>
          <w:rtl/>
          <w:lang w:val="fr-FR"/>
        </w:rPr>
        <w:t>".</w:t>
      </w:r>
      <w:r w:rsidR="008A531C">
        <w:rPr>
          <w:rStyle w:val="FootnoteReference"/>
          <w:rtl/>
          <w:lang w:val="fr-FR"/>
        </w:rPr>
        <w:footnoteReference w:id="39"/>
      </w:r>
    </w:p>
    <w:p w:rsidR="00532948" w:rsidRPr="00532948" w:rsidRDefault="00532948" w:rsidP="00FC5441">
      <w:pPr>
        <w:pStyle w:val="Heading1"/>
        <w:numPr>
          <w:ilvl w:val="0"/>
          <w:numId w:val="9"/>
        </w:numPr>
        <w:rPr>
          <w:rtl/>
          <w:lang w:val="fr-FR"/>
        </w:rPr>
      </w:pPr>
      <w:bookmarkStart w:id="85" w:name="_Toc105000322"/>
      <w:bookmarkStart w:id="86" w:name="_Toc105322744"/>
      <w:bookmarkStart w:id="87" w:name="_Toc108687820"/>
      <w:r w:rsidRPr="00532948">
        <w:rPr>
          <w:rtl/>
          <w:lang w:val="fr-FR"/>
        </w:rPr>
        <w:t xml:space="preserve">حكاية بن </w:t>
      </w:r>
      <w:proofErr w:type="gramStart"/>
      <w:r w:rsidRPr="00532948">
        <w:rPr>
          <w:rtl/>
          <w:lang w:val="fr-FR"/>
        </w:rPr>
        <w:t>سعد</w:t>
      </w:r>
      <w:proofErr w:type="gramEnd"/>
      <w:r w:rsidRPr="00532948">
        <w:rPr>
          <w:rtl/>
          <w:lang w:val="fr-FR"/>
        </w:rPr>
        <w:t>:</w:t>
      </w:r>
      <w:bookmarkEnd w:id="85"/>
      <w:bookmarkEnd w:id="86"/>
      <w:bookmarkEnd w:id="87"/>
      <w:r w:rsidRPr="00532948">
        <w:rPr>
          <w:rtl/>
          <w:lang w:val="fr-FR"/>
        </w:rPr>
        <w:t xml:space="preserve"> </w:t>
      </w:r>
    </w:p>
    <w:p w:rsidR="00532948" w:rsidRPr="00532948" w:rsidRDefault="00F256C8" w:rsidP="00FC5441">
      <w:pPr>
        <w:rPr>
          <w:rtl/>
          <w:lang w:val="fr-FR"/>
        </w:rPr>
      </w:pPr>
      <w:r>
        <w:rPr>
          <w:rFonts w:hint="cs"/>
          <w:rtl/>
          <w:lang w:val="fr-FR"/>
        </w:rPr>
        <w:tab/>
      </w:r>
      <w:r w:rsidR="00532948" w:rsidRPr="00532948">
        <w:rPr>
          <w:rtl/>
          <w:lang w:val="fr-FR"/>
        </w:rPr>
        <w:t>هي حكاية شعبية متوارثة لاحد</w:t>
      </w:r>
      <w:r w:rsidR="00F3290F">
        <w:rPr>
          <w:rtl/>
          <w:lang w:val="fr-FR"/>
        </w:rPr>
        <w:t xml:space="preserve"> أبناء </w:t>
      </w:r>
      <w:r w:rsidR="00532948" w:rsidRPr="00532948">
        <w:rPr>
          <w:rtl/>
          <w:lang w:val="fr-FR"/>
        </w:rPr>
        <w:t xml:space="preserve">متليلي الشعانبة </w:t>
      </w:r>
      <w:r w:rsidR="000D00CE" w:rsidRPr="00532948">
        <w:rPr>
          <w:rFonts w:hint="cs"/>
          <w:rtl/>
          <w:lang w:val="fr-FR"/>
        </w:rPr>
        <w:t>حدثت</w:t>
      </w:r>
      <w:r w:rsidR="00532948" w:rsidRPr="00532948">
        <w:rPr>
          <w:rtl/>
          <w:lang w:val="fr-FR"/>
        </w:rPr>
        <w:t xml:space="preserve"> في بداية القرن التاسع عشر</w:t>
      </w:r>
      <w:r w:rsidR="00B92778">
        <w:rPr>
          <w:rtl/>
          <w:lang w:val="fr-FR"/>
        </w:rPr>
        <w:t xml:space="preserve"> </w:t>
      </w:r>
      <w:r w:rsidR="00532948" w:rsidRPr="00532948">
        <w:rPr>
          <w:rtl/>
          <w:lang w:val="fr-FR"/>
        </w:rPr>
        <w:t>(19) ويقول راويها لنا وهو</w:t>
      </w:r>
      <w:r w:rsidR="001C3D8A">
        <w:rPr>
          <w:rtl/>
          <w:lang w:val="fr-FR"/>
        </w:rPr>
        <w:t xml:space="preserve"> أحد </w:t>
      </w:r>
      <w:r w:rsidR="00532948" w:rsidRPr="00532948">
        <w:rPr>
          <w:rtl/>
          <w:lang w:val="fr-FR"/>
        </w:rPr>
        <w:t xml:space="preserve">الكاتب والشاعر </w:t>
      </w:r>
      <w:proofErr w:type="spellStart"/>
      <w:r w:rsidR="00532948" w:rsidRPr="00532948">
        <w:rPr>
          <w:rtl/>
          <w:lang w:val="fr-FR"/>
        </w:rPr>
        <w:t>جقاوة</w:t>
      </w:r>
      <w:proofErr w:type="spellEnd"/>
      <w:r w:rsidR="00532948" w:rsidRPr="00532948">
        <w:rPr>
          <w:rtl/>
          <w:lang w:val="fr-FR"/>
        </w:rPr>
        <w:t xml:space="preserve"> عبد القادر وهو عضو اتحاد الكتاب العرب:</w:t>
      </w:r>
    </w:p>
    <w:p w:rsidR="00532948" w:rsidRPr="00532948" w:rsidRDefault="00F256C8" w:rsidP="003A7099">
      <w:pPr>
        <w:rPr>
          <w:rtl/>
          <w:lang w:val="fr-FR"/>
        </w:rPr>
      </w:pPr>
      <w:r>
        <w:rPr>
          <w:rFonts w:hint="cs"/>
          <w:rtl/>
          <w:lang w:val="fr-FR"/>
        </w:rPr>
        <w:tab/>
      </w:r>
      <w:r w:rsidR="003A7099">
        <w:rPr>
          <w:rFonts w:hint="cs"/>
          <w:rtl/>
          <w:lang w:val="fr-FR"/>
        </w:rPr>
        <w:t>"</w:t>
      </w:r>
      <w:r w:rsidR="00532948" w:rsidRPr="00532948">
        <w:rPr>
          <w:rtl/>
          <w:lang w:val="fr-FR"/>
        </w:rPr>
        <w:t>...</w:t>
      </w:r>
      <w:r w:rsidR="003A7099">
        <w:rPr>
          <w:rFonts w:hint="cs"/>
          <w:rtl/>
          <w:lang w:val="fr-FR"/>
        </w:rPr>
        <w:t xml:space="preserve"> </w:t>
      </w:r>
      <w:r w:rsidR="00532948" w:rsidRPr="00532948">
        <w:rPr>
          <w:rtl/>
          <w:lang w:val="fr-FR"/>
        </w:rPr>
        <w:t>يحكى</w:t>
      </w:r>
      <w:r w:rsidR="00842B1C">
        <w:rPr>
          <w:rtl/>
          <w:lang w:val="fr-FR"/>
        </w:rPr>
        <w:t xml:space="preserve"> أن </w:t>
      </w:r>
      <w:r w:rsidR="00532948" w:rsidRPr="00532948">
        <w:rPr>
          <w:rtl/>
          <w:lang w:val="fr-FR"/>
        </w:rPr>
        <w:t xml:space="preserve">رجلين من عرش الزوى تخاصموا على قطعة </w:t>
      </w:r>
      <w:r w:rsidR="003A7099">
        <w:rPr>
          <w:rFonts w:hint="cs"/>
          <w:rtl/>
          <w:lang w:val="fr-FR"/>
        </w:rPr>
        <w:t>أ</w:t>
      </w:r>
      <w:r w:rsidR="00532948" w:rsidRPr="00532948">
        <w:rPr>
          <w:rtl/>
          <w:lang w:val="fr-FR"/>
        </w:rPr>
        <w:t>رض في متليلي ولم تستطع حتى فرنسا الاصلاح بينهما فأشار عليهم احدهم</w:t>
      </w:r>
      <w:r w:rsidR="00842B1C">
        <w:rPr>
          <w:rtl/>
          <w:lang w:val="fr-FR"/>
        </w:rPr>
        <w:t xml:space="preserve"> أن </w:t>
      </w:r>
      <w:r w:rsidR="00532948" w:rsidRPr="00532948">
        <w:rPr>
          <w:rtl/>
          <w:lang w:val="fr-FR"/>
        </w:rPr>
        <w:t xml:space="preserve">يذهبوا </w:t>
      </w:r>
      <w:proofErr w:type="spellStart"/>
      <w:r w:rsidR="00532948" w:rsidRPr="00532948">
        <w:rPr>
          <w:rtl/>
          <w:lang w:val="fr-FR"/>
        </w:rPr>
        <w:t>للشعانبة</w:t>
      </w:r>
      <w:proofErr w:type="spellEnd"/>
      <w:r w:rsidR="00532948" w:rsidRPr="00532948">
        <w:rPr>
          <w:rtl/>
          <w:lang w:val="fr-FR"/>
        </w:rPr>
        <w:t xml:space="preserve"> حتى يصلحوا بينهما فجاء وفد </w:t>
      </w:r>
      <w:r w:rsidR="007923ED">
        <w:rPr>
          <w:rtl/>
          <w:lang w:val="fr-FR"/>
        </w:rPr>
        <w:t xml:space="preserve">إلى </w:t>
      </w:r>
      <w:r w:rsidR="00532948" w:rsidRPr="00532948">
        <w:rPr>
          <w:rtl/>
          <w:lang w:val="fr-FR"/>
        </w:rPr>
        <w:t>قبيلة الشعانبة وقال لهم ما</w:t>
      </w:r>
      <w:r w:rsidR="000D00CE">
        <w:rPr>
          <w:rFonts w:hint="cs"/>
          <w:rtl/>
          <w:lang w:val="fr-FR"/>
        </w:rPr>
        <w:t xml:space="preserve"> </w:t>
      </w:r>
      <w:r w:rsidR="00532948" w:rsidRPr="00532948">
        <w:rPr>
          <w:rtl/>
          <w:lang w:val="fr-FR"/>
        </w:rPr>
        <w:t>ينوون عليه فقبل بذلك زعماء العرش وحددوا يوما للقاء بين الخصوم وجاء ذلك اليوم المنتظر فحضر المتخاصمين وحضر وفد الشعانبة المشرف على الصلح</w:t>
      </w:r>
      <w:r w:rsidR="00B92778">
        <w:rPr>
          <w:rtl/>
          <w:lang w:val="fr-FR"/>
        </w:rPr>
        <w:t xml:space="preserve"> </w:t>
      </w:r>
      <w:r w:rsidR="00532948" w:rsidRPr="00532948">
        <w:rPr>
          <w:rtl/>
          <w:lang w:val="fr-FR"/>
        </w:rPr>
        <w:t xml:space="preserve">فأقاموا مأدبة كبيرة </w:t>
      </w:r>
      <w:r w:rsidR="00532948" w:rsidRPr="00532948">
        <w:rPr>
          <w:rtl/>
          <w:lang w:val="fr-FR"/>
        </w:rPr>
        <w:lastRenderedPageBreak/>
        <w:t>وجلس الجمع فامر رئيس الوفد</w:t>
      </w:r>
      <w:r w:rsidR="001C3D8A">
        <w:rPr>
          <w:rtl/>
          <w:lang w:val="fr-FR"/>
        </w:rPr>
        <w:t xml:space="preserve"> أحد </w:t>
      </w:r>
      <w:r w:rsidR="00532948" w:rsidRPr="00532948">
        <w:rPr>
          <w:rtl/>
          <w:lang w:val="fr-FR"/>
        </w:rPr>
        <w:t xml:space="preserve">الحاضرين وهو بن سعد (جد عائلة سويد بمتليلي الشعانبة ) بافتتاح الجلسة بقوله: ‘‘افتتح الجلسة يا بن سعد‘‘ فاستغرب بن سعد </w:t>
      </w:r>
      <w:r w:rsidR="003A7099">
        <w:rPr>
          <w:rFonts w:hint="cs"/>
          <w:rtl/>
          <w:lang w:val="fr-FR"/>
        </w:rPr>
        <w:t xml:space="preserve">من </w:t>
      </w:r>
      <w:r w:rsidR="00532948" w:rsidRPr="00532948">
        <w:rPr>
          <w:rtl/>
          <w:lang w:val="fr-FR"/>
        </w:rPr>
        <w:t>ذلك</w:t>
      </w:r>
      <w:r w:rsidR="003A7099">
        <w:rPr>
          <w:rFonts w:hint="cs"/>
          <w:rtl/>
          <w:lang w:val="fr-FR"/>
        </w:rPr>
        <w:t>..."</w:t>
      </w:r>
      <w:r w:rsidR="003A7099">
        <w:rPr>
          <w:rStyle w:val="FootnoteReference"/>
          <w:rtl/>
          <w:lang w:val="fr-FR"/>
        </w:rPr>
        <w:footnoteReference w:id="40"/>
      </w:r>
    </w:p>
    <w:p w:rsidR="00532948" w:rsidRPr="00532948" w:rsidRDefault="00532948" w:rsidP="00A77084">
      <w:pPr>
        <w:pStyle w:val="Heading1"/>
        <w:numPr>
          <w:ilvl w:val="0"/>
          <w:numId w:val="9"/>
        </w:numPr>
        <w:rPr>
          <w:rtl/>
          <w:lang w:val="fr-FR"/>
        </w:rPr>
      </w:pPr>
      <w:bookmarkStart w:id="88" w:name="_Toc105000323"/>
      <w:bookmarkStart w:id="89" w:name="_Toc105322745"/>
      <w:bookmarkStart w:id="90" w:name="_Toc108687821"/>
      <w:r w:rsidRPr="00532948">
        <w:rPr>
          <w:rtl/>
          <w:lang w:val="fr-FR"/>
        </w:rPr>
        <w:t>المقاومة وال</w:t>
      </w:r>
      <w:r w:rsidR="00F3290F">
        <w:rPr>
          <w:rtl/>
          <w:lang w:val="fr-FR"/>
        </w:rPr>
        <w:t xml:space="preserve">أمثال </w:t>
      </w:r>
      <w:proofErr w:type="gramStart"/>
      <w:r w:rsidRPr="00532948">
        <w:rPr>
          <w:rtl/>
          <w:lang w:val="fr-FR"/>
        </w:rPr>
        <w:t>والحكم</w:t>
      </w:r>
      <w:bookmarkEnd w:id="88"/>
      <w:bookmarkEnd w:id="89"/>
      <w:bookmarkEnd w:id="90"/>
      <w:proofErr w:type="gramEnd"/>
    </w:p>
    <w:p w:rsidR="00532948" w:rsidRPr="00532948" w:rsidRDefault="00A77084" w:rsidP="008D4725">
      <w:pPr>
        <w:jc w:val="highKashida"/>
        <w:rPr>
          <w:rtl/>
          <w:lang w:val="fr-FR"/>
        </w:rPr>
      </w:pPr>
      <w:r>
        <w:rPr>
          <w:rFonts w:hint="cs"/>
          <w:rtl/>
          <w:lang w:val="fr-FR"/>
        </w:rPr>
        <w:tab/>
      </w:r>
      <w:r w:rsidR="00532948" w:rsidRPr="00532948">
        <w:rPr>
          <w:rtl/>
          <w:lang w:val="fr-FR"/>
        </w:rPr>
        <w:t>للمثل الشعبي</w:t>
      </w:r>
      <w:r w:rsidR="001C3D8A">
        <w:rPr>
          <w:rtl/>
          <w:lang w:val="fr-FR"/>
        </w:rPr>
        <w:t xml:space="preserve"> أيضا</w:t>
      </w:r>
      <w:r w:rsidR="00532948" w:rsidRPr="00532948">
        <w:rPr>
          <w:rtl/>
          <w:lang w:val="fr-FR"/>
        </w:rPr>
        <w:t xml:space="preserve"> مساهمة في غرس روح المقاومة عند المقاومة عند الجزائريين فهناك</w:t>
      </w:r>
      <w:r w:rsidR="00B92778">
        <w:rPr>
          <w:rtl/>
          <w:lang w:val="fr-FR"/>
        </w:rPr>
        <w:t xml:space="preserve"> </w:t>
      </w:r>
      <w:r w:rsidR="00532948" w:rsidRPr="00532948">
        <w:rPr>
          <w:rtl/>
          <w:lang w:val="fr-FR"/>
        </w:rPr>
        <w:t xml:space="preserve">منها من لعبت دورا كبيرا في توعية الشعب </w:t>
      </w:r>
      <w:r w:rsidR="007923ED">
        <w:rPr>
          <w:rFonts w:hint="cs"/>
          <w:rtl/>
          <w:lang w:val="fr-FR"/>
        </w:rPr>
        <w:t xml:space="preserve">إلى </w:t>
      </w:r>
      <w:r w:rsidR="00532948" w:rsidRPr="00532948">
        <w:rPr>
          <w:rtl/>
          <w:lang w:val="fr-FR"/>
        </w:rPr>
        <w:t xml:space="preserve">ضرورة الانتفاضة في وجه المستعمر الغاشم ولعل المثل </w:t>
      </w:r>
      <w:r>
        <w:rPr>
          <w:rFonts w:hint="cs"/>
          <w:rtl/>
          <w:lang w:val="fr-FR"/>
        </w:rPr>
        <w:t>أ</w:t>
      </w:r>
      <w:r w:rsidR="00532948" w:rsidRPr="00532948">
        <w:rPr>
          <w:rtl/>
          <w:lang w:val="fr-FR"/>
        </w:rPr>
        <w:t>سهل و</w:t>
      </w:r>
      <w:r>
        <w:rPr>
          <w:rFonts w:hint="cs"/>
          <w:rtl/>
          <w:lang w:val="fr-FR"/>
        </w:rPr>
        <w:t>أ</w:t>
      </w:r>
      <w:r w:rsidR="00532948" w:rsidRPr="00532948">
        <w:rPr>
          <w:rtl/>
          <w:lang w:val="fr-FR"/>
        </w:rPr>
        <w:t xml:space="preserve">سرع انتشارا من الفنون </w:t>
      </w:r>
      <w:r w:rsidR="001C3D8A">
        <w:rPr>
          <w:rtl/>
          <w:lang w:val="fr-FR"/>
        </w:rPr>
        <w:t xml:space="preserve">الأخرى </w:t>
      </w:r>
      <w:r w:rsidR="00532948" w:rsidRPr="00532948">
        <w:rPr>
          <w:rtl/>
          <w:lang w:val="fr-FR"/>
        </w:rPr>
        <w:t>في</w:t>
      </w:r>
      <w:r w:rsidR="00D352B9">
        <w:rPr>
          <w:rtl/>
          <w:lang w:val="fr-FR"/>
        </w:rPr>
        <w:t xml:space="preserve"> الأدب </w:t>
      </w:r>
      <w:r w:rsidR="00532948" w:rsidRPr="00532948">
        <w:rPr>
          <w:rtl/>
          <w:lang w:val="fr-FR"/>
        </w:rPr>
        <w:t xml:space="preserve">الشعبي لسهولة حفظه وحمله معاني خفية باطنية دون </w:t>
      </w:r>
      <w:r w:rsidR="00F3290F">
        <w:rPr>
          <w:rFonts w:hint="cs"/>
          <w:rtl/>
          <w:lang w:val="fr-FR"/>
        </w:rPr>
        <w:t xml:space="preserve">إثارة </w:t>
      </w:r>
      <w:r w:rsidR="00532948" w:rsidRPr="00532948">
        <w:rPr>
          <w:rtl/>
          <w:lang w:val="fr-FR"/>
        </w:rPr>
        <w:t xml:space="preserve">الشكوك حولها عند المستعمر وكذا صعوبة الوصول </w:t>
      </w:r>
      <w:r w:rsidR="007923ED">
        <w:rPr>
          <w:rFonts w:hint="cs"/>
          <w:rtl/>
          <w:lang w:val="fr-FR"/>
        </w:rPr>
        <w:t xml:space="preserve">إلى </w:t>
      </w:r>
      <w:r w:rsidR="00532948" w:rsidRPr="00532948">
        <w:rPr>
          <w:rtl/>
          <w:lang w:val="fr-FR"/>
        </w:rPr>
        <w:t>قائله ل</w:t>
      </w:r>
      <w:r>
        <w:rPr>
          <w:rFonts w:hint="cs"/>
          <w:rtl/>
          <w:lang w:val="fr-FR"/>
        </w:rPr>
        <w:t>أ</w:t>
      </w:r>
      <w:r w:rsidR="00532948" w:rsidRPr="00532948">
        <w:rPr>
          <w:rtl/>
          <w:lang w:val="fr-FR"/>
        </w:rPr>
        <w:t>ن الم</w:t>
      </w:r>
      <w:r>
        <w:rPr>
          <w:rtl/>
          <w:lang w:val="fr-FR"/>
        </w:rPr>
        <w:t xml:space="preserve">ثل في الغالب يجهل صاحبه فينسب </w:t>
      </w:r>
      <w:r w:rsidR="007923ED">
        <w:rPr>
          <w:rFonts w:hint="cs"/>
          <w:rtl/>
          <w:lang w:val="fr-FR"/>
        </w:rPr>
        <w:t xml:space="preserve">إلى </w:t>
      </w:r>
      <w:r w:rsidR="00532948" w:rsidRPr="00532948">
        <w:rPr>
          <w:rtl/>
          <w:lang w:val="fr-FR"/>
        </w:rPr>
        <w:t>الشعب مباشرة.</w:t>
      </w:r>
    </w:p>
    <w:p w:rsidR="00532948" w:rsidRPr="00532948" w:rsidRDefault="00A77084" w:rsidP="008D4725">
      <w:pPr>
        <w:jc w:val="highKashida"/>
        <w:rPr>
          <w:rtl/>
          <w:lang w:val="fr-FR"/>
        </w:rPr>
      </w:pPr>
      <w:r>
        <w:rPr>
          <w:rFonts w:hint="cs"/>
          <w:rtl/>
          <w:lang w:val="fr-FR"/>
        </w:rPr>
        <w:tab/>
      </w:r>
      <w:r w:rsidR="00532948" w:rsidRPr="00532948">
        <w:rPr>
          <w:rtl/>
          <w:lang w:val="fr-FR"/>
        </w:rPr>
        <w:t>وحديثنا عن ال</w:t>
      </w:r>
      <w:r w:rsidR="00F3290F">
        <w:rPr>
          <w:rtl/>
          <w:lang w:val="fr-FR"/>
        </w:rPr>
        <w:t xml:space="preserve">أمثال </w:t>
      </w:r>
      <w:r w:rsidR="00532948" w:rsidRPr="00532948">
        <w:rPr>
          <w:rtl/>
          <w:lang w:val="fr-FR"/>
        </w:rPr>
        <w:t>والحكم بالمنطقة وتجليات المقاومة في هذا النوع المتميز من فنون</w:t>
      </w:r>
      <w:r w:rsidR="00D352B9">
        <w:rPr>
          <w:rtl/>
          <w:lang w:val="fr-FR"/>
        </w:rPr>
        <w:t xml:space="preserve"> الأدب </w:t>
      </w:r>
      <w:r w:rsidR="00532948" w:rsidRPr="00532948">
        <w:rPr>
          <w:rtl/>
          <w:lang w:val="fr-FR"/>
        </w:rPr>
        <w:t>الشعبي الا وهو ال</w:t>
      </w:r>
      <w:r w:rsidR="00F3290F">
        <w:rPr>
          <w:rtl/>
          <w:lang w:val="fr-FR"/>
        </w:rPr>
        <w:t xml:space="preserve">أمثال </w:t>
      </w:r>
      <w:r w:rsidR="00532948" w:rsidRPr="00532948">
        <w:rPr>
          <w:rtl/>
          <w:lang w:val="fr-FR"/>
        </w:rPr>
        <w:t>والحكم نجد</w:t>
      </w:r>
      <w:r w:rsidR="001C3D8A">
        <w:rPr>
          <w:rtl/>
          <w:lang w:val="fr-FR"/>
        </w:rPr>
        <w:t xml:space="preserve"> أحد </w:t>
      </w:r>
      <w:r w:rsidR="00532948" w:rsidRPr="00532948">
        <w:rPr>
          <w:rtl/>
          <w:lang w:val="fr-FR"/>
        </w:rPr>
        <w:t>ال</w:t>
      </w:r>
      <w:r w:rsidR="00F3290F">
        <w:rPr>
          <w:rFonts w:hint="cs"/>
          <w:rtl/>
          <w:lang w:val="fr-FR"/>
        </w:rPr>
        <w:t xml:space="preserve">أمثال </w:t>
      </w:r>
      <w:r w:rsidR="00532948" w:rsidRPr="00532948">
        <w:rPr>
          <w:rtl/>
          <w:lang w:val="fr-FR"/>
        </w:rPr>
        <w:t xml:space="preserve">والتي </w:t>
      </w:r>
      <w:r>
        <w:rPr>
          <w:rtl/>
          <w:lang w:val="fr-FR"/>
        </w:rPr>
        <w:t>يستعمله الكثير لكنه يجهل مصدره</w:t>
      </w:r>
      <w:r w:rsidR="001C3D8A">
        <w:rPr>
          <w:rtl/>
          <w:lang w:val="fr-FR"/>
        </w:rPr>
        <w:t xml:space="preserve"> أو </w:t>
      </w:r>
      <w:r w:rsidR="00532948" w:rsidRPr="00532948">
        <w:rPr>
          <w:rtl/>
          <w:lang w:val="fr-FR"/>
        </w:rPr>
        <w:t xml:space="preserve">سبب قوله </w:t>
      </w:r>
      <w:r>
        <w:rPr>
          <w:rFonts w:hint="cs"/>
          <w:rtl/>
          <w:lang w:val="fr-FR"/>
        </w:rPr>
        <w:t>أ</w:t>
      </w:r>
      <w:r w:rsidR="00532948" w:rsidRPr="00532948">
        <w:rPr>
          <w:rtl/>
          <w:lang w:val="fr-FR"/>
        </w:rPr>
        <w:t>ول مرة والمثل هذا هو : * دق النوى* .</w:t>
      </w:r>
    </w:p>
    <w:p w:rsidR="008D4725" w:rsidRDefault="00A77084" w:rsidP="008D4725">
      <w:pPr>
        <w:jc w:val="highKashida"/>
        <w:rPr>
          <w:rtl/>
          <w:lang w:val="fr-FR"/>
        </w:rPr>
      </w:pPr>
      <w:r>
        <w:rPr>
          <w:rFonts w:hint="cs"/>
          <w:rtl/>
          <w:lang w:val="fr-FR"/>
        </w:rPr>
        <w:tab/>
      </w:r>
      <w:r>
        <w:rPr>
          <w:rtl/>
          <w:lang w:val="fr-FR"/>
        </w:rPr>
        <w:t xml:space="preserve">يعود هذا المثل </w:t>
      </w:r>
      <w:r w:rsidR="007923ED">
        <w:rPr>
          <w:rFonts w:hint="cs"/>
          <w:rtl/>
          <w:lang w:val="fr-FR"/>
        </w:rPr>
        <w:t xml:space="preserve">إلى </w:t>
      </w:r>
      <w:r w:rsidR="00532948" w:rsidRPr="00532948">
        <w:rPr>
          <w:rtl/>
          <w:lang w:val="fr-FR"/>
        </w:rPr>
        <w:t xml:space="preserve">عهد التواجد الفرنسي بالجزائر ومقاومة الشعب الجزائري وتصديه له وهو ما يثير غضب الجيش الفرنسي فيعمد </w:t>
      </w:r>
      <w:r w:rsidR="007923ED">
        <w:rPr>
          <w:rtl/>
          <w:lang w:val="fr-FR"/>
        </w:rPr>
        <w:t xml:space="preserve">إلى </w:t>
      </w:r>
      <w:r w:rsidR="00532948" w:rsidRPr="00532948">
        <w:rPr>
          <w:rtl/>
          <w:lang w:val="fr-FR"/>
        </w:rPr>
        <w:t>خطط جهنمية</w:t>
      </w:r>
      <w:r w:rsidR="006729EF">
        <w:rPr>
          <w:rtl/>
          <w:lang w:val="fr-FR"/>
        </w:rPr>
        <w:t xml:space="preserve"> و</w:t>
      </w:r>
      <w:r w:rsidR="00532948" w:rsidRPr="00532948">
        <w:rPr>
          <w:rtl/>
          <w:lang w:val="fr-FR"/>
        </w:rPr>
        <w:t xml:space="preserve">بمساعدة اتباعه للانتقام من الشعب البريء </w:t>
      </w:r>
      <w:r w:rsidR="002D5DC1">
        <w:rPr>
          <w:rFonts w:hint="cs"/>
          <w:rtl/>
          <w:lang w:val="fr-FR"/>
        </w:rPr>
        <w:t>الأعزل</w:t>
      </w:r>
      <w:r w:rsidR="00532948" w:rsidRPr="00532948">
        <w:rPr>
          <w:rtl/>
          <w:lang w:val="fr-FR"/>
        </w:rPr>
        <w:t xml:space="preserve"> ومن بين هذه الأساليب الانتقامية غمر الابار بالحجارة والتراب والتي هي المصدر الوحيد للماء بالمنطقة وطبيعتها الصحراوية</w:t>
      </w:r>
      <w:r w:rsidR="008D4725">
        <w:rPr>
          <w:rFonts w:hint="cs"/>
          <w:rtl/>
          <w:lang w:val="fr-FR"/>
        </w:rPr>
        <w:t>.</w:t>
      </w:r>
    </w:p>
    <w:p w:rsidR="00532948" w:rsidRPr="00532948" w:rsidRDefault="008D4725" w:rsidP="008D4725">
      <w:pPr>
        <w:jc w:val="highKashida"/>
        <w:rPr>
          <w:rtl/>
          <w:lang w:val="fr-FR"/>
        </w:rPr>
      </w:pPr>
      <w:r>
        <w:rPr>
          <w:rFonts w:hint="cs"/>
          <w:rtl/>
          <w:lang w:val="fr-FR"/>
        </w:rPr>
        <w:tab/>
      </w:r>
      <w:r w:rsidR="00532948" w:rsidRPr="00532948">
        <w:rPr>
          <w:rtl/>
          <w:lang w:val="fr-FR"/>
        </w:rPr>
        <w:t>بل لم تكتفي بالغمر والردم بل ابتكروا فكرة جديدة وهي ملئ الفراغات التي تبقى بين الحجارة</w:t>
      </w:r>
      <w:r w:rsidR="00B92778">
        <w:rPr>
          <w:rtl/>
          <w:lang w:val="fr-FR"/>
        </w:rPr>
        <w:t xml:space="preserve"> </w:t>
      </w:r>
      <w:r w:rsidR="00532948" w:rsidRPr="00532948">
        <w:rPr>
          <w:rtl/>
          <w:lang w:val="fr-FR"/>
        </w:rPr>
        <w:t>بنواة التمر ورصه جيدا وكلما صعد مستوى الماء في البئر يخرج من النواة فسيلا والفسيل قرب الفسيل حتى تغلق البئر بشكل نهائي</w:t>
      </w:r>
      <w:r w:rsidR="00B92778">
        <w:rPr>
          <w:rtl/>
          <w:lang w:val="fr-FR"/>
        </w:rPr>
        <w:t xml:space="preserve"> </w:t>
      </w:r>
      <w:r w:rsidR="00532948" w:rsidRPr="00532948">
        <w:rPr>
          <w:rtl/>
          <w:lang w:val="fr-FR"/>
        </w:rPr>
        <w:t>وهكذا يمنع</w:t>
      </w:r>
      <w:r w:rsidR="00F3290F">
        <w:rPr>
          <w:rtl/>
          <w:lang w:val="fr-FR"/>
        </w:rPr>
        <w:t xml:space="preserve"> أهل </w:t>
      </w:r>
      <w:r w:rsidR="00532948" w:rsidRPr="00532948">
        <w:rPr>
          <w:rtl/>
          <w:lang w:val="fr-FR"/>
        </w:rPr>
        <w:lastRenderedPageBreak/>
        <w:t>القرية من التزود بالمياه من البئر تلك</w:t>
      </w:r>
      <w:r w:rsidR="006729EF">
        <w:rPr>
          <w:rtl/>
          <w:lang w:val="fr-FR"/>
        </w:rPr>
        <w:t xml:space="preserve">، </w:t>
      </w:r>
      <w:r w:rsidR="00D149F3">
        <w:rPr>
          <w:rtl/>
          <w:lang w:val="fr-FR"/>
        </w:rPr>
        <w:t>ومع هذا ال</w:t>
      </w:r>
      <w:r w:rsidR="00D149F3">
        <w:rPr>
          <w:rFonts w:hint="cs"/>
          <w:rtl/>
          <w:lang w:val="fr-FR"/>
        </w:rPr>
        <w:t>أ</w:t>
      </w:r>
      <w:r w:rsidR="00532948" w:rsidRPr="00532948">
        <w:rPr>
          <w:rtl/>
          <w:lang w:val="fr-FR"/>
        </w:rPr>
        <w:t xml:space="preserve">سلوب يفقد </w:t>
      </w:r>
      <w:r w:rsidR="00A77084">
        <w:rPr>
          <w:rFonts w:hint="cs"/>
          <w:rtl/>
          <w:lang w:val="fr-FR"/>
        </w:rPr>
        <w:t>الأمل</w:t>
      </w:r>
      <w:r w:rsidR="00532948" w:rsidRPr="00532948">
        <w:rPr>
          <w:rtl/>
          <w:lang w:val="fr-FR"/>
        </w:rPr>
        <w:t xml:space="preserve"> في اصلاحها</w:t>
      </w:r>
      <w:r w:rsidR="006729EF">
        <w:rPr>
          <w:rtl/>
          <w:lang w:val="fr-FR"/>
        </w:rPr>
        <w:t xml:space="preserve"> </w:t>
      </w:r>
      <w:r w:rsidR="00532948" w:rsidRPr="00532948">
        <w:rPr>
          <w:rtl/>
          <w:lang w:val="fr-FR"/>
        </w:rPr>
        <w:t xml:space="preserve">ومن هنا </w:t>
      </w:r>
      <w:r>
        <w:rPr>
          <w:rFonts w:hint="cs"/>
          <w:rtl/>
          <w:lang w:val="fr-FR"/>
        </w:rPr>
        <w:t>أ</w:t>
      </w:r>
      <w:r w:rsidR="00532948" w:rsidRPr="00532948">
        <w:rPr>
          <w:rtl/>
          <w:lang w:val="fr-FR"/>
        </w:rPr>
        <w:t xml:space="preserve">صبح يقال </w:t>
      </w:r>
      <w:r w:rsidR="00A77084">
        <w:rPr>
          <w:rFonts w:hint="cs"/>
          <w:rtl/>
          <w:lang w:val="fr-FR"/>
        </w:rPr>
        <w:t>"</w:t>
      </w:r>
      <w:r w:rsidR="00532948" w:rsidRPr="00532948">
        <w:rPr>
          <w:rtl/>
          <w:lang w:val="fr-FR"/>
        </w:rPr>
        <w:t>دق النوى</w:t>
      </w:r>
      <w:r w:rsidR="00A77084">
        <w:rPr>
          <w:rFonts w:hint="cs"/>
          <w:rtl/>
          <w:lang w:val="fr-FR"/>
        </w:rPr>
        <w:t>"</w:t>
      </w:r>
      <w:r w:rsidR="00532948" w:rsidRPr="00532948">
        <w:rPr>
          <w:rtl/>
          <w:lang w:val="fr-FR"/>
        </w:rPr>
        <w:t xml:space="preserve"> على كل شيء لا رجعة فيه كما لا رجعة للبئر في التزويد بالماء.</w:t>
      </w:r>
    </w:p>
    <w:p w:rsidR="00532948" w:rsidRDefault="00A77084" w:rsidP="008D4725">
      <w:pPr>
        <w:jc w:val="highKashida"/>
        <w:rPr>
          <w:rtl/>
          <w:lang w:val="fr-FR"/>
        </w:rPr>
      </w:pPr>
      <w:r>
        <w:rPr>
          <w:rFonts w:hint="cs"/>
          <w:rtl/>
          <w:lang w:val="fr-FR"/>
        </w:rPr>
        <w:tab/>
      </w:r>
      <w:r w:rsidR="00532948" w:rsidRPr="00532948">
        <w:rPr>
          <w:rtl/>
          <w:lang w:val="fr-FR"/>
        </w:rPr>
        <w:t xml:space="preserve">هذه هي قصة هذا المثل وسبب اطلاقه يعود </w:t>
      </w:r>
      <w:r w:rsidR="007923ED">
        <w:rPr>
          <w:rtl/>
          <w:lang w:val="fr-FR"/>
        </w:rPr>
        <w:t xml:space="preserve">إلى </w:t>
      </w:r>
      <w:r w:rsidR="00532948" w:rsidRPr="00532948">
        <w:rPr>
          <w:rtl/>
          <w:lang w:val="fr-FR"/>
        </w:rPr>
        <w:t xml:space="preserve">فترة المقاومة الجزائرية للاستعمار الغاشم </w:t>
      </w:r>
      <w:r>
        <w:rPr>
          <w:rFonts w:hint="cs"/>
          <w:rtl/>
          <w:lang w:val="fr-FR"/>
        </w:rPr>
        <w:t>وأس</w:t>
      </w:r>
      <w:r w:rsidR="000D00CE">
        <w:rPr>
          <w:rFonts w:hint="cs"/>
          <w:rtl/>
          <w:lang w:val="fr-FR"/>
        </w:rPr>
        <w:t>ا</w:t>
      </w:r>
      <w:r>
        <w:rPr>
          <w:rFonts w:hint="cs"/>
          <w:rtl/>
          <w:lang w:val="fr-FR"/>
        </w:rPr>
        <w:t>ل</w:t>
      </w:r>
      <w:r w:rsidR="000D00CE">
        <w:rPr>
          <w:rFonts w:hint="cs"/>
          <w:rtl/>
          <w:lang w:val="fr-FR"/>
        </w:rPr>
        <w:t>ي</w:t>
      </w:r>
      <w:r>
        <w:rPr>
          <w:rFonts w:hint="cs"/>
          <w:rtl/>
          <w:lang w:val="fr-FR"/>
        </w:rPr>
        <w:t>به</w:t>
      </w:r>
      <w:r w:rsidR="00532948" w:rsidRPr="00532948">
        <w:rPr>
          <w:rtl/>
          <w:lang w:val="fr-FR"/>
        </w:rPr>
        <w:t xml:space="preserve"> ال</w:t>
      </w:r>
      <w:r w:rsidR="00D149F3">
        <w:rPr>
          <w:rtl/>
          <w:lang w:val="fr-FR"/>
        </w:rPr>
        <w:t xml:space="preserve">لاأخلاقية في القضاء على الثورة </w:t>
      </w:r>
      <w:r w:rsidR="00D149F3">
        <w:rPr>
          <w:rFonts w:hint="cs"/>
          <w:rtl/>
          <w:lang w:val="fr-FR"/>
        </w:rPr>
        <w:t>أ</w:t>
      </w:r>
      <w:r w:rsidR="00532948" w:rsidRPr="00532948">
        <w:rPr>
          <w:rtl/>
          <w:lang w:val="fr-FR"/>
        </w:rPr>
        <w:t xml:space="preserve">ينما وجدت ولكم هذا </w:t>
      </w:r>
      <w:r w:rsidR="002D5DC1">
        <w:rPr>
          <w:rFonts w:hint="cs"/>
          <w:rtl/>
          <w:lang w:val="fr-FR"/>
        </w:rPr>
        <w:t>ل</w:t>
      </w:r>
      <w:r w:rsidR="00532948" w:rsidRPr="00532948">
        <w:rPr>
          <w:rtl/>
          <w:lang w:val="fr-FR"/>
        </w:rPr>
        <w:t>م يزد</w:t>
      </w:r>
      <w:r w:rsidR="00F3290F">
        <w:rPr>
          <w:rtl/>
          <w:lang w:val="fr-FR"/>
        </w:rPr>
        <w:t xml:space="preserve"> أهل </w:t>
      </w:r>
      <w:r w:rsidR="00532948" w:rsidRPr="00532948">
        <w:rPr>
          <w:rtl/>
          <w:lang w:val="fr-FR"/>
        </w:rPr>
        <w:t xml:space="preserve">المنطقة والشعب ككل </w:t>
      </w:r>
      <w:r w:rsidR="00AF1E40">
        <w:rPr>
          <w:rFonts w:hint="cs"/>
          <w:rtl/>
          <w:lang w:val="fr-FR"/>
        </w:rPr>
        <w:t>أ</w:t>
      </w:r>
      <w:r w:rsidR="00532948" w:rsidRPr="00532948">
        <w:rPr>
          <w:rtl/>
          <w:lang w:val="fr-FR"/>
        </w:rPr>
        <w:t>لا تشبتا بقضيته</w:t>
      </w:r>
      <w:r w:rsidR="001C3D8A">
        <w:rPr>
          <w:rtl/>
          <w:lang w:val="fr-FR"/>
        </w:rPr>
        <w:t xml:space="preserve"> الأول</w:t>
      </w:r>
      <w:r w:rsidR="00532948" w:rsidRPr="00532948">
        <w:rPr>
          <w:rtl/>
          <w:lang w:val="fr-FR"/>
        </w:rPr>
        <w:t>ى الران حقق مبتغاه وهو نيل الحرية والاستقلال</w:t>
      </w:r>
      <w:r>
        <w:rPr>
          <w:rFonts w:hint="cs"/>
          <w:rtl/>
          <w:lang w:val="fr-FR"/>
        </w:rPr>
        <w:t>.</w:t>
      </w:r>
    </w:p>
    <w:p w:rsidR="009E1503" w:rsidRDefault="009E1503">
      <w:pPr>
        <w:bidi w:val="0"/>
        <w:spacing w:after="200"/>
        <w:jc w:val="left"/>
        <w:rPr>
          <w:rtl/>
          <w:lang w:val="fr-FR"/>
        </w:rPr>
      </w:pPr>
      <w:r>
        <w:rPr>
          <w:rtl/>
          <w:lang w:val="fr-FR"/>
        </w:rPr>
        <w:br w:type="page"/>
      </w:r>
    </w:p>
    <w:p w:rsidR="009E1503" w:rsidRDefault="009E1503" w:rsidP="009E1503">
      <w:pPr>
        <w:pStyle w:val="Heading1"/>
        <w:rPr>
          <w:rtl/>
          <w:lang w:val="fr-FR"/>
        </w:rPr>
      </w:pPr>
      <w:bookmarkStart w:id="91" w:name="_Toc105322746"/>
      <w:bookmarkStart w:id="92" w:name="_Toc108687822"/>
      <w:proofErr w:type="gramStart"/>
      <w:r>
        <w:rPr>
          <w:rFonts w:hint="cs"/>
          <w:rtl/>
          <w:lang w:val="fr-FR"/>
        </w:rPr>
        <w:lastRenderedPageBreak/>
        <w:t>خلاصة</w:t>
      </w:r>
      <w:proofErr w:type="gramEnd"/>
      <w:r>
        <w:rPr>
          <w:rFonts w:hint="cs"/>
          <w:rtl/>
          <w:lang w:val="fr-FR"/>
        </w:rPr>
        <w:t xml:space="preserve"> الفصل</w:t>
      </w:r>
      <w:bookmarkEnd w:id="91"/>
      <w:bookmarkEnd w:id="92"/>
    </w:p>
    <w:p w:rsidR="009E1503" w:rsidRPr="009E1503" w:rsidRDefault="009E1503" w:rsidP="00C7747F">
      <w:pPr>
        <w:rPr>
          <w:rtl/>
          <w:lang w:val="fr-FR"/>
        </w:rPr>
      </w:pPr>
      <w:r>
        <w:rPr>
          <w:rFonts w:hint="cs"/>
          <w:rtl/>
          <w:lang w:val="fr-FR"/>
        </w:rPr>
        <w:tab/>
      </w:r>
      <w:r w:rsidRPr="006729EF">
        <w:rPr>
          <w:rtl/>
          <w:lang w:val="fr-FR"/>
        </w:rPr>
        <w:t>المقاومة كانت يوميات الشعب يبيت ويصبح عليها</w:t>
      </w:r>
      <w:r w:rsidR="006729EF">
        <w:rPr>
          <w:rtl/>
          <w:lang w:val="fr-FR"/>
        </w:rPr>
        <w:t xml:space="preserve"> و</w:t>
      </w:r>
      <w:r w:rsidRPr="006729EF">
        <w:rPr>
          <w:rtl/>
          <w:lang w:val="fr-FR"/>
        </w:rPr>
        <w:t>شغله الشاغل آنذاك ومنطقة متليلي الشعانبة كانت مهدا للمقاومة منذ المقاومة الشعبية ومشاركتهم المتميزة رفقة أولاد سيد الشيخ والشيخ بوعمامة</w:t>
      </w:r>
      <w:r w:rsidR="006729EF">
        <w:rPr>
          <w:rtl/>
          <w:lang w:val="fr-FR"/>
        </w:rPr>
        <w:t xml:space="preserve"> و</w:t>
      </w:r>
      <w:r w:rsidRPr="006729EF">
        <w:rPr>
          <w:rtl/>
          <w:lang w:val="fr-FR"/>
        </w:rPr>
        <w:t>بوشوشة وبن عبدالله والدرقاوي وناصر بن شهرة وغيرهم ...</w:t>
      </w:r>
      <w:r w:rsidR="00C7747F" w:rsidRPr="00C7747F">
        <w:rPr>
          <w:rtl/>
          <w:lang w:val="fr-FR"/>
        </w:rPr>
        <w:t xml:space="preserve"> </w:t>
      </w:r>
      <w:r w:rsidR="00C7747F" w:rsidRPr="008B2C98">
        <w:rPr>
          <w:rtl/>
          <w:lang w:val="fr-FR"/>
        </w:rPr>
        <w:t>يحتفي الشعر الشعبي بثورة التحرير بشكل يجعل حضورها شبه دائم ولو في شكل إشارة عابرة</w:t>
      </w:r>
      <w:r w:rsidR="00C7747F">
        <w:rPr>
          <w:rtl/>
          <w:lang w:val="fr-FR"/>
        </w:rPr>
        <w:t xml:space="preserve"> </w:t>
      </w:r>
      <w:r w:rsidR="00C7747F" w:rsidRPr="008B2C98">
        <w:rPr>
          <w:rtl/>
          <w:lang w:val="fr-FR"/>
        </w:rPr>
        <w:t>ذلك</w:t>
      </w:r>
      <w:r w:rsidR="00C7747F">
        <w:rPr>
          <w:rtl/>
          <w:lang w:val="fr-FR"/>
        </w:rPr>
        <w:t xml:space="preserve"> أن </w:t>
      </w:r>
      <w:r w:rsidR="00C7747F" w:rsidRPr="008B2C98">
        <w:rPr>
          <w:rtl/>
          <w:lang w:val="fr-FR"/>
        </w:rPr>
        <w:t>طبيعة الشعر الشعبي القريب من عامة الناس واللصيق بذاكرتهم ومآثرهم يجعل القصائد الثورية تحتل مكانا محترما عندهم</w:t>
      </w:r>
      <w:r w:rsidR="00C7747F">
        <w:rPr>
          <w:rtl/>
          <w:lang w:val="fr-FR"/>
        </w:rPr>
        <w:t xml:space="preserve">، </w:t>
      </w:r>
      <w:r w:rsidR="00C7747F" w:rsidRPr="008B2C98">
        <w:rPr>
          <w:rtl/>
          <w:lang w:val="fr-FR"/>
        </w:rPr>
        <w:t>فالجزائري لم يستطيع</w:t>
      </w:r>
      <w:r w:rsidR="00C7747F">
        <w:rPr>
          <w:rtl/>
          <w:lang w:val="fr-FR"/>
        </w:rPr>
        <w:t xml:space="preserve"> أن </w:t>
      </w:r>
      <w:r w:rsidR="00C7747F" w:rsidRPr="008B2C98">
        <w:rPr>
          <w:rtl/>
          <w:lang w:val="fr-FR"/>
        </w:rPr>
        <w:t>ينسى حقبة زمنية صعبة</w:t>
      </w:r>
      <w:r w:rsidR="00C7747F">
        <w:rPr>
          <w:rtl/>
          <w:lang w:val="fr-FR"/>
        </w:rPr>
        <w:t xml:space="preserve"> أن </w:t>
      </w:r>
      <w:r w:rsidR="00C7747F" w:rsidRPr="008B2C98">
        <w:rPr>
          <w:rtl/>
          <w:lang w:val="fr-FR"/>
        </w:rPr>
        <w:t>لم يكن قد مر بها هو فقد سمع عنها من أبيه</w:t>
      </w:r>
      <w:r w:rsidR="00C7747F">
        <w:rPr>
          <w:rtl/>
          <w:lang w:val="fr-FR"/>
        </w:rPr>
        <w:t xml:space="preserve"> أو </w:t>
      </w:r>
      <w:r w:rsidR="00C7747F" w:rsidRPr="008B2C98">
        <w:rPr>
          <w:rtl/>
          <w:lang w:val="fr-FR"/>
        </w:rPr>
        <w:t>قريبه</w:t>
      </w:r>
      <w:r w:rsidR="00C7747F">
        <w:rPr>
          <w:rtl/>
          <w:lang w:val="fr-FR"/>
        </w:rPr>
        <w:t xml:space="preserve"> أو </w:t>
      </w:r>
      <w:r w:rsidR="00C7747F" w:rsidRPr="008B2C98">
        <w:rPr>
          <w:rtl/>
          <w:lang w:val="fr-FR"/>
        </w:rPr>
        <w:t>قرأ عنها في كتب التاريخ</w:t>
      </w:r>
      <w:r w:rsidR="00C7747F">
        <w:rPr>
          <w:rtl/>
          <w:lang w:val="fr-FR"/>
        </w:rPr>
        <w:t xml:space="preserve"> أو </w:t>
      </w:r>
      <w:r w:rsidR="00C7747F" w:rsidRPr="008B2C98">
        <w:rPr>
          <w:rtl/>
          <w:lang w:val="fr-FR"/>
        </w:rPr>
        <w:t>في روايات البطولة وما أكثره</w:t>
      </w:r>
      <w:r w:rsidR="00C7747F">
        <w:rPr>
          <w:rtl/>
          <w:lang w:val="fr-FR"/>
        </w:rPr>
        <w:t xml:space="preserve"> أن </w:t>
      </w:r>
      <w:r w:rsidR="00C7747F" w:rsidRPr="008B2C98">
        <w:rPr>
          <w:rtl/>
          <w:lang w:val="fr-FR"/>
        </w:rPr>
        <w:t>الشعر الشعبي الجزائري في مرحلة الثورة قد عبر عن هوية الفرد الجزائري</w:t>
      </w:r>
      <w:r w:rsidR="00C7747F">
        <w:rPr>
          <w:rtl/>
          <w:lang w:val="fr-FR"/>
        </w:rPr>
        <w:t xml:space="preserve">، </w:t>
      </w:r>
      <w:r w:rsidR="00C7747F" w:rsidRPr="008B2C98">
        <w:rPr>
          <w:rtl/>
          <w:lang w:val="fr-FR"/>
        </w:rPr>
        <w:t>وقد استطاع</w:t>
      </w:r>
      <w:r w:rsidR="00C7747F">
        <w:rPr>
          <w:rtl/>
          <w:lang w:val="fr-FR"/>
        </w:rPr>
        <w:t xml:space="preserve"> أن </w:t>
      </w:r>
      <w:r w:rsidR="00C7747F" w:rsidRPr="008B2C98">
        <w:rPr>
          <w:rtl/>
          <w:lang w:val="fr-FR"/>
        </w:rPr>
        <w:t>يثبت ذاته</w:t>
      </w:r>
      <w:r w:rsidR="00C7747F">
        <w:rPr>
          <w:rtl/>
          <w:lang w:val="fr-FR"/>
        </w:rPr>
        <w:t xml:space="preserve">، </w:t>
      </w:r>
      <w:r w:rsidR="00C7747F" w:rsidRPr="008B2C98">
        <w:rPr>
          <w:rtl/>
          <w:lang w:val="fr-FR"/>
        </w:rPr>
        <w:t>وأن يقف في وجه السيطرة الاستعمارية التي حاولت طمس هويته</w:t>
      </w:r>
      <w:r w:rsidR="00C7747F">
        <w:rPr>
          <w:rtl/>
          <w:lang w:val="fr-FR"/>
        </w:rPr>
        <w:t xml:space="preserve">، </w:t>
      </w:r>
      <w:r w:rsidR="00C7747F" w:rsidRPr="008B2C98">
        <w:rPr>
          <w:rtl/>
          <w:lang w:val="fr-FR"/>
        </w:rPr>
        <w:t>بفضل الوعي الجماعي للوطن والذين واللغة</w:t>
      </w:r>
      <w:r w:rsidR="00C7747F">
        <w:rPr>
          <w:rFonts w:hint="cs"/>
          <w:rtl/>
          <w:lang w:val="fr-FR"/>
        </w:rPr>
        <w:t xml:space="preserve">. </w:t>
      </w:r>
      <w:r w:rsidRPr="006729EF">
        <w:rPr>
          <w:rtl/>
          <w:lang w:val="fr-FR"/>
        </w:rPr>
        <w:t xml:space="preserve">وصولا </w:t>
      </w:r>
      <w:r w:rsidR="007923ED" w:rsidRPr="006729EF">
        <w:rPr>
          <w:rFonts w:hint="cs"/>
          <w:rtl/>
          <w:lang w:val="fr-FR"/>
        </w:rPr>
        <w:t xml:space="preserve">إلى </w:t>
      </w:r>
      <w:r w:rsidRPr="006729EF">
        <w:rPr>
          <w:rtl/>
          <w:lang w:val="fr-FR"/>
        </w:rPr>
        <w:t xml:space="preserve">الحركة الوطنية ومشاركة أبنائها بها </w:t>
      </w:r>
      <w:proofErr w:type="spellStart"/>
      <w:r w:rsidRPr="006729EF">
        <w:rPr>
          <w:rtl/>
          <w:lang w:val="fr-FR"/>
        </w:rPr>
        <w:t>كالسفنجي</w:t>
      </w:r>
      <w:proofErr w:type="spellEnd"/>
      <w:r w:rsidRPr="006729EF">
        <w:rPr>
          <w:rtl/>
          <w:lang w:val="fr-FR"/>
        </w:rPr>
        <w:t xml:space="preserve"> والشيخ لعمى وعبد الله بن ولهة وغيرهم ... وبعدها الثورة التحريرية المظفرة وقوافل الشهداء الذين سقوا المنطقة بدمائهم الطاهرة الزكية.</w:t>
      </w:r>
    </w:p>
    <w:p w:rsidR="002D5DC1" w:rsidRDefault="002D5DC1" w:rsidP="002D5DC1">
      <w:pPr>
        <w:rPr>
          <w:rtl/>
          <w:lang w:val="fr-FR"/>
        </w:rPr>
        <w:sectPr w:rsidR="002D5DC1" w:rsidSect="00FA783D">
          <w:headerReference w:type="default" r:id="rId31"/>
          <w:footerReference w:type="default" r:id="rId32"/>
          <w:headerReference w:type="first" r:id="rId33"/>
          <w:footerReference w:type="first" r:id="rId34"/>
          <w:footnotePr>
            <w:numRestart w:val="eachPage"/>
          </w:footnotePr>
          <w:pgSz w:w="11906" w:h="16838"/>
          <w:pgMar w:top="851" w:right="1418" w:bottom="851" w:left="1134" w:header="709" w:footer="709" w:gutter="0"/>
          <w:cols w:space="708"/>
          <w:titlePg/>
          <w:docGrid w:linePitch="360"/>
        </w:sectPr>
      </w:pPr>
    </w:p>
    <w:p w:rsidR="002D5DC1" w:rsidRDefault="00C35C7C">
      <w:pPr>
        <w:bidi w:val="0"/>
        <w:spacing w:after="200"/>
        <w:jc w:val="left"/>
        <w:rPr>
          <w:rtl/>
          <w:lang w:val="fr-FR"/>
        </w:rPr>
      </w:pPr>
      <w:r>
        <w:rPr>
          <w:rFonts w:hint="cs"/>
          <w:bCs/>
          <w:noProof/>
          <w:rtl/>
          <w:lang w:val="fr-FR" w:eastAsia="fr-FR" w:bidi="ar-SA"/>
        </w:rPr>
        <w:lastRenderedPageBreak/>
        <mc:AlternateContent>
          <mc:Choice Requires="wps">
            <w:drawing>
              <wp:anchor distT="0" distB="0" distL="114300" distR="114300" simplePos="0" relativeHeight="251677696" behindDoc="0" locked="0" layoutInCell="1" allowOverlap="1" wp14:anchorId="0B5236A8" wp14:editId="6C077703">
                <wp:simplePos x="0" y="0"/>
                <wp:positionH relativeFrom="margin">
                  <wp:align>center</wp:align>
                </wp:positionH>
                <wp:positionV relativeFrom="margin">
                  <wp:align>center</wp:align>
                </wp:positionV>
                <wp:extent cx="5826125" cy="1527810"/>
                <wp:effectExtent l="76200" t="38100" r="98425" b="110490"/>
                <wp:wrapSquare wrapText="bothSides"/>
                <wp:docPr id="2" name="Rounded Rectangle 8"/>
                <wp:cNvGraphicFramePr/>
                <a:graphic xmlns:a="http://schemas.openxmlformats.org/drawingml/2006/main">
                  <a:graphicData uri="http://schemas.microsoft.com/office/word/2010/wordprocessingShape">
                    <wps:wsp>
                      <wps:cNvSpPr/>
                      <wps:spPr>
                        <a:xfrm>
                          <a:off x="0" y="0"/>
                          <a:ext cx="5826125" cy="1527810"/>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rsidR="00837AF0" w:rsidRPr="00847D5B" w:rsidRDefault="00837AF0" w:rsidP="00C35C7C">
                            <w:pPr>
                              <w:pStyle w:val="Heading1"/>
                              <w:spacing w:line="240" w:lineRule="auto"/>
                              <w:ind w:left="-7" w:firstLine="0"/>
                              <w:jc w:val="center"/>
                              <w:rPr>
                                <w:sz w:val="44"/>
                                <w:szCs w:val="5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93" w:name="_Toc105000324"/>
                            <w:bookmarkStart w:id="94" w:name="_Toc105322747"/>
                            <w:bookmarkStart w:id="95" w:name="_Toc108687823"/>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خاتمة</w:t>
                            </w:r>
                            <w:bookmarkEnd w:id="93"/>
                            <w:bookmarkEnd w:id="94"/>
                            <w:bookmarkEnd w:id="9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margin-left:0;margin-top:0;width:458.75pt;height:120.3pt;z-index:2516776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" fillcolor="gray [1616]" strokecolor="black [3040]">
                <v:fill color2="#d9d9d9 [496]" rotate="t" angle="180" colors="0 #bcbcbc;22938f #d0d0d0;1 #ededed" focus="100%" type="gradient"/>
                <v:shadow on="t" color="black" opacity="24903f" origin=",.5" offset="0,.55556mm"/>
                <v:textbox>
                  <w:txbxContent>
                    <w:p w:rsidR="00837AF0" w:rsidRPr="00847D5B" w:rsidRDefault="00837AF0" w:rsidP="00C35C7C">
                      <w:pPr>
                        <w:pStyle w:val="Heading1"/>
                        <w:spacing w:line="240" w:lineRule="auto"/>
                        <w:ind w:left="-7" w:firstLine="0"/>
                        <w:jc w:val="center"/>
                        <w:rPr>
                          <w:sz w:val="44"/>
                          <w:szCs w:val="5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108" w:name="_Toc105000324"/>
                      <w:bookmarkStart w:id="109" w:name="_Toc105322747"/>
                      <w:bookmarkStart w:id="110" w:name="_Toc108687823"/>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خاتمة</w:t>
                      </w:r>
                      <w:bookmarkEnd w:id="108"/>
                      <w:bookmarkEnd w:id="109"/>
                      <w:bookmarkEnd w:id="110"/>
                    </w:p>
                  </w:txbxContent>
                </v:textbox>
                <w10:wrap type="square" anchorx="margin" anchory="margin"/>
              </v:roundrect>
            </w:pict>
          </mc:Fallback>
        </mc:AlternateContent>
      </w:r>
      <w:r w:rsidR="002D5DC1">
        <w:rPr>
          <w:rtl/>
          <w:lang w:val="fr-FR"/>
        </w:rPr>
        <w:br w:type="page"/>
      </w:r>
    </w:p>
    <w:p w:rsidR="000D00CE" w:rsidRDefault="008B2C98" w:rsidP="00AF06AE">
      <w:pPr>
        <w:rPr>
          <w:rtl/>
          <w:lang w:val="fr-FR"/>
        </w:rPr>
      </w:pPr>
      <w:r>
        <w:rPr>
          <w:rFonts w:hint="cs"/>
          <w:rtl/>
          <w:lang w:val="fr-FR"/>
        </w:rPr>
        <w:lastRenderedPageBreak/>
        <w:tab/>
      </w:r>
      <w:r w:rsidRPr="008B2C98">
        <w:rPr>
          <w:rtl/>
          <w:lang w:val="fr-FR"/>
        </w:rPr>
        <w:t>يحتفي الشعر الشعبي بثورة التحرير بشكل يجعل حضورها شبه دائم ولو في شكل إشارة عابرة</w:t>
      </w:r>
      <w:r w:rsidR="006729EF">
        <w:rPr>
          <w:rtl/>
          <w:lang w:val="fr-FR"/>
        </w:rPr>
        <w:t xml:space="preserve"> </w:t>
      </w:r>
      <w:r w:rsidRPr="008B2C98">
        <w:rPr>
          <w:rtl/>
          <w:lang w:val="fr-FR"/>
        </w:rPr>
        <w:t>ذلك</w:t>
      </w:r>
      <w:r w:rsidR="00842B1C">
        <w:rPr>
          <w:rtl/>
          <w:lang w:val="fr-FR"/>
        </w:rPr>
        <w:t xml:space="preserve"> أن </w:t>
      </w:r>
      <w:r w:rsidRPr="008B2C98">
        <w:rPr>
          <w:rtl/>
          <w:lang w:val="fr-FR"/>
        </w:rPr>
        <w:t>طبيعة الشعر الشعبي القريب من عامة الناس واللصيق بذاكرتهم ومآثرهم يجعل القصائد الثورية تحتل مكانا محترما عندهم</w:t>
      </w:r>
      <w:r w:rsidR="006729EF">
        <w:rPr>
          <w:rtl/>
          <w:lang w:val="fr-FR"/>
        </w:rPr>
        <w:t xml:space="preserve">، </w:t>
      </w:r>
      <w:r w:rsidRPr="008B2C98">
        <w:rPr>
          <w:rtl/>
          <w:lang w:val="fr-FR"/>
        </w:rPr>
        <w:t>فالجزائري لم يستطيع</w:t>
      </w:r>
      <w:r w:rsidR="00842B1C">
        <w:rPr>
          <w:rtl/>
          <w:lang w:val="fr-FR"/>
        </w:rPr>
        <w:t xml:space="preserve"> أن </w:t>
      </w:r>
      <w:r w:rsidRPr="008B2C98">
        <w:rPr>
          <w:rtl/>
          <w:lang w:val="fr-FR"/>
        </w:rPr>
        <w:t>ينسى حقبة زمنية صعبة</w:t>
      </w:r>
      <w:r w:rsidR="00842B1C">
        <w:rPr>
          <w:rtl/>
          <w:lang w:val="fr-FR"/>
        </w:rPr>
        <w:t xml:space="preserve"> أن </w:t>
      </w:r>
      <w:r w:rsidRPr="008B2C98">
        <w:rPr>
          <w:rtl/>
          <w:lang w:val="fr-FR"/>
        </w:rPr>
        <w:t>لم يكن قد مر بها هو فقد سمع عنها من أبيه</w:t>
      </w:r>
      <w:r w:rsidR="001C3D8A">
        <w:rPr>
          <w:rtl/>
          <w:lang w:val="fr-FR"/>
        </w:rPr>
        <w:t xml:space="preserve"> أو </w:t>
      </w:r>
      <w:r w:rsidRPr="008B2C98">
        <w:rPr>
          <w:rtl/>
          <w:lang w:val="fr-FR"/>
        </w:rPr>
        <w:t>قريبه</w:t>
      </w:r>
      <w:r w:rsidR="001C3D8A">
        <w:rPr>
          <w:rtl/>
          <w:lang w:val="fr-FR"/>
        </w:rPr>
        <w:t xml:space="preserve"> أو </w:t>
      </w:r>
      <w:r w:rsidRPr="008B2C98">
        <w:rPr>
          <w:rtl/>
          <w:lang w:val="fr-FR"/>
        </w:rPr>
        <w:t>قرأ عنها في كتب التاريخ</w:t>
      </w:r>
      <w:r w:rsidR="001C3D8A">
        <w:rPr>
          <w:rtl/>
          <w:lang w:val="fr-FR"/>
        </w:rPr>
        <w:t xml:space="preserve"> أو </w:t>
      </w:r>
      <w:r w:rsidRPr="008B2C98">
        <w:rPr>
          <w:rtl/>
          <w:lang w:val="fr-FR"/>
        </w:rPr>
        <w:t>في روايات البطولة وما أكثره</w:t>
      </w:r>
      <w:r w:rsidR="00842B1C">
        <w:rPr>
          <w:rtl/>
          <w:lang w:val="fr-FR"/>
        </w:rPr>
        <w:t xml:space="preserve"> أن </w:t>
      </w:r>
      <w:r w:rsidRPr="008B2C98">
        <w:rPr>
          <w:rtl/>
          <w:lang w:val="fr-FR"/>
        </w:rPr>
        <w:t>الشعر الشعبي الجزائري في مرحلة الثورة قد عبر عن هوية الفرد الجزائري</w:t>
      </w:r>
      <w:r w:rsidR="006729EF">
        <w:rPr>
          <w:rtl/>
          <w:lang w:val="fr-FR"/>
        </w:rPr>
        <w:t xml:space="preserve">، </w:t>
      </w:r>
      <w:r w:rsidRPr="008B2C98">
        <w:rPr>
          <w:rtl/>
          <w:lang w:val="fr-FR"/>
        </w:rPr>
        <w:t>وقد استطاع</w:t>
      </w:r>
      <w:r w:rsidR="00842B1C">
        <w:rPr>
          <w:rtl/>
          <w:lang w:val="fr-FR"/>
        </w:rPr>
        <w:t xml:space="preserve"> أن </w:t>
      </w:r>
      <w:r w:rsidRPr="008B2C98">
        <w:rPr>
          <w:rtl/>
          <w:lang w:val="fr-FR"/>
        </w:rPr>
        <w:t>يثبت ذاته</w:t>
      </w:r>
      <w:r w:rsidR="006729EF">
        <w:rPr>
          <w:rtl/>
          <w:lang w:val="fr-FR"/>
        </w:rPr>
        <w:t xml:space="preserve">، </w:t>
      </w:r>
      <w:r w:rsidRPr="008B2C98">
        <w:rPr>
          <w:rtl/>
          <w:lang w:val="fr-FR"/>
        </w:rPr>
        <w:t>وأن يقف في وجه السيطرة الاستعمارية التي حاولت طمس هويته</w:t>
      </w:r>
      <w:r w:rsidR="006729EF">
        <w:rPr>
          <w:rtl/>
          <w:lang w:val="fr-FR"/>
        </w:rPr>
        <w:t xml:space="preserve">، </w:t>
      </w:r>
      <w:r w:rsidRPr="008B2C98">
        <w:rPr>
          <w:rtl/>
          <w:lang w:val="fr-FR"/>
        </w:rPr>
        <w:t>بفضل الوعي الجماعي للوطن والذين واللغة</w:t>
      </w:r>
      <w:r w:rsidR="000D00CE">
        <w:rPr>
          <w:rFonts w:hint="cs"/>
          <w:rtl/>
          <w:lang w:val="fr-FR"/>
        </w:rPr>
        <w:t>.</w:t>
      </w:r>
    </w:p>
    <w:p w:rsidR="008B2C98" w:rsidRPr="008B2C98" w:rsidRDefault="000D00CE" w:rsidP="000D00CE">
      <w:pPr>
        <w:rPr>
          <w:rtl/>
          <w:lang w:val="fr-FR"/>
        </w:rPr>
      </w:pPr>
      <w:r>
        <w:rPr>
          <w:rFonts w:hint="cs"/>
          <w:rtl/>
          <w:lang w:val="fr-FR"/>
        </w:rPr>
        <w:tab/>
      </w:r>
      <w:r w:rsidR="008B2C98" w:rsidRPr="008B2C98">
        <w:rPr>
          <w:rtl/>
          <w:lang w:val="fr-FR"/>
        </w:rPr>
        <w:t>وقد جنب هذا أفراد المجتمع المسخ والتذويب والتغريب</w:t>
      </w:r>
      <w:r w:rsidR="006729EF">
        <w:rPr>
          <w:rtl/>
          <w:lang w:val="fr-FR"/>
        </w:rPr>
        <w:t xml:space="preserve">، </w:t>
      </w:r>
      <w:r w:rsidR="008B2C98" w:rsidRPr="008B2C98">
        <w:rPr>
          <w:rtl/>
          <w:lang w:val="fr-FR"/>
        </w:rPr>
        <w:t>وأذكى في وجدانهم حب الوطن الذي هو مبدأ من مبادئ</w:t>
      </w:r>
      <w:r w:rsidR="00B92778">
        <w:rPr>
          <w:rtl/>
          <w:lang w:val="fr-FR"/>
        </w:rPr>
        <w:t xml:space="preserve"> </w:t>
      </w:r>
      <w:r w:rsidR="008B2C98" w:rsidRPr="008B2C98">
        <w:rPr>
          <w:rtl/>
          <w:lang w:val="fr-FR"/>
        </w:rPr>
        <w:t>الدين الإسلامي</w:t>
      </w:r>
      <w:r w:rsidR="008B2C98">
        <w:rPr>
          <w:rFonts w:hint="cs"/>
          <w:rtl/>
          <w:lang w:val="fr-FR"/>
        </w:rPr>
        <w:t xml:space="preserve"> </w:t>
      </w:r>
      <w:r w:rsidR="008B2C98" w:rsidRPr="008B2C98">
        <w:rPr>
          <w:rtl/>
          <w:lang w:val="fr-FR"/>
        </w:rPr>
        <w:t>فالشعر الشعبي قد تتبع كفاح الشعب الجزائري في جميع مراحله وأطواره بل</w:t>
      </w:r>
      <w:r w:rsidR="006729EF">
        <w:rPr>
          <w:rFonts w:hint="cs"/>
          <w:rtl/>
          <w:lang w:val="fr-FR"/>
        </w:rPr>
        <w:t xml:space="preserve"> </w:t>
      </w:r>
      <w:r w:rsidR="008B2C98" w:rsidRPr="008B2C98">
        <w:rPr>
          <w:rtl/>
          <w:lang w:val="fr-FR"/>
        </w:rPr>
        <w:t>وساهم في تأريخ لبعض الثورات</w:t>
      </w:r>
      <w:r w:rsidR="001C3D8A">
        <w:rPr>
          <w:rtl/>
          <w:lang w:val="fr-FR"/>
        </w:rPr>
        <w:t xml:space="preserve"> أو </w:t>
      </w:r>
      <w:r w:rsidR="008B2C98" w:rsidRPr="008B2C98">
        <w:rPr>
          <w:rtl/>
          <w:lang w:val="fr-FR"/>
        </w:rPr>
        <w:t>الأحداث التي لا نجد لها في بعض الأحيان مصادر تاريخية لتوثيقها</w:t>
      </w:r>
      <w:r w:rsidR="006729EF">
        <w:rPr>
          <w:rtl/>
          <w:lang w:val="fr-FR"/>
        </w:rPr>
        <w:t xml:space="preserve"> </w:t>
      </w:r>
      <w:r w:rsidR="008B2C98" w:rsidRPr="008B2C98">
        <w:rPr>
          <w:rtl/>
          <w:lang w:val="fr-FR"/>
        </w:rPr>
        <w:t xml:space="preserve">وإن الروح الوطنية تتجلى بوضوح في هذا الشعر وهي تقوم أساسا على دعوة </w:t>
      </w:r>
      <w:r w:rsidR="007923ED">
        <w:rPr>
          <w:rtl/>
          <w:lang w:val="fr-FR"/>
        </w:rPr>
        <w:t xml:space="preserve">إلى </w:t>
      </w:r>
      <w:r w:rsidR="008B2C98" w:rsidRPr="008B2C98">
        <w:rPr>
          <w:rtl/>
          <w:lang w:val="fr-FR"/>
        </w:rPr>
        <w:t>الجهاد والدفاع عن الوطن والدين الإسلامي والتفاني في صون القيم الثورية الخالدة</w:t>
      </w:r>
      <w:r w:rsidR="006729EF">
        <w:rPr>
          <w:rtl/>
          <w:lang w:val="fr-FR"/>
        </w:rPr>
        <w:t xml:space="preserve">، </w:t>
      </w:r>
      <w:r w:rsidR="008B2C98" w:rsidRPr="008B2C98">
        <w:rPr>
          <w:rtl/>
          <w:lang w:val="fr-FR"/>
        </w:rPr>
        <w:t xml:space="preserve">وبهذا فإن الشعر الشعبي ظل </w:t>
      </w:r>
      <w:proofErr w:type="spellStart"/>
      <w:r w:rsidR="008B2C98" w:rsidRPr="008B2C98">
        <w:rPr>
          <w:rtl/>
          <w:lang w:val="fr-FR"/>
        </w:rPr>
        <w:t>يتفنى</w:t>
      </w:r>
      <w:proofErr w:type="spellEnd"/>
      <w:r w:rsidR="008B2C98" w:rsidRPr="008B2C98">
        <w:rPr>
          <w:rtl/>
          <w:lang w:val="fr-FR"/>
        </w:rPr>
        <w:t xml:space="preserve"> بالوطن والوطنية</w:t>
      </w:r>
      <w:r w:rsidR="008B2C98">
        <w:rPr>
          <w:rFonts w:hint="cs"/>
          <w:rtl/>
          <w:lang w:val="fr-FR"/>
        </w:rPr>
        <w:t xml:space="preserve"> </w:t>
      </w:r>
      <w:r w:rsidR="008B2C98" w:rsidRPr="008B2C98">
        <w:rPr>
          <w:rtl/>
          <w:lang w:val="fr-FR"/>
        </w:rPr>
        <w:t xml:space="preserve">ويدعو </w:t>
      </w:r>
      <w:r w:rsidR="007923ED">
        <w:rPr>
          <w:rtl/>
          <w:lang w:val="fr-FR"/>
        </w:rPr>
        <w:t xml:space="preserve">إلى </w:t>
      </w:r>
      <w:r w:rsidR="008B2C98" w:rsidRPr="008B2C98">
        <w:rPr>
          <w:rtl/>
          <w:lang w:val="fr-FR"/>
        </w:rPr>
        <w:t xml:space="preserve">التشبث بالقيم النضالية دائما كما كان الوطن في حاجة </w:t>
      </w:r>
      <w:r w:rsidR="007923ED">
        <w:rPr>
          <w:rtl/>
          <w:lang w:val="fr-FR"/>
        </w:rPr>
        <w:t xml:space="preserve">إلى </w:t>
      </w:r>
      <w:r w:rsidR="008B2C98" w:rsidRPr="008B2C98">
        <w:rPr>
          <w:rtl/>
          <w:lang w:val="fr-FR"/>
        </w:rPr>
        <w:t>أبنائه</w:t>
      </w:r>
      <w:r w:rsidR="006729EF">
        <w:rPr>
          <w:rtl/>
          <w:lang w:val="fr-FR"/>
        </w:rPr>
        <w:t xml:space="preserve">، </w:t>
      </w:r>
      <w:r w:rsidR="008B2C98" w:rsidRPr="008B2C98">
        <w:rPr>
          <w:rtl/>
          <w:lang w:val="fr-FR"/>
        </w:rPr>
        <w:t xml:space="preserve">فالشاعر الشعبي لم يتخل عن واجبه في </w:t>
      </w:r>
      <w:r w:rsidR="008B2C98" w:rsidRPr="008B2C98">
        <w:rPr>
          <w:rFonts w:hint="cs"/>
          <w:rtl/>
          <w:lang w:val="fr-FR"/>
        </w:rPr>
        <w:t>استنهاض</w:t>
      </w:r>
      <w:r w:rsidR="008B2C98" w:rsidRPr="008B2C98">
        <w:rPr>
          <w:rtl/>
          <w:lang w:val="fr-FR"/>
        </w:rPr>
        <w:t xml:space="preserve"> الصمم وغرس الروح الوطنية لدى الأفراد على مر التاريخ الجزائري ولا يزال </w:t>
      </w:r>
      <w:r w:rsidR="007923ED">
        <w:rPr>
          <w:rtl/>
          <w:lang w:val="fr-FR"/>
        </w:rPr>
        <w:t xml:space="preserve">إلى </w:t>
      </w:r>
      <w:r w:rsidR="008B2C98" w:rsidRPr="008B2C98">
        <w:rPr>
          <w:rtl/>
          <w:lang w:val="fr-FR"/>
        </w:rPr>
        <w:t xml:space="preserve">اليوم يقيم بدوره المنوط به على أكمل وجه ورغم قيام بعض الدارسين بالبحث في هذا المجال كما فعل الدكتوران </w:t>
      </w:r>
      <w:proofErr w:type="spellStart"/>
      <w:r w:rsidR="008B2C98" w:rsidRPr="008B2C98">
        <w:rPr>
          <w:rtl/>
          <w:lang w:val="fr-FR"/>
        </w:rPr>
        <w:t>التلي</w:t>
      </w:r>
      <w:proofErr w:type="spellEnd"/>
      <w:r w:rsidR="008B2C98" w:rsidRPr="008B2C98">
        <w:rPr>
          <w:rtl/>
          <w:lang w:val="fr-FR"/>
        </w:rPr>
        <w:t xml:space="preserve"> بن الشيخ والعربي دحو إلا</w:t>
      </w:r>
      <w:r w:rsidR="00842B1C">
        <w:rPr>
          <w:rtl/>
          <w:lang w:val="fr-FR"/>
        </w:rPr>
        <w:t xml:space="preserve"> أن </w:t>
      </w:r>
      <w:r w:rsidR="008B2C98" w:rsidRPr="008B2C98">
        <w:rPr>
          <w:rtl/>
          <w:lang w:val="fr-FR"/>
        </w:rPr>
        <w:t xml:space="preserve">هذا المجال ما يزال محتاجا </w:t>
      </w:r>
      <w:r w:rsidR="007923ED">
        <w:rPr>
          <w:rtl/>
          <w:lang w:val="fr-FR"/>
        </w:rPr>
        <w:t xml:space="preserve">إلى </w:t>
      </w:r>
      <w:r w:rsidR="008B2C98" w:rsidRPr="008B2C98">
        <w:rPr>
          <w:rtl/>
          <w:lang w:val="fr-FR"/>
        </w:rPr>
        <w:t xml:space="preserve">العديد من الدراسات </w:t>
      </w:r>
      <w:r w:rsidR="001C3D8A">
        <w:rPr>
          <w:rtl/>
          <w:lang w:val="fr-FR"/>
        </w:rPr>
        <w:t xml:space="preserve">الأخرى </w:t>
      </w:r>
      <w:r w:rsidR="008B2C98" w:rsidRPr="008B2C98">
        <w:rPr>
          <w:rtl/>
          <w:lang w:val="fr-FR"/>
        </w:rPr>
        <w:t>المتعمقة.</w:t>
      </w:r>
    </w:p>
    <w:p w:rsidR="008B2C98" w:rsidRPr="00C35C7C" w:rsidRDefault="008B2C98" w:rsidP="008B2C98">
      <w:pPr>
        <w:rPr>
          <w:b/>
          <w:bCs/>
          <w:rtl/>
          <w:lang w:val="fr-FR"/>
        </w:rPr>
      </w:pPr>
      <w:proofErr w:type="gramStart"/>
      <w:r w:rsidRPr="00C35C7C">
        <w:rPr>
          <w:b/>
          <w:bCs/>
          <w:rtl/>
          <w:lang w:val="fr-FR"/>
        </w:rPr>
        <w:t>نتائج</w:t>
      </w:r>
      <w:proofErr w:type="gramEnd"/>
      <w:r w:rsidRPr="00C35C7C">
        <w:rPr>
          <w:b/>
          <w:bCs/>
          <w:rtl/>
          <w:lang w:val="fr-FR"/>
        </w:rPr>
        <w:t xml:space="preserve"> البحث:</w:t>
      </w:r>
    </w:p>
    <w:p w:rsidR="008B2C98" w:rsidRPr="008B2C98" w:rsidRDefault="008B2C98" w:rsidP="008B2C98">
      <w:pPr>
        <w:rPr>
          <w:rtl/>
          <w:lang w:val="fr-FR"/>
        </w:rPr>
      </w:pPr>
      <w:proofErr w:type="gramStart"/>
      <w:r w:rsidRPr="008B2C98">
        <w:rPr>
          <w:rtl/>
          <w:lang w:val="fr-FR"/>
        </w:rPr>
        <w:t>يمكن</w:t>
      </w:r>
      <w:proofErr w:type="gramEnd"/>
      <w:r w:rsidRPr="008B2C98">
        <w:rPr>
          <w:rtl/>
          <w:lang w:val="fr-FR"/>
        </w:rPr>
        <w:t xml:space="preserve"> لنا</w:t>
      </w:r>
      <w:r w:rsidR="00842B1C">
        <w:rPr>
          <w:rtl/>
          <w:lang w:val="fr-FR"/>
        </w:rPr>
        <w:t xml:space="preserve"> أن </w:t>
      </w:r>
      <w:r w:rsidRPr="008B2C98">
        <w:rPr>
          <w:rtl/>
          <w:lang w:val="fr-FR"/>
        </w:rPr>
        <w:t>نذكر نتائج البحث فيما يلي:</w:t>
      </w:r>
    </w:p>
    <w:p w:rsidR="00C7747F" w:rsidRPr="008B2C98" w:rsidRDefault="00C7747F" w:rsidP="008B2C98">
      <w:pPr>
        <w:rPr>
          <w:rtl/>
          <w:lang w:val="fr-FR"/>
        </w:rPr>
      </w:pPr>
      <w:r>
        <w:rPr>
          <w:rFonts w:hint="cs"/>
          <w:rtl/>
          <w:lang w:val="fr-FR"/>
        </w:rPr>
        <w:t>-</w:t>
      </w:r>
      <w:r w:rsidR="00D352B9">
        <w:rPr>
          <w:rFonts w:hint="cs"/>
          <w:rtl/>
          <w:lang w:val="fr-FR"/>
        </w:rPr>
        <w:t xml:space="preserve"> الأدب </w:t>
      </w:r>
      <w:r w:rsidRPr="008B2C98">
        <w:rPr>
          <w:rtl/>
          <w:lang w:val="fr-FR"/>
        </w:rPr>
        <w:t>الشعبي كان حاضنة للعمل الثوري</w:t>
      </w:r>
      <w:r>
        <w:rPr>
          <w:rtl/>
          <w:lang w:val="fr-FR"/>
        </w:rPr>
        <w:t xml:space="preserve"> و</w:t>
      </w:r>
      <w:r w:rsidRPr="008B2C98">
        <w:rPr>
          <w:rtl/>
          <w:lang w:val="fr-FR"/>
        </w:rPr>
        <w:t xml:space="preserve">سببا </w:t>
      </w:r>
      <w:proofErr w:type="gramStart"/>
      <w:r w:rsidRPr="008B2C98">
        <w:rPr>
          <w:rtl/>
          <w:lang w:val="fr-FR"/>
        </w:rPr>
        <w:t>في</w:t>
      </w:r>
      <w:proofErr w:type="gramEnd"/>
      <w:r w:rsidRPr="008B2C98">
        <w:rPr>
          <w:rtl/>
          <w:lang w:val="fr-FR"/>
        </w:rPr>
        <w:t xml:space="preserve"> قوته وغزارته.</w:t>
      </w:r>
    </w:p>
    <w:p w:rsidR="00C7747F" w:rsidRPr="008B2C98" w:rsidRDefault="00C7747F" w:rsidP="008B2C98">
      <w:pPr>
        <w:rPr>
          <w:rtl/>
          <w:lang w:val="fr-FR"/>
        </w:rPr>
      </w:pPr>
      <w:r>
        <w:rPr>
          <w:rFonts w:hint="cs"/>
          <w:rtl/>
          <w:lang w:val="fr-FR"/>
        </w:rPr>
        <w:t xml:space="preserve">- </w:t>
      </w:r>
      <w:r w:rsidRPr="008B2C98">
        <w:rPr>
          <w:rtl/>
          <w:lang w:val="fr-FR"/>
        </w:rPr>
        <w:t>الشعر الشعبي يحمل بين ثناياه روحا ثورية دافعة للتحرر والانعتاق .</w:t>
      </w:r>
    </w:p>
    <w:p w:rsidR="00C7747F" w:rsidRPr="008B2C98" w:rsidRDefault="00C7747F" w:rsidP="008B2C98">
      <w:pPr>
        <w:rPr>
          <w:rtl/>
          <w:lang w:val="fr-FR"/>
        </w:rPr>
      </w:pPr>
      <w:r>
        <w:rPr>
          <w:rFonts w:hint="cs"/>
          <w:rtl/>
          <w:lang w:val="fr-FR"/>
        </w:rPr>
        <w:t xml:space="preserve">- </w:t>
      </w:r>
      <w:r w:rsidRPr="008B2C98">
        <w:rPr>
          <w:rtl/>
          <w:lang w:val="fr-FR"/>
        </w:rPr>
        <w:t xml:space="preserve">رصيد المنطقة الشعري لايزال شفهيا مما يصعب الوصول </w:t>
      </w:r>
      <w:r>
        <w:rPr>
          <w:rFonts w:hint="cs"/>
          <w:rtl/>
          <w:lang w:val="fr-FR"/>
        </w:rPr>
        <w:t>إ</w:t>
      </w:r>
      <w:r w:rsidRPr="008B2C98">
        <w:rPr>
          <w:rtl/>
          <w:lang w:val="fr-FR"/>
        </w:rPr>
        <w:t>ليه .</w:t>
      </w:r>
    </w:p>
    <w:p w:rsidR="00C7747F" w:rsidRPr="008B2C98" w:rsidRDefault="00C7747F" w:rsidP="00C35C7C">
      <w:pPr>
        <w:rPr>
          <w:rtl/>
          <w:lang w:val="fr-FR"/>
        </w:rPr>
      </w:pPr>
      <w:r>
        <w:rPr>
          <w:rFonts w:hint="cs"/>
          <w:rtl/>
          <w:lang w:val="fr-FR"/>
        </w:rPr>
        <w:lastRenderedPageBreak/>
        <w:t xml:space="preserve">- </w:t>
      </w:r>
      <w:r w:rsidRPr="008B2C98">
        <w:rPr>
          <w:rtl/>
          <w:lang w:val="fr-FR"/>
        </w:rPr>
        <w:t>ساهم</w:t>
      </w:r>
      <w:r w:rsidR="00D352B9">
        <w:rPr>
          <w:rtl/>
          <w:lang w:val="fr-FR"/>
        </w:rPr>
        <w:t xml:space="preserve"> الأدب </w:t>
      </w:r>
      <w:r w:rsidRPr="008B2C98">
        <w:rPr>
          <w:rtl/>
          <w:lang w:val="fr-FR"/>
        </w:rPr>
        <w:t>الشعبي في التمسك بالهوية والأصالة العربية الاسلامية للمجتمع.</w:t>
      </w:r>
    </w:p>
    <w:p w:rsidR="00C7747F" w:rsidRPr="008B2C98" w:rsidRDefault="00C7747F" w:rsidP="008B2C98">
      <w:pPr>
        <w:rPr>
          <w:rtl/>
          <w:lang w:val="fr-FR"/>
        </w:rPr>
      </w:pPr>
      <w:r>
        <w:rPr>
          <w:rFonts w:hint="cs"/>
          <w:rtl/>
          <w:lang w:val="fr-FR"/>
        </w:rPr>
        <w:t xml:space="preserve">- </w:t>
      </w:r>
      <w:r w:rsidRPr="008B2C98">
        <w:rPr>
          <w:rtl/>
          <w:lang w:val="fr-FR"/>
        </w:rPr>
        <w:t xml:space="preserve">وجوب توجيه البحوث والدراسات </w:t>
      </w:r>
      <w:r>
        <w:rPr>
          <w:rtl/>
          <w:lang w:val="fr-FR"/>
        </w:rPr>
        <w:t xml:space="preserve">إلى </w:t>
      </w:r>
      <w:r w:rsidRPr="008B2C98">
        <w:rPr>
          <w:rtl/>
          <w:lang w:val="fr-FR"/>
        </w:rPr>
        <w:t xml:space="preserve">هذا الموروث الكبير </w:t>
      </w:r>
      <w:proofErr w:type="gramStart"/>
      <w:r w:rsidRPr="008B2C98">
        <w:rPr>
          <w:rtl/>
          <w:lang w:val="fr-FR"/>
        </w:rPr>
        <w:t>حتى</w:t>
      </w:r>
      <w:proofErr w:type="gramEnd"/>
      <w:r w:rsidRPr="008B2C98">
        <w:rPr>
          <w:rtl/>
          <w:lang w:val="fr-FR"/>
        </w:rPr>
        <w:t xml:space="preserve"> نحميه من الضياع.</w:t>
      </w:r>
    </w:p>
    <w:p w:rsidR="00C7747F" w:rsidRPr="008B2C98" w:rsidRDefault="00C7747F" w:rsidP="00C35C7C">
      <w:pPr>
        <w:rPr>
          <w:rtl/>
          <w:lang w:val="fr-FR"/>
        </w:rPr>
      </w:pPr>
      <w:r w:rsidRPr="008B2C98">
        <w:rPr>
          <w:rtl/>
          <w:lang w:val="fr-FR"/>
        </w:rPr>
        <w:t>- يعتبر</w:t>
      </w:r>
      <w:r w:rsidR="00D352B9">
        <w:rPr>
          <w:rtl/>
          <w:lang w:val="fr-FR"/>
        </w:rPr>
        <w:t xml:space="preserve"> الأدب </w:t>
      </w:r>
      <w:r w:rsidRPr="008B2C98">
        <w:rPr>
          <w:rtl/>
          <w:lang w:val="fr-FR"/>
        </w:rPr>
        <w:t>الشعبي مرأة الشعوب ونافذتها على الواقع</w:t>
      </w:r>
      <w:r w:rsidR="00D352B9">
        <w:rPr>
          <w:rtl/>
          <w:lang w:val="fr-FR"/>
        </w:rPr>
        <w:t xml:space="preserve"> الأدب </w:t>
      </w:r>
      <w:r w:rsidRPr="008B2C98">
        <w:rPr>
          <w:rtl/>
          <w:lang w:val="fr-FR"/>
        </w:rPr>
        <w:t>الشعبي يحمل صور صادقة عن المجتمع عبر مختلف الأزمنة</w:t>
      </w:r>
      <w:r>
        <w:rPr>
          <w:rtl/>
          <w:lang w:val="fr-FR"/>
        </w:rPr>
        <w:t xml:space="preserve"> و</w:t>
      </w:r>
      <w:r w:rsidRPr="008B2C98">
        <w:rPr>
          <w:rtl/>
          <w:lang w:val="fr-FR"/>
        </w:rPr>
        <w:t>التحديات</w:t>
      </w:r>
      <w:r>
        <w:rPr>
          <w:rFonts w:hint="cs"/>
          <w:rtl/>
          <w:lang w:val="fr-FR"/>
        </w:rPr>
        <w:t xml:space="preserve"> </w:t>
      </w:r>
      <w:r w:rsidRPr="008B2C98">
        <w:rPr>
          <w:rtl/>
          <w:lang w:val="fr-FR"/>
        </w:rPr>
        <w:t>المنطقة غنية بتراث شعبي غزير.</w:t>
      </w:r>
    </w:p>
    <w:p w:rsidR="008B2C98" w:rsidRPr="008B2C98" w:rsidRDefault="008B2C98" w:rsidP="008B2C98">
      <w:pPr>
        <w:rPr>
          <w:b/>
          <w:bCs/>
          <w:rtl/>
          <w:lang w:val="fr-FR"/>
        </w:rPr>
      </w:pPr>
      <w:r>
        <w:rPr>
          <w:rFonts w:hint="cs"/>
          <w:b/>
          <w:bCs/>
          <w:rtl/>
          <w:lang w:val="fr-FR"/>
        </w:rPr>
        <w:tab/>
      </w:r>
      <w:r w:rsidRPr="008B2C98">
        <w:rPr>
          <w:b/>
          <w:bCs/>
          <w:rtl/>
          <w:lang w:val="fr-FR"/>
        </w:rPr>
        <w:t>التوصيات:</w:t>
      </w:r>
      <w:r w:rsidR="00B92778">
        <w:rPr>
          <w:b/>
          <w:bCs/>
          <w:rtl/>
          <w:lang w:val="fr-FR"/>
        </w:rPr>
        <w:t xml:space="preserve"> </w:t>
      </w:r>
    </w:p>
    <w:p w:rsidR="00C7747F" w:rsidRPr="008B2C98" w:rsidRDefault="00C7747F" w:rsidP="00C7747F">
      <w:pPr>
        <w:rPr>
          <w:rtl/>
          <w:lang w:val="fr-FR"/>
        </w:rPr>
      </w:pPr>
      <w:r w:rsidRPr="008B2C98">
        <w:rPr>
          <w:rtl/>
          <w:lang w:val="fr-FR"/>
        </w:rPr>
        <w:t>-</w:t>
      </w:r>
      <w:r>
        <w:rPr>
          <w:rFonts w:hint="cs"/>
          <w:rtl/>
          <w:lang w:val="fr-FR"/>
        </w:rPr>
        <w:t xml:space="preserve"> </w:t>
      </w:r>
      <w:proofErr w:type="gramStart"/>
      <w:r w:rsidRPr="008B2C98">
        <w:rPr>
          <w:rtl/>
          <w:lang w:val="fr-FR"/>
        </w:rPr>
        <w:t>ضرورة</w:t>
      </w:r>
      <w:proofErr w:type="gramEnd"/>
      <w:r w:rsidRPr="008B2C98">
        <w:rPr>
          <w:rtl/>
          <w:lang w:val="fr-FR"/>
        </w:rPr>
        <w:t xml:space="preserve"> الاهتمام بهذا الكم الهائل من</w:t>
      </w:r>
      <w:r w:rsidR="00D352B9">
        <w:rPr>
          <w:rtl/>
          <w:lang w:val="fr-FR"/>
        </w:rPr>
        <w:t xml:space="preserve"> الأدب </w:t>
      </w:r>
      <w:r w:rsidRPr="008B2C98">
        <w:rPr>
          <w:rtl/>
          <w:lang w:val="fr-FR"/>
        </w:rPr>
        <w:t>الشعبي</w:t>
      </w:r>
      <w:r>
        <w:rPr>
          <w:rtl/>
          <w:lang w:val="fr-FR"/>
        </w:rPr>
        <w:t xml:space="preserve"> و</w:t>
      </w:r>
      <w:r w:rsidRPr="008B2C98">
        <w:rPr>
          <w:rtl/>
          <w:lang w:val="fr-FR"/>
        </w:rPr>
        <w:t>جمعه والاعتناء به مع تخصيص دراسات وبحوث تعنى به.</w:t>
      </w:r>
      <w:r w:rsidR="00511CC9">
        <w:rPr>
          <w:rFonts w:hint="cs"/>
          <w:rtl/>
          <w:lang w:val="fr-FR"/>
        </w:rPr>
        <w:t xml:space="preserve"> </w:t>
      </w:r>
    </w:p>
    <w:p w:rsidR="00C7747F" w:rsidRDefault="00C7747F" w:rsidP="00C7747F">
      <w:pPr>
        <w:rPr>
          <w:rtl/>
          <w:lang w:val="fr-FR"/>
        </w:rPr>
      </w:pPr>
      <w:r w:rsidRPr="008B2C98">
        <w:rPr>
          <w:rtl/>
          <w:lang w:val="fr-FR"/>
        </w:rPr>
        <w:t>-</w:t>
      </w:r>
      <w:r w:rsidR="00D352B9">
        <w:rPr>
          <w:rFonts w:hint="cs"/>
          <w:rtl/>
          <w:lang w:val="fr-FR"/>
        </w:rPr>
        <w:t xml:space="preserve"> الأدب </w:t>
      </w:r>
      <w:r w:rsidRPr="008B2C98">
        <w:rPr>
          <w:rtl/>
          <w:lang w:val="fr-FR"/>
        </w:rPr>
        <w:t xml:space="preserve">الشعبي يعتبر سفير الشعوب </w:t>
      </w:r>
      <w:proofErr w:type="gramStart"/>
      <w:r w:rsidRPr="008B2C98">
        <w:rPr>
          <w:rtl/>
          <w:lang w:val="fr-FR"/>
        </w:rPr>
        <w:t>لدى</w:t>
      </w:r>
      <w:proofErr w:type="gramEnd"/>
      <w:r w:rsidRPr="008B2C98">
        <w:rPr>
          <w:rtl/>
          <w:lang w:val="fr-FR"/>
        </w:rPr>
        <w:t xml:space="preserve"> وجب الترويج له في المحافل الدولية.</w:t>
      </w:r>
    </w:p>
    <w:p w:rsidR="00C7747F" w:rsidRPr="008B2C98" w:rsidRDefault="00C7747F" w:rsidP="00C7747F">
      <w:pPr>
        <w:rPr>
          <w:rtl/>
          <w:lang w:val="fr-FR"/>
        </w:rPr>
      </w:pPr>
      <w:r w:rsidRPr="008B2C98">
        <w:rPr>
          <w:rtl/>
          <w:lang w:val="fr-FR"/>
        </w:rPr>
        <w:t>-</w:t>
      </w:r>
      <w:r>
        <w:rPr>
          <w:rFonts w:hint="cs"/>
          <w:rtl/>
          <w:lang w:val="fr-FR"/>
        </w:rPr>
        <w:t xml:space="preserve"> </w:t>
      </w:r>
      <w:proofErr w:type="gramStart"/>
      <w:r w:rsidRPr="008B2C98">
        <w:rPr>
          <w:rtl/>
          <w:lang w:val="fr-FR"/>
        </w:rPr>
        <w:t>الاهتمام</w:t>
      </w:r>
      <w:proofErr w:type="gramEnd"/>
      <w:r w:rsidRPr="008B2C98">
        <w:rPr>
          <w:rtl/>
          <w:lang w:val="fr-FR"/>
        </w:rPr>
        <w:t xml:space="preserve"> أكثر بالمحلي من</w:t>
      </w:r>
      <w:r w:rsidR="00D352B9">
        <w:rPr>
          <w:rtl/>
          <w:lang w:val="fr-FR"/>
        </w:rPr>
        <w:t xml:space="preserve"> الأدب </w:t>
      </w:r>
      <w:r w:rsidRPr="008B2C98">
        <w:rPr>
          <w:rtl/>
          <w:lang w:val="fr-FR"/>
        </w:rPr>
        <w:t>الشعبي ل</w:t>
      </w:r>
      <w:r>
        <w:rPr>
          <w:rtl/>
          <w:lang w:val="fr-FR"/>
        </w:rPr>
        <w:t xml:space="preserve">أنه أن لم نعنى به نحن لن يهتم به </w:t>
      </w:r>
      <w:r>
        <w:rPr>
          <w:rFonts w:hint="cs"/>
          <w:rtl/>
          <w:lang w:val="fr-FR"/>
        </w:rPr>
        <w:t>آ</w:t>
      </w:r>
      <w:r>
        <w:rPr>
          <w:rtl/>
          <w:lang w:val="fr-FR"/>
        </w:rPr>
        <w:t>خر</w:t>
      </w:r>
      <w:r w:rsidRPr="008B2C98">
        <w:rPr>
          <w:rtl/>
          <w:lang w:val="fr-FR"/>
        </w:rPr>
        <w:t>.</w:t>
      </w:r>
    </w:p>
    <w:p w:rsidR="00C7747F" w:rsidRPr="008B2C98" w:rsidRDefault="00C7747F" w:rsidP="00C7747F">
      <w:pPr>
        <w:rPr>
          <w:rtl/>
          <w:lang w:val="fr-FR"/>
        </w:rPr>
      </w:pPr>
      <w:r w:rsidRPr="008B2C98">
        <w:rPr>
          <w:rtl/>
          <w:lang w:val="fr-FR"/>
        </w:rPr>
        <w:t>-</w:t>
      </w:r>
      <w:r>
        <w:rPr>
          <w:rFonts w:hint="cs"/>
          <w:rtl/>
          <w:lang w:val="fr-FR"/>
        </w:rPr>
        <w:t xml:space="preserve"> </w:t>
      </w:r>
      <w:proofErr w:type="gramStart"/>
      <w:r>
        <w:rPr>
          <w:rFonts w:hint="cs"/>
          <w:rtl/>
          <w:lang w:val="fr-FR"/>
        </w:rPr>
        <w:t>التركيز</w:t>
      </w:r>
      <w:proofErr w:type="gramEnd"/>
      <w:r w:rsidRPr="008B2C98">
        <w:rPr>
          <w:rtl/>
          <w:lang w:val="fr-FR"/>
        </w:rPr>
        <w:t xml:space="preserve"> على الشفوي من</w:t>
      </w:r>
      <w:r w:rsidR="00D352B9">
        <w:rPr>
          <w:rtl/>
          <w:lang w:val="fr-FR"/>
        </w:rPr>
        <w:t xml:space="preserve"> الأدب </w:t>
      </w:r>
      <w:r w:rsidRPr="008B2C98">
        <w:rPr>
          <w:rtl/>
          <w:lang w:val="fr-FR"/>
        </w:rPr>
        <w:t>الشعبي</w:t>
      </w:r>
      <w:r>
        <w:rPr>
          <w:rtl/>
          <w:lang w:val="fr-FR"/>
        </w:rPr>
        <w:t xml:space="preserve"> و</w:t>
      </w:r>
      <w:r w:rsidRPr="008B2C98">
        <w:rPr>
          <w:rtl/>
          <w:lang w:val="fr-FR"/>
        </w:rPr>
        <w:t>ذلك بالمسارعة بتسجيله وكتابته</w:t>
      </w:r>
      <w:r>
        <w:rPr>
          <w:rtl/>
          <w:lang w:val="fr-FR"/>
        </w:rPr>
        <w:t xml:space="preserve"> </w:t>
      </w:r>
      <w:r w:rsidRPr="008B2C98">
        <w:rPr>
          <w:rtl/>
          <w:lang w:val="fr-FR"/>
        </w:rPr>
        <w:t>ونفض التراب عليه قبل</w:t>
      </w:r>
      <w:r>
        <w:rPr>
          <w:rtl/>
          <w:lang w:val="fr-FR"/>
        </w:rPr>
        <w:t xml:space="preserve"> أن </w:t>
      </w:r>
      <w:r w:rsidRPr="008B2C98">
        <w:rPr>
          <w:rtl/>
          <w:lang w:val="fr-FR"/>
        </w:rPr>
        <w:t>يرمى في غياهب النسيان.</w:t>
      </w:r>
    </w:p>
    <w:p w:rsidR="00B436E7" w:rsidRDefault="00B436E7" w:rsidP="00A5671A">
      <w:pPr>
        <w:rPr>
          <w:rtl/>
          <w:lang w:val="fr-FR"/>
        </w:rPr>
        <w:sectPr w:rsidR="00B436E7" w:rsidSect="00FA783D">
          <w:headerReference w:type="default" r:id="rId35"/>
          <w:footerReference w:type="default" r:id="rId36"/>
          <w:headerReference w:type="first" r:id="rId37"/>
          <w:footerReference w:type="first" r:id="rId38"/>
          <w:footnotePr>
            <w:numRestart w:val="eachPage"/>
          </w:footnotePr>
          <w:pgSz w:w="11906" w:h="16838"/>
          <w:pgMar w:top="851" w:right="1418" w:bottom="851" w:left="1134" w:header="709" w:footer="709" w:gutter="0"/>
          <w:cols w:space="708"/>
          <w:titlePg/>
          <w:docGrid w:linePitch="360"/>
        </w:sectPr>
      </w:pPr>
    </w:p>
    <w:p w:rsidR="00B436E7" w:rsidRDefault="00B436E7">
      <w:pPr>
        <w:bidi w:val="0"/>
        <w:spacing w:after="200"/>
        <w:jc w:val="left"/>
        <w:rPr>
          <w:rtl/>
          <w:lang w:val="fr-FR"/>
        </w:rPr>
      </w:pPr>
      <w:r>
        <w:rPr>
          <w:rtl/>
          <w:lang w:val="fr-FR"/>
        </w:rPr>
        <w:lastRenderedPageBreak/>
        <w:br w:type="page"/>
      </w:r>
      <w:r w:rsidR="00135480">
        <w:rPr>
          <w:rFonts w:hint="cs"/>
          <w:bCs/>
          <w:noProof/>
          <w:rtl/>
          <w:lang w:val="fr-FR" w:eastAsia="fr-FR" w:bidi="ar-SA"/>
        </w:rPr>
        <mc:AlternateContent>
          <mc:Choice Requires="wps">
            <w:drawing>
              <wp:anchor distT="0" distB="0" distL="114300" distR="114300" simplePos="0" relativeHeight="251679744" behindDoc="0" locked="0" layoutInCell="1" allowOverlap="1" wp14:anchorId="756D9FD4" wp14:editId="09997E08">
                <wp:simplePos x="0" y="0"/>
                <wp:positionH relativeFrom="margin">
                  <wp:align>center</wp:align>
                </wp:positionH>
                <wp:positionV relativeFrom="margin">
                  <wp:align>center</wp:align>
                </wp:positionV>
                <wp:extent cx="5826125" cy="1527810"/>
                <wp:effectExtent l="76200" t="38100" r="98425" b="110490"/>
                <wp:wrapSquare wrapText="bothSides"/>
                <wp:docPr id="7" name="Rounded Rectangle 8"/>
                <wp:cNvGraphicFramePr/>
                <a:graphic xmlns:a="http://schemas.openxmlformats.org/drawingml/2006/main">
                  <a:graphicData uri="http://schemas.microsoft.com/office/word/2010/wordprocessingShape">
                    <wps:wsp>
                      <wps:cNvSpPr/>
                      <wps:spPr>
                        <a:xfrm>
                          <a:off x="0" y="0"/>
                          <a:ext cx="5826125" cy="1527810"/>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rsidR="00837AF0" w:rsidRPr="00847D5B" w:rsidRDefault="00837AF0" w:rsidP="00135480">
                            <w:pPr>
                              <w:pStyle w:val="Heading1"/>
                              <w:spacing w:line="240" w:lineRule="auto"/>
                              <w:ind w:left="-7" w:firstLine="0"/>
                              <w:jc w:val="center"/>
                              <w:rPr>
                                <w:sz w:val="44"/>
                                <w:szCs w:val="5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96" w:name="_Toc105000325"/>
                            <w:bookmarkStart w:id="97" w:name="_Toc105322748"/>
                            <w:bookmarkStart w:id="98" w:name="_Toc108687824"/>
                            <w:proofErr w:type="gramStart"/>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قائمة</w:t>
                            </w:r>
                            <w:proofErr w:type="gramEnd"/>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المصادر</w:t>
                            </w:r>
                            <w:bookmarkEnd w:id="96"/>
                            <w:bookmarkEnd w:id="97"/>
                            <w:bookmarkEnd w:id="9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0;margin-top:0;width:458.75pt;height:120.3pt;z-index:2516797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" fillcolor="gray [1616]" strokecolor="black [3040]">
                <v:fill color2="#d9d9d9 [496]" rotate="t" angle="180" colors="0 #bcbcbc;22938f #d0d0d0;1 #ededed" focus="100%" type="gradient"/>
                <v:shadow on="t" color="black" opacity="24903f" origin=",.5" offset="0,.55556mm"/>
                <v:textbox>
                  <w:txbxContent>
                    <w:p w:rsidR="00837AF0" w:rsidRPr="00847D5B" w:rsidRDefault="00837AF0" w:rsidP="00135480">
                      <w:pPr>
                        <w:pStyle w:val="Heading1"/>
                        <w:spacing w:line="240" w:lineRule="auto"/>
                        <w:ind w:left="-7" w:firstLine="0"/>
                        <w:jc w:val="center"/>
                        <w:rPr>
                          <w:sz w:val="44"/>
                          <w:szCs w:val="5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114" w:name="_Toc105000325"/>
                      <w:bookmarkStart w:id="115" w:name="_Toc105322748"/>
                      <w:bookmarkStart w:id="116" w:name="_Toc108687824"/>
                      <w:proofErr w:type="gramStart"/>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قائمة</w:t>
                      </w:r>
                      <w:proofErr w:type="gramEnd"/>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 xml:space="preserve"> المصادر</w:t>
                      </w:r>
                      <w:bookmarkEnd w:id="114"/>
                      <w:bookmarkEnd w:id="115"/>
                      <w:bookmarkEnd w:id="116"/>
                    </w:p>
                  </w:txbxContent>
                </v:textbox>
                <w10:wrap type="square" anchorx="margin" anchory="margin"/>
              </v:roundrect>
            </w:pict>
          </mc:Fallback>
        </mc:AlternateContent>
      </w:r>
    </w:p>
    <w:p w:rsidR="00C759FD" w:rsidRPr="00374113" w:rsidRDefault="00C759FD" w:rsidP="00C759FD">
      <w:pPr>
        <w:rPr>
          <w:b/>
          <w:bCs/>
          <w:sz w:val="36"/>
          <w:rtl/>
          <w:lang w:val="fr-FR"/>
        </w:rPr>
      </w:pPr>
      <w:r w:rsidRPr="00374113">
        <w:rPr>
          <w:rFonts w:hint="cs"/>
          <w:b/>
          <w:bCs/>
          <w:sz w:val="36"/>
          <w:rtl/>
          <w:lang w:val="fr-FR"/>
        </w:rPr>
        <w:lastRenderedPageBreak/>
        <w:t xml:space="preserve">- </w:t>
      </w:r>
      <w:proofErr w:type="gramStart"/>
      <w:r w:rsidRPr="00374113">
        <w:rPr>
          <w:rFonts w:hint="cs"/>
          <w:b/>
          <w:bCs/>
          <w:sz w:val="36"/>
          <w:rtl/>
          <w:lang w:val="fr-FR"/>
        </w:rPr>
        <w:t>القرآن</w:t>
      </w:r>
      <w:proofErr w:type="gramEnd"/>
      <w:r w:rsidRPr="00374113">
        <w:rPr>
          <w:rFonts w:hint="cs"/>
          <w:b/>
          <w:bCs/>
          <w:sz w:val="36"/>
          <w:rtl/>
          <w:lang w:val="fr-FR"/>
        </w:rPr>
        <w:t xml:space="preserve"> الكريم، رواية ورش عن الإمام نافع.</w:t>
      </w:r>
    </w:p>
    <w:p w:rsidR="00C759FD" w:rsidRDefault="00C759FD" w:rsidP="00C759FD">
      <w:pPr>
        <w:rPr>
          <w:b/>
          <w:bCs/>
          <w:sz w:val="36"/>
          <w:rtl/>
          <w:lang w:val="fr-FR"/>
        </w:rPr>
      </w:pPr>
      <w:r w:rsidRPr="00374113">
        <w:rPr>
          <w:rFonts w:hint="cs"/>
          <w:b/>
          <w:bCs/>
          <w:sz w:val="36"/>
          <w:rtl/>
          <w:lang w:val="fr-FR"/>
        </w:rPr>
        <w:t xml:space="preserve">- الحديث الشريف </w:t>
      </w:r>
      <w:r w:rsidR="00374113" w:rsidRPr="00374113">
        <w:rPr>
          <w:rFonts w:hint="cs"/>
          <w:b/>
          <w:bCs/>
          <w:sz w:val="36"/>
          <w:rtl/>
          <w:lang w:val="fr-FR"/>
        </w:rPr>
        <w:t xml:space="preserve">صحيح البخاري، </w:t>
      </w:r>
      <w:r w:rsidR="00B92697">
        <w:rPr>
          <w:rFonts w:hint="cs"/>
          <w:b/>
          <w:bCs/>
          <w:sz w:val="36"/>
          <w:rtl/>
          <w:lang w:val="fr-FR"/>
        </w:rPr>
        <w:t>ابن حجر العسقلاني، فتح الباري في شرح صحيح البخاري، دار الكتب العلمية، بيروت، لبنان، 1971.</w:t>
      </w:r>
      <w:r w:rsidR="00F3174A">
        <w:rPr>
          <w:rFonts w:hint="cs"/>
          <w:b/>
          <w:bCs/>
          <w:sz w:val="36"/>
          <w:rtl/>
          <w:lang w:val="fr-FR"/>
        </w:rPr>
        <w:t xml:space="preserve"> </w:t>
      </w:r>
    </w:p>
    <w:p w:rsidR="00374113" w:rsidRPr="00374113" w:rsidRDefault="00374113" w:rsidP="00C759FD">
      <w:pPr>
        <w:rPr>
          <w:b/>
          <w:bCs/>
          <w:sz w:val="36"/>
          <w:rtl/>
          <w:lang w:val="fr-FR"/>
        </w:rPr>
      </w:pPr>
    </w:p>
    <w:p w:rsidR="00C759FD" w:rsidRPr="00374113" w:rsidRDefault="00C759FD" w:rsidP="00C759FD">
      <w:pPr>
        <w:rPr>
          <w:b/>
          <w:bCs/>
          <w:sz w:val="36"/>
          <w:rtl/>
          <w:lang w:val="fr-FR"/>
        </w:rPr>
      </w:pPr>
      <w:r w:rsidRPr="00374113">
        <w:rPr>
          <w:rFonts w:hint="cs"/>
          <w:b/>
          <w:bCs/>
          <w:sz w:val="36"/>
          <w:rtl/>
          <w:lang w:val="fr-FR"/>
        </w:rPr>
        <w:t xml:space="preserve">أولا: </w:t>
      </w:r>
      <w:proofErr w:type="gramStart"/>
      <w:r w:rsidRPr="00374113">
        <w:rPr>
          <w:rFonts w:hint="cs"/>
          <w:b/>
          <w:bCs/>
          <w:sz w:val="36"/>
          <w:rtl/>
          <w:lang w:val="fr-FR"/>
        </w:rPr>
        <w:t>الكتب</w:t>
      </w:r>
      <w:proofErr w:type="gramEnd"/>
      <w:r w:rsidRPr="00374113">
        <w:rPr>
          <w:rFonts w:hint="cs"/>
          <w:b/>
          <w:bCs/>
          <w:sz w:val="36"/>
          <w:rtl/>
          <w:lang w:val="fr-FR"/>
        </w:rPr>
        <w:t>:</w:t>
      </w:r>
    </w:p>
    <w:p w:rsidR="004D1A7E" w:rsidRPr="00374113" w:rsidRDefault="004D1A7E" w:rsidP="00B4223A">
      <w:pPr>
        <w:pStyle w:val="ListParagraph"/>
        <w:numPr>
          <w:ilvl w:val="0"/>
          <w:numId w:val="12"/>
        </w:numPr>
        <w:rPr>
          <w:sz w:val="36"/>
          <w:rtl/>
          <w:lang w:val="fr-FR"/>
        </w:rPr>
      </w:pPr>
      <w:r w:rsidRPr="00374113">
        <w:rPr>
          <w:sz w:val="36"/>
          <w:rtl/>
          <w:lang w:val="fr-FR"/>
        </w:rPr>
        <w:t>ابراهيم بن محمد الساسي العوامر، الصروف في تاريخ صحراء سوف، الشركة الوطنية للنشر والتوزيع، الدار التونسية للنشر والتوزيع، تونس، 1977.</w:t>
      </w:r>
    </w:p>
    <w:p w:rsidR="004D1A7E" w:rsidRPr="00374113" w:rsidRDefault="004D1A7E" w:rsidP="00B4223A">
      <w:pPr>
        <w:pStyle w:val="ListParagraph"/>
        <w:numPr>
          <w:ilvl w:val="0"/>
          <w:numId w:val="12"/>
        </w:numPr>
        <w:rPr>
          <w:sz w:val="36"/>
          <w:rtl/>
          <w:lang w:val="fr-FR"/>
        </w:rPr>
      </w:pPr>
      <w:r w:rsidRPr="00374113">
        <w:rPr>
          <w:sz w:val="36"/>
          <w:rtl/>
          <w:lang w:val="fr-FR"/>
        </w:rPr>
        <w:t xml:space="preserve">أم الخير زاوي سيد الشيخ، الثورة في منطقة متليلي الشعانبة 1954 - 1962 من خلال الرواية الشفوية، المركز الجامعي بغرداية، 2009-2010. </w:t>
      </w:r>
    </w:p>
    <w:p w:rsidR="004D1A7E" w:rsidRPr="00374113" w:rsidRDefault="004D1A7E" w:rsidP="00D5079F">
      <w:pPr>
        <w:pStyle w:val="ListParagraph"/>
        <w:numPr>
          <w:ilvl w:val="0"/>
          <w:numId w:val="12"/>
        </w:numPr>
        <w:rPr>
          <w:sz w:val="36"/>
          <w:rtl/>
          <w:lang w:val="fr-FR"/>
        </w:rPr>
      </w:pPr>
      <w:r w:rsidRPr="00374113">
        <w:rPr>
          <w:sz w:val="36"/>
          <w:rtl/>
          <w:lang w:val="fr-FR"/>
        </w:rPr>
        <w:t xml:space="preserve">بدون كاتب، الذر المنثور من شعر بن لخضر قدور جمعية الفن والابداع، دار الصبحي للطباعة والنشر، 2016. </w:t>
      </w:r>
    </w:p>
    <w:p w:rsidR="004D1A7E" w:rsidRPr="00374113" w:rsidRDefault="004D1A7E" w:rsidP="00B4223A">
      <w:pPr>
        <w:pStyle w:val="ListParagraph"/>
        <w:numPr>
          <w:ilvl w:val="0"/>
          <w:numId w:val="12"/>
        </w:numPr>
        <w:rPr>
          <w:sz w:val="36"/>
          <w:rtl/>
          <w:lang w:val="fr-FR"/>
        </w:rPr>
      </w:pPr>
      <w:r w:rsidRPr="00374113">
        <w:rPr>
          <w:sz w:val="36"/>
          <w:rtl/>
          <w:lang w:val="fr-FR"/>
        </w:rPr>
        <w:t xml:space="preserve">الحاج بن حمزة مطلق، قصص من المقاومة الشعبية بالجنوب الجزائري بريان مدينة سيدي </w:t>
      </w:r>
      <w:proofErr w:type="spellStart"/>
      <w:r w:rsidRPr="00374113">
        <w:rPr>
          <w:sz w:val="36"/>
          <w:rtl/>
          <w:lang w:val="fr-FR"/>
        </w:rPr>
        <w:t>السماحي</w:t>
      </w:r>
      <w:proofErr w:type="spellEnd"/>
      <w:r w:rsidRPr="00374113">
        <w:rPr>
          <w:sz w:val="36"/>
          <w:rtl/>
          <w:lang w:val="fr-FR"/>
        </w:rPr>
        <w:t xml:space="preserve">، دار الصبحي للطباعة والنشر، الجزائر، 2021. </w:t>
      </w:r>
    </w:p>
    <w:p w:rsidR="004D1A7E" w:rsidRPr="00374113" w:rsidRDefault="004D1A7E" w:rsidP="00B4223A">
      <w:pPr>
        <w:pStyle w:val="ListParagraph"/>
        <w:numPr>
          <w:ilvl w:val="0"/>
          <w:numId w:val="12"/>
        </w:numPr>
        <w:rPr>
          <w:sz w:val="36"/>
          <w:rtl/>
          <w:lang w:val="fr-FR"/>
        </w:rPr>
      </w:pPr>
      <w:r w:rsidRPr="00374113">
        <w:rPr>
          <w:sz w:val="36"/>
          <w:rtl/>
          <w:lang w:val="fr-FR"/>
        </w:rPr>
        <w:t>لوصيف لخضر بن الحاج، الشعر الشعبي قضاياه واشكالياته، المؤسسة الوطنية للفنون المطبعية، ب ن.</w:t>
      </w:r>
    </w:p>
    <w:p w:rsidR="004D1A7E" w:rsidRPr="00374113" w:rsidRDefault="004D1A7E" w:rsidP="00D5079F">
      <w:pPr>
        <w:pStyle w:val="ListParagraph"/>
        <w:numPr>
          <w:ilvl w:val="0"/>
          <w:numId w:val="12"/>
        </w:numPr>
        <w:rPr>
          <w:sz w:val="36"/>
          <w:rtl/>
          <w:lang w:val="fr-FR"/>
        </w:rPr>
      </w:pPr>
      <w:r w:rsidRPr="00374113">
        <w:rPr>
          <w:sz w:val="36"/>
          <w:rtl/>
          <w:lang w:val="fr-FR"/>
        </w:rPr>
        <w:t xml:space="preserve">عبد الحميد مسعود بن ولهة، الحركة الوطنية والثورة التحريرية بناحية غرداية إداريا وتنظيميا، ط1، دار الصبحي للطباعة والنشر، د ن. </w:t>
      </w:r>
    </w:p>
    <w:p w:rsidR="004D1A7E" w:rsidRPr="00374113" w:rsidRDefault="004D1A7E" w:rsidP="00D5079F">
      <w:pPr>
        <w:pStyle w:val="ListParagraph"/>
        <w:numPr>
          <w:ilvl w:val="0"/>
          <w:numId w:val="12"/>
        </w:numPr>
        <w:rPr>
          <w:sz w:val="36"/>
          <w:rtl/>
          <w:lang w:val="fr-FR"/>
        </w:rPr>
      </w:pPr>
      <w:r w:rsidRPr="00374113">
        <w:rPr>
          <w:sz w:val="36"/>
          <w:rtl/>
          <w:lang w:val="fr-FR"/>
        </w:rPr>
        <w:t xml:space="preserve">محمد عبد الحليم بيشي، تطور الثورة الجزائرية في ناحية غرداية، دار زمورة للنشر والتوزيع، د ن. </w:t>
      </w:r>
    </w:p>
    <w:p w:rsidR="004D1A7E" w:rsidRDefault="004D1A7E" w:rsidP="00D5079F">
      <w:pPr>
        <w:pStyle w:val="ListParagraph"/>
        <w:numPr>
          <w:ilvl w:val="0"/>
          <w:numId w:val="12"/>
        </w:numPr>
        <w:rPr>
          <w:sz w:val="36"/>
          <w:lang w:val="fr-FR"/>
        </w:rPr>
      </w:pPr>
      <w:r w:rsidRPr="00374113">
        <w:rPr>
          <w:sz w:val="36"/>
          <w:rtl/>
          <w:lang w:val="fr-FR"/>
        </w:rPr>
        <w:t>مظاهر المقاومة الجزائرية لمحمد الطيب العلوي دار البعث للطباعة والنشر قسنطينة الجزائر</w:t>
      </w:r>
      <w:r w:rsidRPr="00374113">
        <w:rPr>
          <w:rFonts w:hint="cs"/>
          <w:sz w:val="36"/>
          <w:rtl/>
          <w:lang w:val="fr-FR"/>
        </w:rPr>
        <w:t>.</w:t>
      </w:r>
    </w:p>
    <w:p w:rsidR="00374113" w:rsidRDefault="00374113" w:rsidP="00374113">
      <w:pPr>
        <w:rPr>
          <w:sz w:val="36"/>
          <w:rtl/>
          <w:lang w:val="fr-FR"/>
        </w:rPr>
      </w:pPr>
    </w:p>
    <w:p w:rsidR="00374113" w:rsidRDefault="00374113" w:rsidP="00374113">
      <w:pPr>
        <w:rPr>
          <w:sz w:val="36"/>
          <w:rtl/>
          <w:lang w:val="fr-FR"/>
        </w:rPr>
      </w:pPr>
    </w:p>
    <w:p w:rsidR="00C759FD" w:rsidRPr="00374113" w:rsidRDefault="00C759FD" w:rsidP="00C759FD">
      <w:pPr>
        <w:rPr>
          <w:b/>
          <w:bCs/>
          <w:sz w:val="36"/>
          <w:rtl/>
          <w:lang w:val="fr-FR"/>
        </w:rPr>
      </w:pPr>
      <w:r w:rsidRPr="00374113">
        <w:rPr>
          <w:rFonts w:hint="cs"/>
          <w:b/>
          <w:bCs/>
          <w:sz w:val="36"/>
          <w:rtl/>
          <w:lang w:val="fr-FR"/>
        </w:rPr>
        <w:lastRenderedPageBreak/>
        <w:t xml:space="preserve">ثانيا: </w:t>
      </w:r>
      <w:r w:rsidR="00D5079F" w:rsidRPr="00374113">
        <w:rPr>
          <w:rFonts w:hint="cs"/>
          <w:b/>
          <w:bCs/>
          <w:sz w:val="36"/>
          <w:rtl/>
          <w:lang w:val="fr-FR"/>
        </w:rPr>
        <w:t>مشورات</w:t>
      </w:r>
    </w:p>
    <w:p w:rsidR="004D1A7E" w:rsidRPr="00374113" w:rsidRDefault="004D1A7E" w:rsidP="00C40973">
      <w:pPr>
        <w:pStyle w:val="ListParagraph"/>
        <w:numPr>
          <w:ilvl w:val="0"/>
          <w:numId w:val="12"/>
        </w:numPr>
        <w:rPr>
          <w:sz w:val="36"/>
          <w:lang w:val="fr-FR"/>
        </w:rPr>
      </w:pPr>
      <w:r w:rsidRPr="00374113">
        <w:rPr>
          <w:sz w:val="36"/>
          <w:rtl/>
          <w:lang w:val="fr-FR"/>
        </w:rPr>
        <w:t>الشعر الملحون بمتليلي الشعانبة .منشورات متحف المجاهد بمتليلي الشعانبة 2009</w:t>
      </w:r>
    </w:p>
    <w:p w:rsidR="004D1A7E" w:rsidRPr="00374113" w:rsidRDefault="004D1A7E" w:rsidP="00B4223A">
      <w:pPr>
        <w:pStyle w:val="ListParagraph"/>
        <w:numPr>
          <w:ilvl w:val="0"/>
          <w:numId w:val="12"/>
        </w:numPr>
        <w:rPr>
          <w:sz w:val="36"/>
          <w:rtl/>
          <w:lang w:val="fr-FR"/>
        </w:rPr>
      </w:pPr>
      <w:r w:rsidRPr="00374113">
        <w:rPr>
          <w:sz w:val="36"/>
          <w:rtl/>
          <w:lang w:val="fr-FR"/>
        </w:rPr>
        <w:t>مذ</w:t>
      </w:r>
      <w:r w:rsidRPr="00374113">
        <w:rPr>
          <w:rFonts w:hint="cs"/>
          <w:sz w:val="36"/>
          <w:rtl/>
          <w:lang w:val="fr-FR"/>
        </w:rPr>
        <w:t xml:space="preserve">كرة </w:t>
      </w:r>
      <w:r w:rsidRPr="00374113">
        <w:rPr>
          <w:sz w:val="36"/>
          <w:rtl/>
          <w:lang w:val="fr-FR"/>
        </w:rPr>
        <w:t xml:space="preserve">الثورة في منطقة متليلي 1954-1962 من خلال الرواية الشفوية للطالبتين ام الخير زاوي سيد الشيخ وكلثوم </w:t>
      </w:r>
      <w:proofErr w:type="spellStart"/>
      <w:r w:rsidRPr="00374113">
        <w:rPr>
          <w:sz w:val="36"/>
          <w:rtl/>
          <w:lang w:val="fr-FR"/>
        </w:rPr>
        <w:t>الرواني</w:t>
      </w:r>
      <w:proofErr w:type="spellEnd"/>
      <w:r w:rsidRPr="00374113">
        <w:rPr>
          <w:sz w:val="36"/>
          <w:rtl/>
          <w:lang w:val="fr-FR"/>
        </w:rPr>
        <w:t xml:space="preserve"> المركز الجامعي بغرداية، 2009-2010</w:t>
      </w:r>
      <w:r w:rsidRPr="00374113">
        <w:rPr>
          <w:rFonts w:hint="cs"/>
          <w:sz w:val="36"/>
          <w:rtl/>
          <w:lang w:val="fr-FR"/>
        </w:rPr>
        <w:t>.</w:t>
      </w:r>
    </w:p>
    <w:p w:rsidR="004D1A7E" w:rsidRDefault="004D1A7E" w:rsidP="00D5079F">
      <w:pPr>
        <w:pStyle w:val="ListParagraph"/>
        <w:numPr>
          <w:ilvl w:val="0"/>
          <w:numId w:val="12"/>
        </w:numPr>
        <w:rPr>
          <w:sz w:val="36"/>
          <w:lang w:val="fr-FR"/>
        </w:rPr>
      </w:pPr>
      <w:r w:rsidRPr="00374113">
        <w:rPr>
          <w:sz w:val="36"/>
          <w:rtl/>
          <w:lang w:val="fr-FR"/>
        </w:rPr>
        <w:t>منشورات المتحف الوطني العمومي للآثار بالمنيعة. 2019.</w:t>
      </w:r>
    </w:p>
    <w:p w:rsidR="00374113" w:rsidRPr="00374113" w:rsidRDefault="00374113" w:rsidP="00374113">
      <w:pPr>
        <w:rPr>
          <w:sz w:val="36"/>
          <w:rtl/>
          <w:lang w:val="fr-FR"/>
        </w:rPr>
      </w:pPr>
    </w:p>
    <w:p w:rsidR="00D5079F" w:rsidRPr="00374113" w:rsidRDefault="00D5079F" w:rsidP="00C759FD">
      <w:pPr>
        <w:rPr>
          <w:b/>
          <w:bCs/>
          <w:sz w:val="36"/>
          <w:rtl/>
          <w:lang w:val="fr-FR"/>
        </w:rPr>
      </w:pPr>
      <w:r w:rsidRPr="00374113">
        <w:rPr>
          <w:rFonts w:hint="cs"/>
          <w:b/>
          <w:bCs/>
          <w:sz w:val="36"/>
          <w:rtl/>
          <w:lang w:val="fr-FR"/>
        </w:rPr>
        <w:t xml:space="preserve">ثالثا: </w:t>
      </w:r>
      <w:proofErr w:type="gramStart"/>
      <w:r w:rsidRPr="00374113">
        <w:rPr>
          <w:rFonts w:hint="cs"/>
          <w:b/>
          <w:bCs/>
          <w:sz w:val="36"/>
          <w:rtl/>
          <w:lang w:val="fr-FR"/>
        </w:rPr>
        <w:t>رسائل</w:t>
      </w:r>
      <w:proofErr w:type="gramEnd"/>
      <w:r w:rsidRPr="00374113">
        <w:rPr>
          <w:rFonts w:hint="cs"/>
          <w:b/>
          <w:bCs/>
          <w:sz w:val="36"/>
          <w:rtl/>
          <w:lang w:val="fr-FR"/>
        </w:rPr>
        <w:t xml:space="preserve"> جامعية</w:t>
      </w:r>
    </w:p>
    <w:p w:rsidR="00D74BA8" w:rsidRPr="00374113" w:rsidRDefault="00D74BA8" w:rsidP="00D74BA8">
      <w:pPr>
        <w:pStyle w:val="ListParagraph"/>
        <w:numPr>
          <w:ilvl w:val="0"/>
          <w:numId w:val="12"/>
        </w:numPr>
        <w:rPr>
          <w:sz w:val="36"/>
          <w:lang w:val="fr-FR"/>
        </w:rPr>
      </w:pPr>
      <w:proofErr w:type="spellStart"/>
      <w:r w:rsidRPr="00374113">
        <w:rPr>
          <w:sz w:val="36"/>
          <w:rtl/>
          <w:lang w:val="fr-FR"/>
        </w:rPr>
        <w:t>جبريط</w:t>
      </w:r>
      <w:proofErr w:type="spellEnd"/>
      <w:r w:rsidRPr="00374113">
        <w:rPr>
          <w:sz w:val="36"/>
          <w:rtl/>
          <w:lang w:val="fr-FR"/>
        </w:rPr>
        <w:t xml:space="preserve"> بلقاسم </w:t>
      </w:r>
      <w:proofErr w:type="spellStart"/>
      <w:r w:rsidRPr="00374113">
        <w:rPr>
          <w:sz w:val="36"/>
          <w:rtl/>
          <w:lang w:val="fr-FR"/>
        </w:rPr>
        <w:t>وشنيني</w:t>
      </w:r>
      <w:proofErr w:type="spellEnd"/>
      <w:r w:rsidRPr="00374113">
        <w:rPr>
          <w:sz w:val="36"/>
          <w:rtl/>
          <w:lang w:val="fr-FR"/>
        </w:rPr>
        <w:t xml:space="preserve"> اسماعيل وآخرون، الشعر الشعبي في منطقة متليلي الشعانبة -قدور </w:t>
      </w:r>
      <w:proofErr w:type="spellStart"/>
      <w:r w:rsidRPr="00374113">
        <w:rPr>
          <w:sz w:val="36"/>
          <w:rtl/>
          <w:lang w:val="fr-FR"/>
        </w:rPr>
        <w:t>بلخضر</w:t>
      </w:r>
      <w:proofErr w:type="spellEnd"/>
      <w:r w:rsidRPr="00374113">
        <w:rPr>
          <w:sz w:val="36"/>
          <w:rtl/>
          <w:lang w:val="fr-FR"/>
        </w:rPr>
        <w:t xml:space="preserve"> بيتور عينة-، مذكرة ليسانس في</w:t>
      </w:r>
      <w:r w:rsidR="00D352B9">
        <w:rPr>
          <w:sz w:val="36"/>
          <w:rtl/>
          <w:lang w:val="fr-FR"/>
        </w:rPr>
        <w:t xml:space="preserve"> الأدب </w:t>
      </w:r>
      <w:r w:rsidRPr="00374113">
        <w:rPr>
          <w:sz w:val="36"/>
          <w:rtl/>
          <w:lang w:val="fr-FR"/>
        </w:rPr>
        <w:t xml:space="preserve">العربي، تخصص: دراسات أدبية، المركز الجامعي غرداية، 2009. </w:t>
      </w:r>
    </w:p>
    <w:p w:rsidR="004D1A7E" w:rsidRPr="00374113" w:rsidRDefault="004D1A7E" w:rsidP="004D1A7E">
      <w:pPr>
        <w:rPr>
          <w:sz w:val="36"/>
          <w:lang w:val="fr-FR"/>
        </w:rPr>
      </w:pPr>
    </w:p>
    <w:p w:rsidR="00D5079F" w:rsidRPr="00374113" w:rsidRDefault="00D5079F" w:rsidP="00C759FD">
      <w:pPr>
        <w:rPr>
          <w:b/>
          <w:bCs/>
          <w:sz w:val="36"/>
          <w:rtl/>
          <w:lang w:val="fr-FR"/>
        </w:rPr>
      </w:pPr>
      <w:r w:rsidRPr="00374113">
        <w:rPr>
          <w:rFonts w:hint="cs"/>
          <w:b/>
          <w:bCs/>
          <w:sz w:val="36"/>
          <w:rtl/>
          <w:lang w:val="fr-FR"/>
        </w:rPr>
        <w:t xml:space="preserve">رابعا: </w:t>
      </w:r>
      <w:proofErr w:type="gramStart"/>
      <w:r w:rsidRPr="00374113">
        <w:rPr>
          <w:rFonts w:hint="cs"/>
          <w:b/>
          <w:bCs/>
          <w:sz w:val="36"/>
          <w:rtl/>
          <w:lang w:val="fr-FR"/>
        </w:rPr>
        <w:t>مواقع</w:t>
      </w:r>
      <w:proofErr w:type="gramEnd"/>
      <w:r w:rsidRPr="00374113">
        <w:rPr>
          <w:rFonts w:hint="cs"/>
          <w:b/>
          <w:bCs/>
          <w:sz w:val="36"/>
          <w:rtl/>
          <w:lang w:val="fr-FR"/>
        </w:rPr>
        <w:t xml:space="preserve"> إلكترونية </w:t>
      </w:r>
    </w:p>
    <w:p w:rsidR="00B436E7" w:rsidRPr="00374113" w:rsidRDefault="00B436E7" w:rsidP="00D5079F">
      <w:pPr>
        <w:pStyle w:val="ListParagraph"/>
        <w:numPr>
          <w:ilvl w:val="0"/>
          <w:numId w:val="12"/>
        </w:numPr>
        <w:rPr>
          <w:sz w:val="36"/>
          <w:lang w:val="fr-FR"/>
        </w:rPr>
      </w:pPr>
      <w:proofErr w:type="gramStart"/>
      <w:r w:rsidRPr="00374113">
        <w:rPr>
          <w:sz w:val="36"/>
          <w:rtl/>
          <w:lang w:val="fr-FR"/>
        </w:rPr>
        <w:t>مجلة</w:t>
      </w:r>
      <w:proofErr w:type="gramEnd"/>
      <w:r w:rsidRPr="00374113">
        <w:rPr>
          <w:sz w:val="36"/>
          <w:rtl/>
          <w:lang w:val="fr-FR"/>
        </w:rPr>
        <w:t xml:space="preserve"> المعاني الالكترونية</w:t>
      </w:r>
      <w:r w:rsidR="006729EF" w:rsidRPr="00374113">
        <w:rPr>
          <w:sz w:val="36"/>
          <w:rtl/>
          <w:lang w:val="fr-FR"/>
        </w:rPr>
        <w:t xml:space="preserve">، </w:t>
      </w:r>
      <w:r w:rsidRPr="00374113">
        <w:rPr>
          <w:sz w:val="36"/>
          <w:rtl/>
          <w:lang w:val="fr-FR"/>
        </w:rPr>
        <w:t xml:space="preserve">معجم المعاني الجامع معجم عربي </w:t>
      </w:r>
      <w:proofErr w:type="spellStart"/>
      <w:r w:rsidRPr="00374113">
        <w:rPr>
          <w:sz w:val="36"/>
          <w:rtl/>
          <w:lang w:val="fr-FR"/>
        </w:rPr>
        <w:t>عربي</w:t>
      </w:r>
      <w:proofErr w:type="spellEnd"/>
      <w:r w:rsidRPr="00374113">
        <w:rPr>
          <w:sz w:val="36"/>
          <w:rtl/>
          <w:lang w:val="fr-FR"/>
        </w:rPr>
        <w:t xml:space="preserve">. الاثنين 24 رمضان 1443/25 </w:t>
      </w:r>
      <w:proofErr w:type="spellStart"/>
      <w:r w:rsidRPr="00374113">
        <w:rPr>
          <w:sz w:val="36"/>
          <w:rtl/>
          <w:lang w:val="fr-FR"/>
        </w:rPr>
        <w:t>افريل</w:t>
      </w:r>
      <w:proofErr w:type="spellEnd"/>
      <w:r w:rsidRPr="00374113">
        <w:rPr>
          <w:sz w:val="36"/>
          <w:rtl/>
          <w:lang w:val="fr-FR"/>
        </w:rPr>
        <w:t xml:space="preserve"> 2022 س 11:50</w:t>
      </w:r>
    </w:p>
    <w:p w:rsidR="00C40973" w:rsidRPr="00374113" w:rsidRDefault="004D1A7E" w:rsidP="00C40973">
      <w:pPr>
        <w:rPr>
          <w:b/>
          <w:bCs/>
          <w:sz w:val="36"/>
          <w:rtl/>
          <w:lang w:val="fr-FR"/>
        </w:rPr>
      </w:pPr>
      <w:r w:rsidRPr="00374113">
        <w:rPr>
          <w:rFonts w:hint="cs"/>
          <w:b/>
          <w:bCs/>
          <w:sz w:val="36"/>
          <w:rtl/>
          <w:lang w:val="fr-FR"/>
        </w:rPr>
        <w:t xml:space="preserve">خامسا: </w:t>
      </w:r>
      <w:proofErr w:type="gramStart"/>
      <w:r w:rsidRPr="00374113">
        <w:rPr>
          <w:rFonts w:hint="cs"/>
          <w:b/>
          <w:bCs/>
          <w:sz w:val="36"/>
          <w:rtl/>
          <w:lang w:val="fr-FR"/>
        </w:rPr>
        <w:t>مقابلات</w:t>
      </w:r>
      <w:proofErr w:type="gramEnd"/>
      <w:r w:rsidRPr="00374113">
        <w:rPr>
          <w:rFonts w:hint="cs"/>
          <w:b/>
          <w:bCs/>
          <w:sz w:val="36"/>
          <w:rtl/>
          <w:lang w:val="fr-FR"/>
        </w:rPr>
        <w:t>:</w:t>
      </w:r>
    </w:p>
    <w:p w:rsidR="00135480" w:rsidRDefault="00B436E7" w:rsidP="00D5079F">
      <w:pPr>
        <w:pStyle w:val="ListParagraph"/>
        <w:numPr>
          <w:ilvl w:val="0"/>
          <w:numId w:val="12"/>
        </w:numPr>
        <w:rPr>
          <w:sz w:val="36"/>
          <w:lang w:val="fr-FR"/>
        </w:rPr>
      </w:pPr>
      <w:r w:rsidRPr="00374113">
        <w:rPr>
          <w:sz w:val="36"/>
          <w:rtl/>
          <w:lang w:val="fr-FR"/>
        </w:rPr>
        <w:t xml:space="preserve">لقاء مع الكاتب والشاعر </w:t>
      </w:r>
      <w:proofErr w:type="spellStart"/>
      <w:r w:rsidRPr="00374113">
        <w:rPr>
          <w:sz w:val="36"/>
          <w:rtl/>
          <w:lang w:val="fr-FR"/>
        </w:rPr>
        <w:t>جقاوة</w:t>
      </w:r>
      <w:proofErr w:type="spellEnd"/>
      <w:r w:rsidRPr="00374113">
        <w:rPr>
          <w:sz w:val="36"/>
          <w:rtl/>
          <w:lang w:val="fr-FR"/>
        </w:rPr>
        <w:t xml:space="preserve"> عبد القادر بالمتحف الولائي للمجاهد بمتليلي الشعانبة يوم 10/04/2022 الساعة 11:25</w:t>
      </w:r>
    </w:p>
    <w:p w:rsidR="00AF1E40" w:rsidRPr="00AF1E40" w:rsidRDefault="00AF1E40" w:rsidP="00AF1E40">
      <w:pPr>
        <w:rPr>
          <w:sz w:val="36"/>
          <w:lang w:val="fr-FR"/>
        </w:rPr>
      </w:pPr>
    </w:p>
    <w:p w:rsidR="00666749" w:rsidRPr="00374113" w:rsidRDefault="00666749" w:rsidP="00666749">
      <w:pPr>
        <w:rPr>
          <w:b/>
          <w:bCs/>
          <w:sz w:val="36"/>
          <w:rtl/>
          <w:lang w:val="fr-FR"/>
        </w:rPr>
      </w:pPr>
      <w:r w:rsidRPr="00374113">
        <w:rPr>
          <w:rFonts w:hint="cs"/>
          <w:b/>
          <w:bCs/>
          <w:sz w:val="36"/>
          <w:rtl/>
          <w:lang w:val="fr-FR"/>
        </w:rPr>
        <w:t xml:space="preserve">المراجع الاجنبية: </w:t>
      </w:r>
    </w:p>
    <w:p w:rsidR="004D1A7E" w:rsidRDefault="00666749" w:rsidP="00AF1E40">
      <w:pPr>
        <w:pStyle w:val="ListParagraph"/>
        <w:numPr>
          <w:ilvl w:val="0"/>
          <w:numId w:val="12"/>
        </w:numPr>
        <w:bidi w:val="0"/>
        <w:rPr>
          <w:sz w:val="22"/>
          <w:szCs w:val="22"/>
          <w:lang w:val="fr-FR"/>
        </w:rPr>
      </w:pPr>
      <w:r w:rsidRPr="00AF1E40">
        <w:rPr>
          <w:sz w:val="22"/>
          <w:szCs w:val="22"/>
          <w:lang w:val="fr-FR"/>
        </w:rPr>
        <w:t xml:space="preserve">A. CAUNEILLE, Les </w:t>
      </w:r>
      <w:proofErr w:type="spellStart"/>
      <w:r w:rsidRPr="00AF1E40">
        <w:rPr>
          <w:sz w:val="22"/>
          <w:szCs w:val="22"/>
          <w:lang w:val="fr-FR"/>
        </w:rPr>
        <w:t>Chaanba</w:t>
      </w:r>
      <w:proofErr w:type="spellEnd"/>
      <w:r w:rsidRPr="00AF1E40">
        <w:rPr>
          <w:sz w:val="22"/>
          <w:szCs w:val="22"/>
          <w:lang w:val="fr-FR"/>
        </w:rPr>
        <w:t xml:space="preserve"> leur Nomadisme, éditions du centre national de la recherche scientifique,  Paris, France, 1968. P77</w:t>
      </w:r>
    </w:p>
    <w:p w:rsidR="00AF1E40" w:rsidRPr="00AF1E40" w:rsidRDefault="00AF1E40" w:rsidP="00AF1E40">
      <w:pPr>
        <w:pStyle w:val="ListParagraph"/>
        <w:numPr>
          <w:ilvl w:val="1"/>
          <w:numId w:val="12"/>
        </w:numPr>
        <w:bidi w:val="0"/>
        <w:rPr>
          <w:sz w:val="22"/>
          <w:szCs w:val="22"/>
          <w:rtl/>
          <w:lang w:val="fr-FR"/>
        </w:rPr>
        <w:sectPr w:rsidR="00AF1E40" w:rsidRPr="00AF1E40" w:rsidSect="00FA783D">
          <w:headerReference w:type="default" r:id="rId39"/>
          <w:footerReference w:type="default" r:id="rId40"/>
          <w:headerReference w:type="first" r:id="rId41"/>
          <w:footerReference w:type="first" r:id="rId42"/>
          <w:footnotePr>
            <w:numRestart w:val="eachPage"/>
          </w:footnotePr>
          <w:pgSz w:w="11906" w:h="16838"/>
          <w:pgMar w:top="851" w:right="1418" w:bottom="851" w:left="1134" w:header="709" w:footer="709" w:gutter="0"/>
          <w:cols w:space="708"/>
          <w:titlePg/>
          <w:docGrid w:linePitch="360"/>
        </w:sectPr>
      </w:pPr>
    </w:p>
    <w:p w:rsidR="00135480" w:rsidRPr="00135480" w:rsidRDefault="00135480" w:rsidP="00135480">
      <w:pPr>
        <w:rPr>
          <w:sz w:val="22"/>
          <w:szCs w:val="32"/>
          <w:rtl/>
          <w:lang w:val="fr-FR"/>
        </w:rPr>
      </w:pPr>
    </w:p>
    <w:p w:rsidR="00135480" w:rsidRDefault="00B92778" w:rsidP="00B436E7">
      <w:pPr>
        <w:rPr>
          <w:rtl/>
          <w:lang w:val="fr-FR"/>
        </w:rPr>
      </w:pPr>
      <w:r>
        <w:rPr>
          <w:rtl/>
          <w:lang w:val="fr-FR"/>
        </w:rPr>
        <w:t xml:space="preserve"> </w:t>
      </w:r>
    </w:p>
    <w:p w:rsidR="00135480" w:rsidRDefault="00135480">
      <w:pPr>
        <w:bidi w:val="0"/>
        <w:spacing w:after="200"/>
        <w:jc w:val="left"/>
        <w:rPr>
          <w:rtl/>
          <w:lang w:val="fr-FR"/>
        </w:rPr>
      </w:pPr>
      <w:r>
        <w:rPr>
          <w:rtl/>
          <w:lang w:val="fr-FR"/>
        </w:rPr>
        <w:br w:type="page"/>
      </w:r>
      <w:r>
        <w:rPr>
          <w:rFonts w:hint="cs"/>
          <w:bCs/>
          <w:noProof/>
          <w:rtl/>
          <w:lang w:val="fr-FR" w:eastAsia="fr-FR" w:bidi="ar-SA"/>
        </w:rPr>
        <mc:AlternateContent>
          <mc:Choice Requires="wps">
            <w:drawing>
              <wp:anchor distT="0" distB="0" distL="114300" distR="114300" simplePos="0" relativeHeight="251681792" behindDoc="0" locked="0" layoutInCell="1" allowOverlap="1" wp14:anchorId="6084AFAD" wp14:editId="5D547795">
                <wp:simplePos x="0" y="0"/>
                <wp:positionH relativeFrom="margin">
                  <wp:align>center</wp:align>
                </wp:positionH>
                <wp:positionV relativeFrom="margin">
                  <wp:align>center</wp:align>
                </wp:positionV>
                <wp:extent cx="5826125" cy="1527810"/>
                <wp:effectExtent l="76200" t="38100" r="98425" b="110490"/>
                <wp:wrapSquare wrapText="bothSides"/>
                <wp:docPr id="13" name="Rounded Rectangle 8"/>
                <wp:cNvGraphicFramePr/>
                <a:graphic xmlns:a="http://schemas.openxmlformats.org/drawingml/2006/main">
                  <a:graphicData uri="http://schemas.microsoft.com/office/word/2010/wordprocessingShape">
                    <wps:wsp>
                      <wps:cNvSpPr/>
                      <wps:spPr>
                        <a:xfrm>
                          <a:off x="0" y="0"/>
                          <a:ext cx="5826125" cy="1527810"/>
                        </a:xfrm>
                        <a:prstGeom prst="roundRect">
                          <a:avLst/>
                        </a:prstGeom>
                        <a:scene3d>
                          <a:camera prst="orthographicFront"/>
                          <a:lightRig rig="threePt" dir="t"/>
                        </a:scene3d>
                        <a:sp3d>
                          <a:bevelT prst="angle"/>
                        </a:sp3d>
                      </wps:spPr>
                      <wps:style>
                        <a:lnRef idx="1">
                          <a:schemeClr val="dk1"/>
                        </a:lnRef>
                        <a:fillRef idx="2">
                          <a:schemeClr val="dk1"/>
                        </a:fillRef>
                        <a:effectRef idx="1">
                          <a:schemeClr val="dk1"/>
                        </a:effectRef>
                        <a:fontRef idx="minor">
                          <a:schemeClr val="dk1"/>
                        </a:fontRef>
                      </wps:style>
                      <wps:txbx>
                        <w:txbxContent>
                          <w:p w:rsidR="00837AF0" w:rsidRPr="00847D5B" w:rsidRDefault="00837AF0" w:rsidP="00135480">
                            <w:pPr>
                              <w:pStyle w:val="Heading1"/>
                              <w:spacing w:line="240" w:lineRule="auto"/>
                              <w:ind w:left="-7" w:firstLine="0"/>
                              <w:jc w:val="center"/>
                              <w:rPr>
                                <w:sz w:val="44"/>
                                <w:szCs w:val="5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99" w:name="_Toc105000326"/>
                            <w:bookmarkStart w:id="100" w:name="_Toc105322749"/>
                            <w:bookmarkStart w:id="101" w:name="_Toc108687825"/>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الملاحق</w:t>
                            </w:r>
                            <w:bookmarkEnd w:id="99"/>
                            <w:bookmarkEnd w:id="100"/>
                            <w:bookmarkEnd w:id="10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0;margin-top:0;width:458.75pt;height:120.3pt;z-index:2516817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" fillcolor="gray [1616]" strokecolor="black [3040]">
                <v:fill color2="#d9d9d9 [496]" rotate="t" angle="180" colors="0 #bcbcbc;22938f #d0d0d0;1 #ededed" focus="100%" type="gradient"/>
                <v:shadow on="t" color="black" opacity="24903f" origin=",.5" offset="0,.55556mm"/>
                <v:textbox>
                  <w:txbxContent>
                    <w:p w:rsidR="00837AF0" w:rsidRPr="00847D5B" w:rsidRDefault="00837AF0" w:rsidP="00135480">
                      <w:pPr>
                        <w:pStyle w:val="Heading1"/>
                        <w:spacing w:line="240" w:lineRule="auto"/>
                        <w:ind w:left="-7" w:firstLine="0"/>
                        <w:jc w:val="center"/>
                        <w:rPr>
                          <w:sz w:val="44"/>
                          <w:szCs w:val="56"/>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pPr>
                      <w:bookmarkStart w:id="120" w:name="_Toc105000326"/>
                      <w:bookmarkStart w:id="121" w:name="_Toc105322749"/>
                      <w:bookmarkStart w:id="122" w:name="_Toc108687825"/>
                      <w:r>
                        <w:rPr>
                          <w:rFonts w:hint="cs"/>
                          <w:sz w:val="44"/>
                          <w:szCs w:val="56"/>
                          <w:rtl/>
                          <w14:shadow w14:blurRad="50800" w14:dist="38100" w14:dir="2700000" w14:sx="100000" w14:sy="100000" w14:kx="0" w14:ky="0" w14:algn="tl">
                            <w14:srgbClr w14:val="000000">
                              <w14:alpha w14:val="60000"/>
                            </w14:srgbClr>
                          </w14:shadow>
                          <w14:textOutline w14:w="9525" w14:cap="rnd" w14:cmpd="sng" w14:algn="ctr">
                            <w14:solidFill>
                              <w14:srgbClr w14:val="000000"/>
                            </w14:solidFill>
                            <w14:prstDash w14:val="solid"/>
                            <w14:bevel/>
                          </w14:textOutline>
                        </w:rPr>
                        <w:t>الملاحق</w:t>
                      </w:r>
                      <w:bookmarkEnd w:id="120"/>
                      <w:bookmarkEnd w:id="121"/>
                      <w:bookmarkEnd w:id="122"/>
                    </w:p>
                  </w:txbxContent>
                </v:textbox>
                <w10:wrap type="square" anchorx="margin" anchory="margin"/>
              </v:roundrect>
            </w:pict>
          </mc:Fallback>
        </mc:AlternateContent>
      </w:r>
    </w:p>
    <w:p w:rsidR="008E372D" w:rsidRDefault="008E372D" w:rsidP="0085278F">
      <w:pPr>
        <w:jc w:val="center"/>
        <w:rPr>
          <w:b/>
          <w:bCs/>
          <w:rtl/>
          <w:lang w:val="fr-FR"/>
        </w:rPr>
      </w:pPr>
      <w:r>
        <w:rPr>
          <w:rFonts w:hint="cs"/>
          <w:b/>
          <w:bCs/>
          <w:rtl/>
          <w:lang w:val="fr-FR"/>
        </w:rPr>
        <w:lastRenderedPageBreak/>
        <w:t xml:space="preserve">ملحق رقم 01: </w:t>
      </w:r>
      <w:r w:rsidRPr="008E372D">
        <w:rPr>
          <w:b/>
          <w:bCs/>
          <w:rtl/>
          <w:lang w:val="fr-FR"/>
        </w:rPr>
        <w:t xml:space="preserve">قال فحل الشعراء قدور </w:t>
      </w:r>
      <w:proofErr w:type="gramStart"/>
      <w:r w:rsidRPr="008E372D">
        <w:rPr>
          <w:b/>
          <w:bCs/>
          <w:rtl/>
          <w:lang w:val="fr-FR"/>
        </w:rPr>
        <w:t>بن</w:t>
      </w:r>
      <w:proofErr w:type="gramEnd"/>
      <w:r w:rsidRPr="008E372D">
        <w:rPr>
          <w:b/>
          <w:bCs/>
          <w:rtl/>
          <w:lang w:val="fr-FR"/>
        </w:rPr>
        <w:t xml:space="preserve"> لخضر</w:t>
      </w:r>
    </w:p>
    <w:p w:rsidR="001408BA" w:rsidRPr="0085278F" w:rsidRDefault="001408BA" w:rsidP="0085278F">
      <w:pPr>
        <w:jc w:val="center"/>
        <w:rPr>
          <w:b/>
          <w:bCs/>
          <w:rtl/>
          <w:lang w:val="fr-FR"/>
        </w:rPr>
      </w:pPr>
      <w:r w:rsidRPr="0085278F">
        <w:rPr>
          <w:b/>
          <w:bCs/>
          <w:rtl/>
          <w:lang w:val="fr-FR"/>
        </w:rPr>
        <w:t>هذ القصيدة مهدات #</w:t>
      </w:r>
      <w:r w:rsidR="0085278F">
        <w:rPr>
          <w:rFonts w:hint="cs"/>
          <w:b/>
          <w:bCs/>
          <w:rtl/>
          <w:lang w:val="fr-FR"/>
        </w:rPr>
        <w:t xml:space="preserve"> </w:t>
      </w:r>
      <w:proofErr w:type="spellStart"/>
      <w:r w:rsidRPr="0085278F">
        <w:rPr>
          <w:b/>
          <w:bCs/>
          <w:rtl/>
          <w:lang w:val="fr-FR"/>
        </w:rPr>
        <w:t>للشعانبة</w:t>
      </w:r>
      <w:proofErr w:type="spellEnd"/>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104BAD" w:rsidTr="001C3D8A">
        <w:trPr>
          <w:trHeight w:hRule="exact" w:val="510"/>
          <w:jc w:val="center"/>
        </w:trPr>
        <w:tc>
          <w:tcPr>
            <w:tcW w:w="4252" w:type="dxa"/>
          </w:tcPr>
          <w:p w:rsidR="00104BAD" w:rsidRPr="00D216C7" w:rsidRDefault="00104BAD" w:rsidP="001C3D8A">
            <w:pPr>
              <w:rPr>
                <w:b/>
                <w:bCs/>
                <w:rtl/>
                <w:lang w:val="fr-FR"/>
              </w:rPr>
            </w:pPr>
            <w:r w:rsidRPr="00BD345D">
              <w:rPr>
                <w:b/>
                <w:bCs/>
                <w:rtl/>
                <w:lang w:val="fr-FR"/>
              </w:rPr>
              <w:t xml:space="preserve">بلغ ليا سلام لحباب </w:t>
            </w:r>
            <w:proofErr w:type="spellStart"/>
            <w:r w:rsidRPr="00BD345D">
              <w:rPr>
                <w:b/>
                <w:bCs/>
                <w:rtl/>
                <w:lang w:val="fr-FR"/>
              </w:rPr>
              <w:t>وجيبو</w:t>
            </w:r>
            <w:proofErr w:type="spellEnd"/>
            <w:r>
              <w:rPr>
                <w:rFonts w:hint="cs"/>
                <w:b/>
                <w:bCs/>
                <w:rtl/>
                <w:lang w:val="fr-FR"/>
              </w:rPr>
              <w:br/>
            </w:r>
          </w:p>
        </w:tc>
        <w:tc>
          <w:tcPr>
            <w:tcW w:w="850" w:type="dxa"/>
          </w:tcPr>
          <w:p w:rsidR="00104BAD" w:rsidRPr="00D216C7" w:rsidRDefault="00104BAD" w:rsidP="001C3D8A">
            <w:pPr>
              <w:rPr>
                <w:b/>
                <w:bCs/>
                <w:rtl/>
                <w:lang w:val="fr-FR"/>
              </w:rPr>
            </w:pPr>
          </w:p>
        </w:tc>
        <w:tc>
          <w:tcPr>
            <w:tcW w:w="4252" w:type="dxa"/>
          </w:tcPr>
          <w:p w:rsidR="00104BAD" w:rsidRPr="00D216C7" w:rsidRDefault="00104BAD" w:rsidP="001C3D8A">
            <w:pPr>
              <w:rPr>
                <w:b/>
                <w:bCs/>
                <w:rtl/>
                <w:lang w:val="fr-FR"/>
              </w:rPr>
            </w:pPr>
            <w:r w:rsidRPr="00BD345D">
              <w:rPr>
                <w:b/>
                <w:bCs/>
                <w:rtl/>
                <w:lang w:val="fr-FR"/>
              </w:rPr>
              <w:t xml:space="preserve">وعلى عرش </w:t>
            </w:r>
            <w:proofErr w:type="spellStart"/>
            <w:r w:rsidRPr="00BD345D">
              <w:rPr>
                <w:b/>
                <w:bCs/>
                <w:rtl/>
                <w:lang w:val="fr-FR"/>
              </w:rPr>
              <w:t>اشعانبة</w:t>
            </w:r>
            <w:proofErr w:type="spellEnd"/>
            <w:r w:rsidRPr="00BD345D">
              <w:rPr>
                <w:b/>
                <w:bCs/>
                <w:rtl/>
                <w:lang w:val="fr-FR"/>
              </w:rPr>
              <w:t xml:space="preserve"> وين </w:t>
            </w:r>
            <w:proofErr w:type="spellStart"/>
            <w:r w:rsidRPr="00BD345D">
              <w:rPr>
                <w:b/>
                <w:bCs/>
                <w:rtl/>
                <w:lang w:val="fr-FR"/>
              </w:rPr>
              <w:t>تصيبو</w:t>
            </w:r>
            <w:proofErr w:type="spellEnd"/>
            <w:r>
              <w:rPr>
                <w:rFonts w:hint="cs"/>
                <w:b/>
                <w:bCs/>
                <w:rtl/>
                <w:lang w:val="fr-FR"/>
              </w:rPr>
              <w:br/>
            </w:r>
          </w:p>
        </w:tc>
      </w:tr>
      <w:tr w:rsidR="00104BAD" w:rsidTr="001C3D8A">
        <w:trPr>
          <w:trHeight w:hRule="exact" w:val="510"/>
          <w:jc w:val="center"/>
        </w:trPr>
        <w:tc>
          <w:tcPr>
            <w:tcW w:w="4252" w:type="dxa"/>
          </w:tcPr>
          <w:p w:rsidR="00104BAD" w:rsidRPr="002A5509" w:rsidRDefault="00104BAD" w:rsidP="001C3D8A">
            <w:pPr>
              <w:rPr>
                <w:b/>
                <w:bCs/>
                <w:rtl/>
                <w:lang w:val="fr-FR"/>
              </w:rPr>
            </w:pPr>
            <w:r w:rsidRPr="002E2236">
              <w:rPr>
                <w:b/>
                <w:bCs/>
                <w:rtl/>
                <w:lang w:val="fr-FR"/>
              </w:rPr>
              <w:t xml:space="preserve">وتسال على </w:t>
            </w:r>
            <w:proofErr w:type="spellStart"/>
            <w:r w:rsidRPr="002E2236">
              <w:rPr>
                <w:b/>
                <w:bCs/>
                <w:rtl/>
                <w:lang w:val="fr-FR"/>
              </w:rPr>
              <w:t>شعانبة</w:t>
            </w:r>
            <w:proofErr w:type="spellEnd"/>
            <w:r w:rsidRPr="002E2236">
              <w:rPr>
                <w:b/>
                <w:bCs/>
                <w:rtl/>
                <w:lang w:val="fr-FR"/>
              </w:rPr>
              <w:t xml:space="preserve"> شايب وصغار</w:t>
            </w:r>
            <w:r>
              <w:rPr>
                <w:rFonts w:hint="cs"/>
                <w:b/>
                <w:bCs/>
                <w:rtl/>
                <w:lang w:val="fr-FR"/>
              </w:rPr>
              <w:br/>
            </w:r>
          </w:p>
        </w:tc>
        <w:tc>
          <w:tcPr>
            <w:tcW w:w="850" w:type="dxa"/>
          </w:tcPr>
          <w:p w:rsidR="00104BAD" w:rsidRPr="00D216C7" w:rsidRDefault="00104BAD" w:rsidP="001C3D8A">
            <w:pPr>
              <w:rPr>
                <w:b/>
                <w:bCs/>
                <w:rtl/>
                <w:lang w:val="fr-FR"/>
              </w:rPr>
            </w:pPr>
          </w:p>
        </w:tc>
        <w:tc>
          <w:tcPr>
            <w:tcW w:w="4252" w:type="dxa"/>
          </w:tcPr>
          <w:p w:rsidR="00104BAD" w:rsidRDefault="00104BAD" w:rsidP="001C3D8A">
            <w:pPr>
              <w:rPr>
                <w:b/>
                <w:bCs/>
                <w:rtl/>
                <w:lang w:val="fr-FR"/>
              </w:rPr>
            </w:pPr>
            <w:proofErr w:type="spellStart"/>
            <w:r w:rsidRPr="00BD345D">
              <w:rPr>
                <w:b/>
                <w:bCs/>
                <w:rtl/>
                <w:lang w:val="fr-FR"/>
              </w:rPr>
              <w:t>اووطنهم</w:t>
            </w:r>
            <w:proofErr w:type="spellEnd"/>
            <w:r w:rsidRPr="00BD345D">
              <w:rPr>
                <w:b/>
                <w:bCs/>
                <w:rtl/>
                <w:lang w:val="fr-FR"/>
              </w:rPr>
              <w:t xml:space="preserve"> وين حاف </w:t>
            </w:r>
            <w:proofErr w:type="spellStart"/>
            <w:r w:rsidRPr="00BD345D">
              <w:rPr>
                <w:b/>
                <w:bCs/>
                <w:rtl/>
                <w:lang w:val="fr-FR"/>
              </w:rPr>
              <w:t>حجرو</w:t>
            </w:r>
            <w:proofErr w:type="spellEnd"/>
            <w:r w:rsidRPr="00BD345D">
              <w:rPr>
                <w:b/>
                <w:bCs/>
                <w:rtl/>
                <w:lang w:val="fr-FR"/>
              </w:rPr>
              <w:t xml:space="preserve"> </w:t>
            </w:r>
            <w:proofErr w:type="spellStart"/>
            <w:r w:rsidRPr="00BD345D">
              <w:rPr>
                <w:b/>
                <w:bCs/>
                <w:rtl/>
                <w:lang w:val="fr-FR"/>
              </w:rPr>
              <w:t>وترابو</w:t>
            </w:r>
            <w:proofErr w:type="spellEnd"/>
            <w:r>
              <w:rPr>
                <w:rFonts w:hint="cs"/>
                <w:b/>
                <w:bCs/>
                <w:rtl/>
                <w:lang w:val="fr-FR"/>
              </w:rPr>
              <w:br/>
            </w:r>
          </w:p>
        </w:tc>
      </w:tr>
      <w:tr w:rsidR="00104BAD" w:rsidTr="001C3D8A">
        <w:trPr>
          <w:trHeight w:hRule="exact" w:val="510"/>
          <w:jc w:val="center"/>
        </w:trPr>
        <w:tc>
          <w:tcPr>
            <w:tcW w:w="4252" w:type="dxa"/>
          </w:tcPr>
          <w:p w:rsidR="00104BAD" w:rsidRPr="002E2236" w:rsidRDefault="00104BAD" w:rsidP="001C3D8A">
            <w:pPr>
              <w:rPr>
                <w:rFonts w:ascii="Traditional Arabic" w:hAnsi="Traditional Arabic"/>
                <w:b/>
                <w:bCs/>
                <w:rtl/>
                <w:lang w:val="fr-FR"/>
              </w:rPr>
            </w:pPr>
            <w:r w:rsidRPr="002E2236">
              <w:rPr>
                <w:rFonts w:ascii="Traditional Arabic" w:hAnsi="Traditional Arabic"/>
                <w:b/>
                <w:bCs/>
                <w:rtl/>
                <w:lang w:val="fr-FR"/>
              </w:rPr>
              <w:t>هما عزي وقايتي فل</w:t>
            </w:r>
            <w:r>
              <w:rPr>
                <w:rFonts w:ascii="Traditional Arabic" w:hAnsi="Traditional Arabic" w:hint="cs"/>
                <w:b/>
                <w:bCs/>
                <w:rtl/>
                <w:lang w:val="fr-FR"/>
              </w:rPr>
              <w:t>ق</w:t>
            </w:r>
            <w:r w:rsidRPr="002E2236">
              <w:rPr>
                <w:rFonts w:ascii="Traditional Arabic" w:hAnsi="Traditional Arabic"/>
                <w:b/>
                <w:bCs/>
                <w:rtl/>
                <w:lang w:val="fr-FR"/>
              </w:rPr>
              <w:t>لب اجهار</w:t>
            </w:r>
            <w:r>
              <w:rPr>
                <w:rFonts w:ascii="Traditional Arabic" w:hAnsi="Traditional Arabic" w:hint="cs"/>
                <w:b/>
                <w:bCs/>
                <w:rtl/>
                <w:lang w:val="fr-FR"/>
              </w:rPr>
              <w:br/>
            </w:r>
          </w:p>
        </w:tc>
        <w:tc>
          <w:tcPr>
            <w:tcW w:w="850" w:type="dxa"/>
          </w:tcPr>
          <w:p w:rsidR="00104BAD" w:rsidRPr="00D216C7" w:rsidRDefault="00104BAD" w:rsidP="001C3D8A">
            <w:pPr>
              <w:rPr>
                <w:b/>
                <w:bCs/>
                <w:rtl/>
                <w:lang w:val="fr-FR"/>
              </w:rPr>
            </w:pPr>
          </w:p>
        </w:tc>
        <w:tc>
          <w:tcPr>
            <w:tcW w:w="4252" w:type="dxa"/>
          </w:tcPr>
          <w:p w:rsidR="00104BAD" w:rsidRPr="00D520CA" w:rsidRDefault="00104BAD" w:rsidP="001C3D8A">
            <w:pPr>
              <w:rPr>
                <w:b/>
                <w:bCs/>
                <w:rtl/>
                <w:lang w:val="fr-FR"/>
              </w:rPr>
            </w:pPr>
            <w:r w:rsidRPr="00BD345D">
              <w:rPr>
                <w:b/>
                <w:bCs/>
                <w:rtl/>
                <w:lang w:val="fr-FR"/>
              </w:rPr>
              <w:t xml:space="preserve">ومن عاف ايديه باه </w:t>
            </w:r>
            <w:proofErr w:type="spellStart"/>
            <w:r w:rsidRPr="00BD345D">
              <w:rPr>
                <w:b/>
                <w:bCs/>
                <w:rtl/>
                <w:lang w:val="fr-FR"/>
              </w:rPr>
              <w:t>يطياب</w:t>
            </w:r>
            <w:proofErr w:type="spellEnd"/>
            <w:r w:rsidRPr="00BD345D">
              <w:rPr>
                <w:b/>
                <w:bCs/>
                <w:rtl/>
                <w:lang w:val="fr-FR"/>
              </w:rPr>
              <w:t xml:space="preserve"> </w:t>
            </w:r>
            <w:proofErr w:type="spellStart"/>
            <w:r w:rsidRPr="00BD345D">
              <w:rPr>
                <w:b/>
                <w:bCs/>
                <w:rtl/>
                <w:lang w:val="fr-FR"/>
              </w:rPr>
              <w:t>اشرابو</w:t>
            </w:r>
            <w:proofErr w:type="spellEnd"/>
            <w:r>
              <w:rPr>
                <w:rFonts w:hint="cs"/>
                <w:b/>
                <w:bCs/>
                <w:rtl/>
                <w:lang w:val="fr-FR"/>
              </w:rPr>
              <w:br/>
            </w:r>
          </w:p>
        </w:tc>
      </w:tr>
      <w:tr w:rsidR="00104BAD" w:rsidTr="001C3D8A">
        <w:trPr>
          <w:trHeight w:hRule="exact" w:val="510"/>
          <w:jc w:val="center"/>
        </w:trPr>
        <w:tc>
          <w:tcPr>
            <w:tcW w:w="4252" w:type="dxa"/>
          </w:tcPr>
          <w:p w:rsidR="00104BAD" w:rsidRPr="002E2236" w:rsidRDefault="00104BAD" w:rsidP="001C3D8A">
            <w:pPr>
              <w:rPr>
                <w:rFonts w:ascii="Traditional Arabic" w:hAnsi="Traditional Arabic"/>
                <w:b/>
                <w:bCs/>
                <w:rtl/>
                <w:lang w:val="fr-FR"/>
              </w:rPr>
            </w:pPr>
            <w:r w:rsidRPr="00BD345D">
              <w:rPr>
                <w:rFonts w:hint="cs"/>
                <w:b/>
                <w:bCs/>
                <w:rtl/>
                <w:lang w:val="fr-FR"/>
              </w:rPr>
              <w:t>ثامر</w:t>
            </w:r>
            <w:r w:rsidRPr="00BD345D">
              <w:rPr>
                <w:b/>
                <w:bCs/>
                <w:rtl/>
                <w:lang w:val="fr-FR"/>
              </w:rPr>
              <w:t xml:space="preserve"> وطريف دوك فرسان</w:t>
            </w:r>
            <w:r w:rsidRPr="00BD345D">
              <w:rPr>
                <w:rFonts w:hint="cs"/>
                <w:b/>
                <w:bCs/>
                <w:rtl/>
                <w:lang w:val="fr-FR"/>
              </w:rPr>
              <w:t xml:space="preserve"> </w:t>
            </w:r>
            <w:proofErr w:type="spellStart"/>
            <w:r w:rsidRPr="00BD345D">
              <w:rPr>
                <w:b/>
                <w:bCs/>
                <w:rtl/>
                <w:lang w:val="fr-FR"/>
              </w:rPr>
              <w:t>ال</w:t>
            </w:r>
            <w:r w:rsidRPr="00BD345D">
              <w:rPr>
                <w:rFonts w:hint="cs"/>
                <w:b/>
                <w:bCs/>
                <w:rtl/>
                <w:lang w:val="fr-FR"/>
              </w:rPr>
              <w:t>قهقار</w:t>
            </w:r>
            <w:proofErr w:type="spellEnd"/>
            <w:r>
              <w:rPr>
                <w:b/>
                <w:bCs/>
                <w:rtl/>
                <w:lang w:val="fr-FR"/>
              </w:rPr>
              <w:br/>
            </w:r>
          </w:p>
        </w:tc>
        <w:tc>
          <w:tcPr>
            <w:tcW w:w="850" w:type="dxa"/>
          </w:tcPr>
          <w:p w:rsidR="00104BAD" w:rsidRPr="00D216C7" w:rsidRDefault="00104BAD" w:rsidP="001C3D8A">
            <w:pPr>
              <w:rPr>
                <w:b/>
                <w:bCs/>
                <w:rtl/>
                <w:lang w:val="fr-FR"/>
              </w:rPr>
            </w:pPr>
          </w:p>
        </w:tc>
        <w:tc>
          <w:tcPr>
            <w:tcW w:w="4252" w:type="dxa"/>
          </w:tcPr>
          <w:p w:rsidR="00104BAD" w:rsidRPr="00BD345D" w:rsidRDefault="00104BAD" w:rsidP="001C3D8A">
            <w:pPr>
              <w:rPr>
                <w:b/>
                <w:bCs/>
                <w:rtl/>
                <w:lang w:val="fr-FR"/>
              </w:rPr>
            </w:pPr>
            <w:r w:rsidRPr="00BD345D">
              <w:rPr>
                <w:b/>
                <w:bCs/>
                <w:rtl/>
                <w:lang w:val="fr-FR"/>
              </w:rPr>
              <w:t xml:space="preserve">وجدود العرش </w:t>
            </w:r>
            <w:proofErr w:type="spellStart"/>
            <w:r w:rsidRPr="00BD345D">
              <w:rPr>
                <w:b/>
                <w:bCs/>
                <w:rtl/>
                <w:lang w:val="fr-FR"/>
              </w:rPr>
              <w:t>منثرايتهم</w:t>
            </w:r>
            <w:proofErr w:type="spellEnd"/>
            <w:r w:rsidRPr="00BD345D">
              <w:rPr>
                <w:b/>
                <w:bCs/>
                <w:rtl/>
                <w:lang w:val="fr-FR"/>
              </w:rPr>
              <w:t xml:space="preserve"> </w:t>
            </w:r>
            <w:proofErr w:type="spellStart"/>
            <w:r w:rsidRPr="00BD345D">
              <w:rPr>
                <w:b/>
                <w:bCs/>
                <w:rtl/>
                <w:lang w:val="fr-FR"/>
              </w:rPr>
              <w:t>نسبو</w:t>
            </w:r>
            <w:proofErr w:type="spellEnd"/>
            <w:r>
              <w:rPr>
                <w:rFonts w:hint="cs"/>
                <w:b/>
                <w:bCs/>
                <w:rtl/>
                <w:lang w:val="fr-FR"/>
              </w:rPr>
              <w:br/>
            </w:r>
          </w:p>
        </w:tc>
      </w:tr>
      <w:tr w:rsidR="00104BAD" w:rsidTr="001C3D8A">
        <w:trPr>
          <w:trHeight w:hRule="exact" w:val="510"/>
          <w:jc w:val="center"/>
        </w:trPr>
        <w:tc>
          <w:tcPr>
            <w:tcW w:w="4252" w:type="dxa"/>
          </w:tcPr>
          <w:p w:rsidR="00104BAD" w:rsidRPr="00BD345D" w:rsidRDefault="00104BAD" w:rsidP="001C3D8A">
            <w:pPr>
              <w:rPr>
                <w:b/>
                <w:bCs/>
                <w:rtl/>
                <w:lang w:val="fr-FR"/>
              </w:rPr>
            </w:pPr>
            <w:proofErr w:type="spellStart"/>
            <w:r w:rsidRPr="00BD345D">
              <w:rPr>
                <w:rFonts w:hint="cs"/>
                <w:b/>
                <w:bCs/>
                <w:rtl/>
                <w:lang w:val="fr-FR"/>
              </w:rPr>
              <w:t>اوبنو</w:t>
            </w:r>
            <w:proofErr w:type="spellEnd"/>
            <w:r w:rsidRPr="00BD345D">
              <w:rPr>
                <w:b/>
                <w:bCs/>
                <w:rtl/>
                <w:lang w:val="fr-FR"/>
              </w:rPr>
              <w:t xml:space="preserve"> سليم عرفهم شاو </w:t>
            </w:r>
            <w:proofErr w:type="spellStart"/>
            <w:r w:rsidRPr="00BD345D">
              <w:rPr>
                <w:b/>
                <w:bCs/>
                <w:rtl/>
                <w:lang w:val="fr-FR"/>
              </w:rPr>
              <w:t>اتسجار</w:t>
            </w:r>
            <w:proofErr w:type="spellEnd"/>
            <w:r>
              <w:rPr>
                <w:rFonts w:hint="cs"/>
                <w:b/>
                <w:bCs/>
                <w:rtl/>
                <w:lang w:val="fr-FR"/>
              </w:rPr>
              <w:br/>
            </w:r>
          </w:p>
        </w:tc>
        <w:tc>
          <w:tcPr>
            <w:tcW w:w="850" w:type="dxa"/>
          </w:tcPr>
          <w:p w:rsidR="00104BAD" w:rsidRPr="00D216C7" w:rsidRDefault="00104BAD" w:rsidP="001C3D8A">
            <w:pPr>
              <w:rPr>
                <w:b/>
                <w:bCs/>
                <w:rtl/>
                <w:lang w:val="fr-FR"/>
              </w:rPr>
            </w:pPr>
          </w:p>
        </w:tc>
        <w:tc>
          <w:tcPr>
            <w:tcW w:w="4252" w:type="dxa"/>
          </w:tcPr>
          <w:p w:rsidR="00104BAD" w:rsidRPr="00BD345D" w:rsidRDefault="00104BAD" w:rsidP="001C3D8A">
            <w:pPr>
              <w:rPr>
                <w:b/>
                <w:bCs/>
                <w:rtl/>
                <w:lang w:val="fr-FR"/>
              </w:rPr>
            </w:pPr>
            <w:r w:rsidRPr="00BD345D">
              <w:rPr>
                <w:b/>
                <w:bCs/>
                <w:rtl/>
                <w:lang w:val="fr-FR"/>
              </w:rPr>
              <w:t xml:space="preserve">وابطال انيف كل </w:t>
            </w:r>
            <w:proofErr w:type="spellStart"/>
            <w:r w:rsidRPr="00BD345D">
              <w:rPr>
                <w:b/>
                <w:bCs/>
                <w:rtl/>
                <w:lang w:val="fr-FR"/>
              </w:rPr>
              <w:t>تايك</w:t>
            </w:r>
            <w:proofErr w:type="spellEnd"/>
            <w:r w:rsidRPr="00BD345D">
              <w:rPr>
                <w:b/>
                <w:bCs/>
                <w:rtl/>
                <w:lang w:val="fr-FR"/>
              </w:rPr>
              <w:t xml:space="preserve"> </w:t>
            </w:r>
            <w:proofErr w:type="spellStart"/>
            <w:r w:rsidRPr="00BD345D">
              <w:rPr>
                <w:b/>
                <w:bCs/>
                <w:rtl/>
                <w:lang w:val="fr-FR"/>
              </w:rPr>
              <w:t>بركابو</w:t>
            </w:r>
            <w:proofErr w:type="spellEnd"/>
            <w:r>
              <w:rPr>
                <w:rFonts w:hint="cs"/>
                <w:b/>
                <w:bCs/>
                <w:rtl/>
                <w:lang w:val="fr-FR"/>
              </w:rPr>
              <w:br/>
            </w:r>
          </w:p>
        </w:tc>
      </w:tr>
      <w:tr w:rsidR="00104BAD" w:rsidTr="001C3D8A">
        <w:trPr>
          <w:trHeight w:hRule="exact" w:val="510"/>
          <w:jc w:val="center"/>
        </w:trPr>
        <w:tc>
          <w:tcPr>
            <w:tcW w:w="4252" w:type="dxa"/>
          </w:tcPr>
          <w:p w:rsidR="00104BAD" w:rsidRPr="00BD345D" w:rsidRDefault="00104BAD" w:rsidP="001C3D8A">
            <w:pPr>
              <w:rPr>
                <w:b/>
                <w:bCs/>
                <w:rtl/>
                <w:lang w:val="fr-FR"/>
              </w:rPr>
            </w:pPr>
            <w:r w:rsidRPr="00BD345D">
              <w:rPr>
                <w:rFonts w:hint="cs"/>
                <w:b/>
                <w:bCs/>
                <w:rtl/>
                <w:lang w:val="fr-FR"/>
              </w:rPr>
              <w:t>هما</w:t>
            </w:r>
            <w:r w:rsidRPr="00BD345D">
              <w:rPr>
                <w:b/>
                <w:bCs/>
                <w:rtl/>
                <w:lang w:val="fr-FR"/>
              </w:rPr>
              <w:t xml:space="preserve"> </w:t>
            </w:r>
            <w:proofErr w:type="spellStart"/>
            <w:r w:rsidRPr="00BD345D">
              <w:rPr>
                <w:b/>
                <w:bCs/>
                <w:rtl/>
                <w:lang w:val="fr-FR"/>
              </w:rPr>
              <w:t>نالو</w:t>
            </w:r>
            <w:proofErr w:type="spellEnd"/>
            <w:r w:rsidRPr="00BD345D">
              <w:rPr>
                <w:b/>
                <w:bCs/>
                <w:rtl/>
                <w:lang w:val="fr-FR"/>
              </w:rPr>
              <w:t xml:space="preserve"> لفايدة وقت المختار</w:t>
            </w:r>
            <w:r>
              <w:rPr>
                <w:rFonts w:hint="cs"/>
                <w:b/>
                <w:bCs/>
                <w:rtl/>
                <w:lang w:val="fr-FR"/>
              </w:rPr>
              <w:br/>
            </w:r>
          </w:p>
        </w:tc>
        <w:tc>
          <w:tcPr>
            <w:tcW w:w="850" w:type="dxa"/>
          </w:tcPr>
          <w:p w:rsidR="00104BAD" w:rsidRPr="00D216C7" w:rsidRDefault="00104BAD" w:rsidP="001C3D8A">
            <w:pPr>
              <w:rPr>
                <w:b/>
                <w:bCs/>
                <w:rtl/>
                <w:lang w:val="fr-FR"/>
              </w:rPr>
            </w:pPr>
          </w:p>
        </w:tc>
        <w:tc>
          <w:tcPr>
            <w:tcW w:w="4252" w:type="dxa"/>
          </w:tcPr>
          <w:p w:rsidR="00104BAD" w:rsidRPr="00BD345D" w:rsidRDefault="00104BAD" w:rsidP="001C3D8A">
            <w:pPr>
              <w:rPr>
                <w:b/>
                <w:bCs/>
                <w:rtl/>
                <w:lang w:val="fr-FR"/>
              </w:rPr>
            </w:pPr>
            <w:r w:rsidRPr="00BD345D">
              <w:rPr>
                <w:b/>
                <w:bCs/>
                <w:rtl/>
                <w:lang w:val="fr-FR"/>
              </w:rPr>
              <w:t>وس</w:t>
            </w:r>
            <w:r>
              <w:rPr>
                <w:rFonts w:hint="cs"/>
                <w:b/>
                <w:bCs/>
                <w:rtl/>
                <w:lang w:val="fr-FR"/>
              </w:rPr>
              <w:t>ق</w:t>
            </w:r>
            <w:r w:rsidRPr="00BD345D">
              <w:rPr>
                <w:rFonts w:hint="cs"/>
                <w:b/>
                <w:bCs/>
                <w:rtl/>
                <w:lang w:val="fr-FR"/>
              </w:rPr>
              <w:t>اهم</w:t>
            </w:r>
            <w:r w:rsidRPr="00BD345D">
              <w:rPr>
                <w:b/>
                <w:bCs/>
                <w:rtl/>
                <w:lang w:val="fr-FR"/>
              </w:rPr>
              <w:t xml:space="preserve"> من مناهل </w:t>
            </w:r>
            <w:proofErr w:type="spellStart"/>
            <w:r w:rsidRPr="00BD345D">
              <w:rPr>
                <w:b/>
                <w:bCs/>
                <w:rtl/>
                <w:lang w:val="fr-FR"/>
              </w:rPr>
              <w:t>علومو</w:t>
            </w:r>
            <w:proofErr w:type="spellEnd"/>
            <w:r w:rsidRPr="00BD345D">
              <w:rPr>
                <w:b/>
                <w:bCs/>
                <w:rtl/>
                <w:lang w:val="fr-FR"/>
              </w:rPr>
              <w:t xml:space="preserve"> </w:t>
            </w:r>
            <w:proofErr w:type="spellStart"/>
            <w:r w:rsidRPr="00BD345D">
              <w:rPr>
                <w:b/>
                <w:bCs/>
                <w:rtl/>
                <w:lang w:val="fr-FR"/>
              </w:rPr>
              <w:t>شربو</w:t>
            </w:r>
            <w:proofErr w:type="spellEnd"/>
            <w:r>
              <w:rPr>
                <w:rFonts w:hint="cs"/>
                <w:b/>
                <w:bCs/>
                <w:rtl/>
                <w:lang w:val="fr-FR"/>
              </w:rPr>
              <w:br/>
            </w:r>
          </w:p>
        </w:tc>
      </w:tr>
      <w:tr w:rsidR="00104BAD" w:rsidTr="001C3D8A">
        <w:trPr>
          <w:trHeight w:hRule="exact" w:val="510"/>
          <w:jc w:val="center"/>
        </w:trPr>
        <w:tc>
          <w:tcPr>
            <w:tcW w:w="4252" w:type="dxa"/>
          </w:tcPr>
          <w:p w:rsidR="00104BAD" w:rsidRPr="00BD345D" w:rsidRDefault="00104BAD" w:rsidP="001C3D8A">
            <w:pPr>
              <w:rPr>
                <w:b/>
                <w:bCs/>
                <w:rtl/>
                <w:lang w:val="fr-FR"/>
              </w:rPr>
            </w:pPr>
            <w:r w:rsidRPr="00BD345D">
              <w:rPr>
                <w:rFonts w:hint="cs"/>
                <w:b/>
                <w:bCs/>
                <w:rtl/>
                <w:lang w:val="fr-FR"/>
              </w:rPr>
              <w:t>اسم</w:t>
            </w:r>
            <w:r w:rsidRPr="00BD345D">
              <w:rPr>
                <w:b/>
                <w:bCs/>
                <w:rtl/>
                <w:lang w:val="fr-FR"/>
              </w:rPr>
              <w:t xml:space="preserve"> اشعاع جات في غزوت </w:t>
            </w:r>
            <w:proofErr w:type="spellStart"/>
            <w:r w:rsidRPr="00BD345D">
              <w:rPr>
                <w:b/>
                <w:bCs/>
                <w:rtl/>
                <w:lang w:val="fr-FR"/>
              </w:rPr>
              <w:t>خيبار</w:t>
            </w:r>
            <w:proofErr w:type="spellEnd"/>
            <w:r>
              <w:rPr>
                <w:rFonts w:hint="cs"/>
                <w:b/>
                <w:bCs/>
                <w:rtl/>
                <w:lang w:val="fr-FR"/>
              </w:rPr>
              <w:br/>
            </w:r>
          </w:p>
        </w:tc>
        <w:tc>
          <w:tcPr>
            <w:tcW w:w="850" w:type="dxa"/>
          </w:tcPr>
          <w:p w:rsidR="00104BAD" w:rsidRPr="00D216C7" w:rsidRDefault="00104BAD" w:rsidP="001C3D8A">
            <w:pPr>
              <w:rPr>
                <w:b/>
                <w:bCs/>
                <w:rtl/>
                <w:lang w:val="fr-FR"/>
              </w:rPr>
            </w:pPr>
          </w:p>
        </w:tc>
        <w:tc>
          <w:tcPr>
            <w:tcW w:w="4252" w:type="dxa"/>
          </w:tcPr>
          <w:p w:rsidR="00104BAD" w:rsidRPr="00BD345D" w:rsidRDefault="00104BAD" w:rsidP="001C3D8A">
            <w:pPr>
              <w:rPr>
                <w:b/>
                <w:bCs/>
                <w:rtl/>
                <w:lang w:val="fr-FR"/>
              </w:rPr>
            </w:pPr>
            <w:r w:rsidRPr="00BD345D">
              <w:rPr>
                <w:b/>
                <w:bCs/>
                <w:rtl/>
                <w:lang w:val="fr-FR"/>
              </w:rPr>
              <w:t xml:space="preserve">وبقى تاريخهم </w:t>
            </w:r>
            <w:proofErr w:type="spellStart"/>
            <w:r w:rsidRPr="00BD345D">
              <w:rPr>
                <w:b/>
                <w:bCs/>
                <w:rtl/>
                <w:lang w:val="fr-FR"/>
              </w:rPr>
              <w:t>مأرخ</w:t>
            </w:r>
            <w:proofErr w:type="spellEnd"/>
            <w:r w:rsidRPr="00BD345D">
              <w:rPr>
                <w:b/>
                <w:bCs/>
                <w:rtl/>
                <w:lang w:val="fr-FR"/>
              </w:rPr>
              <w:t xml:space="preserve"> </w:t>
            </w:r>
            <w:proofErr w:type="spellStart"/>
            <w:r w:rsidRPr="00BD345D">
              <w:rPr>
                <w:b/>
                <w:bCs/>
                <w:rtl/>
                <w:lang w:val="fr-FR"/>
              </w:rPr>
              <w:t>بكتوبو</w:t>
            </w:r>
            <w:proofErr w:type="spellEnd"/>
            <w:r>
              <w:rPr>
                <w:rFonts w:hint="cs"/>
                <w:b/>
                <w:bCs/>
                <w:rtl/>
                <w:lang w:val="fr-FR"/>
              </w:rPr>
              <w:br/>
            </w:r>
          </w:p>
        </w:tc>
      </w:tr>
      <w:tr w:rsidR="00104BAD" w:rsidTr="001C3D8A">
        <w:trPr>
          <w:trHeight w:hRule="exact" w:val="510"/>
          <w:jc w:val="center"/>
        </w:trPr>
        <w:tc>
          <w:tcPr>
            <w:tcW w:w="4252" w:type="dxa"/>
          </w:tcPr>
          <w:p w:rsidR="00104BAD" w:rsidRPr="00BD345D" w:rsidRDefault="00104BAD" w:rsidP="001C3D8A">
            <w:pPr>
              <w:rPr>
                <w:b/>
                <w:bCs/>
                <w:rtl/>
                <w:lang w:val="fr-FR"/>
              </w:rPr>
            </w:pPr>
            <w:proofErr w:type="spellStart"/>
            <w:r w:rsidRPr="00BD345D">
              <w:rPr>
                <w:rFonts w:hint="cs"/>
                <w:b/>
                <w:bCs/>
                <w:rtl/>
                <w:lang w:val="fr-FR"/>
              </w:rPr>
              <w:t>كانو</w:t>
            </w:r>
            <w:proofErr w:type="spellEnd"/>
            <w:r w:rsidRPr="00BD345D">
              <w:rPr>
                <w:b/>
                <w:bCs/>
                <w:rtl/>
                <w:lang w:val="fr-FR"/>
              </w:rPr>
              <w:t xml:space="preserve"> </w:t>
            </w:r>
            <w:proofErr w:type="spellStart"/>
            <w:r w:rsidRPr="00BD345D">
              <w:rPr>
                <w:b/>
                <w:bCs/>
                <w:rtl/>
                <w:lang w:val="fr-FR"/>
              </w:rPr>
              <w:t>متيكين</w:t>
            </w:r>
            <w:proofErr w:type="spellEnd"/>
            <w:r w:rsidRPr="00BD345D">
              <w:rPr>
                <w:b/>
                <w:bCs/>
                <w:rtl/>
                <w:lang w:val="fr-FR"/>
              </w:rPr>
              <w:t xml:space="preserve"> في عصر البتار</w:t>
            </w:r>
            <w:r>
              <w:rPr>
                <w:rFonts w:hint="cs"/>
                <w:b/>
                <w:bCs/>
                <w:rtl/>
                <w:lang w:val="fr-FR"/>
              </w:rPr>
              <w:br/>
            </w:r>
          </w:p>
        </w:tc>
        <w:tc>
          <w:tcPr>
            <w:tcW w:w="850" w:type="dxa"/>
          </w:tcPr>
          <w:p w:rsidR="00104BAD" w:rsidRPr="00D216C7" w:rsidRDefault="00104BAD" w:rsidP="001C3D8A">
            <w:pPr>
              <w:rPr>
                <w:b/>
                <w:bCs/>
                <w:rtl/>
                <w:lang w:val="fr-FR"/>
              </w:rPr>
            </w:pPr>
          </w:p>
        </w:tc>
        <w:tc>
          <w:tcPr>
            <w:tcW w:w="4252" w:type="dxa"/>
          </w:tcPr>
          <w:p w:rsidR="00104BAD" w:rsidRPr="00BD345D" w:rsidRDefault="00104BAD" w:rsidP="001C3D8A">
            <w:pPr>
              <w:rPr>
                <w:b/>
                <w:bCs/>
                <w:rtl/>
                <w:lang w:val="fr-FR"/>
              </w:rPr>
            </w:pPr>
            <w:r w:rsidRPr="00BD345D">
              <w:rPr>
                <w:b/>
                <w:bCs/>
                <w:rtl/>
                <w:lang w:val="fr-FR"/>
              </w:rPr>
              <w:t xml:space="preserve">وجيش لي يجوه </w:t>
            </w:r>
            <w:proofErr w:type="spellStart"/>
            <w:r w:rsidRPr="00BD345D">
              <w:rPr>
                <w:b/>
                <w:bCs/>
                <w:rtl/>
                <w:lang w:val="fr-FR"/>
              </w:rPr>
              <w:t>ي</w:t>
            </w:r>
            <w:r>
              <w:rPr>
                <w:rFonts w:hint="cs"/>
                <w:b/>
                <w:bCs/>
                <w:rtl/>
                <w:lang w:val="fr-FR"/>
              </w:rPr>
              <w:t>ق</w:t>
            </w:r>
            <w:r w:rsidRPr="00BD345D">
              <w:rPr>
                <w:rFonts w:hint="cs"/>
                <w:b/>
                <w:bCs/>
                <w:rtl/>
                <w:lang w:val="fr-FR"/>
              </w:rPr>
              <w:t>دوه</w:t>
            </w:r>
            <w:proofErr w:type="spellEnd"/>
            <w:r w:rsidRPr="00BD345D">
              <w:rPr>
                <w:b/>
                <w:bCs/>
                <w:rtl/>
                <w:lang w:val="fr-FR"/>
              </w:rPr>
              <w:t xml:space="preserve"> </w:t>
            </w:r>
            <w:proofErr w:type="spellStart"/>
            <w:r w:rsidRPr="00BD345D">
              <w:rPr>
                <w:b/>
                <w:bCs/>
                <w:rtl/>
                <w:lang w:val="fr-FR"/>
              </w:rPr>
              <w:t>بحطبو</w:t>
            </w:r>
            <w:proofErr w:type="spellEnd"/>
            <w:r>
              <w:rPr>
                <w:rFonts w:hint="cs"/>
                <w:b/>
                <w:bCs/>
                <w:rtl/>
                <w:lang w:val="fr-FR"/>
              </w:rPr>
              <w:br/>
            </w:r>
          </w:p>
          <w:p w:rsidR="00104BAD" w:rsidRPr="00BD345D" w:rsidRDefault="00104BAD" w:rsidP="001C3D8A">
            <w:pPr>
              <w:rPr>
                <w:b/>
                <w:bCs/>
                <w:rtl/>
                <w:lang w:val="fr-FR"/>
              </w:rPr>
            </w:pPr>
          </w:p>
        </w:tc>
      </w:tr>
      <w:tr w:rsidR="00104BAD" w:rsidTr="001C3D8A">
        <w:trPr>
          <w:trHeight w:hRule="exact" w:val="510"/>
          <w:jc w:val="center"/>
        </w:trPr>
        <w:tc>
          <w:tcPr>
            <w:tcW w:w="4252" w:type="dxa"/>
          </w:tcPr>
          <w:p w:rsidR="00104BAD" w:rsidRPr="00A16765" w:rsidRDefault="00104BAD" w:rsidP="001C3D8A">
            <w:pPr>
              <w:rPr>
                <w:b/>
                <w:bCs/>
                <w:rtl/>
                <w:lang w:val="fr-FR"/>
              </w:rPr>
            </w:pPr>
            <w:r w:rsidRPr="00A16765">
              <w:rPr>
                <w:rFonts w:hint="cs"/>
                <w:b/>
                <w:bCs/>
                <w:rtl/>
                <w:lang w:val="fr-FR"/>
              </w:rPr>
              <w:t>ونصرهم</w:t>
            </w:r>
            <w:r w:rsidRPr="00A16765">
              <w:rPr>
                <w:b/>
                <w:bCs/>
                <w:rtl/>
                <w:lang w:val="fr-FR"/>
              </w:rPr>
              <w:t xml:space="preserve"> صاحب </w:t>
            </w:r>
            <w:proofErr w:type="spellStart"/>
            <w:r w:rsidRPr="00A16765">
              <w:rPr>
                <w:b/>
                <w:bCs/>
                <w:rtl/>
                <w:lang w:val="fr-FR"/>
              </w:rPr>
              <w:t>انصرعالم</w:t>
            </w:r>
            <w:proofErr w:type="spellEnd"/>
            <w:r w:rsidRPr="00A16765">
              <w:rPr>
                <w:b/>
                <w:bCs/>
                <w:rtl/>
                <w:lang w:val="fr-FR"/>
              </w:rPr>
              <w:t xml:space="preserve"> لقدار</w:t>
            </w:r>
            <w:r>
              <w:rPr>
                <w:rFonts w:hint="cs"/>
                <w:b/>
                <w:bCs/>
                <w:rtl/>
                <w:lang w:val="fr-FR"/>
              </w:rPr>
              <w:br/>
            </w:r>
          </w:p>
        </w:tc>
        <w:tc>
          <w:tcPr>
            <w:tcW w:w="850" w:type="dxa"/>
          </w:tcPr>
          <w:p w:rsidR="00104BAD" w:rsidRPr="00A16765" w:rsidRDefault="00104BAD" w:rsidP="001C3D8A">
            <w:pPr>
              <w:rPr>
                <w:b/>
                <w:bCs/>
                <w:rtl/>
                <w:lang w:val="fr-FR"/>
              </w:rPr>
            </w:pPr>
          </w:p>
        </w:tc>
        <w:tc>
          <w:tcPr>
            <w:tcW w:w="4252" w:type="dxa"/>
          </w:tcPr>
          <w:p w:rsidR="00104BAD" w:rsidRPr="00A16765" w:rsidRDefault="00104BAD" w:rsidP="001C3D8A">
            <w:pPr>
              <w:rPr>
                <w:b/>
                <w:bCs/>
                <w:rtl/>
                <w:lang w:val="fr-FR"/>
              </w:rPr>
            </w:pPr>
            <w:r w:rsidRPr="00A16765">
              <w:rPr>
                <w:b/>
                <w:bCs/>
                <w:rtl/>
                <w:lang w:val="fr-FR"/>
              </w:rPr>
              <w:t xml:space="preserve">وبناهم كي صور ديما </w:t>
            </w:r>
            <w:proofErr w:type="spellStart"/>
            <w:r w:rsidRPr="00A16765">
              <w:rPr>
                <w:b/>
                <w:bCs/>
                <w:rtl/>
                <w:lang w:val="fr-FR"/>
              </w:rPr>
              <w:t>يتهابو</w:t>
            </w:r>
            <w:proofErr w:type="spellEnd"/>
            <w:r>
              <w:rPr>
                <w:rFonts w:hint="cs"/>
                <w:b/>
                <w:bCs/>
                <w:rtl/>
                <w:lang w:val="fr-FR"/>
              </w:rPr>
              <w:br/>
            </w:r>
          </w:p>
        </w:tc>
      </w:tr>
      <w:tr w:rsidR="00104BAD" w:rsidTr="001C3D8A">
        <w:trPr>
          <w:trHeight w:hRule="exact" w:val="510"/>
          <w:jc w:val="center"/>
        </w:trPr>
        <w:tc>
          <w:tcPr>
            <w:tcW w:w="4252" w:type="dxa"/>
          </w:tcPr>
          <w:p w:rsidR="00104BAD" w:rsidRPr="00A16765" w:rsidRDefault="00104BAD" w:rsidP="001C3D8A">
            <w:pPr>
              <w:rPr>
                <w:b/>
                <w:bCs/>
                <w:rtl/>
                <w:lang w:val="fr-FR"/>
              </w:rPr>
            </w:pPr>
            <w:r w:rsidRPr="00A16765">
              <w:rPr>
                <w:rFonts w:hint="cs"/>
                <w:b/>
                <w:bCs/>
                <w:rtl/>
                <w:lang w:val="fr-FR"/>
              </w:rPr>
              <w:t>وبطال</w:t>
            </w:r>
            <w:r w:rsidRPr="00A16765">
              <w:rPr>
                <w:b/>
                <w:bCs/>
                <w:rtl/>
                <w:lang w:val="fr-FR"/>
              </w:rPr>
              <w:t xml:space="preserve"> نيف ما </w:t>
            </w:r>
            <w:proofErr w:type="spellStart"/>
            <w:r w:rsidRPr="00A16765">
              <w:rPr>
                <w:b/>
                <w:bCs/>
                <w:rtl/>
                <w:lang w:val="fr-FR"/>
              </w:rPr>
              <w:t>يذلو</w:t>
            </w:r>
            <w:proofErr w:type="spellEnd"/>
            <w:r w:rsidRPr="00A16765">
              <w:rPr>
                <w:b/>
                <w:bCs/>
                <w:rtl/>
                <w:lang w:val="fr-FR"/>
              </w:rPr>
              <w:t xml:space="preserve"> فل </w:t>
            </w:r>
            <w:proofErr w:type="spellStart"/>
            <w:r w:rsidRPr="00A16765">
              <w:rPr>
                <w:rFonts w:hint="cs"/>
                <w:b/>
                <w:bCs/>
                <w:rtl/>
                <w:lang w:val="fr-FR"/>
              </w:rPr>
              <w:t>قهقار</w:t>
            </w:r>
            <w:proofErr w:type="spellEnd"/>
            <w:r>
              <w:rPr>
                <w:b/>
                <w:bCs/>
                <w:rtl/>
                <w:lang w:val="fr-FR"/>
              </w:rPr>
              <w:br/>
            </w:r>
          </w:p>
        </w:tc>
        <w:tc>
          <w:tcPr>
            <w:tcW w:w="850" w:type="dxa"/>
          </w:tcPr>
          <w:p w:rsidR="00104BAD" w:rsidRPr="00A16765" w:rsidRDefault="00104BAD" w:rsidP="001C3D8A">
            <w:pPr>
              <w:rPr>
                <w:b/>
                <w:bCs/>
                <w:rtl/>
                <w:lang w:val="fr-FR"/>
              </w:rPr>
            </w:pPr>
          </w:p>
        </w:tc>
        <w:tc>
          <w:tcPr>
            <w:tcW w:w="4252" w:type="dxa"/>
          </w:tcPr>
          <w:p w:rsidR="00104BAD" w:rsidRPr="00A16765" w:rsidRDefault="00104BAD" w:rsidP="001C3D8A">
            <w:pPr>
              <w:rPr>
                <w:b/>
                <w:bCs/>
                <w:rtl/>
                <w:lang w:val="fr-FR"/>
              </w:rPr>
            </w:pPr>
            <w:r w:rsidRPr="00A16765">
              <w:rPr>
                <w:b/>
                <w:bCs/>
                <w:rtl/>
                <w:lang w:val="fr-FR"/>
              </w:rPr>
              <w:t xml:space="preserve">شوم وميعاد وين </w:t>
            </w:r>
            <w:proofErr w:type="spellStart"/>
            <w:r w:rsidRPr="00A16765">
              <w:rPr>
                <w:b/>
                <w:bCs/>
                <w:rtl/>
                <w:lang w:val="fr-FR"/>
              </w:rPr>
              <w:t>حضرو</w:t>
            </w:r>
            <w:proofErr w:type="spellEnd"/>
            <w:r w:rsidRPr="00A16765">
              <w:rPr>
                <w:b/>
                <w:bCs/>
                <w:rtl/>
                <w:lang w:val="fr-FR"/>
              </w:rPr>
              <w:t xml:space="preserve"> </w:t>
            </w:r>
            <w:proofErr w:type="spellStart"/>
            <w:r w:rsidRPr="00A16765">
              <w:rPr>
                <w:b/>
                <w:bCs/>
                <w:rtl/>
                <w:lang w:val="fr-FR"/>
              </w:rPr>
              <w:t>ماخابو</w:t>
            </w:r>
            <w:proofErr w:type="spellEnd"/>
            <w:r>
              <w:rPr>
                <w:rFonts w:hint="cs"/>
                <w:b/>
                <w:bCs/>
                <w:rtl/>
                <w:lang w:val="fr-FR"/>
              </w:rPr>
              <w:br/>
            </w:r>
          </w:p>
        </w:tc>
      </w:tr>
      <w:tr w:rsidR="00104BAD" w:rsidTr="001C3D8A">
        <w:trPr>
          <w:trHeight w:hRule="exact" w:val="510"/>
          <w:jc w:val="center"/>
        </w:trPr>
        <w:tc>
          <w:tcPr>
            <w:tcW w:w="4252" w:type="dxa"/>
          </w:tcPr>
          <w:p w:rsidR="00104BAD" w:rsidRPr="00A16765" w:rsidRDefault="00104BAD" w:rsidP="001C3D8A">
            <w:pPr>
              <w:rPr>
                <w:b/>
                <w:bCs/>
                <w:rtl/>
                <w:lang w:val="fr-FR"/>
              </w:rPr>
            </w:pPr>
            <w:r w:rsidRPr="00A16765">
              <w:rPr>
                <w:rFonts w:hint="cs"/>
                <w:b/>
                <w:bCs/>
                <w:rtl/>
                <w:lang w:val="fr-FR"/>
              </w:rPr>
              <w:t>ولكرم</w:t>
            </w:r>
            <w:r w:rsidRPr="00A16765">
              <w:rPr>
                <w:b/>
                <w:bCs/>
                <w:rtl/>
                <w:lang w:val="fr-FR"/>
              </w:rPr>
              <w:t xml:space="preserve"> يجي من </w:t>
            </w:r>
            <w:proofErr w:type="spellStart"/>
            <w:r w:rsidRPr="00A16765">
              <w:rPr>
                <w:b/>
                <w:bCs/>
                <w:rtl/>
                <w:lang w:val="fr-FR"/>
              </w:rPr>
              <w:t>سجاع</w:t>
            </w:r>
            <w:proofErr w:type="spellEnd"/>
            <w:r w:rsidRPr="00A16765">
              <w:rPr>
                <w:b/>
                <w:bCs/>
                <w:rtl/>
                <w:lang w:val="fr-FR"/>
              </w:rPr>
              <w:t xml:space="preserve"> في لعثار</w:t>
            </w:r>
            <w:r>
              <w:rPr>
                <w:rFonts w:hint="cs"/>
                <w:b/>
                <w:bCs/>
                <w:rtl/>
                <w:lang w:val="fr-FR"/>
              </w:rPr>
              <w:br/>
            </w:r>
          </w:p>
        </w:tc>
        <w:tc>
          <w:tcPr>
            <w:tcW w:w="850" w:type="dxa"/>
          </w:tcPr>
          <w:p w:rsidR="00104BAD" w:rsidRPr="00A16765" w:rsidRDefault="00104BAD" w:rsidP="001C3D8A">
            <w:pPr>
              <w:rPr>
                <w:b/>
                <w:bCs/>
                <w:rtl/>
                <w:lang w:val="fr-FR"/>
              </w:rPr>
            </w:pPr>
          </w:p>
        </w:tc>
        <w:tc>
          <w:tcPr>
            <w:tcW w:w="4252" w:type="dxa"/>
          </w:tcPr>
          <w:p w:rsidR="00104BAD" w:rsidRPr="00A16765" w:rsidRDefault="00104BAD" w:rsidP="001C3D8A">
            <w:pPr>
              <w:rPr>
                <w:b/>
                <w:bCs/>
                <w:rtl/>
                <w:lang w:val="fr-FR"/>
              </w:rPr>
            </w:pPr>
            <w:r w:rsidRPr="00A16765">
              <w:rPr>
                <w:b/>
                <w:bCs/>
                <w:rtl/>
                <w:lang w:val="fr-FR"/>
              </w:rPr>
              <w:t>وذل يجي من البخل ذاك حبيبو</w:t>
            </w:r>
            <w:r>
              <w:rPr>
                <w:rFonts w:hint="cs"/>
                <w:b/>
                <w:bCs/>
                <w:rtl/>
                <w:lang w:val="fr-FR"/>
              </w:rPr>
              <w:br/>
            </w:r>
          </w:p>
        </w:tc>
      </w:tr>
      <w:tr w:rsidR="00104BAD" w:rsidTr="001C3D8A">
        <w:trPr>
          <w:trHeight w:hRule="exact" w:val="510"/>
          <w:jc w:val="center"/>
        </w:trPr>
        <w:tc>
          <w:tcPr>
            <w:tcW w:w="4252" w:type="dxa"/>
          </w:tcPr>
          <w:p w:rsidR="00104BAD" w:rsidRPr="00A16765" w:rsidRDefault="00104BAD" w:rsidP="001C3D8A">
            <w:pPr>
              <w:rPr>
                <w:b/>
                <w:bCs/>
                <w:rtl/>
                <w:lang w:val="fr-FR"/>
              </w:rPr>
            </w:pPr>
            <w:r w:rsidRPr="00A16765">
              <w:rPr>
                <w:rFonts w:hint="cs"/>
                <w:b/>
                <w:bCs/>
                <w:rtl/>
                <w:lang w:val="fr-FR"/>
              </w:rPr>
              <w:t>وجود</w:t>
            </w:r>
            <w:r w:rsidRPr="00A16765">
              <w:rPr>
                <w:b/>
                <w:bCs/>
                <w:rtl/>
                <w:lang w:val="fr-FR"/>
              </w:rPr>
              <w:t xml:space="preserve"> يجي من </w:t>
            </w:r>
            <w:proofErr w:type="spellStart"/>
            <w:r w:rsidRPr="00A16765">
              <w:rPr>
                <w:b/>
                <w:bCs/>
                <w:rtl/>
                <w:lang w:val="fr-FR"/>
              </w:rPr>
              <w:t>العضام</w:t>
            </w:r>
            <w:proofErr w:type="spellEnd"/>
            <w:r w:rsidRPr="00A16765">
              <w:rPr>
                <w:b/>
                <w:bCs/>
                <w:rtl/>
                <w:lang w:val="fr-FR"/>
              </w:rPr>
              <w:t xml:space="preserve"> الي عبار</w:t>
            </w:r>
            <w:r>
              <w:rPr>
                <w:rFonts w:hint="cs"/>
                <w:b/>
                <w:bCs/>
                <w:rtl/>
                <w:lang w:val="fr-FR"/>
              </w:rPr>
              <w:br/>
            </w:r>
          </w:p>
        </w:tc>
        <w:tc>
          <w:tcPr>
            <w:tcW w:w="850" w:type="dxa"/>
          </w:tcPr>
          <w:p w:rsidR="00104BAD" w:rsidRPr="00A16765" w:rsidRDefault="00104BAD" w:rsidP="001C3D8A">
            <w:pPr>
              <w:rPr>
                <w:b/>
                <w:bCs/>
                <w:rtl/>
                <w:lang w:val="fr-FR"/>
              </w:rPr>
            </w:pPr>
          </w:p>
        </w:tc>
        <w:tc>
          <w:tcPr>
            <w:tcW w:w="4252" w:type="dxa"/>
          </w:tcPr>
          <w:p w:rsidR="00104BAD" w:rsidRPr="00A16765" w:rsidRDefault="00104BAD" w:rsidP="001C3D8A">
            <w:pPr>
              <w:rPr>
                <w:b/>
                <w:bCs/>
                <w:rtl/>
                <w:lang w:val="fr-FR"/>
              </w:rPr>
            </w:pPr>
            <w:r w:rsidRPr="00A16765">
              <w:rPr>
                <w:b/>
                <w:bCs/>
                <w:rtl/>
                <w:lang w:val="fr-FR"/>
              </w:rPr>
              <w:t>والعر</w:t>
            </w:r>
            <w:r w:rsidRPr="00A16765">
              <w:rPr>
                <w:rFonts w:hint="cs"/>
                <w:b/>
                <w:bCs/>
                <w:rtl/>
                <w:lang w:val="fr-FR"/>
              </w:rPr>
              <w:t>ق</w:t>
            </w:r>
            <w:r w:rsidRPr="00A16765">
              <w:rPr>
                <w:b/>
                <w:bCs/>
                <w:rtl/>
                <w:lang w:val="fr-FR"/>
              </w:rPr>
              <w:t xml:space="preserve"> الي مليح ما يدر</w:t>
            </w:r>
            <w:r w:rsidRPr="00A16765">
              <w:rPr>
                <w:rFonts w:hint="cs"/>
                <w:b/>
                <w:bCs/>
                <w:rtl/>
                <w:lang w:val="fr-FR"/>
              </w:rPr>
              <w:t>ق</w:t>
            </w:r>
            <w:r w:rsidRPr="00A16765">
              <w:rPr>
                <w:b/>
                <w:bCs/>
                <w:rtl/>
                <w:lang w:val="fr-FR"/>
              </w:rPr>
              <w:t xml:space="preserve"> </w:t>
            </w:r>
            <w:proofErr w:type="spellStart"/>
            <w:r w:rsidRPr="00A16765">
              <w:rPr>
                <w:b/>
                <w:bCs/>
                <w:rtl/>
                <w:lang w:val="fr-FR"/>
              </w:rPr>
              <w:t>نسبو</w:t>
            </w:r>
            <w:proofErr w:type="spellEnd"/>
            <w:r>
              <w:rPr>
                <w:rFonts w:hint="cs"/>
                <w:b/>
                <w:bCs/>
                <w:rtl/>
                <w:lang w:val="fr-FR"/>
              </w:rPr>
              <w:br/>
            </w:r>
          </w:p>
        </w:tc>
      </w:tr>
      <w:tr w:rsidR="00104BAD" w:rsidTr="001C3D8A">
        <w:trPr>
          <w:trHeight w:hRule="exact" w:val="510"/>
          <w:jc w:val="center"/>
        </w:trPr>
        <w:tc>
          <w:tcPr>
            <w:tcW w:w="4252" w:type="dxa"/>
          </w:tcPr>
          <w:p w:rsidR="00104BAD" w:rsidRPr="00A16765" w:rsidRDefault="00104BAD" w:rsidP="001C3D8A">
            <w:pPr>
              <w:rPr>
                <w:b/>
                <w:bCs/>
                <w:rtl/>
                <w:lang w:val="fr-FR"/>
              </w:rPr>
            </w:pPr>
            <w:r w:rsidRPr="00A16765">
              <w:rPr>
                <w:rFonts w:hint="cs"/>
                <w:b/>
                <w:bCs/>
                <w:rtl/>
                <w:lang w:val="fr-FR"/>
              </w:rPr>
              <w:t>متليلي</w:t>
            </w:r>
            <w:r w:rsidRPr="00A16765">
              <w:rPr>
                <w:b/>
                <w:bCs/>
                <w:rtl/>
                <w:lang w:val="fr-FR"/>
              </w:rPr>
              <w:t xml:space="preserve"> ذاك برهم صمت لحجار</w:t>
            </w:r>
            <w:r>
              <w:rPr>
                <w:rFonts w:hint="cs"/>
                <w:b/>
                <w:bCs/>
                <w:rtl/>
                <w:lang w:val="fr-FR"/>
              </w:rPr>
              <w:br/>
            </w:r>
          </w:p>
        </w:tc>
        <w:tc>
          <w:tcPr>
            <w:tcW w:w="850" w:type="dxa"/>
          </w:tcPr>
          <w:p w:rsidR="00104BAD" w:rsidRPr="00A16765" w:rsidRDefault="00104BAD" w:rsidP="001C3D8A">
            <w:pPr>
              <w:rPr>
                <w:b/>
                <w:bCs/>
                <w:rtl/>
                <w:lang w:val="fr-FR"/>
              </w:rPr>
            </w:pPr>
          </w:p>
        </w:tc>
        <w:tc>
          <w:tcPr>
            <w:tcW w:w="4252" w:type="dxa"/>
          </w:tcPr>
          <w:p w:rsidR="00104BAD" w:rsidRPr="00A16765" w:rsidRDefault="00104BAD" w:rsidP="001C3D8A">
            <w:pPr>
              <w:rPr>
                <w:b/>
                <w:bCs/>
                <w:rtl/>
                <w:lang w:val="fr-FR"/>
              </w:rPr>
            </w:pPr>
            <w:r w:rsidRPr="00A16765">
              <w:rPr>
                <w:rFonts w:hint="cs"/>
                <w:b/>
                <w:bCs/>
                <w:rtl/>
                <w:lang w:val="fr-FR"/>
              </w:rPr>
              <w:t>ق</w:t>
            </w:r>
            <w:r w:rsidRPr="00A16765">
              <w:rPr>
                <w:rFonts w:ascii="Traditional Arabic" w:hAnsi="Traditional Arabic" w:hint="cs"/>
                <w:b/>
                <w:bCs/>
                <w:rtl/>
                <w:lang w:val="fr-FR"/>
              </w:rPr>
              <w:t>اسي</w:t>
            </w:r>
            <w:r w:rsidRPr="00A16765">
              <w:rPr>
                <w:b/>
                <w:bCs/>
                <w:rtl/>
                <w:lang w:val="fr-FR"/>
              </w:rPr>
              <w:t xml:space="preserve"> لوطان نابتين على صلبو</w:t>
            </w:r>
            <w:r>
              <w:rPr>
                <w:rFonts w:hint="cs"/>
                <w:b/>
                <w:bCs/>
                <w:rtl/>
                <w:lang w:val="fr-FR"/>
              </w:rPr>
              <w:br/>
            </w:r>
          </w:p>
        </w:tc>
      </w:tr>
      <w:tr w:rsidR="00104BAD" w:rsidTr="001C3D8A">
        <w:trPr>
          <w:trHeight w:hRule="exact" w:val="510"/>
          <w:jc w:val="center"/>
        </w:trPr>
        <w:tc>
          <w:tcPr>
            <w:tcW w:w="4252" w:type="dxa"/>
          </w:tcPr>
          <w:p w:rsidR="00104BAD" w:rsidRPr="00A16765" w:rsidRDefault="00104BAD" w:rsidP="001C3D8A">
            <w:pPr>
              <w:rPr>
                <w:b/>
                <w:bCs/>
                <w:rtl/>
                <w:lang w:val="fr-FR"/>
              </w:rPr>
            </w:pPr>
            <w:r w:rsidRPr="00A16765">
              <w:rPr>
                <w:rFonts w:hint="cs"/>
                <w:b/>
                <w:bCs/>
                <w:rtl/>
                <w:lang w:val="fr-FR"/>
              </w:rPr>
              <w:t>منها</w:t>
            </w:r>
            <w:r w:rsidRPr="00A16765">
              <w:rPr>
                <w:b/>
                <w:bCs/>
                <w:rtl/>
                <w:lang w:val="fr-FR"/>
              </w:rPr>
              <w:t xml:space="preserve"> ثاني </w:t>
            </w:r>
            <w:proofErr w:type="spellStart"/>
            <w:r w:rsidRPr="00A16765">
              <w:rPr>
                <w:b/>
                <w:bCs/>
                <w:rtl/>
                <w:lang w:val="fr-FR"/>
              </w:rPr>
              <w:t>تمرحو</w:t>
            </w:r>
            <w:proofErr w:type="spellEnd"/>
            <w:r w:rsidRPr="00A16765">
              <w:rPr>
                <w:b/>
                <w:bCs/>
                <w:rtl/>
                <w:lang w:val="fr-FR"/>
              </w:rPr>
              <w:t xml:space="preserve"> في ذي لقطار</w:t>
            </w:r>
            <w:r>
              <w:rPr>
                <w:rFonts w:hint="cs"/>
                <w:b/>
                <w:bCs/>
                <w:rtl/>
                <w:lang w:val="fr-FR"/>
              </w:rPr>
              <w:br/>
            </w:r>
          </w:p>
        </w:tc>
        <w:tc>
          <w:tcPr>
            <w:tcW w:w="850" w:type="dxa"/>
          </w:tcPr>
          <w:p w:rsidR="00104BAD" w:rsidRPr="00A16765" w:rsidRDefault="00104BAD" w:rsidP="001C3D8A">
            <w:pPr>
              <w:rPr>
                <w:b/>
                <w:bCs/>
                <w:rtl/>
                <w:lang w:val="fr-FR"/>
              </w:rPr>
            </w:pPr>
          </w:p>
        </w:tc>
        <w:tc>
          <w:tcPr>
            <w:tcW w:w="4252" w:type="dxa"/>
          </w:tcPr>
          <w:p w:rsidR="00104BAD" w:rsidRPr="00A16765" w:rsidRDefault="00104BAD" w:rsidP="001C3D8A">
            <w:pPr>
              <w:rPr>
                <w:b/>
                <w:bCs/>
                <w:rtl/>
                <w:lang w:val="fr-FR"/>
              </w:rPr>
            </w:pPr>
            <w:r w:rsidRPr="00A16765">
              <w:rPr>
                <w:b/>
                <w:bCs/>
                <w:rtl/>
                <w:lang w:val="fr-FR"/>
              </w:rPr>
              <w:t>المنيعة زيد ور</w:t>
            </w:r>
            <w:r w:rsidRPr="00A16765">
              <w:rPr>
                <w:rFonts w:hint="cs"/>
                <w:b/>
                <w:bCs/>
                <w:rtl/>
                <w:lang w:val="fr-FR"/>
              </w:rPr>
              <w:t>ق</w:t>
            </w:r>
            <w:r w:rsidRPr="00A16765">
              <w:rPr>
                <w:rFonts w:ascii="Traditional Arabic" w:hAnsi="Traditional Arabic" w:hint="cs"/>
                <w:b/>
                <w:bCs/>
                <w:rtl/>
                <w:lang w:val="fr-FR"/>
              </w:rPr>
              <w:t>لة</w:t>
            </w:r>
            <w:r w:rsidRPr="00A16765">
              <w:rPr>
                <w:b/>
                <w:bCs/>
                <w:rtl/>
                <w:lang w:val="fr-FR"/>
              </w:rPr>
              <w:t xml:space="preserve"> ليها هبو</w:t>
            </w:r>
            <w:r>
              <w:rPr>
                <w:rFonts w:hint="cs"/>
                <w:b/>
                <w:bCs/>
                <w:rtl/>
                <w:lang w:val="fr-FR"/>
              </w:rPr>
              <w:br/>
            </w:r>
          </w:p>
        </w:tc>
      </w:tr>
      <w:tr w:rsidR="00104BAD" w:rsidTr="001C3D8A">
        <w:trPr>
          <w:trHeight w:hRule="exact" w:val="510"/>
          <w:jc w:val="center"/>
        </w:trPr>
        <w:tc>
          <w:tcPr>
            <w:tcW w:w="4252" w:type="dxa"/>
          </w:tcPr>
          <w:p w:rsidR="00104BAD" w:rsidRPr="00A16765" w:rsidRDefault="00104BAD" w:rsidP="001C3D8A">
            <w:pPr>
              <w:rPr>
                <w:b/>
                <w:bCs/>
                <w:rtl/>
                <w:lang w:val="fr-FR"/>
              </w:rPr>
            </w:pPr>
            <w:proofErr w:type="gramStart"/>
            <w:r w:rsidRPr="00A16765">
              <w:rPr>
                <w:rFonts w:hint="cs"/>
                <w:b/>
                <w:bCs/>
                <w:rtl/>
                <w:lang w:val="fr-FR"/>
              </w:rPr>
              <w:t>من</w:t>
            </w:r>
            <w:proofErr w:type="gramEnd"/>
            <w:r w:rsidRPr="00A16765">
              <w:rPr>
                <w:b/>
                <w:bCs/>
                <w:rtl/>
                <w:lang w:val="fr-FR"/>
              </w:rPr>
              <w:t xml:space="preserve"> </w:t>
            </w:r>
            <w:r w:rsidRPr="00A16765">
              <w:rPr>
                <w:rFonts w:hint="cs"/>
                <w:b/>
                <w:bCs/>
                <w:rtl/>
                <w:lang w:val="fr-FR"/>
              </w:rPr>
              <w:t>ق</w:t>
            </w:r>
            <w:r w:rsidRPr="00A16765">
              <w:rPr>
                <w:rFonts w:ascii="Traditional Arabic" w:hAnsi="Traditional Arabic" w:hint="cs"/>
                <w:b/>
                <w:bCs/>
                <w:rtl/>
                <w:lang w:val="fr-FR"/>
              </w:rPr>
              <w:t>بلت</w:t>
            </w:r>
            <w:r w:rsidRPr="00A16765">
              <w:rPr>
                <w:b/>
                <w:bCs/>
                <w:rtl/>
                <w:lang w:val="fr-FR"/>
              </w:rPr>
              <w:t xml:space="preserve"> واد سوف ويردك بشار</w:t>
            </w:r>
            <w:r>
              <w:rPr>
                <w:rFonts w:hint="cs"/>
                <w:b/>
                <w:bCs/>
                <w:rtl/>
                <w:lang w:val="fr-FR"/>
              </w:rPr>
              <w:br/>
            </w:r>
          </w:p>
        </w:tc>
        <w:tc>
          <w:tcPr>
            <w:tcW w:w="850" w:type="dxa"/>
          </w:tcPr>
          <w:p w:rsidR="00104BAD" w:rsidRPr="00A16765" w:rsidRDefault="00104BAD" w:rsidP="001C3D8A">
            <w:pPr>
              <w:rPr>
                <w:b/>
                <w:bCs/>
                <w:rtl/>
                <w:lang w:val="fr-FR"/>
              </w:rPr>
            </w:pPr>
          </w:p>
        </w:tc>
        <w:tc>
          <w:tcPr>
            <w:tcW w:w="4252" w:type="dxa"/>
          </w:tcPr>
          <w:p w:rsidR="00104BAD" w:rsidRPr="00A16765" w:rsidRDefault="00104BAD" w:rsidP="001C3D8A">
            <w:pPr>
              <w:rPr>
                <w:b/>
                <w:bCs/>
                <w:rtl/>
                <w:lang w:val="fr-FR"/>
              </w:rPr>
            </w:pPr>
            <w:r w:rsidRPr="00A16765">
              <w:rPr>
                <w:b/>
                <w:bCs/>
                <w:rtl/>
                <w:lang w:val="fr-FR"/>
              </w:rPr>
              <w:t xml:space="preserve">وتزيد </w:t>
            </w:r>
            <w:proofErr w:type="spellStart"/>
            <w:r w:rsidRPr="00A16765">
              <w:rPr>
                <w:b/>
                <w:bCs/>
                <w:rtl/>
                <w:lang w:val="fr-FR"/>
              </w:rPr>
              <w:t>التيندوف</w:t>
            </w:r>
            <w:proofErr w:type="spellEnd"/>
            <w:r w:rsidRPr="00A16765">
              <w:rPr>
                <w:b/>
                <w:bCs/>
                <w:rtl/>
                <w:lang w:val="fr-FR"/>
              </w:rPr>
              <w:t xml:space="preserve"> منها ما </w:t>
            </w:r>
            <w:proofErr w:type="spellStart"/>
            <w:r w:rsidRPr="00A16765">
              <w:rPr>
                <w:b/>
                <w:bCs/>
                <w:rtl/>
                <w:lang w:val="fr-FR"/>
              </w:rPr>
              <w:t>قابو</w:t>
            </w:r>
            <w:proofErr w:type="spellEnd"/>
            <w:r>
              <w:rPr>
                <w:rFonts w:hint="cs"/>
                <w:b/>
                <w:bCs/>
                <w:rtl/>
                <w:lang w:val="fr-FR"/>
              </w:rPr>
              <w:br/>
            </w:r>
          </w:p>
        </w:tc>
      </w:tr>
      <w:tr w:rsidR="00104BAD" w:rsidTr="001C3D8A">
        <w:trPr>
          <w:trHeight w:hRule="exact" w:val="510"/>
          <w:jc w:val="center"/>
        </w:trPr>
        <w:tc>
          <w:tcPr>
            <w:tcW w:w="4252" w:type="dxa"/>
          </w:tcPr>
          <w:p w:rsidR="00104BAD" w:rsidRPr="00A16765" w:rsidRDefault="00104BAD" w:rsidP="001C3D8A">
            <w:pPr>
              <w:rPr>
                <w:b/>
                <w:bCs/>
                <w:rtl/>
                <w:lang w:val="fr-FR"/>
              </w:rPr>
            </w:pPr>
            <w:r w:rsidRPr="00A16765">
              <w:rPr>
                <w:rFonts w:hint="cs"/>
                <w:b/>
                <w:bCs/>
                <w:rtl/>
                <w:lang w:val="fr-FR"/>
              </w:rPr>
              <w:t>بر</w:t>
            </w:r>
            <w:r w:rsidRPr="00A16765">
              <w:rPr>
                <w:b/>
                <w:bCs/>
                <w:rtl/>
                <w:lang w:val="fr-FR"/>
              </w:rPr>
              <w:t xml:space="preserve"> ا</w:t>
            </w:r>
            <w:r w:rsidRPr="00A16765">
              <w:rPr>
                <w:rFonts w:hint="cs"/>
                <w:b/>
                <w:bCs/>
                <w:rtl/>
                <w:lang w:val="fr-FR"/>
              </w:rPr>
              <w:t>ق</w:t>
            </w:r>
            <w:r w:rsidRPr="00A16765">
              <w:rPr>
                <w:rFonts w:ascii="Traditional Arabic" w:hAnsi="Traditional Arabic" w:hint="cs"/>
                <w:b/>
                <w:bCs/>
                <w:rtl/>
                <w:lang w:val="fr-FR"/>
              </w:rPr>
              <w:t>لي</w:t>
            </w:r>
            <w:r w:rsidRPr="00A16765">
              <w:rPr>
                <w:b/>
                <w:bCs/>
                <w:rtl/>
                <w:lang w:val="fr-FR"/>
              </w:rPr>
              <w:t xml:space="preserve"> ول</w:t>
            </w:r>
            <w:r w:rsidRPr="00A16765">
              <w:rPr>
                <w:rFonts w:hint="cs"/>
                <w:b/>
                <w:bCs/>
                <w:rtl/>
                <w:lang w:val="fr-FR"/>
              </w:rPr>
              <w:t>ق</w:t>
            </w:r>
            <w:r w:rsidRPr="00A16765">
              <w:rPr>
                <w:rFonts w:ascii="Traditional Arabic" w:hAnsi="Traditional Arabic" w:hint="cs"/>
                <w:b/>
                <w:bCs/>
                <w:rtl/>
                <w:lang w:val="fr-FR"/>
              </w:rPr>
              <w:t>صور</w:t>
            </w:r>
            <w:r w:rsidRPr="00A16765">
              <w:rPr>
                <w:b/>
                <w:bCs/>
                <w:rtl/>
                <w:lang w:val="fr-FR"/>
              </w:rPr>
              <w:t xml:space="preserve"> تلقاهم لحرار</w:t>
            </w:r>
            <w:r>
              <w:rPr>
                <w:rFonts w:hint="cs"/>
                <w:b/>
                <w:bCs/>
                <w:rtl/>
                <w:lang w:val="fr-FR"/>
              </w:rPr>
              <w:br/>
            </w:r>
          </w:p>
        </w:tc>
        <w:tc>
          <w:tcPr>
            <w:tcW w:w="850" w:type="dxa"/>
          </w:tcPr>
          <w:p w:rsidR="00104BAD" w:rsidRPr="00A16765" w:rsidRDefault="00104BAD" w:rsidP="001C3D8A">
            <w:pPr>
              <w:rPr>
                <w:b/>
                <w:bCs/>
                <w:rtl/>
                <w:lang w:val="fr-FR"/>
              </w:rPr>
            </w:pPr>
          </w:p>
        </w:tc>
        <w:tc>
          <w:tcPr>
            <w:tcW w:w="4252" w:type="dxa"/>
          </w:tcPr>
          <w:p w:rsidR="00104BAD" w:rsidRPr="00A16765" w:rsidRDefault="00104BAD" w:rsidP="001C3D8A">
            <w:pPr>
              <w:rPr>
                <w:b/>
                <w:bCs/>
                <w:rtl/>
                <w:lang w:val="fr-FR"/>
              </w:rPr>
            </w:pPr>
            <w:r w:rsidRPr="00A16765">
              <w:rPr>
                <w:b/>
                <w:bCs/>
                <w:rtl/>
                <w:lang w:val="fr-FR"/>
              </w:rPr>
              <w:t xml:space="preserve">وبني عباس </w:t>
            </w:r>
            <w:proofErr w:type="spellStart"/>
            <w:r w:rsidRPr="00A16765">
              <w:rPr>
                <w:b/>
                <w:bCs/>
                <w:rtl/>
                <w:lang w:val="fr-FR"/>
              </w:rPr>
              <w:t>كليوثا</w:t>
            </w:r>
            <w:proofErr w:type="spellEnd"/>
            <w:r w:rsidRPr="00A16765">
              <w:rPr>
                <w:b/>
                <w:bCs/>
                <w:rtl/>
                <w:lang w:val="fr-FR"/>
              </w:rPr>
              <w:t xml:space="preserve"> </w:t>
            </w:r>
            <w:proofErr w:type="spellStart"/>
            <w:r w:rsidRPr="00A16765">
              <w:rPr>
                <w:b/>
                <w:bCs/>
                <w:rtl/>
                <w:lang w:val="fr-FR"/>
              </w:rPr>
              <w:t>يتهابو</w:t>
            </w:r>
            <w:proofErr w:type="spellEnd"/>
            <w:r>
              <w:rPr>
                <w:rFonts w:hint="cs"/>
                <w:b/>
                <w:bCs/>
                <w:rtl/>
                <w:lang w:val="fr-FR"/>
              </w:rPr>
              <w:br/>
            </w:r>
          </w:p>
        </w:tc>
      </w:tr>
      <w:tr w:rsidR="00104BAD" w:rsidTr="001C3D8A">
        <w:trPr>
          <w:trHeight w:hRule="exact" w:val="510"/>
          <w:jc w:val="center"/>
        </w:trPr>
        <w:tc>
          <w:tcPr>
            <w:tcW w:w="4252" w:type="dxa"/>
          </w:tcPr>
          <w:p w:rsidR="00104BAD" w:rsidRPr="00A16765" w:rsidRDefault="00104BAD" w:rsidP="001C3D8A">
            <w:pPr>
              <w:rPr>
                <w:b/>
                <w:bCs/>
                <w:rtl/>
                <w:lang w:val="fr-FR"/>
              </w:rPr>
            </w:pPr>
            <w:r w:rsidRPr="00A16765">
              <w:rPr>
                <w:rFonts w:hint="cs"/>
                <w:b/>
                <w:bCs/>
                <w:rtl/>
                <w:lang w:val="fr-FR"/>
              </w:rPr>
              <w:t>ذا</w:t>
            </w:r>
            <w:r w:rsidRPr="00A16765">
              <w:rPr>
                <w:b/>
                <w:bCs/>
                <w:rtl/>
                <w:lang w:val="fr-FR"/>
              </w:rPr>
              <w:t xml:space="preserve"> قرب وشر</w:t>
            </w:r>
            <w:r w:rsidRPr="00A16765">
              <w:rPr>
                <w:rFonts w:hint="cs"/>
                <w:b/>
                <w:bCs/>
                <w:rtl/>
                <w:lang w:val="fr-FR"/>
              </w:rPr>
              <w:t>ق</w:t>
            </w:r>
            <w:r>
              <w:rPr>
                <w:b/>
                <w:bCs/>
                <w:rtl/>
                <w:lang w:val="fr-FR"/>
              </w:rPr>
              <w:t xml:space="preserve"> </w:t>
            </w:r>
            <w:r w:rsidRPr="00A16765">
              <w:rPr>
                <w:b/>
                <w:bCs/>
                <w:rtl/>
                <w:lang w:val="fr-FR"/>
              </w:rPr>
              <w:t>وين رحت تصيب اخبار</w:t>
            </w:r>
            <w:r>
              <w:rPr>
                <w:rFonts w:hint="cs"/>
                <w:b/>
                <w:bCs/>
                <w:rtl/>
                <w:lang w:val="fr-FR"/>
              </w:rPr>
              <w:br/>
            </w:r>
          </w:p>
        </w:tc>
        <w:tc>
          <w:tcPr>
            <w:tcW w:w="850" w:type="dxa"/>
          </w:tcPr>
          <w:p w:rsidR="00104BAD" w:rsidRPr="00A16765" w:rsidRDefault="00104BAD" w:rsidP="001C3D8A">
            <w:pPr>
              <w:rPr>
                <w:b/>
                <w:bCs/>
                <w:rtl/>
                <w:lang w:val="fr-FR"/>
              </w:rPr>
            </w:pPr>
          </w:p>
        </w:tc>
        <w:tc>
          <w:tcPr>
            <w:tcW w:w="4252" w:type="dxa"/>
          </w:tcPr>
          <w:p w:rsidR="00104BAD" w:rsidRPr="00A16765" w:rsidRDefault="00104BAD" w:rsidP="001C3D8A">
            <w:pPr>
              <w:rPr>
                <w:b/>
                <w:bCs/>
                <w:rtl/>
                <w:lang w:val="fr-FR"/>
              </w:rPr>
            </w:pPr>
            <w:r w:rsidRPr="00A16765">
              <w:rPr>
                <w:b/>
                <w:bCs/>
                <w:rtl/>
                <w:lang w:val="fr-FR"/>
              </w:rPr>
              <w:t xml:space="preserve">شكر زينين </w:t>
            </w:r>
            <w:proofErr w:type="spellStart"/>
            <w:r w:rsidRPr="00A16765">
              <w:rPr>
                <w:b/>
                <w:bCs/>
                <w:rtl/>
                <w:lang w:val="fr-FR"/>
              </w:rPr>
              <w:t>دايمن</w:t>
            </w:r>
            <w:proofErr w:type="spellEnd"/>
            <w:r w:rsidRPr="00A16765">
              <w:rPr>
                <w:b/>
                <w:bCs/>
                <w:rtl/>
                <w:lang w:val="fr-FR"/>
              </w:rPr>
              <w:t xml:space="preserve"> زايد </w:t>
            </w:r>
            <w:proofErr w:type="spellStart"/>
            <w:r w:rsidRPr="00A16765">
              <w:rPr>
                <w:b/>
                <w:bCs/>
                <w:rtl/>
                <w:lang w:val="fr-FR"/>
              </w:rPr>
              <w:t>عجبو</w:t>
            </w:r>
            <w:proofErr w:type="spellEnd"/>
            <w:r>
              <w:rPr>
                <w:rFonts w:hint="cs"/>
                <w:b/>
                <w:bCs/>
                <w:rtl/>
                <w:lang w:val="fr-FR"/>
              </w:rPr>
              <w:br/>
            </w:r>
          </w:p>
        </w:tc>
      </w:tr>
      <w:tr w:rsidR="00104BAD" w:rsidTr="001C3D8A">
        <w:trPr>
          <w:trHeight w:hRule="exact" w:val="510"/>
          <w:jc w:val="center"/>
        </w:trPr>
        <w:tc>
          <w:tcPr>
            <w:tcW w:w="4252" w:type="dxa"/>
          </w:tcPr>
          <w:p w:rsidR="00104BAD" w:rsidRPr="00A16765" w:rsidRDefault="00104BAD" w:rsidP="001C3D8A">
            <w:pPr>
              <w:rPr>
                <w:b/>
                <w:bCs/>
                <w:rtl/>
                <w:lang w:val="fr-FR"/>
              </w:rPr>
            </w:pPr>
            <w:r w:rsidRPr="00A16765">
              <w:rPr>
                <w:rFonts w:hint="cs"/>
                <w:b/>
                <w:bCs/>
                <w:rtl/>
                <w:lang w:val="fr-FR"/>
              </w:rPr>
              <w:t>فارسان</w:t>
            </w:r>
            <w:r w:rsidRPr="00A16765">
              <w:rPr>
                <w:b/>
                <w:bCs/>
                <w:rtl/>
                <w:lang w:val="fr-FR"/>
              </w:rPr>
              <w:t xml:space="preserve"> طي </w:t>
            </w:r>
            <w:proofErr w:type="spellStart"/>
            <w:r w:rsidRPr="00A16765">
              <w:rPr>
                <w:b/>
                <w:bCs/>
                <w:rtl/>
                <w:lang w:val="fr-FR"/>
              </w:rPr>
              <w:t>يوكدو</w:t>
            </w:r>
            <w:proofErr w:type="spellEnd"/>
            <w:r>
              <w:rPr>
                <w:b/>
                <w:bCs/>
                <w:rtl/>
                <w:lang w:val="fr-FR"/>
              </w:rPr>
              <w:t xml:space="preserve"> </w:t>
            </w:r>
            <w:r w:rsidRPr="00A16765">
              <w:rPr>
                <w:b/>
                <w:bCs/>
                <w:rtl/>
                <w:lang w:val="fr-FR"/>
              </w:rPr>
              <w:t xml:space="preserve">يوم </w:t>
            </w:r>
            <w:proofErr w:type="spellStart"/>
            <w:r w:rsidRPr="00A16765">
              <w:rPr>
                <w:b/>
                <w:bCs/>
                <w:rtl/>
                <w:lang w:val="fr-FR"/>
              </w:rPr>
              <w:t>ال</w:t>
            </w:r>
            <w:r w:rsidRPr="00A16765">
              <w:rPr>
                <w:rFonts w:hint="cs"/>
                <w:b/>
                <w:bCs/>
                <w:rtl/>
                <w:lang w:val="fr-FR"/>
              </w:rPr>
              <w:t>ق</w:t>
            </w:r>
            <w:r w:rsidRPr="00A16765">
              <w:rPr>
                <w:rFonts w:ascii="Traditional Arabic" w:hAnsi="Traditional Arabic" w:hint="cs"/>
                <w:b/>
                <w:bCs/>
                <w:rtl/>
                <w:lang w:val="fr-FR"/>
              </w:rPr>
              <w:t>هقار</w:t>
            </w:r>
            <w:proofErr w:type="spellEnd"/>
            <w:r>
              <w:rPr>
                <w:rFonts w:ascii="Traditional Arabic" w:hAnsi="Traditional Arabic"/>
                <w:b/>
                <w:bCs/>
                <w:rtl/>
                <w:lang w:val="fr-FR"/>
              </w:rPr>
              <w:br/>
            </w:r>
          </w:p>
        </w:tc>
        <w:tc>
          <w:tcPr>
            <w:tcW w:w="850" w:type="dxa"/>
          </w:tcPr>
          <w:p w:rsidR="00104BAD" w:rsidRPr="00A16765" w:rsidRDefault="00104BAD" w:rsidP="001C3D8A">
            <w:pPr>
              <w:rPr>
                <w:b/>
                <w:bCs/>
                <w:rtl/>
                <w:lang w:val="fr-FR"/>
              </w:rPr>
            </w:pPr>
          </w:p>
        </w:tc>
        <w:tc>
          <w:tcPr>
            <w:tcW w:w="4252" w:type="dxa"/>
          </w:tcPr>
          <w:p w:rsidR="00104BAD" w:rsidRPr="00A16765" w:rsidRDefault="00104BAD" w:rsidP="001C3D8A">
            <w:pPr>
              <w:rPr>
                <w:b/>
                <w:bCs/>
                <w:rtl/>
                <w:lang w:val="fr-FR"/>
              </w:rPr>
            </w:pPr>
            <w:r w:rsidRPr="00A16765">
              <w:rPr>
                <w:b/>
                <w:bCs/>
                <w:rtl/>
                <w:lang w:val="fr-FR"/>
              </w:rPr>
              <w:t xml:space="preserve">من </w:t>
            </w:r>
            <w:proofErr w:type="spellStart"/>
            <w:r w:rsidRPr="00A16765">
              <w:rPr>
                <w:b/>
                <w:bCs/>
                <w:rtl/>
                <w:lang w:val="fr-FR"/>
              </w:rPr>
              <w:t>شاعو</w:t>
            </w:r>
            <w:proofErr w:type="spellEnd"/>
            <w:r w:rsidRPr="00A16765">
              <w:rPr>
                <w:rFonts w:hint="cs"/>
                <w:b/>
                <w:bCs/>
                <w:rtl/>
                <w:lang w:val="fr-FR"/>
              </w:rPr>
              <w:t xml:space="preserve"> </w:t>
            </w:r>
            <w:r w:rsidRPr="00A16765">
              <w:rPr>
                <w:b/>
                <w:bCs/>
                <w:rtl/>
                <w:lang w:val="fr-FR"/>
              </w:rPr>
              <w:t xml:space="preserve">فطراد حيين </w:t>
            </w:r>
            <w:proofErr w:type="spellStart"/>
            <w:r w:rsidRPr="00A16765">
              <w:rPr>
                <w:b/>
                <w:bCs/>
                <w:rtl/>
                <w:lang w:val="fr-FR"/>
              </w:rPr>
              <w:t>وقابو</w:t>
            </w:r>
            <w:proofErr w:type="spellEnd"/>
            <w:r>
              <w:rPr>
                <w:rFonts w:hint="cs"/>
                <w:b/>
                <w:bCs/>
                <w:rtl/>
                <w:lang w:val="fr-FR"/>
              </w:rPr>
              <w:br/>
            </w:r>
          </w:p>
        </w:tc>
      </w:tr>
      <w:tr w:rsidR="00104BAD" w:rsidTr="001C3D8A">
        <w:trPr>
          <w:trHeight w:hRule="exact" w:val="510"/>
          <w:jc w:val="center"/>
        </w:trPr>
        <w:tc>
          <w:tcPr>
            <w:tcW w:w="4252" w:type="dxa"/>
          </w:tcPr>
          <w:p w:rsidR="00104BAD" w:rsidRPr="00A16765" w:rsidRDefault="00104BAD" w:rsidP="001C3D8A">
            <w:pPr>
              <w:rPr>
                <w:b/>
                <w:bCs/>
                <w:rtl/>
                <w:lang w:val="fr-FR"/>
              </w:rPr>
            </w:pPr>
            <w:r w:rsidRPr="00A16765">
              <w:rPr>
                <w:rFonts w:hint="cs"/>
                <w:b/>
                <w:bCs/>
                <w:rtl/>
                <w:lang w:val="fr-FR"/>
              </w:rPr>
              <w:t>من</w:t>
            </w:r>
            <w:r w:rsidRPr="00A16765">
              <w:rPr>
                <w:b/>
                <w:bCs/>
                <w:rtl/>
                <w:lang w:val="fr-FR"/>
              </w:rPr>
              <w:t xml:space="preserve"> </w:t>
            </w:r>
            <w:proofErr w:type="spellStart"/>
            <w:r w:rsidRPr="00A16765">
              <w:rPr>
                <w:b/>
                <w:bCs/>
                <w:rtl/>
                <w:lang w:val="fr-FR"/>
              </w:rPr>
              <w:t>شاعو</w:t>
            </w:r>
            <w:proofErr w:type="spellEnd"/>
            <w:r w:rsidRPr="00A16765">
              <w:rPr>
                <w:b/>
                <w:bCs/>
                <w:rtl/>
                <w:lang w:val="fr-FR"/>
              </w:rPr>
              <w:t xml:space="preserve"> فطراد لا من فيهم بار</w:t>
            </w:r>
            <w:r>
              <w:rPr>
                <w:rFonts w:hint="cs"/>
                <w:b/>
                <w:bCs/>
                <w:rtl/>
                <w:lang w:val="fr-FR"/>
              </w:rPr>
              <w:br/>
            </w:r>
          </w:p>
        </w:tc>
        <w:tc>
          <w:tcPr>
            <w:tcW w:w="850" w:type="dxa"/>
          </w:tcPr>
          <w:p w:rsidR="00104BAD" w:rsidRPr="00A16765" w:rsidRDefault="00104BAD" w:rsidP="001C3D8A">
            <w:pPr>
              <w:rPr>
                <w:b/>
                <w:bCs/>
                <w:rtl/>
                <w:lang w:val="fr-FR"/>
              </w:rPr>
            </w:pPr>
          </w:p>
        </w:tc>
        <w:tc>
          <w:tcPr>
            <w:tcW w:w="4252" w:type="dxa"/>
          </w:tcPr>
          <w:p w:rsidR="00104BAD" w:rsidRPr="00A16765" w:rsidRDefault="00104BAD" w:rsidP="001C3D8A">
            <w:pPr>
              <w:rPr>
                <w:b/>
                <w:bCs/>
                <w:rtl/>
                <w:lang w:val="fr-FR"/>
              </w:rPr>
            </w:pPr>
            <w:r w:rsidRPr="00A16765">
              <w:rPr>
                <w:b/>
                <w:bCs/>
                <w:rtl/>
                <w:lang w:val="fr-FR"/>
              </w:rPr>
              <w:t xml:space="preserve">وذل ينكبوه </w:t>
            </w:r>
            <w:proofErr w:type="spellStart"/>
            <w:r w:rsidRPr="00A16765">
              <w:rPr>
                <w:b/>
                <w:bCs/>
                <w:rtl/>
                <w:lang w:val="fr-FR"/>
              </w:rPr>
              <w:t>ماهمش</w:t>
            </w:r>
            <w:proofErr w:type="spellEnd"/>
            <w:r w:rsidRPr="00A16765">
              <w:rPr>
                <w:b/>
                <w:bCs/>
                <w:rtl/>
                <w:lang w:val="fr-FR"/>
              </w:rPr>
              <w:t xml:space="preserve"> </w:t>
            </w:r>
            <w:proofErr w:type="spellStart"/>
            <w:r w:rsidRPr="00A16765">
              <w:rPr>
                <w:b/>
                <w:bCs/>
                <w:rtl/>
                <w:lang w:val="fr-FR"/>
              </w:rPr>
              <w:t>اصحابو</w:t>
            </w:r>
            <w:proofErr w:type="spellEnd"/>
            <w:r>
              <w:rPr>
                <w:rFonts w:hint="cs"/>
                <w:b/>
                <w:bCs/>
                <w:rtl/>
                <w:lang w:val="fr-FR"/>
              </w:rPr>
              <w:br/>
            </w:r>
          </w:p>
        </w:tc>
      </w:tr>
      <w:tr w:rsidR="00104BAD" w:rsidTr="001C3D8A">
        <w:trPr>
          <w:trHeight w:hRule="exact" w:val="510"/>
          <w:jc w:val="center"/>
        </w:trPr>
        <w:tc>
          <w:tcPr>
            <w:tcW w:w="4252" w:type="dxa"/>
          </w:tcPr>
          <w:p w:rsidR="00104BAD" w:rsidRPr="00A16765" w:rsidRDefault="00104BAD" w:rsidP="001C3D8A">
            <w:pPr>
              <w:rPr>
                <w:b/>
                <w:bCs/>
                <w:rtl/>
                <w:lang w:val="fr-FR"/>
              </w:rPr>
            </w:pPr>
            <w:r w:rsidRPr="00A16765">
              <w:rPr>
                <w:rFonts w:hint="cs"/>
                <w:b/>
                <w:bCs/>
                <w:rtl/>
                <w:lang w:val="fr-FR"/>
              </w:rPr>
              <w:t>أهل</w:t>
            </w:r>
            <w:r w:rsidRPr="00A16765">
              <w:rPr>
                <w:b/>
                <w:bCs/>
                <w:rtl/>
                <w:lang w:val="fr-FR"/>
              </w:rPr>
              <w:t xml:space="preserve"> الضربة </w:t>
            </w:r>
            <w:proofErr w:type="spellStart"/>
            <w:r w:rsidRPr="00A16765">
              <w:rPr>
                <w:b/>
                <w:bCs/>
                <w:rtl/>
                <w:lang w:val="fr-FR"/>
              </w:rPr>
              <w:t>المحكرة</w:t>
            </w:r>
            <w:proofErr w:type="spellEnd"/>
            <w:r w:rsidRPr="00A16765">
              <w:rPr>
                <w:b/>
                <w:bCs/>
                <w:rtl/>
                <w:lang w:val="fr-FR"/>
              </w:rPr>
              <w:t xml:space="preserve"> وهل </w:t>
            </w:r>
            <w:proofErr w:type="spellStart"/>
            <w:r w:rsidRPr="00A16765">
              <w:rPr>
                <w:b/>
                <w:bCs/>
                <w:rtl/>
                <w:lang w:val="fr-FR"/>
              </w:rPr>
              <w:t>اتكرار</w:t>
            </w:r>
            <w:proofErr w:type="spellEnd"/>
            <w:r>
              <w:rPr>
                <w:rFonts w:hint="cs"/>
                <w:b/>
                <w:bCs/>
                <w:rtl/>
                <w:lang w:val="fr-FR"/>
              </w:rPr>
              <w:br/>
            </w:r>
          </w:p>
        </w:tc>
        <w:tc>
          <w:tcPr>
            <w:tcW w:w="850" w:type="dxa"/>
          </w:tcPr>
          <w:p w:rsidR="00104BAD" w:rsidRPr="00A16765" w:rsidRDefault="00104BAD" w:rsidP="001C3D8A">
            <w:pPr>
              <w:rPr>
                <w:b/>
                <w:bCs/>
                <w:rtl/>
                <w:lang w:val="fr-FR"/>
              </w:rPr>
            </w:pPr>
          </w:p>
        </w:tc>
        <w:tc>
          <w:tcPr>
            <w:tcW w:w="4252" w:type="dxa"/>
          </w:tcPr>
          <w:p w:rsidR="00104BAD" w:rsidRPr="00A16765" w:rsidRDefault="00104BAD" w:rsidP="001C3D8A">
            <w:pPr>
              <w:rPr>
                <w:b/>
                <w:bCs/>
                <w:rtl/>
                <w:lang w:val="fr-FR"/>
              </w:rPr>
            </w:pPr>
            <w:r w:rsidRPr="00A16765">
              <w:rPr>
                <w:b/>
                <w:bCs/>
                <w:rtl/>
                <w:lang w:val="fr-FR"/>
              </w:rPr>
              <w:t>وهل السم الرزين من ضا</w:t>
            </w:r>
            <w:r w:rsidRPr="00A16765">
              <w:rPr>
                <w:rFonts w:hint="cs"/>
                <w:b/>
                <w:bCs/>
                <w:rtl/>
                <w:lang w:val="fr-FR"/>
              </w:rPr>
              <w:t>ق</w:t>
            </w:r>
            <w:r w:rsidRPr="00A16765">
              <w:rPr>
                <w:b/>
                <w:bCs/>
                <w:rtl/>
                <w:lang w:val="fr-FR"/>
              </w:rPr>
              <w:t xml:space="preserve"> </w:t>
            </w:r>
            <w:proofErr w:type="spellStart"/>
            <w:r w:rsidRPr="00A16765">
              <w:rPr>
                <w:b/>
                <w:bCs/>
                <w:rtl/>
                <w:lang w:val="fr-FR"/>
              </w:rPr>
              <w:t>شرابو</w:t>
            </w:r>
            <w:proofErr w:type="spellEnd"/>
            <w:r>
              <w:rPr>
                <w:rFonts w:hint="cs"/>
                <w:b/>
                <w:bCs/>
                <w:rtl/>
                <w:lang w:val="fr-FR"/>
              </w:rPr>
              <w:br/>
            </w:r>
          </w:p>
        </w:tc>
      </w:tr>
      <w:tr w:rsidR="00104BAD" w:rsidTr="001C3D8A">
        <w:trPr>
          <w:trHeight w:hRule="exact" w:val="510"/>
          <w:jc w:val="center"/>
        </w:trPr>
        <w:tc>
          <w:tcPr>
            <w:tcW w:w="4252" w:type="dxa"/>
          </w:tcPr>
          <w:p w:rsidR="00104BAD" w:rsidRPr="00A16765" w:rsidRDefault="00104BAD" w:rsidP="001C3D8A">
            <w:pPr>
              <w:rPr>
                <w:b/>
                <w:bCs/>
                <w:rtl/>
                <w:lang w:val="fr-FR"/>
              </w:rPr>
            </w:pPr>
            <w:proofErr w:type="spellStart"/>
            <w:r w:rsidRPr="00A16765">
              <w:rPr>
                <w:rFonts w:hint="cs"/>
                <w:b/>
                <w:bCs/>
                <w:rtl/>
                <w:lang w:val="fr-FR"/>
              </w:rPr>
              <w:t>مشفتو</w:t>
            </w:r>
            <w:proofErr w:type="spellEnd"/>
            <w:r w:rsidRPr="00A16765">
              <w:rPr>
                <w:b/>
                <w:bCs/>
                <w:rtl/>
                <w:lang w:val="fr-FR"/>
              </w:rPr>
              <w:t xml:space="preserve"> واش عدلو في </w:t>
            </w:r>
            <w:proofErr w:type="spellStart"/>
            <w:r w:rsidRPr="00A16765">
              <w:rPr>
                <w:b/>
                <w:bCs/>
                <w:rtl/>
                <w:lang w:val="fr-FR"/>
              </w:rPr>
              <w:t>لستعمار</w:t>
            </w:r>
            <w:proofErr w:type="spellEnd"/>
            <w:r>
              <w:rPr>
                <w:rFonts w:hint="cs"/>
                <w:b/>
                <w:bCs/>
                <w:rtl/>
                <w:lang w:val="fr-FR"/>
              </w:rPr>
              <w:br/>
            </w:r>
          </w:p>
        </w:tc>
        <w:tc>
          <w:tcPr>
            <w:tcW w:w="850" w:type="dxa"/>
          </w:tcPr>
          <w:p w:rsidR="00104BAD" w:rsidRPr="00A16765" w:rsidRDefault="00104BAD" w:rsidP="001C3D8A">
            <w:pPr>
              <w:rPr>
                <w:b/>
                <w:bCs/>
                <w:rtl/>
                <w:lang w:val="fr-FR"/>
              </w:rPr>
            </w:pPr>
          </w:p>
        </w:tc>
        <w:tc>
          <w:tcPr>
            <w:tcW w:w="4252" w:type="dxa"/>
          </w:tcPr>
          <w:p w:rsidR="00104BAD" w:rsidRPr="00A16765" w:rsidRDefault="00104BAD" w:rsidP="001C3D8A">
            <w:pPr>
              <w:rPr>
                <w:b/>
                <w:bCs/>
                <w:rtl/>
                <w:lang w:val="fr-FR"/>
              </w:rPr>
            </w:pPr>
            <w:r w:rsidRPr="00A16765">
              <w:rPr>
                <w:b/>
                <w:bCs/>
                <w:rtl/>
                <w:lang w:val="fr-FR"/>
              </w:rPr>
              <w:t xml:space="preserve">في حرب فرانسا عل </w:t>
            </w:r>
            <w:proofErr w:type="spellStart"/>
            <w:r w:rsidRPr="00A16765">
              <w:rPr>
                <w:b/>
                <w:bCs/>
                <w:rtl/>
                <w:lang w:val="fr-FR"/>
              </w:rPr>
              <w:t>اتالي</w:t>
            </w:r>
            <w:proofErr w:type="spellEnd"/>
            <w:r w:rsidRPr="00A16765">
              <w:rPr>
                <w:b/>
                <w:bCs/>
                <w:rtl/>
                <w:lang w:val="fr-FR"/>
              </w:rPr>
              <w:t xml:space="preserve"> هبو</w:t>
            </w:r>
            <w:r>
              <w:rPr>
                <w:rFonts w:hint="cs"/>
                <w:b/>
                <w:bCs/>
                <w:rtl/>
                <w:lang w:val="fr-FR"/>
              </w:rPr>
              <w:br/>
            </w:r>
          </w:p>
        </w:tc>
      </w:tr>
      <w:tr w:rsidR="00104BAD" w:rsidTr="001C3D8A">
        <w:trPr>
          <w:trHeight w:hRule="exact" w:val="510"/>
          <w:jc w:val="center"/>
        </w:trPr>
        <w:tc>
          <w:tcPr>
            <w:tcW w:w="4252" w:type="dxa"/>
          </w:tcPr>
          <w:p w:rsidR="00104BAD" w:rsidRPr="00A16765" w:rsidRDefault="00104BAD" w:rsidP="001C3D8A">
            <w:pPr>
              <w:rPr>
                <w:b/>
                <w:bCs/>
                <w:rtl/>
                <w:lang w:val="fr-FR"/>
              </w:rPr>
            </w:pPr>
            <w:proofErr w:type="spellStart"/>
            <w:r w:rsidRPr="00A16765">
              <w:rPr>
                <w:rFonts w:hint="cs"/>
                <w:b/>
                <w:bCs/>
                <w:rtl/>
                <w:lang w:val="fr-FR"/>
              </w:rPr>
              <w:t>اوكانو</w:t>
            </w:r>
            <w:proofErr w:type="spellEnd"/>
            <w:r w:rsidRPr="00A16765">
              <w:rPr>
                <w:b/>
                <w:bCs/>
                <w:rtl/>
                <w:lang w:val="fr-FR"/>
              </w:rPr>
              <w:t xml:space="preserve"> ديما مع زوى في كل الن</w:t>
            </w:r>
            <w:r w:rsidRPr="00A16765">
              <w:rPr>
                <w:rFonts w:hint="cs"/>
                <w:b/>
                <w:bCs/>
                <w:rtl/>
                <w:lang w:val="fr-FR"/>
              </w:rPr>
              <w:t>ق</w:t>
            </w:r>
            <w:r w:rsidRPr="00A16765">
              <w:rPr>
                <w:rFonts w:ascii="Traditional Arabic" w:hAnsi="Traditional Arabic" w:hint="cs"/>
                <w:b/>
                <w:bCs/>
                <w:rtl/>
                <w:lang w:val="fr-FR"/>
              </w:rPr>
              <w:t>ار</w:t>
            </w:r>
            <w:r>
              <w:rPr>
                <w:rFonts w:ascii="Traditional Arabic" w:hAnsi="Traditional Arabic"/>
                <w:b/>
                <w:bCs/>
                <w:rtl/>
                <w:lang w:val="fr-FR"/>
              </w:rPr>
              <w:br/>
            </w:r>
          </w:p>
        </w:tc>
        <w:tc>
          <w:tcPr>
            <w:tcW w:w="850" w:type="dxa"/>
          </w:tcPr>
          <w:p w:rsidR="00104BAD" w:rsidRPr="00A16765" w:rsidRDefault="00104BAD" w:rsidP="001C3D8A">
            <w:pPr>
              <w:rPr>
                <w:b/>
                <w:bCs/>
                <w:rtl/>
                <w:lang w:val="fr-FR"/>
              </w:rPr>
            </w:pPr>
          </w:p>
        </w:tc>
        <w:tc>
          <w:tcPr>
            <w:tcW w:w="4252" w:type="dxa"/>
          </w:tcPr>
          <w:p w:rsidR="00104BAD" w:rsidRPr="00A16765" w:rsidRDefault="00104BAD" w:rsidP="001C3D8A">
            <w:pPr>
              <w:rPr>
                <w:b/>
                <w:bCs/>
                <w:rtl/>
                <w:lang w:val="fr-FR"/>
              </w:rPr>
            </w:pPr>
            <w:r w:rsidRPr="00A16765">
              <w:rPr>
                <w:b/>
                <w:bCs/>
                <w:rtl/>
                <w:lang w:val="fr-FR"/>
              </w:rPr>
              <w:t xml:space="preserve">وولاد الشيخ وين طلبوهم </w:t>
            </w:r>
            <w:proofErr w:type="spellStart"/>
            <w:r w:rsidRPr="00A16765">
              <w:rPr>
                <w:b/>
                <w:bCs/>
                <w:rtl/>
                <w:lang w:val="fr-FR"/>
              </w:rPr>
              <w:t>وجبو</w:t>
            </w:r>
            <w:proofErr w:type="spellEnd"/>
            <w:r>
              <w:rPr>
                <w:rFonts w:hint="cs"/>
                <w:b/>
                <w:bCs/>
                <w:rtl/>
                <w:lang w:val="fr-FR"/>
              </w:rPr>
              <w:br/>
            </w:r>
          </w:p>
        </w:tc>
      </w:tr>
      <w:tr w:rsidR="00104BAD" w:rsidTr="001C3D8A">
        <w:trPr>
          <w:trHeight w:hRule="exact" w:val="510"/>
          <w:jc w:val="center"/>
        </w:trPr>
        <w:tc>
          <w:tcPr>
            <w:tcW w:w="4252" w:type="dxa"/>
          </w:tcPr>
          <w:p w:rsidR="00104BAD" w:rsidRPr="00A16765" w:rsidRDefault="00104BAD" w:rsidP="001C3D8A">
            <w:pPr>
              <w:rPr>
                <w:b/>
                <w:bCs/>
                <w:rtl/>
                <w:lang w:val="fr-FR"/>
              </w:rPr>
            </w:pPr>
            <w:r w:rsidRPr="00A16765">
              <w:rPr>
                <w:rFonts w:hint="cs"/>
                <w:b/>
                <w:bCs/>
                <w:rtl/>
                <w:lang w:val="fr-FR"/>
              </w:rPr>
              <w:t>سيدي</w:t>
            </w:r>
            <w:r w:rsidRPr="00A16765">
              <w:rPr>
                <w:b/>
                <w:bCs/>
                <w:rtl/>
                <w:lang w:val="fr-FR"/>
              </w:rPr>
              <w:t xml:space="preserve"> حمزة وزيد قدور </w:t>
            </w:r>
            <w:proofErr w:type="spellStart"/>
            <w:r w:rsidRPr="00A16765">
              <w:rPr>
                <w:b/>
                <w:bCs/>
                <w:rtl/>
                <w:lang w:val="fr-FR"/>
              </w:rPr>
              <w:t>ال</w:t>
            </w:r>
            <w:r w:rsidRPr="00A16765">
              <w:rPr>
                <w:rFonts w:hint="cs"/>
                <w:b/>
                <w:bCs/>
                <w:rtl/>
                <w:lang w:val="fr-FR"/>
              </w:rPr>
              <w:t>قهقا</w:t>
            </w:r>
            <w:r w:rsidRPr="00A16765">
              <w:rPr>
                <w:rFonts w:ascii="Traditional Arabic" w:hAnsi="Traditional Arabic" w:hint="cs"/>
                <w:b/>
                <w:bCs/>
                <w:rtl/>
                <w:lang w:val="fr-FR"/>
              </w:rPr>
              <w:t>ر</w:t>
            </w:r>
            <w:proofErr w:type="spellEnd"/>
            <w:r>
              <w:rPr>
                <w:rFonts w:ascii="Traditional Arabic" w:hAnsi="Traditional Arabic"/>
                <w:b/>
                <w:bCs/>
                <w:rtl/>
                <w:lang w:val="fr-FR"/>
              </w:rPr>
              <w:br/>
            </w:r>
          </w:p>
        </w:tc>
        <w:tc>
          <w:tcPr>
            <w:tcW w:w="850" w:type="dxa"/>
          </w:tcPr>
          <w:p w:rsidR="00104BAD" w:rsidRPr="00A16765" w:rsidRDefault="00104BAD" w:rsidP="001C3D8A">
            <w:pPr>
              <w:rPr>
                <w:b/>
                <w:bCs/>
                <w:rtl/>
                <w:lang w:val="fr-FR"/>
              </w:rPr>
            </w:pPr>
          </w:p>
        </w:tc>
        <w:tc>
          <w:tcPr>
            <w:tcW w:w="4252" w:type="dxa"/>
          </w:tcPr>
          <w:p w:rsidR="00104BAD" w:rsidRPr="00A16765" w:rsidRDefault="00104BAD" w:rsidP="001C3D8A">
            <w:pPr>
              <w:rPr>
                <w:b/>
                <w:bCs/>
                <w:rtl/>
                <w:lang w:val="fr-FR"/>
              </w:rPr>
            </w:pPr>
            <w:r w:rsidRPr="00A16765">
              <w:rPr>
                <w:b/>
                <w:bCs/>
                <w:rtl/>
                <w:lang w:val="fr-FR"/>
              </w:rPr>
              <w:t xml:space="preserve">مثل </w:t>
            </w:r>
            <w:proofErr w:type="spellStart"/>
            <w:r w:rsidRPr="00A16765">
              <w:rPr>
                <w:b/>
                <w:bCs/>
                <w:rtl/>
                <w:lang w:val="fr-FR"/>
              </w:rPr>
              <w:t>اسبوعة</w:t>
            </w:r>
            <w:proofErr w:type="spellEnd"/>
            <w:r w:rsidRPr="00A16765">
              <w:rPr>
                <w:b/>
                <w:bCs/>
                <w:rtl/>
                <w:lang w:val="fr-FR"/>
              </w:rPr>
              <w:t xml:space="preserve"> لا لي ماضي </w:t>
            </w:r>
            <w:proofErr w:type="spellStart"/>
            <w:r w:rsidRPr="00A16765">
              <w:rPr>
                <w:b/>
                <w:bCs/>
                <w:rtl/>
                <w:lang w:val="fr-FR"/>
              </w:rPr>
              <w:t>نابو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lastRenderedPageBreak/>
              <w:t>ثاني</w:t>
            </w:r>
            <w:r w:rsidRPr="00A16765">
              <w:rPr>
                <w:b/>
                <w:bCs/>
                <w:rtl/>
                <w:lang w:val="fr-FR"/>
              </w:rPr>
              <w:t xml:space="preserve"> في حرب بوعمامة صار اوصار</w:t>
            </w:r>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 xml:space="preserve">ولا </w:t>
            </w:r>
            <w:proofErr w:type="spellStart"/>
            <w:r w:rsidRPr="00A16765">
              <w:rPr>
                <w:b/>
                <w:bCs/>
                <w:rtl/>
                <w:lang w:val="fr-FR"/>
              </w:rPr>
              <w:t>سمعو</w:t>
            </w:r>
            <w:proofErr w:type="spellEnd"/>
            <w:r w:rsidRPr="00A16765">
              <w:rPr>
                <w:b/>
                <w:bCs/>
                <w:rtl/>
                <w:lang w:val="fr-FR"/>
              </w:rPr>
              <w:t xml:space="preserve"> ز</w:t>
            </w:r>
            <w:r w:rsidRPr="00A16765">
              <w:rPr>
                <w:rFonts w:hint="cs"/>
                <w:b/>
                <w:bCs/>
                <w:rtl/>
                <w:lang w:val="fr-FR"/>
              </w:rPr>
              <w:t>ق</w:t>
            </w:r>
            <w:r w:rsidRPr="00A16765">
              <w:rPr>
                <w:rFonts w:ascii="Traditional Arabic" w:hAnsi="Traditional Arabic" w:hint="cs"/>
                <w:b/>
                <w:bCs/>
                <w:rtl/>
                <w:lang w:val="fr-FR"/>
              </w:rPr>
              <w:t>اه</w:t>
            </w:r>
            <w:r w:rsidRPr="00A16765">
              <w:rPr>
                <w:b/>
                <w:bCs/>
                <w:rtl/>
                <w:lang w:val="fr-FR"/>
              </w:rPr>
              <w:t xml:space="preserve"> </w:t>
            </w:r>
            <w:proofErr w:type="spellStart"/>
            <w:r w:rsidRPr="00A16765">
              <w:rPr>
                <w:b/>
                <w:bCs/>
                <w:rtl/>
                <w:lang w:val="fr-FR"/>
              </w:rPr>
              <w:t>علوميا</w:t>
            </w:r>
            <w:proofErr w:type="spellEnd"/>
            <w:r w:rsidRPr="00A16765">
              <w:rPr>
                <w:b/>
                <w:bCs/>
                <w:rtl/>
                <w:lang w:val="fr-FR"/>
              </w:rPr>
              <w:t xml:space="preserve"> </w:t>
            </w:r>
            <w:proofErr w:type="spellStart"/>
            <w:r w:rsidRPr="00A16765">
              <w:rPr>
                <w:b/>
                <w:bCs/>
                <w:rtl/>
                <w:lang w:val="fr-FR"/>
              </w:rPr>
              <w:t>ركبو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proofErr w:type="spellStart"/>
            <w:r w:rsidRPr="00A16765">
              <w:rPr>
                <w:rFonts w:hint="cs"/>
                <w:b/>
                <w:bCs/>
                <w:rtl/>
                <w:lang w:val="fr-FR"/>
              </w:rPr>
              <w:t>شعنب</w:t>
            </w:r>
            <w:proofErr w:type="spellEnd"/>
            <w:r w:rsidRPr="00A16765">
              <w:rPr>
                <w:b/>
                <w:bCs/>
                <w:rtl/>
                <w:lang w:val="fr-FR"/>
              </w:rPr>
              <w:t xml:space="preserve"> هما </w:t>
            </w:r>
            <w:proofErr w:type="spellStart"/>
            <w:r w:rsidRPr="00A16765">
              <w:rPr>
                <w:b/>
                <w:bCs/>
                <w:rtl/>
                <w:lang w:val="fr-FR"/>
              </w:rPr>
              <w:t>دزايت</w:t>
            </w:r>
            <w:proofErr w:type="spellEnd"/>
            <w:r w:rsidRPr="00A16765">
              <w:rPr>
                <w:b/>
                <w:bCs/>
                <w:rtl/>
                <w:lang w:val="fr-FR"/>
              </w:rPr>
              <w:t xml:space="preserve"> العز </w:t>
            </w:r>
            <w:proofErr w:type="spellStart"/>
            <w:r w:rsidRPr="00A16765">
              <w:rPr>
                <w:b/>
                <w:bCs/>
                <w:rtl/>
                <w:lang w:val="fr-FR"/>
              </w:rPr>
              <w:t>ولشكار</w:t>
            </w:r>
            <w:proofErr w:type="spellEnd"/>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 xml:space="preserve">وعدوهم يكسروه </w:t>
            </w:r>
            <w:proofErr w:type="spellStart"/>
            <w:r w:rsidRPr="00A16765">
              <w:rPr>
                <w:b/>
                <w:bCs/>
                <w:rtl/>
                <w:lang w:val="fr-FR"/>
              </w:rPr>
              <w:t>مايل</w:t>
            </w:r>
            <w:r w:rsidRPr="00A16765">
              <w:rPr>
                <w:rFonts w:hint="cs"/>
                <w:b/>
                <w:bCs/>
                <w:rtl/>
                <w:lang w:val="fr-FR"/>
              </w:rPr>
              <w:t>ق</w:t>
            </w:r>
            <w:r w:rsidRPr="00A16765">
              <w:rPr>
                <w:rFonts w:ascii="Traditional Arabic" w:hAnsi="Traditional Arabic" w:hint="cs"/>
                <w:b/>
                <w:bCs/>
                <w:rtl/>
                <w:lang w:val="fr-FR"/>
              </w:rPr>
              <w:t>ى</w:t>
            </w:r>
            <w:proofErr w:type="spellEnd"/>
            <w:r w:rsidRPr="00A16765">
              <w:rPr>
                <w:b/>
                <w:bCs/>
                <w:rtl/>
                <w:lang w:val="fr-FR"/>
              </w:rPr>
              <w:t xml:space="preserve"> </w:t>
            </w:r>
            <w:proofErr w:type="spellStart"/>
            <w:r w:rsidRPr="00A16765">
              <w:rPr>
                <w:b/>
                <w:bCs/>
                <w:rtl/>
                <w:lang w:val="fr-FR"/>
              </w:rPr>
              <w:t>طبو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رحل</w:t>
            </w:r>
            <w:r w:rsidRPr="00A16765">
              <w:rPr>
                <w:b/>
                <w:bCs/>
                <w:rtl/>
                <w:lang w:val="fr-FR"/>
              </w:rPr>
              <w:t xml:space="preserve"> للبيضاء لي بنا عنهم لسوار</w:t>
            </w:r>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 xml:space="preserve">قارسهم </w:t>
            </w:r>
            <w:proofErr w:type="spellStart"/>
            <w:r w:rsidRPr="00A16765">
              <w:rPr>
                <w:b/>
                <w:bCs/>
                <w:rtl/>
                <w:lang w:val="fr-FR"/>
              </w:rPr>
              <w:t>علعين</w:t>
            </w:r>
            <w:proofErr w:type="spellEnd"/>
            <w:r w:rsidRPr="00A16765">
              <w:rPr>
                <w:b/>
                <w:bCs/>
                <w:rtl/>
                <w:lang w:val="fr-FR"/>
              </w:rPr>
              <w:t xml:space="preserve"> من ل</w:t>
            </w:r>
            <w:r w:rsidRPr="00A16765">
              <w:rPr>
                <w:rFonts w:hint="cs"/>
                <w:b/>
                <w:bCs/>
                <w:rtl/>
                <w:lang w:val="fr-FR"/>
              </w:rPr>
              <w:t>ق</w:t>
            </w:r>
            <w:r w:rsidRPr="00A16765">
              <w:rPr>
                <w:rFonts w:ascii="Traditional Arabic" w:hAnsi="Traditional Arabic" w:hint="cs"/>
                <w:b/>
                <w:bCs/>
                <w:rtl/>
                <w:lang w:val="fr-FR"/>
              </w:rPr>
              <w:t>لتا</w:t>
            </w:r>
            <w:r w:rsidRPr="00A16765">
              <w:rPr>
                <w:b/>
                <w:bCs/>
                <w:rtl/>
                <w:lang w:val="fr-FR"/>
              </w:rPr>
              <w:t xml:space="preserve"> </w:t>
            </w:r>
            <w:proofErr w:type="spellStart"/>
            <w:r w:rsidRPr="00A16765">
              <w:rPr>
                <w:b/>
                <w:bCs/>
                <w:rtl/>
                <w:lang w:val="fr-FR"/>
              </w:rPr>
              <w:t>شربو</w:t>
            </w:r>
            <w:proofErr w:type="spellEnd"/>
            <w:r>
              <w:rPr>
                <w:rFonts w:hint="cs"/>
                <w:b/>
                <w:bCs/>
                <w:rtl/>
                <w:lang w:val="fr-FR"/>
              </w:rPr>
              <w:br/>
            </w:r>
          </w:p>
          <w:p w:rsidR="009704DA" w:rsidRPr="00A16765" w:rsidRDefault="009704DA" w:rsidP="001C3D8A">
            <w:pPr>
              <w:rPr>
                <w:b/>
                <w:bCs/>
                <w:rtl/>
                <w:lang w:val="fr-FR"/>
              </w:rPr>
            </w:pP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ولعرف</w:t>
            </w:r>
            <w:r w:rsidRPr="00A16765">
              <w:rPr>
                <w:b/>
                <w:bCs/>
                <w:rtl/>
                <w:lang w:val="fr-FR"/>
              </w:rPr>
              <w:t xml:space="preserve"> ليا روى لا ور</w:t>
            </w:r>
            <w:r w:rsidRPr="00A16765">
              <w:rPr>
                <w:rFonts w:hint="cs"/>
                <w:b/>
                <w:bCs/>
                <w:rtl/>
                <w:lang w:val="fr-FR"/>
              </w:rPr>
              <w:t>ق</w:t>
            </w:r>
            <w:r w:rsidRPr="00A16765">
              <w:rPr>
                <w:rFonts w:ascii="Traditional Arabic" w:hAnsi="Traditional Arabic" w:hint="cs"/>
                <w:b/>
                <w:bCs/>
                <w:rtl/>
                <w:lang w:val="fr-FR"/>
              </w:rPr>
              <w:t>و</w:t>
            </w:r>
            <w:r w:rsidRPr="00A16765">
              <w:rPr>
                <w:b/>
                <w:bCs/>
                <w:rtl/>
                <w:lang w:val="fr-FR"/>
              </w:rPr>
              <w:t xml:space="preserve"> </w:t>
            </w:r>
            <w:proofErr w:type="spellStart"/>
            <w:r w:rsidRPr="00A16765">
              <w:rPr>
                <w:b/>
                <w:bCs/>
                <w:rtl/>
                <w:lang w:val="fr-FR"/>
              </w:rPr>
              <w:t>يخضار</w:t>
            </w:r>
            <w:proofErr w:type="spellEnd"/>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 xml:space="preserve">يعلى </w:t>
            </w:r>
            <w:proofErr w:type="spellStart"/>
            <w:r w:rsidRPr="00A16765">
              <w:rPr>
                <w:b/>
                <w:bCs/>
                <w:rtl/>
                <w:lang w:val="fr-FR"/>
              </w:rPr>
              <w:t>علعالين</w:t>
            </w:r>
            <w:proofErr w:type="spellEnd"/>
            <w:r w:rsidRPr="00A16765">
              <w:rPr>
                <w:b/>
                <w:bCs/>
                <w:rtl/>
                <w:lang w:val="fr-FR"/>
              </w:rPr>
              <w:t xml:space="preserve"> </w:t>
            </w:r>
            <w:proofErr w:type="spellStart"/>
            <w:r w:rsidRPr="00A16765">
              <w:rPr>
                <w:b/>
                <w:bCs/>
                <w:rtl/>
                <w:lang w:val="fr-FR"/>
              </w:rPr>
              <w:t>درجاتو</w:t>
            </w:r>
            <w:proofErr w:type="spellEnd"/>
            <w:r w:rsidRPr="00A16765">
              <w:rPr>
                <w:b/>
                <w:bCs/>
                <w:rtl/>
                <w:lang w:val="fr-FR"/>
              </w:rPr>
              <w:t xml:space="preserve"> يجبو</w:t>
            </w:r>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وشكر</w:t>
            </w:r>
            <w:r w:rsidRPr="00A16765">
              <w:rPr>
                <w:b/>
                <w:bCs/>
                <w:rtl/>
                <w:lang w:val="fr-FR"/>
              </w:rPr>
              <w:t xml:space="preserve"> </w:t>
            </w:r>
            <w:proofErr w:type="spellStart"/>
            <w:r w:rsidRPr="00A16765">
              <w:rPr>
                <w:b/>
                <w:bCs/>
                <w:rtl/>
                <w:lang w:val="fr-FR"/>
              </w:rPr>
              <w:t>انبلغوه</w:t>
            </w:r>
            <w:proofErr w:type="spellEnd"/>
            <w:r w:rsidRPr="00A16765">
              <w:rPr>
                <w:b/>
                <w:bCs/>
                <w:rtl/>
                <w:lang w:val="fr-FR"/>
              </w:rPr>
              <w:t xml:space="preserve"> لناس لعبار</w:t>
            </w:r>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 xml:space="preserve">ولي </w:t>
            </w:r>
            <w:proofErr w:type="spellStart"/>
            <w:r w:rsidRPr="00A16765">
              <w:rPr>
                <w:b/>
                <w:bCs/>
                <w:rtl/>
                <w:lang w:val="fr-FR"/>
              </w:rPr>
              <w:t>مبذاه</w:t>
            </w:r>
            <w:proofErr w:type="spellEnd"/>
            <w:r w:rsidRPr="00A16765">
              <w:rPr>
                <w:b/>
                <w:bCs/>
                <w:rtl/>
                <w:lang w:val="fr-FR"/>
              </w:rPr>
              <w:t xml:space="preserve"> زين يتعلى </w:t>
            </w:r>
            <w:proofErr w:type="spellStart"/>
            <w:r w:rsidRPr="00A16765">
              <w:rPr>
                <w:b/>
                <w:bCs/>
                <w:rtl/>
                <w:lang w:val="fr-FR"/>
              </w:rPr>
              <w:t>نسبو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سولني</w:t>
            </w:r>
            <w:r w:rsidRPr="00A16765">
              <w:rPr>
                <w:b/>
                <w:bCs/>
                <w:rtl/>
                <w:lang w:val="fr-FR"/>
              </w:rPr>
              <w:t xml:space="preserve"> </w:t>
            </w:r>
            <w:proofErr w:type="spellStart"/>
            <w:r w:rsidRPr="00A16765">
              <w:rPr>
                <w:b/>
                <w:bCs/>
                <w:rtl/>
                <w:lang w:val="fr-FR"/>
              </w:rPr>
              <w:t>عشعانبة</w:t>
            </w:r>
            <w:proofErr w:type="spellEnd"/>
            <w:r w:rsidRPr="00A16765">
              <w:rPr>
                <w:b/>
                <w:bCs/>
                <w:rtl/>
                <w:lang w:val="fr-FR"/>
              </w:rPr>
              <w:t xml:space="preserve"> نعطيك اخبار</w:t>
            </w:r>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 xml:space="preserve">هما سيف </w:t>
            </w:r>
            <w:proofErr w:type="spellStart"/>
            <w:r w:rsidRPr="00A16765">
              <w:rPr>
                <w:b/>
                <w:bCs/>
                <w:rtl/>
                <w:lang w:val="fr-FR"/>
              </w:rPr>
              <w:t>اذكير</w:t>
            </w:r>
            <w:proofErr w:type="spellEnd"/>
            <w:r w:rsidRPr="00A16765">
              <w:rPr>
                <w:b/>
                <w:bCs/>
                <w:rtl/>
                <w:lang w:val="fr-FR"/>
              </w:rPr>
              <w:t xml:space="preserve"> للهند </w:t>
            </w:r>
            <w:proofErr w:type="spellStart"/>
            <w:r w:rsidRPr="00A16765">
              <w:rPr>
                <w:b/>
                <w:bCs/>
                <w:rtl/>
                <w:lang w:val="fr-FR"/>
              </w:rPr>
              <w:t>اتنسبو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Pr>
                <w:rFonts w:hint="cs"/>
                <w:b/>
                <w:bCs/>
                <w:rtl/>
                <w:lang w:val="fr-FR"/>
              </w:rPr>
              <w:t>أ</w:t>
            </w:r>
            <w:r w:rsidRPr="00A16765">
              <w:rPr>
                <w:rFonts w:hint="cs"/>
                <w:b/>
                <w:bCs/>
                <w:rtl/>
                <w:lang w:val="fr-FR"/>
              </w:rPr>
              <w:t>هل</w:t>
            </w:r>
            <w:r w:rsidRPr="00A16765">
              <w:rPr>
                <w:b/>
                <w:bCs/>
                <w:rtl/>
                <w:lang w:val="fr-FR"/>
              </w:rPr>
              <w:t xml:space="preserve"> </w:t>
            </w:r>
            <w:proofErr w:type="spellStart"/>
            <w:r w:rsidRPr="00A16765">
              <w:rPr>
                <w:b/>
                <w:bCs/>
                <w:rtl/>
                <w:lang w:val="fr-FR"/>
              </w:rPr>
              <w:t>امهارة</w:t>
            </w:r>
            <w:proofErr w:type="spellEnd"/>
            <w:r w:rsidRPr="00A16765">
              <w:rPr>
                <w:b/>
                <w:bCs/>
                <w:rtl/>
                <w:lang w:val="fr-FR"/>
              </w:rPr>
              <w:t xml:space="preserve"> ليان حمو فر</w:t>
            </w:r>
            <w:r w:rsidRPr="00A16765">
              <w:rPr>
                <w:rFonts w:hint="cs"/>
                <w:b/>
                <w:bCs/>
                <w:rtl/>
                <w:lang w:val="fr-FR"/>
              </w:rPr>
              <w:t>ق</w:t>
            </w:r>
            <w:r w:rsidRPr="00A16765">
              <w:rPr>
                <w:b/>
                <w:bCs/>
                <w:rtl/>
                <w:lang w:val="fr-FR"/>
              </w:rPr>
              <w:t xml:space="preserve"> اطيار</w:t>
            </w:r>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proofErr w:type="spellStart"/>
            <w:r w:rsidRPr="00A16765">
              <w:rPr>
                <w:b/>
                <w:bCs/>
                <w:rtl/>
                <w:lang w:val="fr-FR"/>
              </w:rPr>
              <w:t>ولاع</w:t>
            </w:r>
            <w:r w:rsidRPr="00A16765">
              <w:rPr>
                <w:rFonts w:hint="cs"/>
                <w:b/>
                <w:bCs/>
                <w:rtl/>
                <w:lang w:val="fr-FR"/>
              </w:rPr>
              <w:t>ق</w:t>
            </w:r>
            <w:r w:rsidRPr="00A16765">
              <w:rPr>
                <w:rFonts w:ascii="Traditional Arabic" w:hAnsi="Traditional Arabic" w:hint="cs"/>
                <w:b/>
                <w:bCs/>
                <w:rtl/>
                <w:lang w:val="fr-FR"/>
              </w:rPr>
              <w:t>بان</w:t>
            </w:r>
            <w:proofErr w:type="spellEnd"/>
            <w:r w:rsidRPr="00A16765">
              <w:rPr>
                <w:b/>
                <w:bCs/>
                <w:rtl/>
                <w:lang w:val="fr-FR"/>
              </w:rPr>
              <w:t xml:space="preserve"> </w:t>
            </w:r>
            <w:proofErr w:type="spellStart"/>
            <w:r w:rsidRPr="00A16765">
              <w:rPr>
                <w:b/>
                <w:bCs/>
                <w:rtl/>
                <w:lang w:val="fr-FR"/>
              </w:rPr>
              <w:t>علمرا</w:t>
            </w:r>
            <w:r w:rsidRPr="00A16765">
              <w:rPr>
                <w:rFonts w:hint="cs"/>
                <w:b/>
                <w:bCs/>
                <w:rtl/>
                <w:lang w:val="fr-FR"/>
              </w:rPr>
              <w:t>ق</w:t>
            </w:r>
            <w:r w:rsidRPr="00A16765">
              <w:rPr>
                <w:rFonts w:ascii="Traditional Arabic" w:hAnsi="Traditional Arabic" w:hint="cs"/>
                <w:b/>
                <w:bCs/>
                <w:rtl/>
                <w:lang w:val="fr-FR"/>
              </w:rPr>
              <w:t>ب</w:t>
            </w:r>
            <w:proofErr w:type="spellEnd"/>
            <w:r w:rsidRPr="00A16765">
              <w:rPr>
                <w:b/>
                <w:bCs/>
                <w:rtl/>
                <w:lang w:val="fr-FR"/>
              </w:rPr>
              <w:t xml:space="preserve"> </w:t>
            </w:r>
            <w:proofErr w:type="spellStart"/>
            <w:r w:rsidRPr="00A16765">
              <w:rPr>
                <w:b/>
                <w:bCs/>
                <w:rtl/>
                <w:lang w:val="fr-FR"/>
              </w:rPr>
              <w:t>يتجبو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ثاني</w:t>
            </w:r>
            <w:r w:rsidRPr="00A16765">
              <w:rPr>
                <w:b/>
                <w:bCs/>
                <w:rtl/>
                <w:lang w:val="fr-FR"/>
              </w:rPr>
              <w:t xml:space="preserve"> فرسان </w:t>
            </w:r>
            <w:proofErr w:type="spellStart"/>
            <w:r w:rsidRPr="00A16765">
              <w:rPr>
                <w:b/>
                <w:bCs/>
                <w:rtl/>
                <w:lang w:val="fr-FR"/>
              </w:rPr>
              <w:t>يطبعو</w:t>
            </w:r>
            <w:proofErr w:type="spellEnd"/>
            <w:r w:rsidRPr="00A16765">
              <w:rPr>
                <w:b/>
                <w:bCs/>
                <w:rtl/>
                <w:lang w:val="fr-FR"/>
              </w:rPr>
              <w:t xml:space="preserve"> طي المشوار</w:t>
            </w:r>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proofErr w:type="spellStart"/>
            <w:r w:rsidRPr="00A16765">
              <w:rPr>
                <w:b/>
                <w:bCs/>
                <w:rtl/>
                <w:lang w:val="fr-FR"/>
              </w:rPr>
              <w:t>فدرسة</w:t>
            </w:r>
            <w:proofErr w:type="spellEnd"/>
            <w:r w:rsidRPr="00A16765">
              <w:rPr>
                <w:b/>
                <w:bCs/>
                <w:rtl/>
                <w:lang w:val="fr-FR"/>
              </w:rPr>
              <w:t xml:space="preserve"> </w:t>
            </w:r>
            <w:proofErr w:type="spellStart"/>
            <w:r w:rsidRPr="00A16765">
              <w:rPr>
                <w:b/>
                <w:bCs/>
                <w:rtl/>
                <w:lang w:val="fr-FR"/>
              </w:rPr>
              <w:t>ينصرو</w:t>
            </w:r>
            <w:proofErr w:type="spellEnd"/>
            <w:r w:rsidRPr="00A16765">
              <w:rPr>
                <w:b/>
                <w:bCs/>
                <w:rtl/>
                <w:lang w:val="fr-FR"/>
              </w:rPr>
              <w:t xml:space="preserve"> العب إلا </w:t>
            </w:r>
            <w:proofErr w:type="spellStart"/>
            <w:r w:rsidRPr="00A16765">
              <w:rPr>
                <w:b/>
                <w:bCs/>
                <w:rtl/>
                <w:lang w:val="fr-FR"/>
              </w:rPr>
              <w:t>ركبو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اهل</w:t>
            </w:r>
            <w:r w:rsidRPr="00A16765">
              <w:rPr>
                <w:b/>
                <w:bCs/>
                <w:rtl/>
                <w:lang w:val="fr-FR"/>
              </w:rPr>
              <w:t xml:space="preserve"> </w:t>
            </w:r>
            <w:proofErr w:type="spellStart"/>
            <w:r w:rsidRPr="00A16765">
              <w:rPr>
                <w:b/>
                <w:bCs/>
                <w:rtl/>
                <w:lang w:val="fr-FR"/>
              </w:rPr>
              <w:t>اسليحات</w:t>
            </w:r>
            <w:proofErr w:type="spellEnd"/>
            <w:r w:rsidRPr="00A16765">
              <w:rPr>
                <w:b/>
                <w:bCs/>
                <w:rtl/>
                <w:lang w:val="fr-FR"/>
              </w:rPr>
              <w:t xml:space="preserve"> </w:t>
            </w:r>
            <w:proofErr w:type="spellStart"/>
            <w:r w:rsidRPr="00A16765">
              <w:rPr>
                <w:b/>
                <w:bCs/>
                <w:rtl/>
                <w:lang w:val="fr-FR"/>
              </w:rPr>
              <w:t>يبقمو</w:t>
            </w:r>
            <w:proofErr w:type="spellEnd"/>
            <w:r w:rsidRPr="00A16765">
              <w:rPr>
                <w:b/>
                <w:bCs/>
                <w:rtl/>
                <w:lang w:val="fr-FR"/>
              </w:rPr>
              <w:t xml:space="preserve"> نملي </w:t>
            </w:r>
            <w:proofErr w:type="spellStart"/>
            <w:r w:rsidRPr="00A16765">
              <w:rPr>
                <w:b/>
                <w:bCs/>
                <w:rtl/>
                <w:lang w:val="fr-FR"/>
              </w:rPr>
              <w:t>ذرذار</w:t>
            </w:r>
            <w:proofErr w:type="spellEnd"/>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 xml:space="preserve">ولضاري الشجاع من حسو </w:t>
            </w:r>
            <w:proofErr w:type="spellStart"/>
            <w:r w:rsidRPr="00A16765">
              <w:rPr>
                <w:b/>
                <w:bCs/>
                <w:rtl/>
                <w:lang w:val="fr-FR"/>
              </w:rPr>
              <w:t>رهبو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أهل</w:t>
            </w:r>
            <w:r w:rsidRPr="00A16765">
              <w:rPr>
                <w:b/>
                <w:bCs/>
                <w:rtl/>
                <w:lang w:val="fr-FR"/>
              </w:rPr>
              <w:t xml:space="preserve"> لميعاد ولكرم عز الي بار</w:t>
            </w:r>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و</w:t>
            </w:r>
            <w:r w:rsidRPr="00A16765">
              <w:rPr>
                <w:rFonts w:hint="cs"/>
                <w:b/>
                <w:bCs/>
                <w:rtl/>
                <w:lang w:val="fr-FR"/>
              </w:rPr>
              <w:t>أ</w:t>
            </w:r>
            <w:r w:rsidRPr="00A16765">
              <w:rPr>
                <w:b/>
                <w:bCs/>
                <w:rtl/>
                <w:lang w:val="fr-FR"/>
              </w:rPr>
              <w:t xml:space="preserve">هل المصنوع كل ضر </w:t>
            </w:r>
            <w:proofErr w:type="spellStart"/>
            <w:r w:rsidRPr="00A16765">
              <w:rPr>
                <w:b/>
                <w:bCs/>
                <w:rtl/>
                <w:lang w:val="fr-FR"/>
              </w:rPr>
              <w:t>بطبابو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وليا</w:t>
            </w:r>
            <w:r w:rsidRPr="00A16765">
              <w:rPr>
                <w:b/>
                <w:bCs/>
                <w:rtl/>
                <w:lang w:val="fr-FR"/>
              </w:rPr>
              <w:t xml:space="preserve"> </w:t>
            </w:r>
            <w:proofErr w:type="spellStart"/>
            <w:r w:rsidRPr="00A16765">
              <w:rPr>
                <w:b/>
                <w:bCs/>
                <w:rtl/>
                <w:lang w:val="fr-FR"/>
              </w:rPr>
              <w:t>حضرو</w:t>
            </w:r>
            <w:proofErr w:type="spellEnd"/>
            <w:r w:rsidRPr="00A16765">
              <w:rPr>
                <w:b/>
                <w:bCs/>
                <w:rtl/>
                <w:lang w:val="fr-FR"/>
              </w:rPr>
              <w:t xml:space="preserve"> </w:t>
            </w:r>
            <w:proofErr w:type="spellStart"/>
            <w:r w:rsidRPr="00A16765">
              <w:rPr>
                <w:b/>
                <w:bCs/>
                <w:rtl/>
                <w:lang w:val="fr-FR"/>
              </w:rPr>
              <w:t>ينطحو</w:t>
            </w:r>
            <w:proofErr w:type="spellEnd"/>
            <w:r w:rsidRPr="00A16765">
              <w:rPr>
                <w:b/>
                <w:bCs/>
                <w:rtl/>
                <w:lang w:val="fr-FR"/>
              </w:rPr>
              <w:t xml:space="preserve"> من عنهم جار</w:t>
            </w:r>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 xml:space="preserve">ونهار الصحو رآه يرجع </w:t>
            </w:r>
            <w:proofErr w:type="spellStart"/>
            <w:r w:rsidRPr="00A16765">
              <w:rPr>
                <w:b/>
                <w:bCs/>
                <w:rtl/>
                <w:lang w:val="fr-FR"/>
              </w:rPr>
              <w:t>بسحابو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وليا</w:t>
            </w:r>
            <w:r w:rsidRPr="00A16765">
              <w:rPr>
                <w:b/>
                <w:bCs/>
                <w:rtl/>
                <w:lang w:val="fr-FR"/>
              </w:rPr>
              <w:t xml:space="preserve"> باقي تشوفهم تدي لخبار</w:t>
            </w:r>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 xml:space="preserve">تعرف من حدثوك صح </w:t>
            </w:r>
            <w:proofErr w:type="spellStart"/>
            <w:r w:rsidRPr="00A16765">
              <w:rPr>
                <w:b/>
                <w:bCs/>
                <w:rtl/>
                <w:lang w:val="fr-FR"/>
              </w:rPr>
              <w:t>ولاكدبو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هما</w:t>
            </w:r>
            <w:r w:rsidRPr="00A16765">
              <w:rPr>
                <w:b/>
                <w:bCs/>
                <w:rtl/>
                <w:lang w:val="fr-FR"/>
              </w:rPr>
              <w:t xml:space="preserve"> </w:t>
            </w:r>
            <w:proofErr w:type="spellStart"/>
            <w:r w:rsidRPr="00A16765">
              <w:rPr>
                <w:b/>
                <w:bCs/>
                <w:rtl/>
                <w:lang w:val="fr-FR"/>
              </w:rPr>
              <w:t>نكادت</w:t>
            </w:r>
            <w:proofErr w:type="spellEnd"/>
            <w:r w:rsidRPr="00A16765">
              <w:rPr>
                <w:b/>
                <w:bCs/>
                <w:rtl/>
                <w:lang w:val="fr-FR"/>
              </w:rPr>
              <w:t xml:space="preserve"> </w:t>
            </w:r>
            <w:proofErr w:type="spellStart"/>
            <w:r w:rsidRPr="00A16765">
              <w:rPr>
                <w:b/>
                <w:bCs/>
                <w:rtl/>
                <w:lang w:val="fr-FR"/>
              </w:rPr>
              <w:t>البلا</w:t>
            </w:r>
            <w:proofErr w:type="spellEnd"/>
            <w:r w:rsidRPr="00A16765">
              <w:rPr>
                <w:b/>
                <w:bCs/>
                <w:rtl/>
                <w:lang w:val="fr-FR"/>
              </w:rPr>
              <w:t xml:space="preserve"> لصحاب العار</w:t>
            </w:r>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 xml:space="preserve">وهما </w:t>
            </w:r>
            <w:proofErr w:type="spellStart"/>
            <w:r w:rsidRPr="00A16765">
              <w:rPr>
                <w:b/>
                <w:bCs/>
                <w:rtl/>
                <w:lang w:val="fr-FR"/>
              </w:rPr>
              <w:t>ردادت</w:t>
            </w:r>
            <w:proofErr w:type="spellEnd"/>
            <w:r w:rsidRPr="00A16765">
              <w:rPr>
                <w:b/>
                <w:bCs/>
                <w:rtl/>
                <w:lang w:val="fr-FR"/>
              </w:rPr>
              <w:t xml:space="preserve"> </w:t>
            </w:r>
            <w:proofErr w:type="spellStart"/>
            <w:r w:rsidRPr="00A16765">
              <w:rPr>
                <w:b/>
                <w:bCs/>
                <w:rtl/>
                <w:lang w:val="fr-FR"/>
              </w:rPr>
              <w:t>اجميل</w:t>
            </w:r>
            <w:proofErr w:type="spellEnd"/>
            <w:r w:rsidRPr="00A16765">
              <w:rPr>
                <w:b/>
                <w:bCs/>
                <w:rtl/>
                <w:lang w:val="fr-FR"/>
              </w:rPr>
              <w:t xml:space="preserve"> </w:t>
            </w:r>
            <w:proofErr w:type="spellStart"/>
            <w:r w:rsidRPr="00A16765">
              <w:rPr>
                <w:b/>
                <w:bCs/>
                <w:rtl/>
                <w:lang w:val="fr-FR"/>
              </w:rPr>
              <w:t>الاطربو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ولي</w:t>
            </w:r>
            <w:r w:rsidRPr="00A16765">
              <w:rPr>
                <w:b/>
                <w:bCs/>
                <w:rtl/>
                <w:lang w:val="fr-FR"/>
              </w:rPr>
              <w:t xml:space="preserve"> كسروه </w:t>
            </w:r>
            <w:proofErr w:type="spellStart"/>
            <w:r w:rsidRPr="00A16765">
              <w:rPr>
                <w:b/>
                <w:bCs/>
                <w:rtl/>
                <w:lang w:val="fr-FR"/>
              </w:rPr>
              <w:t>مايصيب</w:t>
            </w:r>
            <w:proofErr w:type="spellEnd"/>
            <w:r w:rsidRPr="00A16765">
              <w:rPr>
                <w:b/>
                <w:bCs/>
                <w:rtl/>
                <w:lang w:val="fr-FR"/>
              </w:rPr>
              <w:t xml:space="preserve"> حت جبار</w:t>
            </w:r>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 xml:space="preserve">ولي يبقوه </w:t>
            </w:r>
            <w:proofErr w:type="spellStart"/>
            <w:r w:rsidRPr="00A16765">
              <w:rPr>
                <w:b/>
                <w:bCs/>
                <w:rtl/>
                <w:lang w:val="fr-FR"/>
              </w:rPr>
              <w:t>طلعولو</w:t>
            </w:r>
            <w:proofErr w:type="spellEnd"/>
            <w:r w:rsidRPr="00A16765">
              <w:rPr>
                <w:b/>
                <w:bCs/>
                <w:rtl/>
                <w:lang w:val="fr-FR"/>
              </w:rPr>
              <w:t xml:space="preserve"> </w:t>
            </w:r>
            <w:proofErr w:type="spellStart"/>
            <w:r w:rsidRPr="00A16765">
              <w:rPr>
                <w:b/>
                <w:bCs/>
                <w:rtl/>
                <w:lang w:val="fr-FR"/>
              </w:rPr>
              <w:t>محرابو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وأنا</w:t>
            </w:r>
            <w:r w:rsidRPr="00A16765">
              <w:rPr>
                <w:b/>
                <w:bCs/>
                <w:rtl/>
                <w:lang w:val="fr-FR"/>
              </w:rPr>
              <w:t xml:space="preserve"> خوتي بدمهم ف</w:t>
            </w:r>
            <w:r w:rsidRPr="00A16765">
              <w:rPr>
                <w:rFonts w:hint="cs"/>
                <w:b/>
                <w:bCs/>
                <w:rtl/>
                <w:lang w:val="fr-FR"/>
              </w:rPr>
              <w:t>ق</w:t>
            </w:r>
            <w:r w:rsidRPr="00A16765">
              <w:rPr>
                <w:rFonts w:ascii="Traditional Arabic" w:hAnsi="Traditional Arabic" w:hint="cs"/>
                <w:b/>
                <w:bCs/>
                <w:rtl/>
                <w:lang w:val="fr-FR"/>
              </w:rPr>
              <w:t>هار</w:t>
            </w:r>
            <w:r>
              <w:rPr>
                <w:rFonts w:ascii="Traditional Arabic" w:hAnsi="Traditional Arabic"/>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proofErr w:type="spellStart"/>
            <w:r w:rsidRPr="00A16765">
              <w:rPr>
                <w:b/>
                <w:bCs/>
                <w:rtl/>
                <w:lang w:val="fr-FR"/>
              </w:rPr>
              <w:t>ميهدوش</w:t>
            </w:r>
            <w:proofErr w:type="spellEnd"/>
            <w:r w:rsidRPr="00A16765">
              <w:rPr>
                <w:b/>
                <w:bCs/>
                <w:rtl/>
                <w:lang w:val="fr-FR"/>
              </w:rPr>
              <w:t xml:space="preserve"> الهزيل يتفكر </w:t>
            </w:r>
            <w:proofErr w:type="spellStart"/>
            <w:r w:rsidRPr="00A16765">
              <w:rPr>
                <w:b/>
                <w:bCs/>
                <w:rtl/>
                <w:lang w:val="fr-FR"/>
              </w:rPr>
              <w:t>عيبو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وليوثا</w:t>
            </w:r>
            <w:r w:rsidRPr="00A16765">
              <w:rPr>
                <w:b/>
                <w:bCs/>
                <w:rtl/>
                <w:lang w:val="fr-FR"/>
              </w:rPr>
              <w:t xml:space="preserve"> </w:t>
            </w:r>
            <w:proofErr w:type="spellStart"/>
            <w:r w:rsidRPr="00A16765">
              <w:rPr>
                <w:b/>
                <w:bCs/>
                <w:rtl/>
                <w:lang w:val="fr-FR"/>
              </w:rPr>
              <w:t>يعطبو</w:t>
            </w:r>
            <w:proofErr w:type="spellEnd"/>
            <w:r w:rsidRPr="00A16765">
              <w:rPr>
                <w:b/>
                <w:bCs/>
                <w:rtl/>
                <w:lang w:val="fr-FR"/>
              </w:rPr>
              <w:t xml:space="preserve"> لي </w:t>
            </w:r>
            <w:proofErr w:type="spellStart"/>
            <w:r w:rsidRPr="00A16765">
              <w:rPr>
                <w:b/>
                <w:bCs/>
                <w:rtl/>
                <w:lang w:val="fr-FR"/>
              </w:rPr>
              <w:t>نابو</w:t>
            </w:r>
            <w:proofErr w:type="spellEnd"/>
            <w:r w:rsidRPr="00A16765">
              <w:rPr>
                <w:b/>
                <w:bCs/>
                <w:rtl/>
                <w:lang w:val="fr-FR"/>
              </w:rPr>
              <w:t xml:space="preserve"> </w:t>
            </w:r>
            <w:proofErr w:type="spellStart"/>
            <w:r w:rsidRPr="00A16765">
              <w:rPr>
                <w:b/>
                <w:bCs/>
                <w:rtl/>
                <w:lang w:val="fr-FR"/>
              </w:rPr>
              <w:t>عزبار</w:t>
            </w:r>
            <w:proofErr w:type="spellEnd"/>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 xml:space="preserve">اوين </w:t>
            </w:r>
            <w:proofErr w:type="spellStart"/>
            <w:r w:rsidRPr="00A16765">
              <w:rPr>
                <w:b/>
                <w:bCs/>
                <w:rtl/>
                <w:lang w:val="fr-FR"/>
              </w:rPr>
              <w:t>اينوض</w:t>
            </w:r>
            <w:proofErr w:type="spellEnd"/>
            <w:r w:rsidRPr="00A16765">
              <w:rPr>
                <w:b/>
                <w:bCs/>
                <w:rtl/>
                <w:lang w:val="fr-FR"/>
              </w:rPr>
              <w:t xml:space="preserve"> اطراد ديما </w:t>
            </w:r>
            <w:proofErr w:type="spellStart"/>
            <w:r w:rsidRPr="00A16765">
              <w:rPr>
                <w:b/>
                <w:bCs/>
                <w:rtl/>
                <w:lang w:val="fr-FR"/>
              </w:rPr>
              <w:t>يتحسبو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اهل</w:t>
            </w:r>
            <w:r w:rsidRPr="00A16765">
              <w:rPr>
                <w:b/>
                <w:bCs/>
                <w:rtl/>
                <w:lang w:val="fr-FR"/>
              </w:rPr>
              <w:t xml:space="preserve"> </w:t>
            </w:r>
            <w:proofErr w:type="spellStart"/>
            <w:r w:rsidRPr="00A16765">
              <w:rPr>
                <w:b/>
                <w:bCs/>
                <w:rtl/>
                <w:lang w:val="fr-FR"/>
              </w:rPr>
              <w:t>اعطاطيش</w:t>
            </w:r>
            <w:proofErr w:type="spellEnd"/>
            <w:r w:rsidRPr="00A16765">
              <w:rPr>
                <w:b/>
                <w:bCs/>
                <w:rtl/>
                <w:lang w:val="fr-FR"/>
              </w:rPr>
              <w:t xml:space="preserve"> يقطنو في كل اقطار</w:t>
            </w:r>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 xml:space="preserve">ولبر الي </w:t>
            </w:r>
            <w:proofErr w:type="spellStart"/>
            <w:r w:rsidRPr="00A16765">
              <w:rPr>
                <w:b/>
                <w:bCs/>
                <w:rtl/>
                <w:lang w:val="fr-FR"/>
              </w:rPr>
              <w:t>تجيه</w:t>
            </w:r>
            <w:proofErr w:type="spellEnd"/>
            <w:r w:rsidRPr="00A16765">
              <w:rPr>
                <w:b/>
                <w:bCs/>
                <w:rtl/>
                <w:lang w:val="fr-FR"/>
              </w:rPr>
              <w:t xml:space="preserve"> هما بوابو</w:t>
            </w:r>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من</w:t>
            </w:r>
            <w:r w:rsidRPr="00A16765">
              <w:rPr>
                <w:b/>
                <w:bCs/>
                <w:rtl/>
                <w:lang w:val="fr-FR"/>
              </w:rPr>
              <w:t xml:space="preserve"> بكري </w:t>
            </w:r>
            <w:proofErr w:type="spellStart"/>
            <w:r w:rsidRPr="00A16765">
              <w:rPr>
                <w:b/>
                <w:bCs/>
                <w:rtl/>
                <w:lang w:val="fr-FR"/>
              </w:rPr>
              <w:t>شايعين</w:t>
            </w:r>
            <w:proofErr w:type="spellEnd"/>
            <w:r w:rsidRPr="00A16765">
              <w:rPr>
                <w:b/>
                <w:bCs/>
                <w:rtl/>
                <w:lang w:val="fr-FR"/>
              </w:rPr>
              <w:t xml:space="preserve"> مذهبهم </w:t>
            </w:r>
            <w:proofErr w:type="spellStart"/>
            <w:r w:rsidRPr="00A16765">
              <w:rPr>
                <w:b/>
                <w:bCs/>
                <w:rtl/>
                <w:lang w:val="fr-FR"/>
              </w:rPr>
              <w:t>مابار</w:t>
            </w:r>
            <w:proofErr w:type="spellEnd"/>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 xml:space="preserve">ولكرم الا قصدتهم ذوك </w:t>
            </w:r>
            <w:proofErr w:type="spellStart"/>
            <w:r w:rsidRPr="00A16765">
              <w:rPr>
                <w:b/>
                <w:bCs/>
                <w:rtl/>
                <w:lang w:val="fr-FR"/>
              </w:rPr>
              <w:t>اصحابو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من</w:t>
            </w:r>
            <w:r w:rsidRPr="00A16765">
              <w:rPr>
                <w:b/>
                <w:bCs/>
                <w:rtl/>
                <w:lang w:val="fr-FR"/>
              </w:rPr>
              <w:t xml:space="preserve"> بر </w:t>
            </w:r>
            <w:proofErr w:type="spellStart"/>
            <w:r w:rsidRPr="00A16765">
              <w:rPr>
                <w:b/>
                <w:bCs/>
                <w:rtl/>
                <w:lang w:val="fr-FR"/>
              </w:rPr>
              <w:t>افرنسا</w:t>
            </w:r>
            <w:proofErr w:type="spellEnd"/>
            <w:r w:rsidRPr="00A16765">
              <w:rPr>
                <w:b/>
                <w:bCs/>
                <w:rtl/>
                <w:lang w:val="fr-FR"/>
              </w:rPr>
              <w:t xml:space="preserve"> لمروك ودكار</w:t>
            </w:r>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 xml:space="preserve">كل الحكام </w:t>
            </w:r>
            <w:proofErr w:type="spellStart"/>
            <w:r w:rsidRPr="00A16765">
              <w:rPr>
                <w:b/>
                <w:bCs/>
                <w:rtl/>
                <w:lang w:val="fr-FR"/>
              </w:rPr>
              <w:t>دايرة</w:t>
            </w:r>
            <w:proofErr w:type="spellEnd"/>
            <w:r w:rsidRPr="00A16765">
              <w:rPr>
                <w:b/>
                <w:bCs/>
                <w:rtl/>
                <w:lang w:val="fr-FR"/>
              </w:rPr>
              <w:t xml:space="preserve"> ليه </w:t>
            </w:r>
            <w:proofErr w:type="spellStart"/>
            <w:r w:rsidRPr="00A16765">
              <w:rPr>
                <w:b/>
                <w:bCs/>
                <w:rtl/>
                <w:lang w:val="fr-FR"/>
              </w:rPr>
              <w:t>حسابو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r w:rsidRPr="00A16765">
              <w:rPr>
                <w:rFonts w:hint="cs"/>
                <w:b/>
                <w:bCs/>
                <w:rtl/>
                <w:lang w:val="fr-FR"/>
              </w:rPr>
              <w:t>ذ</w:t>
            </w:r>
            <w:r w:rsidRPr="00A16765">
              <w:rPr>
                <w:b/>
                <w:bCs/>
                <w:rtl/>
                <w:lang w:val="fr-FR"/>
              </w:rPr>
              <w:t xml:space="preserve"> لعرش لي </w:t>
            </w:r>
            <w:proofErr w:type="spellStart"/>
            <w:r w:rsidRPr="00A16765">
              <w:rPr>
                <w:b/>
                <w:bCs/>
                <w:rtl/>
                <w:lang w:val="fr-FR"/>
              </w:rPr>
              <w:t>ركيزتو</w:t>
            </w:r>
            <w:proofErr w:type="spellEnd"/>
            <w:r w:rsidRPr="00A16765">
              <w:rPr>
                <w:b/>
                <w:bCs/>
                <w:rtl/>
                <w:lang w:val="fr-FR"/>
              </w:rPr>
              <w:t xml:space="preserve"> قطب ازيار</w:t>
            </w:r>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 xml:space="preserve">رحل البيضاء الشيخ </w:t>
            </w:r>
            <w:proofErr w:type="spellStart"/>
            <w:r w:rsidRPr="00A16765">
              <w:rPr>
                <w:b/>
                <w:bCs/>
                <w:rtl/>
                <w:lang w:val="fr-FR"/>
              </w:rPr>
              <w:t>مكرود</w:t>
            </w:r>
            <w:proofErr w:type="spellEnd"/>
            <w:r w:rsidRPr="00A16765">
              <w:rPr>
                <w:b/>
                <w:bCs/>
                <w:rtl/>
                <w:lang w:val="fr-FR"/>
              </w:rPr>
              <w:t xml:space="preserve"> </w:t>
            </w:r>
            <w:proofErr w:type="spellStart"/>
            <w:r w:rsidRPr="00A16765">
              <w:rPr>
                <w:b/>
                <w:bCs/>
                <w:rtl/>
                <w:lang w:val="fr-FR"/>
              </w:rPr>
              <w:t>حجابو</w:t>
            </w:r>
            <w:proofErr w:type="spellEnd"/>
            <w:r>
              <w:rPr>
                <w:rFonts w:hint="cs"/>
                <w:b/>
                <w:bCs/>
                <w:rtl/>
                <w:lang w:val="fr-FR"/>
              </w:rPr>
              <w:br/>
            </w:r>
          </w:p>
        </w:tc>
      </w:tr>
      <w:tr w:rsidR="009704DA" w:rsidTr="001C3D8A">
        <w:trPr>
          <w:trHeight w:hRule="exact" w:val="510"/>
          <w:jc w:val="center"/>
        </w:trPr>
        <w:tc>
          <w:tcPr>
            <w:tcW w:w="4252" w:type="dxa"/>
          </w:tcPr>
          <w:p w:rsidR="009704DA" w:rsidRPr="00A16765" w:rsidRDefault="009704DA" w:rsidP="001C3D8A">
            <w:pPr>
              <w:rPr>
                <w:b/>
                <w:bCs/>
                <w:rtl/>
                <w:lang w:val="fr-FR"/>
              </w:rPr>
            </w:pPr>
            <w:proofErr w:type="spellStart"/>
            <w:r w:rsidRPr="00A16765">
              <w:rPr>
                <w:rFonts w:hint="cs"/>
                <w:b/>
                <w:bCs/>
                <w:rtl/>
                <w:lang w:val="fr-FR"/>
              </w:rPr>
              <w:t>تحفضهم</w:t>
            </w:r>
            <w:proofErr w:type="spellEnd"/>
            <w:r>
              <w:rPr>
                <w:b/>
                <w:bCs/>
                <w:rtl/>
                <w:lang w:val="fr-FR"/>
              </w:rPr>
              <w:t xml:space="preserve"> </w:t>
            </w:r>
            <w:proofErr w:type="spellStart"/>
            <w:r w:rsidRPr="00A16765">
              <w:rPr>
                <w:b/>
                <w:bCs/>
                <w:rtl/>
                <w:lang w:val="fr-FR"/>
              </w:rPr>
              <w:t>يارب</w:t>
            </w:r>
            <w:proofErr w:type="spellEnd"/>
            <w:r w:rsidRPr="00A16765">
              <w:rPr>
                <w:b/>
                <w:bCs/>
                <w:rtl/>
                <w:lang w:val="fr-FR"/>
              </w:rPr>
              <w:t xml:space="preserve"> من شوفت لبصار</w:t>
            </w:r>
            <w:r>
              <w:rPr>
                <w:rFonts w:hint="cs"/>
                <w:b/>
                <w:bCs/>
                <w:rtl/>
                <w:lang w:val="fr-FR"/>
              </w:rPr>
              <w:br/>
            </w:r>
          </w:p>
        </w:tc>
        <w:tc>
          <w:tcPr>
            <w:tcW w:w="850" w:type="dxa"/>
          </w:tcPr>
          <w:p w:rsidR="009704DA" w:rsidRPr="00A16765" w:rsidRDefault="009704DA" w:rsidP="001C3D8A">
            <w:pPr>
              <w:rPr>
                <w:b/>
                <w:bCs/>
                <w:rtl/>
                <w:lang w:val="fr-FR"/>
              </w:rPr>
            </w:pPr>
          </w:p>
        </w:tc>
        <w:tc>
          <w:tcPr>
            <w:tcW w:w="4252" w:type="dxa"/>
          </w:tcPr>
          <w:p w:rsidR="009704DA" w:rsidRPr="00A16765" w:rsidRDefault="009704DA" w:rsidP="001C3D8A">
            <w:pPr>
              <w:rPr>
                <w:b/>
                <w:bCs/>
                <w:rtl/>
                <w:lang w:val="fr-FR"/>
              </w:rPr>
            </w:pPr>
            <w:r w:rsidRPr="00A16765">
              <w:rPr>
                <w:b/>
                <w:bCs/>
                <w:rtl/>
                <w:lang w:val="fr-FR"/>
              </w:rPr>
              <w:t>وجميع الحاسدين ببلاهم يهبو</w:t>
            </w:r>
            <w:r>
              <w:rPr>
                <w:rFonts w:hint="cs"/>
                <w:b/>
                <w:bCs/>
                <w:rtl/>
                <w:lang w:val="fr-FR"/>
              </w:rPr>
              <w:br/>
            </w:r>
          </w:p>
        </w:tc>
      </w:tr>
    </w:tbl>
    <w:p w:rsidR="0090080F" w:rsidRDefault="0090080F" w:rsidP="009704DA">
      <w:pPr>
        <w:rPr>
          <w:rtl/>
          <w:lang w:val="fr-FR"/>
        </w:rPr>
      </w:pPr>
    </w:p>
    <w:p w:rsidR="00F3174A" w:rsidRDefault="00F3174A">
      <w:pPr>
        <w:bidi w:val="0"/>
        <w:spacing w:after="200"/>
        <w:jc w:val="left"/>
        <w:rPr>
          <w:rtl/>
          <w:lang w:val="fr-FR"/>
        </w:rPr>
      </w:pPr>
      <w:r>
        <w:rPr>
          <w:rtl/>
          <w:lang w:val="fr-FR"/>
        </w:rPr>
        <w:br w:type="page"/>
      </w:r>
    </w:p>
    <w:p w:rsidR="00F3174A" w:rsidRDefault="00F3174A" w:rsidP="00F3174A">
      <w:pPr>
        <w:jc w:val="center"/>
        <w:rPr>
          <w:b/>
          <w:bCs/>
          <w:rtl/>
          <w:lang w:val="fr-FR"/>
        </w:rPr>
      </w:pPr>
      <w:r w:rsidRPr="00F3174A">
        <w:rPr>
          <w:rFonts w:hint="cs"/>
          <w:b/>
          <w:bCs/>
          <w:rtl/>
          <w:lang w:val="fr-FR"/>
        </w:rPr>
        <w:lastRenderedPageBreak/>
        <w:t xml:space="preserve">ملحق رقم 02: </w:t>
      </w:r>
      <w:r>
        <w:rPr>
          <w:rFonts w:hint="cs"/>
          <w:b/>
          <w:bCs/>
          <w:rtl/>
          <w:lang w:val="fr-FR"/>
        </w:rPr>
        <w:t xml:space="preserve">قصيدة الشاعر محمد </w:t>
      </w:r>
      <w:proofErr w:type="spellStart"/>
      <w:r>
        <w:rPr>
          <w:rFonts w:hint="cs"/>
          <w:b/>
          <w:bCs/>
          <w:rtl/>
          <w:lang w:val="fr-FR"/>
        </w:rPr>
        <w:t>زيطة</w:t>
      </w:r>
      <w:proofErr w:type="spellEnd"/>
      <w:r>
        <w:rPr>
          <w:rFonts w:hint="cs"/>
          <w:b/>
          <w:bCs/>
          <w:rtl/>
          <w:lang w:val="fr-FR"/>
        </w:rPr>
        <w:t xml:space="preserve"> رحمة الله عليه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0"/>
        <w:gridCol w:w="4252"/>
      </w:tblGrid>
      <w:tr w:rsidR="00F3174A" w:rsidTr="001C3D8A">
        <w:trPr>
          <w:trHeight w:hRule="exact" w:val="510"/>
          <w:jc w:val="center"/>
        </w:trPr>
        <w:tc>
          <w:tcPr>
            <w:tcW w:w="4252" w:type="dxa"/>
          </w:tcPr>
          <w:p w:rsidR="00F3174A" w:rsidRPr="00D216C7" w:rsidRDefault="00F3174A" w:rsidP="001C3D8A">
            <w:pPr>
              <w:rPr>
                <w:b/>
                <w:bCs/>
                <w:rtl/>
                <w:lang w:val="fr-FR"/>
              </w:rPr>
            </w:pPr>
            <w:r w:rsidRPr="00B97934">
              <w:rPr>
                <w:b/>
                <w:bCs/>
                <w:rtl/>
                <w:lang w:val="fr-FR"/>
              </w:rPr>
              <w:t xml:space="preserve">باقي نعيد عليكم قصة </w:t>
            </w:r>
            <w:proofErr w:type="spellStart"/>
            <w:r w:rsidRPr="00B97934">
              <w:rPr>
                <w:b/>
                <w:bCs/>
                <w:rtl/>
                <w:lang w:val="fr-FR"/>
              </w:rPr>
              <w:t>ياسامعين</w:t>
            </w:r>
            <w:proofErr w:type="spellEnd"/>
            <w:r>
              <w:rPr>
                <w:rFonts w:hint="cs"/>
                <w:b/>
                <w:bCs/>
                <w:rtl/>
                <w:lang w:val="fr-FR"/>
              </w:rPr>
              <w:br/>
            </w:r>
          </w:p>
        </w:tc>
        <w:tc>
          <w:tcPr>
            <w:tcW w:w="850" w:type="dxa"/>
          </w:tcPr>
          <w:p w:rsidR="00F3174A" w:rsidRPr="00D216C7" w:rsidRDefault="00F3174A" w:rsidP="001C3D8A">
            <w:pPr>
              <w:rPr>
                <w:b/>
                <w:bCs/>
                <w:rtl/>
                <w:lang w:val="fr-FR"/>
              </w:rPr>
            </w:pPr>
          </w:p>
        </w:tc>
        <w:tc>
          <w:tcPr>
            <w:tcW w:w="4252" w:type="dxa"/>
          </w:tcPr>
          <w:p w:rsidR="00F3174A" w:rsidRPr="00D216C7" w:rsidRDefault="00F3174A" w:rsidP="001C3D8A">
            <w:pPr>
              <w:rPr>
                <w:b/>
                <w:bCs/>
                <w:rtl/>
                <w:lang w:val="fr-FR"/>
              </w:rPr>
            </w:pPr>
            <w:proofErr w:type="spellStart"/>
            <w:r w:rsidRPr="00B97934">
              <w:rPr>
                <w:b/>
                <w:bCs/>
                <w:rtl/>
                <w:lang w:val="fr-FR"/>
              </w:rPr>
              <w:t>واتصنتوا</w:t>
            </w:r>
            <w:proofErr w:type="spellEnd"/>
            <w:r w:rsidRPr="00B97934">
              <w:rPr>
                <w:b/>
                <w:bCs/>
                <w:rtl/>
                <w:lang w:val="fr-FR"/>
              </w:rPr>
              <w:t xml:space="preserve"> نشدتها </w:t>
            </w:r>
            <w:proofErr w:type="spellStart"/>
            <w:r w:rsidRPr="00B97934">
              <w:rPr>
                <w:b/>
                <w:bCs/>
                <w:rtl/>
                <w:lang w:val="fr-FR"/>
              </w:rPr>
              <w:t>يالخوان</w:t>
            </w:r>
            <w:proofErr w:type="spellEnd"/>
            <w:r>
              <w:rPr>
                <w:rFonts w:hint="cs"/>
                <w:b/>
                <w:bCs/>
                <w:rtl/>
                <w:lang w:val="fr-FR"/>
              </w:rPr>
              <w:br/>
            </w:r>
          </w:p>
        </w:tc>
      </w:tr>
      <w:tr w:rsidR="00F3174A" w:rsidRPr="00D216C7" w:rsidTr="001C3D8A">
        <w:trPr>
          <w:trHeight w:hRule="exact" w:val="510"/>
          <w:jc w:val="center"/>
        </w:trPr>
        <w:tc>
          <w:tcPr>
            <w:tcW w:w="4252" w:type="dxa"/>
          </w:tcPr>
          <w:p w:rsidR="00F3174A" w:rsidRPr="00D216C7" w:rsidRDefault="00F3174A" w:rsidP="001C3D8A">
            <w:pPr>
              <w:rPr>
                <w:b/>
                <w:bCs/>
                <w:rtl/>
                <w:lang w:val="fr-FR"/>
              </w:rPr>
            </w:pPr>
            <w:r w:rsidRPr="0014208B">
              <w:rPr>
                <w:b/>
                <w:bCs/>
                <w:rtl/>
                <w:lang w:val="fr-FR"/>
              </w:rPr>
              <w:t xml:space="preserve">قصة </w:t>
            </w:r>
            <w:proofErr w:type="spellStart"/>
            <w:r w:rsidRPr="0014208B">
              <w:rPr>
                <w:b/>
                <w:bCs/>
                <w:rtl/>
                <w:lang w:val="fr-FR"/>
              </w:rPr>
              <w:t>متورخة</w:t>
            </w:r>
            <w:proofErr w:type="spellEnd"/>
            <w:r w:rsidRPr="0014208B">
              <w:rPr>
                <w:b/>
                <w:bCs/>
                <w:rtl/>
                <w:lang w:val="fr-FR"/>
              </w:rPr>
              <w:t xml:space="preserve"> في عام الستين</w:t>
            </w:r>
            <w:r>
              <w:rPr>
                <w:rFonts w:hint="cs"/>
                <w:b/>
                <w:bCs/>
                <w:rtl/>
                <w:lang w:val="fr-FR"/>
              </w:rPr>
              <w:br/>
            </w:r>
          </w:p>
        </w:tc>
        <w:tc>
          <w:tcPr>
            <w:tcW w:w="850" w:type="dxa"/>
          </w:tcPr>
          <w:p w:rsidR="00F3174A" w:rsidRPr="00D216C7" w:rsidRDefault="00F3174A" w:rsidP="001C3D8A">
            <w:pPr>
              <w:rPr>
                <w:b/>
                <w:bCs/>
                <w:rtl/>
                <w:lang w:val="fr-FR"/>
              </w:rPr>
            </w:pPr>
          </w:p>
        </w:tc>
        <w:tc>
          <w:tcPr>
            <w:tcW w:w="4252" w:type="dxa"/>
          </w:tcPr>
          <w:p w:rsidR="00F3174A" w:rsidRPr="00D216C7" w:rsidRDefault="00F3174A" w:rsidP="001C3D8A">
            <w:pPr>
              <w:rPr>
                <w:b/>
                <w:bCs/>
                <w:rtl/>
                <w:lang w:val="fr-FR"/>
              </w:rPr>
            </w:pPr>
            <w:r w:rsidRPr="0014208B">
              <w:rPr>
                <w:b/>
                <w:bCs/>
                <w:rtl/>
                <w:lang w:val="fr-FR"/>
              </w:rPr>
              <w:t>صارت بشعب متليلي شاف لمحان</w:t>
            </w:r>
            <w:r>
              <w:rPr>
                <w:rFonts w:hint="cs"/>
                <w:b/>
                <w:bCs/>
                <w:rtl/>
                <w:lang w:val="fr-FR"/>
              </w:rPr>
              <w:br/>
            </w:r>
          </w:p>
        </w:tc>
      </w:tr>
      <w:tr w:rsidR="00F3174A" w:rsidRPr="00B97934" w:rsidTr="001C3D8A">
        <w:trPr>
          <w:trHeight w:hRule="exact" w:val="510"/>
          <w:jc w:val="center"/>
        </w:trPr>
        <w:tc>
          <w:tcPr>
            <w:tcW w:w="4252" w:type="dxa"/>
          </w:tcPr>
          <w:p w:rsidR="00F3174A" w:rsidRPr="00B97934" w:rsidRDefault="00F3174A" w:rsidP="001C3D8A">
            <w:pPr>
              <w:rPr>
                <w:b/>
                <w:bCs/>
                <w:rtl/>
                <w:lang w:val="fr-FR"/>
              </w:rPr>
            </w:pPr>
            <w:r w:rsidRPr="0014208B">
              <w:rPr>
                <w:b/>
                <w:bCs/>
                <w:rtl/>
                <w:lang w:val="fr-FR"/>
              </w:rPr>
              <w:t>حشدت فرنسا قوتها متحربين</w:t>
            </w:r>
            <w:r>
              <w:rPr>
                <w:rFonts w:hint="cs"/>
                <w:b/>
                <w:bCs/>
                <w:rtl/>
                <w:lang w:val="fr-FR"/>
              </w:rPr>
              <w:br/>
            </w:r>
          </w:p>
        </w:tc>
        <w:tc>
          <w:tcPr>
            <w:tcW w:w="850" w:type="dxa"/>
          </w:tcPr>
          <w:p w:rsidR="00F3174A" w:rsidRPr="00D216C7" w:rsidRDefault="00F3174A" w:rsidP="001C3D8A">
            <w:pPr>
              <w:rPr>
                <w:b/>
                <w:bCs/>
                <w:rtl/>
                <w:lang w:val="fr-FR"/>
              </w:rPr>
            </w:pPr>
          </w:p>
        </w:tc>
        <w:tc>
          <w:tcPr>
            <w:tcW w:w="4252" w:type="dxa"/>
          </w:tcPr>
          <w:p w:rsidR="00F3174A" w:rsidRPr="00B97934" w:rsidRDefault="00F3174A" w:rsidP="001C3D8A">
            <w:pPr>
              <w:rPr>
                <w:b/>
                <w:bCs/>
                <w:rtl/>
                <w:lang w:val="fr-FR"/>
              </w:rPr>
            </w:pPr>
            <w:r w:rsidRPr="0014208B">
              <w:rPr>
                <w:b/>
                <w:bCs/>
                <w:rtl/>
                <w:lang w:val="fr-FR"/>
              </w:rPr>
              <w:t>بسلاح وعساكر نعت الجردان</w:t>
            </w:r>
            <w:r>
              <w:rPr>
                <w:rFonts w:hint="cs"/>
                <w:b/>
                <w:bCs/>
                <w:rtl/>
                <w:lang w:val="fr-FR"/>
              </w:rPr>
              <w:br/>
            </w:r>
          </w:p>
        </w:tc>
      </w:tr>
      <w:tr w:rsidR="00F3174A" w:rsidRPr="00B97934" w:rsidTr="001C3D8A">
        <w:trPr>
          <w:trHeight w:hRule="exact" w:val="510"/>
          <w:jc w:val="center"/>
        </w:trPr>
        <w:tc>
          <w:tcPr>
            <w:tcW w:w="4252" w:type="dxa"/>
          </w:tcPr>
          <w:p w:rsidR="00F3174A" w:rsidRPr="00B97934" w:rsidRDefault="00F3174A" w:rsidP="001C3D8A">
            <w:pPr>
              <w:rPr>
                <w:b/>
                <w:bCs/>
                <w:rtl/>
                <w:lang w:val="fr-FR"/>
              </w:rPr>
            </w:pPr>
            <w:r w:rsidRPr="0014208B">
              <w:rPr>
                <w:b/>
                <w:bCs/>
                <w:rtl/>
                <w:lang w:val="fr-FR"/>
              </w:rPr>
              <w:t xml:space="preserve">حلفت </w:t>
            </w:r>
            <w:proofErr w:type="spellStart"/>
            <w:r w:rsidRPr="0014208B">
              <w:rPr>
                <w:b/>
                <w:bCs/>
                <w:rtl/>
                <w:lang w:val="fr-FR"/>
              </w:rPr>
              <w:t>ايمينها</w:t>
            </w:r>
            <w:proofErr w:type="spellEnd"/>
            <w:r w:rsidRPr="0014208B">
              <w:rPr>
                <w:b/>
                <w:bCs/>
                <w:rtl/>
                <w:lang w:val="fr-FR"/>
              </w:rPr>
              <w:t xml:space="preserve"> تحرق متليلي </w:t>
            </w:r>
            <w:proofErr w:type="spellStart"/>
            <w:r w:rsidRPr="0014208B">
              <w:rPr>
                <w:b/>
                <w:bCs/>
                <w:rtl/>
                <w:lang w:val="fr-FR"/>
              </w:rPr>
              <w:t>اذخين</w:t>
            </w:r>
            <w:proofErr w:type="spellEnd"/>
            <w:r>
              <w:rPr>
                <w:rFonts w:hint="cs"/>
                <w:b/>
                <w:bCs/>
                <w:rtl/>
                <w:lang w:val="fr-FR"/>
              </w:rPr>
              <w:br/>
            </w:r>
          </w:p>
        </w:tc>
        <w:tc>
          <w:tcPr>
            <w:tcW w:w="850" w:type="dxa"/>
          </w:tcPr>
          <w:p w:rsidR="00F3174A" w:rsidRPr="00D216C7" w:rsidRDefault="00F3174A" w:rsidP="001C3D8A">
            <w:pPr>
              <w:rPr>
                <w:b/>
                <w:bCs/>
                <w:rtl/>
                <w:lang w:val="fr-FR"/>
              </w:rPr>
            </w:pPr>
          </w:p>
        </w:tc>
        <w:tc>
          <w:tcPr>
            <w:tcW w:w="4252" w:type="dxa"/>
          </w:tcPr>
          <w:p w:rsidR="00F3174A" w:rsidRPr="00B97934" w:rsidRDefault="00F3174A" w:rsidP="001C3D8A">
            <w:pPr>
              <w:rPr>
                <w:b/>
                <w:bCs/>
                <w:rtl/>
                <w:lang w:val="fr-FR"/>
              </w:rPr>
            </w:pPr>
            <w:r w:rsidRPr="0014208B">
              <w:rPr>
                <w:b/>
                <w:bCs/>
                <w:rtl/>
                <w:lang w:val="fr-FR"/>
              </w:rPr>
              <w:t>كي جات لحدادة بان البرهان</w:t>
            </w:r>
            <w:r>
              <w:rPr>
                <w:rFonts w:hint="cs"/>
                <w:b/>
                <w:bCs/>
                <w:rtl/>
                <w:lang w:val="fr-FR"/>
              </w:rPr>
              <w:br/>
            </w:r>
          </w:p>
        </w:tc>
      </w:tr>
      <w:tr w:rsidR="00F3174A" w:rsidRPr="00B97934" w:rsidTr="001C3D8A">
        <w:trPr>
          <w:trHeight w:hRule="exact" w:val="510"/>
          <w:jc w:val="center"/>
        </w:trPr>
        <w:tc>
          <w:tcPr>
            <w:tcW w:w="4252" w:type="dxa"/>
          </w:tcPr>
          <w:p w:rsidR="00F3174A" w:rsidRPr="00B97934" w:rsidRDefault="00F3174A" w:rsidP="001C3D8A">
            <w:pPr>
              <w:rPr>
                <w:b/>
                <w:bCs/>
                <w:rtl/>
                <w:lang w:val="fr-FR"/>
              </w:rPr>
            </w:pPr>
            <w:r w:rsidRPr="0014208B">
              <w:rPr>
                <w:b/>
                <w:bCs/>
                <w:rtl/>
                <w:lang w:val="fr-FR"/>
              </w:rPr>
              <w:t xml:space="preserve">حاكم يقود فيهم </w:t>
            </w:r>
            <w:proofErr w:type="spellStart"/>
            <w:r w:rsidRPr="0014208B">
              <w:rPr>
                <w:b/>
                <w:bCs/>
                <w:rtl/>
                <w:lang w:val="fr-FR"/>
              </w:rPr>
              <w:t>لخبارو</w:t>
            </w:r>
            <w:proofErr w:type="spellEnd"/>
            <w:r w:rsidRPr="0014208B">
              <w:rPr>
                <w:b/>
                <w:bCs/>
                <w:rtl/>
                <w:lang w:val="fr-FR"/>
              </w:rPr>
              <w:t xml:space="preserve"> طالعين</w:t>
            </w:r>
            <w:r>
              <w:rPr>
                <w:rFonts w:hint="cs"/>
                <w:b/>
                <w:bCs/>
                <w:rtl/>
                <w:lang w:val="fr-FR"/>
              </w:rPr>
              <w:br/>
            </w:r>
          </w:p>
        </w:tc>
        <w:tc>
          <w:tcPr>
            <w:tcW w:w="850" w:type="dxa"/>
          </w:tcPr>
          <w:p w:rsidR="00F3174A" w:rsidRPr="00D216C7" w:rsidRDefault="00F3174A" w:rsidP="001C3D8A">
            <w:pPr>
              <w:rPr>
                <w:b/>
                <w:bCs/>
                <w:rtl/>
                <w:lang w:val="fr-FR"/>
              </w:rPr>
            </w:pPr>
          </w:p>
        </w:tc>
        <w:tc>
          <w:tcPr>
            <w:tcW w:w="4252" w:type="dxa"/>
          </w:tcPr>
          <w:p w:rsidR="00F3174A" w:rsidRPr="00B97934" w:rsidRDefault="00F3174A" w:rsidP="001C3D8A">
            <w:pPr>
              <w:rPr>
                <w:b/>
                <w:bCs/>
                <w:rtl/>
                <w:lang w:val="fr-FR"/>
              </w:rPr>
            </w:pPr>
            <w:r w:rsidRPr="0014208B">
              <w:rPr>
                <w:b/>
                <w:bCs/>
                <w:rtl/>
                <w:lang w:val="fr-FR"/>
              </w:rPr>
              <w:t xml:space="preserve">واركب طيارة فرت </w:t>
            </w:r>
            <w:proofErr w:type="spellStart"/>
            <w:r w:rsidRPr="0014208B">
              <w:rPr>
                <w:b/>
                <w:bCs/>
                <w:rtl/>
                <w:lang w:val="fr-FR"/>
              </w:rPr>
              <w:t>بالجنحان</w:t>
            </w:r>
            <w:proofErr w:type="spellEnd"/>
            <w:r>
              <w:rPr>
                <w:rFonts w:hint="cs"/>
                <w:b/>
                <w:bCs/>
                <w:rtl/>
                <w:lang w:val="fr-FR"/>
              </w:rPr>
              <w:br/>
            </w:r>
          </w:p>
        </w:tc>
      </w:tr>
      <w:tr w:rsidR="00F3174A" w:rsidRPr="00B97934" w:rsidTr="001C3D8A">
        <w:trPr>
          <w:trHeight w:hRule="exact" w:val="510"/>
          <w:jc w:val="center"/>
        </w:trPr>
        <w:tc>
          <w:tcPr>
            <w:tcW w:w="4252" w:type="dxa"/>
          </w:tcPr>
          <w:p w:rsidR="00F3174A" w:rsidRPr="00B97934" w:rsidRDefault="00F3174A" w:rsidP="001C3D8A">
            <w:pPr>
              <w:rPr>
                <w:b/>
                <w:bCs/>
                <w:rtl/>
                <w:lang w:val="fr-FR"/>
              </w:rPr>
            </w:pPr>
            <w:r w:rsidRPr="0014208B">
              <w:rPr>
                <w:b/>
                <w:bCs/>
                <w:rtl/>
                <w:lang w:val="fr-FR"/>
              </w:rPr>
              <w:t>كي جات واعدة متليلي طاحت بحين</w:t>
            </w:r>
            <w:r>
              <w:rPr>
                <w:rFonts w:hint="cs"/>
                <w:b/>
                <w:bCs/>
                <w:rtl/>
                <w:lang w:val="fr-FR"/>
              </w:rPr>
              <w:br/>
            </w:r>
          </w:p>
        </w:tc>
        <w:tc>
          <w:tcPr>
            <w:tcW w:w="850" w:type="dxa"/>
          </w:tcPr>
          <w:p w:rsidR="00F3174A" w:rsidRPr="00D216C7" w:rsidRDefault="00F3174A" w:rsidP="001C3D8A">
            <w:pPr>
              <w:rPr>
                <w:b/>
                <w:bCs/>
                <w:rtl/>
                <w:lang w:val="fr-FR"/>
              </w:rPr>
            </w:pPr>
          </w:p>
        </w:tc>
        <w:tc>
          <w:tcPr>
            <w:tcW w:w="4252" w:type="dxa"/>
          </w:tcPr>
          <w:p w:rsidR="00F3174A" w:rsidRPr="00B97934" w:rsidRDefault="00F3174A" w:rsidP="001C3D8A">
            <w:pPr>
              <w:rPr>
                <w:b/>
                <w:bCs/>
                <w:rtl/>
                <w:lang w:val="fr-FR"/>
              </w:rPr>
            </w:pPr>
            <w:r w:rsidRPr="0014208B">
              <w:rPr>
                <w:b/>
                <w:bCs/>
                <w:rtl/>
                <w:lang w:val="fr-FR"/>
              </w:rPr>
              <w:t xml:space="preserve">حرقت </w:t>
            </w:r>
            <w:proofErr w:type="spellStart"/>
            <w:r w:rsidRPr="0014208B">
              <w:rPr>
                <w:b/>
                <w:bCs/>
                <w:rtl/>
                <w:lang w:val="fr-FR"/>
              </w:rPr>
              <w:t>الطايرة</w:t>
            </w:r>
            <w:proofErr w:type="spellEnd"/>
            <w:r w:rsidRPr="0014208B">
              <w:rPr>
                <w:b/>
                <w:bCs/>
                <w:rtl/>
                <w:lang w:val="fr-FR"/>
              </w:rPr>
              <w:t xml:space="preserve"> شعلت بالنيران</w:t>
            </w:r>
            <w:r>
              <w:rPr>
                <w:rFonts w:hint="cs"/>
                <w:b/>
                <w:bCs/>
                <w:rtl/>
                <w:lang w:val="fr-FR"/>
              </w:rPr>
              <w:br/>
            </w:r>
          </w:p>
        </w:tc>
      </w:tr>
      <w:tr w:rsidR="00F3174A" w:rsidRPr="00B97934" w:rsidTr="001C3D8A">
        <w:trPr>
          <w:trHeight w:hRule="exact" w:val="510"/>
          <w:jc w:val="center"/>
        </w:trPr>
        <w:tc>
          <w:tcPr>
            <w:tcW w:w="4252" w:type="dxa"/>
          </w:tcPr>
          <w:p w:rsidR="00F3174A" w:rsidRPr="00B97934" w:rsidRDefault="00F3174A" w:rsidP="001C3D8A">
            <w:pPr>
              <w:rPr>
                <w:b/>
                <w:bCs/>
                <w:rtl/>
                <w:lang w:val="fr-FR"/>
              </w:rPr>
            </w:pPr>
            <w:r w:rsidRPr="0014208B">
              <w:rPr>
                <w:b/>
                <w:bCs/>
                <w:rtl/>
                <w:lang w:val="fr-FR"/>
              </w:rPr>
              <w:t xml:space="preserve">جملوا الشعب في البطحاء </w:t>
            </w:r>
            <w:proofErr w:type="gramStart"/>
            <w:r w:rsidRPr="0014208B">
              <w:rPr>
                <w:b/>
                <w:bCs/>
                <w:rtl/>
                <w:lang w:val="fr-FR"/>
              </w:rPr>
              <w:t>كل</w:t>
            </w:r>
            <w:proofErr w:type="gramEnd"/>
            <w:r w:rsidRPr="0014208B">
              <w:rPr>
                <w:b/>
                <w:bCs/>
                <w:rtl/>
                <w:lang w:val="fr-FR"/>
              </w:rPr>
              <w:t xml:space="preserve"> مخلطين</w:t>
            </w:r>
            <w:r>
              <w:rPr>
                <w:rFonts w:hint="cs"/>
                <w:b/>
                <w:bCs/>
                <w:rtl/>
                <w:lang w:val="fr-FR"/>
              </w:rPr>
              <w:br/>
            </w:r>
          </w:p>
        </w:tc>
        <w:tc>
          <w:tcPr>
            <w:tcW w:w="850" w:type="dxa"/>
          </w:tcPr>
          <w:p w:rsidR="00F3174A" w:rsidRPr="00D216C7" w:rsidRDefault="00F3174A" w:rsidP="001C3D8A">
            <w:pPr>
              <w:rPr>
                <w:b/>
                <w:bCs/>
                <w:rtl/>
                <w:lang w:val="fr-FR"/>
              </w:rPr>
            </w:pPr>
          </w:p>
        </w:tc>
        <w:tc>
          <w:tcPr>
            <w:tcW w:w="4252" w:type="dxa"/>
          </w:tcPr>
          <w:p w:rsidR="00F3174A" w:rsidRPr="00B97934" w:rsidRDefault="00F3174A" w:rsidP="001C3D8A">
            <w:pPr>
              <w:rPr>
                <w:b/>
                <w:bCs/>
                <w:rtl/>
                <w:lang w:val="fr-FR"/>
              </w:rPr>
            </w:pPr>
            <w:proofErr w:type="spellStart"/>
            <w:r w:rsidRPr="0014208B">
              <w:rPr>
                <w:b/>
                <w:bCs/>
                <w:rtl/>
                <w:lang w:val="fr-FR"/>
              </w:rPr>
              <w:t>ريجال</w:t>
            </w:r>
            <w:proofErr w:type="spellEnd"/>
            <w:r w:rsidRPr="0014208B">
              <w:rPr>
                <w:b/>
                <w:bCs/>
                <w:rtl/>
                <w:lang w:val="fr-FR"/>
              </w:rPr>
              <w:t xml:space="preserve"> بنساء وشيوخ وصبيان</w:t>
            </w:r>
            <w:r>
              <w:rPr>
                <w:rFonts w:hint="cs"/>
                <w:b/>
                <w:bCs/>
                <w:rtl/>
                <w:lang w:val="fr-FR"/>
              </w:rPr>
              <w:br/>
            </w:r>
          </w:p>
        </w:tc>
      </w:tr>
      <w:tr w:rsidR="00F3174A" w:rsidRPr="00B97934" w:rsidTr="001C3D8A">
        <w:trPr>
          <w:trHeight w:hRule="exact" w:val="510"/>
          <w:jc w:val="center"/>
        </w:trPr>
        <w:tc>
          <w:tcPr>
            <w:tcW w:w="4252" w:type="dxa"/>
          </w:tcPr>
          <w:p w:rsidR="00F3174A" w:rsidRPr="00B97934" w:rsidRDefault="00F3174A" w:rsidP="001C3D8A">
            <w:pPr>
              <w:rPr>
                <w:b/>
                <w:bCs/>
                <w:rtl/>
                <w:lang w:val="fr-FR"/>
              </w:rPr>
            </w:pPr>
            <w:r w:rsidRPr="0014208B">
              <w:rPr>
                <w:b/>
                <w:bCs/>
                <w:rtl/>
                <w:lang w:val="fr-FR"/>
              </w:rPr>
              <w:t xml:space="preserve">ربع ايام عادوا في غبنة </w:t>
            </w:r>
            <w:proofErr w:type="spellStart"/>
            <w:r w:rsidRPr="0014208B">
              <w:rPr>
                <w:b/>
                <w:bCs/>
                <w:rtl/>
                <w:lang w:val="fr-FR"/>
              </w:rPr>
              <w:t>داهشين</w:t>
            </w:r>
            <w:proofErr w:type="spellEnd"/>
            <w:r>
              <w:rPr>
                <w:rFonts w:hint="cs"/>
                <w:b/>
                <w:bCs/>
                <w:rtl/>
                <w:lang w:val="fr-FR"/>
              </w:rPr>
              <w:br/>
            </w:r>
          </w:p>
        </w:tc>
        <w:tc>
          <w:tcPr>
            <w:tcW w:w="850" w:type="dxa"/>
          </w:tcPr>
          <w:p w:rsidR="00F3174A" w:rsidRPr="00D216C7" w:rsidRDefault="00F3174A" w:rsidP="001C3D8A">
            <w:pPr>
              <w:rPr>
                <w:b/>
                <w:bCs/>
                <w:rtl/>
                <w:lang w:val="fr-FR"/>
              </w:rPr>
            </w:pPr>
          </w:p>
        </w:tc>
        <w:tc>
          <w:tcPr>
            <w:tcW w:w="4252" w:type="dxa"/>
          </w:tcPr>
          <w:p w:rsidR="00F3174A" w:rsidRPr="00B97934" w:rsidRDefault="00F3174A" w:rsidP="001C3D8A">
            <w:pPr>
              <w:rPr>
                <w:b/>
                <w:bCs/>
                <w:rtl/>
                <w:lang w:val="fr-FR"/>
              </w:rPr>
            </w:pPr>
            <w:r w:rsidRPr="0014208B">
              <w:rPr>
                <w:b/>
                <w:bCs/>
                <w:rtl/>
                <w:lang w:val="fr-FR"/>
              </w:rPr>
              <w:t>بالجوع والعطش صوم بلا رمضان</w:t>
            </w:r>
            <w:r>
              <w:rPr>
                <w:rStyle w:val="FootnoteReference"/>
                <w:b/>
                <w:bCs/>
                <w:rtl/>
                <w:lang w:val="fr-FR"/>
              </w:rPr>
              <w:footnoteReference w:id="41"/>
            </w:r>
            <w:r>
              <w:rPr>
                <w:rFonts w:hint="cs"/>
                <w:b/>
                <w:bCs/>
                <w:rtl/>
                <w:lang w:val="fr-FR"/>
              </w:rPr>
              <w:br/>
            </w:r>
          </w:p>
        </w:tc>
      </w:tr>
      <w:tr w:rsidR="00F3174A" w:rsidRPr="00B97934" w:rsidTr="001C3D8A">
        <w:trPr>
          <w:trHeight w:hRule="exact" w:val="510"/>
          <w:jc w:val="center"/>
        </w:trPr>
        <w:tc>
          <w:tcPr>
            <w:tcW w:w="4252" w:type="dxa"/>
          </w:tcPr>
          <w:p w:rsidR="00F3174A" w:rsidRPr="00B97934" w:rsidRDefault="00F3174A" w:rsidP="001C3D8A">
            <w:pPr>
              <w:rPr>
                <w:b/>
                <w:bCs/>
                <w:rtl/>
                <w:lang w:val="fr-FR"/>
              </w:rPr>
            </w:pPr>
            <w:r w:rsidRPr="00607129">
              <w:rPr>
                <w:b/>
                <w:bCs/>
                <w:rtl/>
                <w:lang w:val="fr-FR"/>
              </w:rPr>
              <w:t>صارت بشعب متليلي شاف لمحان</w:t>
            </w:r>
            <w:r>
              <w:rPr>
                <w:rFonts w:hint="cs"/>
                <w:b/>
                <w:bCs/>
                <w:rtl/>
                <w:lang w:val="fr-FR"/>
              </w:rPr>
              <w:br/>
            </w:r>
          </w:p>
        </w:tc>
        <w:tc>
          <w:tcPr>
            <w:tcW w:w="850" w:type="dxa"/>
          </w:tcPr>
          <w:p w:rsidR="00F3174A" w:rsidRPr="00D216C7" w:rsidRDefault="00F3174A" w:rsidP="001C3D8A">
            <w:pPr>
              <w:rPr>
                <w:b/>
                <w:bCs/>
                <w:rtl/>
                <w:lang w:val="fr-FR"/>
              </w:rPr>
            </w:pPr>
          </w:p>
        </w:tc>
        <w:tc>
          <w:tcPr>
            <w:tcW w:w="4252" w:type="dxa"/>
          </w:tcPr>
          <w:p w:rsidR="00F3174A" w:rsidRPr="00B97934" w:rsidRDefault="00F3174A" w:rsidP="001C3D8A">
            <w:pPr>
              <w:rPr>
                <w:b/>
                <w:bCs/>
                <w:rtl/>
                <w:lang w:val="fr-FR"/>
              </w:rPr>
            </w:pPr>
            <w:r w:rsidRPr="00607129">
              <w:rPr>
                <w:b/>
                <w:bCs/>
                <w:rtl/>
                <w:lang w:val="fr-FR"/>
              </w:rPr>
              <w:t xml:space="preserve">قصة </w:t>
            </w:r>
            <w:proofErr w:type="spellStart"/>
            <w:r w:rsidRPr="00607129">
              <w:rPr>
                <w:b/>
                <w:bCs/>
                <w:rtl/>
                <w:lang w:val="fr-FR"/>
              </w:rPr>
              <w:t>متورخة</w:t>
            </w:r>
            <w:proofErr w:type="spellEnd"/>
            <w:r w:rsidRPr="00607129">
              <w:rPr>
                <w:b/>
                <w:bCs/>
                <w:rtl/>
                <w:lang w:val="fr-FR"/>
              </w:rPr>
              <w:t xml:space="preserve"> في عام الستين</w:t>
            </w:r>
            <w:r>
              <w:rPr>
                <w:rFonts w:hint="cs"/>
                <w:b/>
                <w:bCs/>
                <w:rtl/>
                <w:lang w:val="fr-FR"/>
              </w:rPr>
              <w:br/>
            </w:r>
          </w:p>
        </w:tc>
      </w:tr>
    </w:tbl>
    <w:p w:rsidR="00F3174A" w:rsidRDefault="00F3174A" w:rsidP="00F3174A">
      <w:pPr>
        <w:rPr>
          <w:rtl/>
          <w:lang w:val="fr-FR"/>
        </w:rPr>
      </w:pPr>
    </w:p>
    <w:p w:rsidR="003A1B05" w:rsidRDefault="003A1B05">
      <w:pPr>
        <w:bidi w:val="0"/>
        <w:spacing w:after="200"/>
        <w:jc w:val="left"/>
        <w:rPr>
          <w:rtl/>
          <w:lang w:val="fr-FR"/>
        </w:rPr>
      </w:pPr>
      <w:r>
        <w:rPr>
          <w:rtl/>
          <w:lang w:val="fr-FR"/>
        </w:rPr>
        <w:br w:type="page"/>
      </w:r>
    </w:p>
    <w:p w:rsidR="00F3174A" w:rsidRDefault="00F3174A" w:rsidP="003A1B05">
      <w:pPr>
        <w:jc w:val="center"/>
        <w:rPr>
          <w:b/>
          <w:bCs/>
          <w:rtl/>
          <w:lang w:val="fr-FR"/>
        </w:rPr>
      </w:pPr>
      <w:r w:rsidRPr="00F3174A">
        <w:rPr>
          <w:rFonts w:hint="cs"/>
          <w:b/>
          <w:bCs/>
          <w:rtl/>
          <w:lang w:val="fr-FR"/>
        </w:rPr>
        <w:lastRenderedPageBreak/>
        <w:t xml:space="preserve">ملحق رقم 03: </w:t>
      </w:r>
      <w:r w:rsidR="003A1B05">
        <w:rPr>
          <w:rFonts w:hint="cs"/>
          <w:b/>
          <w:bCs/>
          <w:rtl/>
          <w:lang w:val="fr-FR"/>
        </w:rPr>
        <w:t>قصيدة الشاعر عبد القادر الشرع بن بوحفص</w:t>
      </w:r>
    </w:p>
    <w:p w:rsidR="003A1B05" w:rsidRDefault="003A1B05" w:rsidP="00F3174A">
      <w:pPr>
        <w:jc w:val="center"/>
        <w:rPr>
          <w:b/>
          <w:bCs/>
          <w:lang w:val="fr-FR"/>
        </w:rPr>
      </w:pPr>
      <w:r>
        <w:rPr>
          <w:b/>
          <w:bCs/>
          <w:noProof/>
          <w:rtl/>
          <w:lang w:val="fr-FR" w:eastAsia="fr-FR" w:bidi="ar-SA"/>
        </w:rPr>
        <w:drawing>
          <wp:inline distT="0" distB="0" distL="0" distR="0" wp14:anchorId="0C7C7303" wp14:editId="1D54F270">
            <wp:extent cx="5939790" cy="6425007"/>
            <wp:effectExtent l="0" t="0" r="3810" b="0"/>
            <wp:docPr id="14" name="Image 14" descr="C:\Users\CyberStar\Downloads\CamScanner 06-04-2022 1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berStar\Downloads\CamScanner 06-04-2022 15.24.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39790" cy="6425007"/>
                    </a:xfrm>
                    <a:prstGeom prst="rect">
                      <a:avLst/>
                    </a:prstGeom>
                    <a:noFill/>
                    <a:ln>
                      <a:noFill/>
                    </a:ln>
                  </pic:spPr>
                </pic:pic>
              </a:graphicData>
            </a:graphic>
          </wp:inline>
        </w:drawing>
      </w:r>
    </w:p>
    <w:p w:rsidR="00837AF0" w:rsidRDefault="00837AF0" w:rsidP="00F3174A">
      <w:pPr>
        <w:jc w:val="center"/>
        <w:rPr>
          <w:b/>
          <w:bCs/>
          <w:lang w:val="fr-FR"/>
        </w:rPr>
      </w:pPr>
    </w:p>
    <w:p w:rsidR="00837AF0" w:rsidRDefault="00837AF0">
      <w:pPr>
        <w:bidi w:val="0"/>
        <w:spacing w:after="200"/>
        <w:jc w:val="left"/>
        <w:rPr>
          <w:b/>
          <w:bCs/>
          <w:lang w:val="fr-FR"/>
        </w:rPr>
      </w:pPr>
      <w:r>
        <w:rPr>
          <w:b/>
          <w:bCs/>
          <w:lang w:val="fr-FR"/>
        </w:rPr>
        <w:br w:type="page"/>
      </w:r>
    </w:p>
    <w:p w:rsidR="00837AF0" w:rsidRDefault="00837AF0" w:rsidP="00F3174A">
      <w:pPr>
        <w:jc w:val="center"/>
        <w:rPr>
          <w:b/>
          <w:bCs/>
          <w:rtl/>
          <w:lang w:val="fr-FR"/>
        </w:rPr>
      </w:pPr>
      <w:r>
        <w:rPr>
          <w:rFonts w:hint="cs"/>
          <w:b/>
          <w:bCs/>
          <w:rtl/>
          <w:lang w:val="fr-FR"/>
        </w:rPr>
        <w:lastRenderedPageBreak/>
        <w:t xml:space="preserve">ملحق رقم 04: التعريف بمنطقة متليلي الشعانبة </w:t>
      </w:r>
    </w:p>
    <w:p w:rsidR="00837AF0" w:rsidRPr="00E85319" w:rsidRDefault="00837AF0" w:rsidP="00837AF0">
      <w:pPr>
        <w:rPr>
          <w:rtl/>
          <w:lang w:val="fr-FR"/>
        </w:rPr>
      </w:pPr>
      <w:r>
        <w:rPr>
          <w:rFonts w:hint="cs"/>
          <w:rtl/>
          <w:lang w:val="fr-FR"/>
        </w:rPr>
        <w:tab/>
        <w:t>إ</w:t>
      </w:r>
      <w:r w:rsidRPr="00E85319">
        <w:rPr>
          <w:rtl/>
          <w:lang w:val="fr-FR"/>
        </w:rPr>
        <w:t xml:space="preserve">ن الحديث عن منطقة متليلي الشعانبة -وهي التسمية الرسمية للمدينة – يجرنا </w:t>
      </w:r>
      <w:r>
        <w:rPr>
          <w:rtl/>
          <w:lang w:val="fr-FR"/>
        </w:rPr>
        <w:t xml:space="preserve">إلى </w:t>
      </w:r>
      <w:r w:rsidRPr="00E85319">
        <w:rPr>
          <w:rtl/>
          <w:lang w:val="fr-FR"/>
        </w:rPr>
        <w:t>التعمق في ماضي المدينة العريق عراقة اهلها وساكنتها وهو طالما كان محل فخر لهم</w:t>
      </w:r>
      <w:r>
        <w:rPr>
          <w:rtl/>
          <w:lang w:val="fr-FR"/>
        </w:rPr>
        <w:t xml:space="preserve">، </w:t>
      </w:r>
      <w:r w:rsidRPr="00E85319">
        <w:rPr>
          <w:rtl/>
          <w:lang w:val="fr-FR"/>
        </w:rPr>
        <w:t>فهي نار على علم</w:t>
      </w:r>
      <w:r>
        <w:rPr>
          <w:rtl/>
          <w:lang w:val="fr-FR"/>
        </w:rPr>
        <w:t xml:space="preserve">، </w:t>
      </w:r>
      <w:r w:rsidRPr="00E85319">
        <w:rPr>
          <w:rtl/>
          <w:lang w:val="fr-FR"/>
        </w:rPr>
        <w:t xml:space="preserve">عراقة المنطقة جعلت الباحثين يتوقون </w:t>
      </w:r>
      <w:r>
        <w:rPr>
          <w:rtl/>
          <w:lang w:val="fr-FR"/>
        </w:rPr>
        <w:t xml:space="preserve">إلى </w:t>
      </w:r>
      <w:r w:rsidRPr="00E85319">
        <w:rPr>
          <w:rtl/>
          <w:lang w:val="fr-FR"/>
        </w:rPr>
        <w:t xml:space="preserve">معرفتها وسبر </w:t>
      </w:r>
      <w:r>
        <w:rPr>
          <w:rFonts w:hint="cs"/>
          <w:rtl/>
          <w:lang w:val="fr-FR"/>
        </w:rPr>
        <w:t>أ</w:t>
      </w:r>
      <w:r w:rsidRPr="00E85319">
        <w:rPr>
          <w:rtl/>
          <w:lang w:val="fr-FR"/>
        </w:rPr>
        <w:t>غوارها</w:t>
      </w:r>
      <w:r>
        <w:rPr>
          <w:rtl/>
          <w:lang w:val="fr-FR"/>
        </w:rPr>
        <w:t xml:space="preserve">، </w:t>
      </w:r>
      <w:r w:rsidRPr="00E85319">
        <w:rPr>
          <w:rtl/>
          <w:lang w:val="fr-FR"/>
        </w:rPr>
        <w:t>وكل هذا لم يكن ليحجب الاختلاف حول</w:t>
      </w:r>
      <w:r>
        <w:rPr>
          <w:rtl/>
          <w:lang w:val="fr-FR"/>
        </w:rPr>
        <w:t xml:space="preserve"> أصل </w:t>
      </w:r>
      <w:r w:rsidRPr="00E85319">
        <w:rPr>
          <w:rtl/>
          <w:lang w:val="fr-FR"/>
        </w:rPr>
        <w:t>التسمية.</w:t>
      </w:r>
    </w:p>
    <w:p w:rsidR="00837AF0" w:rsidRPr="00E85319" w:rsidRDefault="00837AF0" w:rsidP="00837AF0">
      <w:pPr>
        <w:rPr>
          <w:rtl/>
          <w:lang w:val="fr-FR"/>
        </w:rPr>
      </w:pPr>
      <w:r w:rsidRPr="00E85319">
        <w:rPr>
          <w:b/>
          <w:bCs/>
          <w:rtl/>
          <w:lang w:val="fr-FR"/>
        </w:rPr>
        <w:t>أ-</w:t>
      </w:r>
      <w:r>
        <w:rPr>
          <w:b/>
          <w:bCs/>
          <w:rtl/>
          <w:lang w:val="fr-FR"/>
        </w:rPr>
        <w:t xml:space="preserve"> أصل </w:t>
      </w:r>
      <w:r w:rsidRPr="00E85319">
        <w:rPr>
          <w:b/>
          <w:bCs/>
          <w:rtl/>
          <w:lang w:val="fr-FR"/>
        </w:rPr>
        <w:t>كلمة متليلي:</w:t>
      </w:r>
      <w:r w:rsidRPr="00E85319">
        <w:rPr>
          <w:rtl/>
          <w:lang w:val="fr-FR"/>
        </w:rPr>
        <w:t xml:space="preserve"> تذهب الروايات المتواترة </w:t>
      </w:r>
      <w:r>
        <w:rPr>
          <w:rtl/>
          <w:lang w:val="fr-FR"/>
        </w:rPr>
        <w:t xml:space="preserve">إلى أن </w:t>
      </w:r>
      <w:r w:rsidRPr="00E85319">
        <w:rPr>
          <w:rtl/>
          <w:lang w:val="fr-FR"/>
        </w:rPr>
        <w:t xml:space="preserve">الشعانبة كانوا بدو رحل وحين وفدوا </w:t>
      </w:r>
      <w:r>
        <w:rPr>
          <w:rtl/>
          <w:lang w:val="fr-FR"/>
        </w:rPr>
        <w:t xml:space="preserve">إلى </w:t>
      </w:r>
      <w:r w:rsidRPr="00E85319">
        <w:rPr>
          <w:rtl/>
          <w:lang w:val="fr-FR"/>
        </w:rPr>
        <w:t>المنطقة من شبه الجزيرة العربية سكنوا بناحية فزان الليبية بمنطقة تسمى وادي ليلي</w:t>
      </w:r>
      <w:r>
        <w:rPr>
          <w:rtl/>
          <w:lang w:val="fr-FR"/>
        </w:rPr>
        <w:t xml:space="preserve">، </w:t>
      </w:r>
      <w:r w:rsidRPr="00E85319">
        <w:rPr>
          <w:rtl/>
          <w:lang w:val="fr-FR"/>
        </w:rPr>
        <w:t>حيث بنوا قصرا في تلك المنطقة مازالت انقاضه باقية</w:t>
      </w:r>
      <w:r>
        <w:rPr>
          <w:rtl/>
          <w:lang w:val="fr-FR"/>
        </w:rPr>
        <w:t xml:space="preserve">، </w:t>
      </w:r>
      <w:r w:rsidRPr="00E85319">
        <w:rPr>
          <w:rtl/>
          <w:lang w:val="fr-FR"/>
        </w:rPr>
        <w:t>وصادف</w:t>
      </w:r>
      <w:r>
        <w:rPr>
          <w:rtl/>
          <w:lang w:val="fr-FR"/>
        </w:rPr>
        <w:t xml:space="preserve"> أن </w:t>
      </w:r>
      <w:r w:rsidRPr="00E85319">
        <w:rPr>
          <w:rtl/>
          <w:lang w:val="fr-FR"/>
        </w:rPr>
        <w:t xml:space="preserve">رحل فريق منهم </w:t>
      </w:r>
      <w:r>
        <w:rPr>
          <w:rtl/>
          <w:lang w:val="fr-FR"/>
        </w:rPr>
        <w:t xml:space="preserve">إلى </w:t>
      </w:r>
      <w:r w:rsidRPr="00E85319">
        <w:rPr>
          <w:rtl/>
          <w:lang w:val="fr-FR"/>
        </w:rPr>
        <w:t>منطقة متليلي الحالية فوجدوا</w:t>
      </w:r>
      <w:r>
        <w:rPr>
          <w:rtl/>
          <w:lang w:val="fr-FR"/>
        </w:rPr>
        <w:t xml:space="preserve"> أن </w:t>
      </w:r>
      <w:r w:rsidRPr="00E85319">
        <w:rPr>
          <w:rtl/>
          <w:lang w:val="fr-FR"/>
        </w:rPr>
        <w:t>هذه تشبه تماما</w:t>
      </w:r>
      <w:r>
        <w:rPr>
          <w:rtl/>
          <w:lang w:val="fr-FR"/>
        </w:rPr>
        <w:t xml:space="preserve"> أو </w:t>
      </w:r>
      <w:r w:rsidRPr="00E85319">
        <w:rPr>
          <w:rtl/>
          <w:lang w:val="fr-FR"/>
        </w:rPr>
        <w:t>تقريبا المنطقة التي جاءوا منها</w:t>
      </w:r>
      <w:r>
        <w:rPr>
          <w:rtl/>
          <w:lang w:val="fr-FR"/>
        </w:rPr>
        <w:t xml:space="preserve">، </w:t>
      </w:r>
      <w:r w:rsidRPr="00E85319">
        <w:rPr>
          <w:rtl/>
          <w:lang w:val="fr-FR"/>
        </w:rPr>
        <w:t>لوجود واد بها وارض خصبة</w:t>
      </w:r>
      <w:r>
        <w:rPr>
          <w:rtl/>
          <w:lang w:val="fr-FR"/>
        </w:rPr>
        <w:t xml:space="preserve">، </w:t>
      </w:r>
      <w:r w:rsidRPr="00E85319">
        <w:rPr>
          <w:rtl/>
          <w:lang w:val="fr-FR"/>
        </w:rPr>
        <w:t>وقيل هذه مثل</w:t>
      </w:r>
      <w:r>
        <w:rPr>
          <w:rFonts w:hint="cs"/>
          <w:rtl/>
          <w:lang w:val="fr-FR"/>
        </w:rPr>
        <w:t xml:space="preserve"> </w:t>
      </w:r>
      <w:r w:rsidRPr="00E85319">
        <w:rPr>
          <w:rtl/>
          <w:lang w:val="fr-FR"/>
        </w:rPr>
        <w:t>(ليلي)</w:t>
      </w:r>
      <w:r>
        <w:rPr>
          <w:rtl/>
          <w:lang w:val="fr-FR"/>
        </w:rPr>
        <w:t xml:space="preserve"> </w:t>
      </w:r>
      <w:r w:rsidRPr="00E85319">
        <w:rPr>
          <w:rtl/>
          <w:lang w:val="fr-FR"/>
        </w:rPr>
        <w:t>وبفضل التداول ال</w:t>
      </w:r>
      <w:r>
        <w:rPr>
          <w:rtl/>
          <w:lang w:val="fr-FR"/>
        </w:rPr>
        <w:t xml:space="preserve">تحمت الكلمتان لتصبحا </w:t>
      </w:r>
      <w:r>
        <w:rPr>
          <w:rFonts w:hint="cs"/>
          <w:rtl/>
          <w:lang w:val="fr-FR"/>
        </w:rPr>
        <w:t>متليلي.</w:t>
      </w:r>
      <w:r>
        <w:rPr>
          <w:rStyle w:val="FootnoteReference"/>
          <w:rtl/>
          <w:lang w:val="fr-FR"/>
        </w:rPr>
        <w:footnoteReference w:id="42"/>
      </w:r>
    </w:p>
    <w:p w:rsidR="00837AF0" w:rsidRPr="00E85319" w:rsidRDefault="00837AF0" w:rsidP="00837AF0">
      <w:pPr>
        <w:rPr>
          <w:rtl/>
          <w:lang w:val="fr-FR"/>
        </w:rPr>
      </w:pPr>
      <w:r>
        <w:rPr>
          <w:rFonts w:hint="cs"/>
          <w:rtl/>
          <w:lang w:val="fr-FR"/>
        </w:rPr>
        <w:tab/>
      </w:r>
      <w:r w:rsidRPr="00E85319">
        <w:rPr>
          <w:rtl/>
          <w:lang w:val="fr-FR"/>
        </w:rPr>
        <w:t xml:space="preserve">فيما يرى </w:t>
      </w:r>
      <w:proofErr w:type="spellStart"/>
      <w:r w:rsidRPr="00E85319">
        <w:rPr>
          <w:lang w:val="fr-FR"/>
        </w:rPr>
        <w:t>cauneille</w:t>
      </w:r>
      <w:proofErr w:type="spellEnd"/>
      <w:r>
        <w:rPr>
          <w:rtl/>
          <w:lang w:val="fr-FR"/>
        </w:rPr>
        <w:t xml:space="preserve"> </w:t>
      </w:r>
      <w:r w:rsidRPr="00E85319">
        <w:rPr>
          <w:rtl/>
          <w:lang w:val="fr-FR"/>
        </w:rPr>
        <w:t>كوناي</w:t>
      </w:r>
      <w:r>
        <w:rPr>
          <w:rtl/>
          <w:lang w:val="fr-FR"/>
        </w:rPr>
        <w:t xml:space="preserve"> أن </w:t>
      </w:r>
      <w:r w:rsidRPr="00E85319">
        <w:rPr>
          <w:rtl/>
          <w:lang w:val="fr-FR"/>
        </w:rPr>
        <w:t>معنى كلمة متليلي والتي استق</w:t>
      </w:r>
      <w:r>
        <w:rPr>
          <w:rtl/>
          <w:lang w:val="fr-FR"/>
        </w:rPr>
        <w:t>اها عن ساكن بالمنطقة، والذي قال</w:t>
      </w:r>
      <w:r w:rsidRPr="00E85319">
        <w:rPr>
          <w:rtl/>
          <w:lang w:val="fr-FR"/>
        </w:rPr>
        <w:t xml:space="preserve">: </w:t>
      </w:r>
      <w:r>
        <w:rPr>
          <w:rFonts w:hint="cs"/>
          <w:rtl/>
          <w:lang w:val="fr-FR"/>
        </w:rPr>
        <w:t xml:space="preserve">" </w:t>
      </w:r>
      <w:r w:rsidRPr="00E85319">
        <w:rPr>
          <w:rtl/>
          <w:lang w:val="fr-FR"/>
        </w:rPr>
        <w:t>نصطلح</w:t>
      </w:r>
      <w:r>
        <w:rPr>
          <w:rtl/>
          <w:lang w:val="fr-FR"/>
        </w:rPr>
        <w:t xml:space="preserve"> أن </w:t>
      </w:r>
      <w:r w:rsidRPr="00E85319">
        <w:rPr>
          <w:rtl/>
          <w:lang w:val="fr-FR"/>
        </w:rPr>
        <w:t>مات تعني العسل</w:t>
      </w:r>
      <w:r>
        <w:rPr>
          <w:rtl/>
          <w:lang w:val="fr-FR"/>
        </w:rPr>
        <w:t xml:space="preserve"> و</w:t>
      </w:r>
      <w:r w:rsidRPr="00E85319">
        <w:rPr>
          <w:rtl/>
          <w:lang w:val="fr-FR"/>
        </w:rPr>
        <w:t>ليلي هو المكان</w:t>
      </w:r>
      <w:r>
        <w:rPr>
          <w:rtl/>
          <w:lang w:val="fr-FR"/>
        </w:rPr>
        <w:t xml:space="preserve">، </w:t>
      </w:r>
      <w:r w:rsidRPr="00E85319">
        <w:rPr>
          <w:rtl/>
          <w:lang w:val="fr-FR"/>
        </w:rPr>
        <w:t>هي المعلومة الوحيدة التي تخص</w:t>
      </w:r>
      <w:r>
        <w:rPr>
          <w:rtl/>
          <w:lang w:val="fr-FR"/>
        </w:rPr>
        <w:t xml:space="preserve"> أصل </w:t>
      </w:r>
      <w:r w:rsidRPr="00E85319">
        <w:rPr>
          <w:rtl/>
          <w:lang w:val="fr-FR"/>
        </w:rPr>
        <w:t>كلمة في هذه ال</w:t>
      </w:r>
      <w:r>
        <w:rPr>
          <w:rtl/>
          <w:lang w:val="fr-FR"/>
        </w:rPr>
        <w:t>مدينة التي نستطيع توارثها</w:t>
      </w:r>
      <w:r>
        <w:rPr>
          <w:rFonts w:hint="cs"/>
          <w:rtl/>
          <w:lang w:val="fr-FR"/>
        </w:rPr>
        <w:t>".</w:t>
      </w:r>
      <w:r>
        <w:rPr>
          <w:rStyle w:val="FootnoteReference"/>
          <w:rtl/>
          <w:lang w:val="fr-FR"/>
        </w:rPr>
        <w:footnoteReference w:id="43"/>
      </w:r>
    </w:p>
    <w:p w:rsidR="00837AF0" w:rsidRDefault="00837AF0" w:rsidP="00837AF0">
      <w:pPr>
        <w:rPr>
          <w:rtl/>
          <w:lang w:val="fr-FR"/>
        </w:rPr>
      </w:pPr>
      <w:r>
        <w:rPr>
          <w:rFonts w:hint="cs"/>
          <w:rtl/>
          <w:lang w:val="fr-FR"/>
        </w:rPr>
        <w:tab/>
      </w:r>
      <w:r w:rsidRPr="00E85319">
        <w:rPr>
          <w:rtl/>
          <w:lang w:val="fr-FR"/>
        </w:rPr>
        <w:t>وهناك روايات عديدة ومختلفة تتوارث عند ساكنة المنطقة واحداها</w:t>
      </w:r>
      <w:r>
        <w:rPr>
          <w:rtl/>
          <w:lang w:val="fr-FR"/>
        </w:rPr>
        <w:t xml:space="preserve"> أن أصل </w:t>
      </w:r>
      <w:r w:rsidRPr="00E85319">
        <w:rPr>
          <w:rtl/>
          <w:lang w:val="fr-FR"/>
        </w:rPr>
        <w:t>التسمية</w:t>
      </w:r>
      <w:r>
        <w:rPr>
          <w:rtl/>
          <w:lang w:val="fr-FR"/>
        </w:rPr>
        <w:t xml:space="preserve"> </w:t>
      </w:r>
      <w:r w:rsidRPr="00E85319">
        <w:rPr>
          <w:rtl/>
          <w:lang w:val="fr-FR"/>
        </w:rPr>
        <w:t xml:space="preserve">نسبة </w:t>
      </w:r>
      <w:r>
        <w:rPr>
          <w:rtl/>
          <w:lang w:val="fr-FR"/>
        </w:rPr>
        <w:t xml:space="preserve">إلى </w:t>
      </w:r>
      <w:r>
        <w:rPr>
          <w:rFonts w:hint="cs"/>
          <w:rtl/>
          <w:lang w:val="fr-FR"/>
        </w:rPr>
        <w:t>أ</w:t>
      </w:r>
      <w:r w:rsidRPr="00E85319">
        <w:rPr>
          <w:rtl/>
          <w:lang w:val="fr-FR"/>
        </w:rPr>
        <w:t xml:space="preserve">ول رجل وفد </w:t>
      </w:r>
      <w:r>
        <w:rPr>
          <w:rFonts w:hint="cs"/>
          <w:rtl/>
          <w:lang w:val="fr-FR"/>
        </w:rPr>
        <w:t xml:space="preserve">إلى </w:t>
      </w:r>
      <w:r w:rsidRPr="00E85319">
        <w:rPr>
          <w:rtl/>
          <w:lang w:val="fr-FR"/>
        </w:rPr>
        <w:t xml:space="preserve">المنطقة وعائلته كان اسمه ليلي فعندما توفي قيل (مات ليلي) فمنه اطلق على المنطقة اسم متليلي . </w:t>
      </w:r>
      <w:proofErr w:type="gramStart"/>
      <w:r w:rsidRPr="00E85319">
        <w:rPr>
          <w:rtl/>
          <w:lang w:val="fr-FR"/>
        </w:rPr>
        <w:t>ولكن</w:t>
      </w:r>
      <w:proofErr w:type="gramEnd"/>
      <w:r w:rsidRPr="00E85319">
        <w:rPr>
          <w:rtl/>
          <w:lang w:val="fr-FR"/>
        </w:rPr>
        <w:t xml:space="preserve"> المرجح من الروايات المتواترة هي الرواية</w:t>
      </w:r>
      <w:r>
        <w:rPr>
          <w:rtl/>
          <w:lang w:val="fr-FR"/>
        </w:rPr>
        <w:t xml:space="preserve"> الأول</w:t>
      </w:r>
      <w:r w:rsidRPr="00E85319">
        <w:rPr>
          <w:rtl/>
          <w:lang w:val="fr-FR"/>
        </w:rPr>
        <w:t>ى والتي تقول</w:t>
      </w:r>
      <w:r>
        <w:rPr>
          <w:rtl/>
          <w:lang w:val="fr-FR"/>
        </w:rPr>
        <w:t xml:space="preserve"> أن أصلها </w:t>
      </w:r>
      <w:r w:rsidRPr="00E85319">
        <w:rPr>
          <w:rtl/>
          <w:lang w:val="fr-FR"/>
        </w:rPr>
        <w:t>من خلال تشبيه المنطقة بوادي ليلي بناحية فزان بليبيا</w:t>
      </w:r>
      <w:r>
        <w:rPr>
          <w:rtl/>
          <w:lang w:val="fr-FR"/>
        </w:rPr>
        <w:t>.</w:t>
      </w:r>
    </w:p>
    <w:p w:rsidR="00837AF0" w:rsidRPr="00713CB2" w:rsidRDefault="00837AF0" w:rsidP="00837AF0">
      <w:pPr>
        <w:rPr>
          <w:rtl/>
          <w:lang w:val="fr-FR"/>
        </w:rPr>
      </w:pPr>
      <w:r w:rsidRPr="00713CB2">
        <w:rPr>
          <w:b/>
          <w:bCs/>
          <w:rtl/>
          <w:lang w:val="fr-FR"/>
        </w:rPr>
        <w:t>ب-</w:t>
      </w:r>
      <w:r>
        <w:rPr>
          <w:b/>
          <w:bCs/>
          <w:rtl/>
          <w:lang w:val="fr-FR"/>
        </w:rPr>
        <w:t xml:space="preserve"> أصل </w:t>
      </w:r>
      <w:r w:rsidRPr="00713CB2">
        <w:rPr>
          <w:b/>
          <w:bCs/>
          <w:rtl/>
          <w:lang w:val="fr-FR"/>
        </w:rPr>
        <w:t>تسمية الشعانبة:</w:t>
      </w:r>
      <w:r w:rsidRPr="00713CB2">
        <w:rPr>
          <w:rtl/>
          <w:lang w:val="fr-FR"/>
        </w:rPr>
        <w:t xml:space="preserve"> اختلفت روايات المؤرخين والباحثين في</w:t>
      </w:r>
      <w:r>
        <w:rPr>
          <w:rtl/>
          <w:lang w:val="fr-FR"/>
        </w:rPr>
        <w:t xml:space="preserve"> أصل </w:t>
      </w:r>
      <w:r w:rsidRPr="00713CB2">
        <w:rPr>
          <w:rtl/>
          <w:lang w:val="fr-FR"/>
        </w:rPr>
        <w:t>كلمة الشعانبة فتعددت الروايات وسنحاول ذكر بعضها في تعريفنا هذا</w:t>
      </w:r>
      <w:r>
        <w:rPr>
          <w:rtl/>
          <w:lang w:val="fr-FR"/>
        </w:rPr>
        <w:t>:</w:t>
      </w:r>
    </w:p>
    <w:p w:rsidR="00837AF0" w:rsidRPr="00713CB2" w:rsidRDefault="00837AF0" w:rsidP="00837AF0">
      <w:pPr>
        <w:rPr>
          <w:rtl/>
          <w:lang w:val="fr-FR"/>
        </w:rPr>
      </w:pPr>
      <w:r>
        <w:rPr>
          <w:rFonts w:hint="cs"/>
          <w:rtl/>
          <w:lang w:val="fr-FR"/>
        </w:rPr>
        <w:lastRenderedPageBreak/>
        <w:tab/>
      </w:r>
      <w:r w:rsidRPr="00713CB2">
        <w:rPr>
          <w:rtl/>
          <w:lang w:val="fr-FR"/>
        </w:rPr>
        <w:t>يرى البعض</w:t>
      </w:r>
      <w:r>
        <w:rPr>
          <w:rtl/>
          <w:lang w:val="fr-FR"/>
        </w:rPr>
        <w:t xml:space="preserve"> أن </w:t>
      </w:r>
      <w:r w:rsidRPr="00713CB2">
        <w:rPr>
          <w:rtl/>
          <w:lang w:val="fr-FR"/>
        </w:rPr>
        <w:t xml:space="preserve">كلمة الشعانبة نسبة </w:t>
      </w:r>
      <w:r>
        <w:rPr>
          <w:rtl/>
          <w:lang w:val="fr-FR"/>
        </w:rPr>
        <w:t xml:space="preserve">إلى </w:t>
      </w:r>
      <w:r w:rsidRPr="00713CB2">
        <w:rPr>
          <w:rtl/>
          <w:lang w:val="fr-FR"/>
        </w:rPr>
        <w:t>نوع من الكباش كان موجود بالمنطقة يدعى *</w:t>
      </w:r>
      <w:proofErr w:type="spellStart"/>
      <w:r w:rsidRPr="00713CB2">
        <w:rPr>
          <w:rtl/>
          <w:lang w:val="fr-FR"/>
        </w:rPr>
        <w:t>شعنب</w:t>
      </w:r>
      <w:proofErr w:type="spellEnd"/>
      <w:r w:rsidRPr="00713CB2">
        <w:rPr>
          <w:rtl/>
          <w:lang w:val="fr-FR"/>
        </w:rPr>
        <w:t xml:space="preserve"> * اشتهرت به المنطقة كنوع جيد من</w:t>
      </w:r>
      <w:r>
        <w:rPr>
          <w:rtl/>
          <w:lang w:val="fr-FR"/>
        </w:rPr>
        <w:t xml:space="preserve"> الكباش ينافس نوع </w:t>
      </w:r>
      <w:r>
        <w:rPr>
          <w:rFonts w:hint="cs"/>
          <w:rtl/>
          <w:lang w:val="fr-FR"/>
        </w:rPr>
        <w:t>أ</w:t>
      </w:r>
      <w:r>
        <w:rPr>
          <w:rtl/>
          <w:lang w:val="fr-FR"/>
        </w:rPr>
        <w:t>ولاد جلال</w:t>
      </w:r>
      <w:r>
        <w:rPr>
          <w:rFonts w:hint="cs"/>
          <w:rtl/>
          <w:lang w:val="fr-FR"/>
        </w:rPr>
        <w:t>.</w:t>
      </w:r>
    </w:p>
    <w:p w:rsidR="00837AF0" w:rsidRPr="00713CB2" w:rsidRDefault="00837AF0" w:rsidP="00837AF0">
      <w:pPr>
        <w:rPr>
          <w:rtl/>
          <w:lang w:val="fr-FR"/>
        </w:rPr>
      </w:pPr>
      <w:r>
        <w:rPr>
          <w:rFonts w:hint="cs"/>
          <w:rtl/>
          <w:lang w:val="fr-FR"/>
        </w:rPr>
        <w:tab/>
      </w:r>
      <w:r w:rsidRPr="00713CB2">
        <w:rPr>
          <w:rtl/>
          <w:lang w:val="fr-FR"/>
        </w:rPr>
        <w:t xml:space="preserve">فيما ذهب ابراهيم بن محمد الساسي العوامر فيذهب </w:t>
      </w:r>
      <w:r>
        <w:rPr>
          <w:rFonts w:hint="cs"/>
          <w:rtl/>
          <w:lang w:val="fr-FR"/>
        </w:rPr>
        <w:t xml:space="preserve">إلى أن أصل </w:t>
      </w:r>
      <w:r w:rsidRPr="00713CB2">
        <w:rPr>
          <w:rtl/>
          <w:lang w:val="fr-FR"/>
        </w:rPr>
        <w:t xml:space="preserve">كلمة </w:t>
      </w:r>
      <w:proofErr w:type="spellStart"/>
      <w:r w:rsidRPr="00713CB2">
        <w:rPr>
          <w:rtl/>
          <w:lang w:val="fr-FR"/>
        </w:rPr>
        <w:t>شعانبة</w:t>
      </w:r>
      <w:proofErr w:type="spellEnd"/>
      <w:r w:rsidRPr="00713CB2">
        <w:rPr>
          <w:rtl/>
          <w:lang w:val="fr-FR"/>
        </w:rPr>
        <w:t xml:space="preserve"> تعود </w:t>
      </w:r>
      <w:r>
        <w:rPr>
          <w:rtl/>
          <w:lang w:val="fr-FR"/>
        </w:rPr>
        <w:t xml:space="preserve">إلى </w:t>
      </w:r>
      <w:r w:rsidRPr="00713CB2">
        <w:rPr>
          <w:rtl/>
          <w:lang w:val="fr-FR"/>
        </w:rPr>
        <w:t>موطن نزولهم بإفريقيا على مكان يقال له *</w:t>
      </w:r>
      <w:proofErr w:type="spellStart"/>
      <w:r w:rsidRPr="00713CB2">
        <w:rPr>
          <w:rtl/>
          <w:lang w:val="fr-FR"/>
        </w:rPr>
        <w:t>شعنبارية</w:t>
      </w:r>
      <w:proofErr w:type="spellEnd"/>
      <w:r w:rsidRPr="00713CB2">
        <w:rPr>
          <w:rtl/>
          <w:lang w:val="fr-FR"/>
        </w:rPr>
        <w:t xml:space="preserve">* ويذكر بالإضافة </w:t>
      </w:r>
      <w:r>
        <w:rPr>
          <w:rtl/>
          <w:lang w:val="fr-FR"/>
        </w:rPr>
        <w:t xml:space="preserve">إلى </w:t>
      </w:r>
      <w:r w:rsidRPr="00713CB2">
        <w:rPr>
          <w:rtl/>
          <w:lang w:val="fr-FR"/>
        </w:rPr>
        <w:t>ذلك ما يلي :</w:t>
      </w:r>
      <w:r>
        <w:rPr>
          <w:rtl/>
          <w:lang w:val="fr-FR"/>
        </w:rPr>
        <w:t xml:space="preserve"> </w:t>
      </w:r>
      <w:r w:rsidRPr="00713CB2">
        <w:rPr>
          <w:rtl/>
          <w:lang w:val="fr-FR"/>
        </w:rPr>
        <w:t>« وقيل سمو بذلك ل</w:t>
      </w:r>
      <w:r>
        <w:rPr>
          <w:rFonts w:hint="cs"/>
          <w:rtl/>
          <w:lang w:val="fr-FR"/>
        </w:rPr>
        <w:t>أ</w:t>
      </w:r>
      <w:r w:rsidRPr="00713CB2">
        <w:rPr>
          <w:rtl/>
          <w:lang w:val="fr-FR"/>
        </w:rPr>
        <w:t>ن جدتهم كانت لها كلبة سلوقية تدعى *</w:t>
      </w:r>
      <w:proofErr w:type="spellStart"/>
      <w:r w:rsidRPr="00713CB2">
        <w:rPr>
          <w:rtl/>
          <w:lang w:val="fr-FR"/>
        </w:rPr>
        <w:t>عانبة</w:t>
      </w:r>
      <w:proofErr w:type="spellEnd"/>
      <w:r w:rsidRPr="00713CB2">
        <w:rPr>
          <w:rtl/>
          <w:lang w:val="fr-FR"/>
        </w:rPr>
        <w:t xml:space="preserve"> *</w:t>
      </w:r>
      <w:r>
        <w:rPr>
          <w:rtl/>
          <w:lang w:val="fr-FR"/>
        </w:rPr>
        <w:t xml:space="preserve"> </w:t>
      </w:r>
      <w:r w:rsidRPr="00713CB2">
        <w:rPr>
          <w:rtl/>
          <w:lang w:val="fr-FR"/>
        </w:rPr>
        <w:t>فاذا حرشتها على الصيد تقول *</w:t>
      </w:r>
      <w:proofErr w:type="spellStart"/>
      <w:r w:rsidRPr="00713CB2">
        <w:rPr>
          <w:rtl/>
          <w:lang w:val="fr-FR"/>
        </w:rPr>
        <w:t>أشاعبة</w:t>
      </w:r>
      <w:proofErr w:type="spellEnd"/>
      <w:r w:rsidRPr="00713CB2">
        <w:rPr>
          <w:rtl/>
          <w:lang w:val="fr-FR"/>
        </w:rPr>
        <w:t xml:space="preserve"> * ودامت على ذلك زمنا طويلا فعرفت بتلك العبارة وصار يقال </w:t>
      </w:r>
      <w:r>
        <w:rPr>
          <w:rtl/>
          <w:lang w:val="fr-FR"/>
        </w:rPr>
        <w:t>ل</w:t>
      </w:r>
      <w:r>
        <w:rPr>
          <w:rFonts w:hint="cs"/>
          <w:rtl/>
          <w:lang w:val="fr-FR"/>
        </w:rPr>
        <w:t>أ</w:t>
      </w:r>
      <w:r>
        <w:rPr>
          <w:rtl/>
          <w:lang w:val="fr-FR"/>
        </w:rPr>
        <w:t>ولادها *ابناء الشعانبة *.</w:t>
      </w:r>
    </w:p>
    <w:p w:rsidR="00837AF0" w:rsidRPr="00713CB2" w:rsidRDefault="00837AF0" w:rsidP="00837AF0">
      <w:pPr>
        <w:rPr>
          <w:rtl/>
          <w:lang w:val="fr-FR"/>
        </w:rPr>
      </w:pPr>
      <w:r>
        <w:rPr>
          <w:rFonts w:hint="cs"/>
          <w:rtl/>
          <w:lang w:val="fr-FR"/>
        </w:rPr>
        <w:tab/>
      </w:r>
      <w:r>
        <w:rPr>
          <w:rtl/>
          <w:lang w:val="fr-FR"/>
        </w:rPr>
        <w:t xml:space="preserve">وقيل أن </w:t>
      </w:r>
      <w:r w:rsidRPr="00713CB2">
        <w:rPr>
          <w:rtl/>
          <w:lang w:val="fr-FR"/>
        </w:rPr>
        <w:t>جدهم بربري من الملثمين يسمى شعبانا</w:t>
      </w:r>
      <w:r>
        <w:rPr>
          <w:rtl/>
          <w:lang w:val="fr-FR"/>
        </w:rPr>
        <w:t xml:space="preserve">، </w:t>
      </w:r>
      <w:r w:rsidRPr="00713CB2">
        <w:rPr>
          <w:rtl/>
          <w:lang w:val="fr-FR"/>
        </w:rPr>
        <w:t>ويقال ل</w:t>
      </w:r>
      <w:r>
        <w:rPr>
          <w:rFonts w:hint="cs"/>
          <w:rtl/>
          <w:lang w:val="fr-FR"/>
        </w:rPr>
        <w:t>أ</w:t>
      </w:r>
      <w:r w:rsidRPr="00713CB2">
        <w:rPr>
          <w:rtl/>
          <w:lang w:val="fr-FR"/>
        </w:rPr>
        <w:t>ولاده الشعانبة وتصرفت في ذلك الألسنة باللقب المكاني</w:t>
      </w:r>
      <w:r>
        <w:rPr>
          <w:rtl/>
          <w:lang w:val="fr-FR"/>
        </w:rPr>
        <w:t xml:space="preserve"> أي </w:t>
      </w:r>
      <w:r w:rsidRPr="00713CB2">
        <w:rPr>
          <w:rtl/>
          <w:lang w:val="fr-FR"/>
        </w:rPr>
        <w:t>بوضع النون</w:t>
      </w:r>
      <w:r>
        <w:rPr>
          <w:rtl/>
          <w:lang w:val="fr-FR"/>
        </w:rPr>
        <w:t xml:space="preserve"> أي </w:t>
      </w:r>
      <w:r w:rsidRPr="00713CB2">
        <w:rPr>
          <w:rtl/>
          <w:lang w:val="fr-FR"/>
        </w:rPr>
        <w:t>بوضع النون م</w:t>
      </w:r>
      <w:r>
        <w:rPr>
          <w:rtl/>
          <w:lang w:val="fr-FR"/>
        </w:rPr>
        <w:t>كان الباء لمكان النون.</w:t>
      </w:r>
      <w:r>
        <w:rPr>
          <w:rStyle w:val="FootnoteReference"/>
          <w:rtl/>
          <w:lang w:val="fr-FR"/>
        </w:rPr>
        <w:footnoteReference w:id="44"/>
      </w:r>
    </w:p>
    <w:p w:rsidR="00837AF0" w:rsidRDefault="00837AF0" w:rsidP="00837AF0">
      <w:pPr>
        <w:rPr>
          <w:rtl/>
          <w:lang w:val="fr-FR"/>
        </w:rPr>
      </w:pPr>
      <w:r>
        <w:rPr>
          <w:rFonts w:hint="cs"/>
          <w:rtl/>
          <w:lang w:val="fr-FR"/>
        </w:rPr>
        <w:tab/>
      </w:r>
      <w:r w:rsidRPr="00713CB2">
        <w:rPr>
          <w:rtl/>
          <w:lang w:val="fr-FR"/>
        </w:rPr>
        <w:t>فيما ذهبت رواية</w:t>
      </w:r>
      <w:r>
        <w:rPr>
          <w:rtl/>
          <w:lang w:val="fr-FR"/>
        </w:rPr>
        <w:t xml:space="preserve"> أخرى</w:t>
      </w:r>
      <w:r w:rsidRPr="00713CB2">
        <w:rPr>
          <w:rtl/>
          <w:lang w:val="fr-FR"/>
        </w:rPr>
        <w:t xml:space="preserve"> </w:t>
      </w:r>
      <w:r>
        <w:rPr>
          <w:rFonts w:hint="cs"/>
          <w:rtl/>
          <w:lang w:val="fr-FR"/>
        </w:rPr>
        <w:t xml:space="preserve">إلى أن أصل </w:t>
      </w:r>
      <w:r w:rsidRPr="00713CB2">
        <w:rPr>
          <w:rtl/>
          <w:lang w:val="fr-FR"/>
        </w:rPr>
        <w:t>كلمة الشعانبة هي تركيب لكلمتي *شعاع نبأ*</w:t>
      </w:r>
      <w:r>
        <w:rPr>
          <w:rtl/>
          <w:lang w:val="fr-FR"/>
        </w:rPr>
        <w:t xml:space="preserve"> أي </w:t>
      </w:r>
      <w:r w:rsidRPr="00713CB2">
        <w:rPr>
          <w:rtl/>
          <w:lang w:val="fr-FR"/>
        </w:rPr>
        <w:t>شعاع بان</w:t>
      </w:r>
      <w:r>
        <w:rPr>
          <w:rtl/>
          <w:lang w:val="fr-FR"/>
        </w:rPr>
        <w:t xml:space="preserve"> أي </w:t>
      </w:r>
      <w:r w:rsidRPr="00713CB2">
        <w:rPr>
          <w:rtl/>
          <w:lang w:val="fr-FR"/>
        </w:rPr>
        <w:t>شعاع ظهر ومعنى ذلك</w:t>
      </w:r>
      <w:r>
        <w:rPr>
          <w:rtl/>
          <w:lang w:val="fr-FR"/>
        </w:rPr>
        <w:t xml:space="preserve"> أن </w:t>
      </w:r>
      <w:r w:rsidRPr="00713CB2">
        <w:rPr>
          <w:rtl/>
          <w:lang w:val="fr-FR"/>
        </w:rPr>
        <w:t xml:space="preserve">الشعانبة كانوا يقومون قديما بإشعال النار بإبقائها وابقائها مشتعلة ليلا في مكان مرتفع قصد الدلالة على مكان تواجدهم لعل تائها في الصحراء يهتدي </w:t>
      </w:r>
      <w:r>
        <w:rPr>
          <w:rFonts w:hint="cs"/>
          <w:rtl/>
          <w:lang w:val="fr-FR"/>
        </w:rPr>
        <w:t>إ</w:t>
      </w:r>
      <w:r w:rsidRPr="00713CB2">
        <w:rPr>
          <w:rtl/>
          <w:lang w:val="fr-FR"/>
        </w:rPr>
        <w:t xml:space="preserve">ليهم فينزل بينهم مكرما وهذا يدل على الكرم والجود الذي كانوا يميزهم. </w:t>
      </w:r>
      <w:proofErr w:type="gramStart"/>
      <w:r w:rsidRPr="00713CB2">
        <w:rPr>
          <w:rtl/>
          <w:lang w:val="fr-FR"/>
        </w:rPr>
        <w:t>وهي</w:t>
      </w:r>
      <w:proofErr w:type="gramEnd"/>
      <w:r>
        <w:rPr>
          <w:rtl/>
          <w:lang w:val="fr-FR"/>
        </w:rPr>
        <w:t xml:space="preserve"> الرواية الأرجح بين الروايات</w:t>
      </w:r>
      <w:r>
        <w:rPr>
          <w:rFonts w:hint="cs"/>
          <w:rtl/>
          <w:lang w:val="fr-FR"/>
        </w:rPr>
        <w:t>.</w:t>
      </w:r>
    </w:p>
    <w:p w:rsidR="00837AF0" w:rsidRPr="00F3174A" w:rsidRDefault="00837AF0" w:rsidP="00837AF0">
      <w:pPr>
        <w:rPr>
          <w:rtl/>
          <w:lang w:val="fr-FR"/>
        </w:rPr>
      </w:pPr>
    </w:p>
    <w:sectPr w:rsidR="00837AF0" w:rsidRPr="00F3174A" w:rsidSect="00FA783D">
      <w:headerReference w:type="default" r:id="rId44"/>
      <w:footerReference w:type="default" r:id="rId45"/>
      <w:headerReference w:type="first" r:id="rId46"/>
      <w:footerReference w:type="first" r:id="rId47"/>
      <w:footnotePr>
        <w:numRestart w:val="eachPage"/>
      </w:footnotePr>
      <w:pgSz w:w="11906" w:h="16838"/>
      <w:pgMar w:top="851" w:right="1418"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147" w:rsidRDefault="00A92147" w:rsidP="0087276F">
      <w:pPr>
        <w:spacing w:line="240" w:lineRule="auto"/>
      </w:pPr>
      <w:r>
        <w:separator/>
      </w:r>
    </w:p>
  </w:endnote>
  <w:endnote w:type="continuationSeparator" w:id="0">
    <w:p w:rsidR="00A92147" w:rsidRDefault="00A92147" w:rsidP="00872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XB Yas">
    <w:panose1 w:val="02000503080000020003"/>
    <w:charset w:val="00"/>
    <w:family w:val="auto"/>
    <w:pitch w:val="variable"/>
    <w:sig w:usb0="00002007" w:usb1="80000000" w:usb2="00000008" w:usb3="00000000" w:csb0="0000005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346977" w:rsidRDefault="00837AF0" w:rsidP="004C23D2">
    <w:pPr>
      <w:pStyle w:val="Footer"/>
      <w:spacing w:before="240"/>
      <w:jc w:val="center"/>
      <w:rPr>
        <w:rFonts w:ascii="Traditional Arabic" w:hAnsi="Traditional Arabic"/>
        <w:b/>
        <w:bCs/>
        <w:sz w:val="36"/>
      </w:rPr>
    </w:pPr>
    <w:r w:rsidRPr="00346977">
      <w:rPr>
        <w:rFonts w:ascii="Traditional Arabic" w:hAnsi="Traditional Arabic"/>
        <w:b/>
        <w:bCs/>
        <w:sz w:val="36"/>
        <w:rtl/>
      </w:rPr>
      <w:t xml:space="preserve">- </w:t>
    </w:r>
    <w:sdt>
      <w:sdtPr>
        <w:rPr>
          <w:rFonts w:ascii="Traditional Arabic" w:hAnsi="Traditional Arabic"/>
          <w:b/>
          <w:bCs/>
          <w:sz w:val="36"/>
          <w:rtl/>
        </w:rPr>
        <w:id w:val="1275602731"/>
        <w:docPartObj>
          <w:docPartGallery w:val="Page Numbers (Bottom of Page)"/>
          <w:docPartUnique/>
        </w:docPartObj>
      </w:sdtPr>
      <w:sdtEndPr/>
      <w:sdtContent>
        <w:r w:rsidRPr="00346977">
          <w:rPr>
            <w:rFonts w:ascii="Traditional Arabic" w:hAnsi="Traditional Arabic"/>
            <w:b/>
            <w:bCs/>
            <w:sz w:val="36"/>
          </w:rPr>
          <w:fldChar w:fldCharType="begin"/>
        </w:r>
        <w:r w:rsidRPr="00346977">
          <w:rPr>
            <w:rFonts w:ascii="Traditional Arabic" w:hAnsi="Traditional Arabic"/>
            <w:b/>
            <w:bCs/>
            <w:sz w:val="36"/>
          </w:rPr>
          <w:instrText>PAGE   \* MERGEFORMAT</w:instrText>
        </w:r>
        <w:r w:rsidRPr="00346977">
          <w:rPr>
            <w:rFonts w:ascii="Traditional Arabic" w:hAnsi="Traditional Arabic"/>
            <w:b/>
            <w:bCs/>
            <w:sz w:val="36"/>
          </w:rPr>
          <w:fldChar w:fldCharType="separate"/>
        </w:r>
        <w:r w:rsidR="00B6526E" w:rsidRPr="00B6526E">
          <w:rPr>
            <w:rFonts w:ascii="Traditional Arabic" w:hAnsi="Traditional Arabic"/>
            <w:b/>
            <w:bCs/>
            <w:noProof/>
            <w:sz w:val="36"/>
            <w:rtl/>
            <w:lang w:val="fr-FR"/>
          </w:rPr>
          <w:t>21</w:t>
        </w:r>
        <w:r w:rsidRPr="00346977">
          <w:rPr>
            <w:rFonts w:ascii="Traditional Arabic" w:hAnsi="Traditional Arabic"/>
            <w:b/>
            <w:bCs/>
            <w:sz w:val="36"/>
          </w:rPr>
          <w:fldChar w:fldCharType="end"/>
        </w:r>
        <w:r w:rsidRPr="00346977">
          <w:rPr>
            <w:rFonts w:ascii="Traditional Arabic" w:hAnsi="Traditional Arabic"/>
            <w:b/>
            <w:bCs/>
            <w:sz w:val="36"/>
            <w:rtl/>
          </w:rPr>
          <w:t xml:space="preserve"> -</w:t>
        </w:r>
      </w:sdtContent>
    </w:sdt>
  </w:p>
  <w:p w:rsidR="00837AF0" w:rsidRDefault="00837AF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346977" w:rsidRDefault="00837AF0" w:rsidP="004C23D2">
    <w:pPr>
      <w:pStyle w:val="Footer"/>
      <w:spacing w:before="240"/>
      <w:jc w:val="center"/>
      <w:rPr>
        <w:rFonts w:ascii="Traditional Arabic" w:hAnsi="Traditional Arabic"/>
        <w:b/>
        <w:bCs/>
        <w:sz w:val="36"/>
      </w:rPr>
    </w:pPr>
    <w:r w:rsidRPr="00346977">
      <w:rPr>
        <w:rFonts w:ascii="Traditional Arabic" w:hAnsi="Traditional Arabic"/>
        <w:b/>
        <w:bCs/>
        <w:sz w:val="36"/>
        <w:rtl/>
      </w:rPr>
      <w:t xml:space="preserve">- </w:t>
    </w:r>
    <w:sdt>
      <w:sdtPr>
        <w:rPr>
          <w:rFonts w:ascii="Traditional Arabic" w:hAnsi="Traditional Arabic"/>
          <w:b/>
          <w:bCs/>
          <w:sz w:val="36"/>
          <w:rtl/>
        </w:rPr>
        <w:id w:val="-888034226"/>
        <w:docPartObj>
          <w:docPartGallery w:val="Page Numbers (Bottom of Page)"/>
          <w:docPartUnique/>
        </w:docPartObj>
      </w:sdtPr>
      <w:sdtEndPr/>
      <w:sdtContent>
        <w:r w:rsidRPr="00346977">
          <w:rPr>
            <w:rFonts w:ascii="Traditional Arabic" w:hAnsi="Traditional Arabic"/>
            <w:b/>
            <w:bCs/>
            <w:sz w:val="36"/>
          </w:rPr>
          <w:fldChar w:fldCharType="begin"/>
        </w:r>
        <w:r w:rsidRPr="00346977">
          <w:rPr>
            <w:rFonts w:ascii="Traditional Arabic" w:hAnsi="Traditional Arabic"/>
            <w:b/>
            <w:bCs/>
            <w:sz w:val="36"/>
          </w:rPr>
          <w:instrText>PAGE   \* MERGEFORMAT</w:instrText>
        </w:r>
        <w:r w:rsidRPr="00346977">
          <w:rPr>
            <w:rFonts w:ascii="Traditional Arabic" w:hAnsi="Traditional Arabic"/>
            <w:b/>
            <w:bCs/>
            <w:sz w:val="36"/>
          </w:rPr>
          <w:fldChar w:fldCharType="separate"/>
        </w:r>
        <w:r w:rsidR="00B6526E" w:rsidRPr="00B6526E">
          <w:rPr>
            <w:rFonts w:ascii="Traditional Arabic" w:hAnsi="Traditional Arabic"/>
            <w:b/>
            <w:bCs/>
            <w:noProof/>
            <w:sz w:val="36"/>
            <w:rtl/>
            <w:lang w:val="fr-FR"/>
          </w:rPr>
          <w:t>40</w:t>
        </w:r>
        <w:r w:rsidRPr="00346977">
          <w:rPr>
            <w:rFonts w:ascii="Traditional Arabic" w:hAnsi="Traditional Arabic"/>
            <w:b/>
            <w:bCs/>
            <w:sz w:val="36"/>
          </w:rPr>
          <w:fldChar w:fldCharType="end"/>
        </w:r>
        <w:r w:rsidRPr="00346977">
          <w:rPr>
            <w:rFonts w:ascii="Traditional Arabic" w:hAnsi="Traditional Arabic"/>
            <w:b/>
            <w:bCs/>
            <w:sz w:val="36"/>
            <w:rtl/>
          </w:rPr>
          <w:t xml:space="preserve"> -</w:t>
        </w:r>
      </w:sdtContent>
    </w:sdt>
  </w:p>
  <w:p w:rsidR="00837AF0" w:rsidRDefault="00837AF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346977" w:rsidRDefault="00837AF0" w:rsidP="004C23D2">
    <w:pPr>
      <w:pStyle w:val="Footer"/>
      <w:spacing w:before="240"/>
      <w:jc w:val="center"/>
      <w:rPr>
        <w:rFonts w:ascii="Traditional Arabic" w:hAnsi="Traditional Arabic"/>
        <w:b/>
        <w:bCs/>
        <w:sz w:val="36"/>
      </w:rPr>
    </w:pPr>
    <w:r w:rsidRPr="00346977">
      <w:rPr>
        <w:rFonts w:ascii="Traditional Arabic" w:hAnsi="Traditional Arabic"/>
        <w:b/>
        <w:bCs/>
        <w:sz w:val="36"/>
        <w:rtl/>
      </w:rPr>
      <w:t xml:space="preserve">- </w:t>
    </w:r>
    <w:sdt>
      <w:sdtPr>
        <w:rPr>
          <w:rFonts w:ascii="Traditional Arabic" w:hAnsi="Traditional Arabic"/>
          <w:b/>
          <w:bCs/>
          <w:sz w:val="36"/>
          <w:rtl/>
        </w:rPr>
        <w:id w:val="-1386564677"/>
        <w:docPartObj>
          <w:docPartGallery w:val="Page Numbers (Bottom of Page)"/>
          <w:docPartUnique/>
        </w:docPartObj>
      </w:sdtPr>
      <w:sdtEndPr/>
      <w:sdtContent>
        <w:r w:rsidRPr="00346977">
          <w:rPr>
            <w:rFonts w:ascii="Traditional Arabic" w:hAnsi="Traditional Arabic"/>
            <w:b/>
            <w:bCs/>
            <w:sz w:val="36"/>
          </w:rPr>
          <w:fldChar w:fldCharType="begin"/>
        </w:r>
        <w:r w:rsidRPr="00346977">
          <w:rPr>
            <w:rFonts w:ascii="Traditional Arabic" w:hAnsi="Traditional Arabic"/>
            <w:b/>
            <w:bCs/>
            <w:sz w:val="36"/>
          </w:rPr>
          <w:instrText>PAGE   \* MERGEFORMAT</w:instrText>
        </w:r>
        <w:r w:rsidRPr="00346977">
          <w:rPr>
            <w:rFonts w:ascii="Traditional Arabic" w:hAnsi="Traditional Arabic"/>
            <w:b/>
            <w:bCs/>
            <w:sz w:val="36"/>
          </w:rPr>
          <w:fldChar w:fldCharType="separate"/>
        </w:r>
        <w:r w:rsidR="00B6526E" w:rsidRPr="00B6526E">
          <w:rPr>
            <w:rFonts w:ascii="Traditional Arabic" w:hAnsi="Traditional Arabic"/>
            <w:b/>
            <w:bCs/>
            <w:noProof/>
            <w:sz w:val="36"/>
            <w:rtl/>
            <w:lang w:val="fr-FR"/>
          </w:rPr>
          <w:t>43</w:t>
        </w:r>
        <w:r w:rsidRPr="00346977">
          <w:rPr>
            <w:rFonts w:ascii="Traditional Arabic" w:hAnsi="Traditional Arabic"/>
            <w:b/>
            <w:bCs/>
            <w:sz w:val="36"/>
          </w:rPr>
          <w:fldChar w:fldCharType="end"/>
        </w:r>
        <w:r w:rsidRPr="00346977">
          <w:rPr>
            <w:rFonts w:ascii="Traditional Arabic" w:hAnsi="Traditional Arabic"/>
            <w:b/>
            <w:bCs/>
            <w:sz w:val="36"/>
            <w:rtl/>
          </w:rPr>
          <w:t xml:space="preserve"> -</w:t>
        </w:r>
      </w:sdtContent>
    </w:sdt>
  </w:p>
  <w:p w:rsidR="00837AF0" w:rsidRDefault="00837AF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346977" w:rsidRDefault="00837AF0" w:rsidP="004C23D2">
    <w:pPr>
      <w:pStyle w:val="Footer"/>
      <w:spacing w:before="240"/>
      <w:jc w:val="center"/>
      <w:rPr>
        <w:rFonts w:ascii="Traditional Arabic" w:hAnsi="Traditional Arabic"/>
        <w:b/>
        <w:bCs/>
        <w:sz w:val="36"/>
      </w:rPr>
    </w:pPr>
    <w:r w:rsidRPr="00346977">
      <w:rPr>
        <w:rFonts w:ascii="Traditional Arabic" w:hAnsi="Traditional Arabic"/>
        <w:b/>
        <w:bCs/>
        <w:sz w:val="36"/>
        <w:rtl/>
      </w:rPr>
      <w:t xml:space="preserve">- </w:t>
    </w:r>
    <w:sdt>
      <w:sdtPr>
        <w:rPr>
          <w:rFonts w:ascii="Traditional Arabic" w:hAnsi="Traditional Arabic"/>
          <w:b/>
          <w:bCs/>
          <w:sz w:val="36"/>
          <w:rtl/>
        </w:rPr>
        <w:id w:val="-204787575"/>
        <w:docPartObj>
          <w:docPartGallery w:val="Page Numbers (Bottom of Page)"/>
          <w:docPartUnique/>
        </w:docPartObj>
      </w:sdtPr>
      <w:sdtEndPr/>
      <w:sdtContent>
        <w:r w:rsidRPr="00346977">
          <w:rPr>
            <w:rFonts w:ascii="Traditional Arabic" w:hAnsi="Traditional Arabic"/>
            <w:b/>
            <w:bCs/>
            <w:sz w:val="36"/>
          </w:rPr>
          <w:fldChar w:fldCharType="begin"/>
        </w:r>
        <w:r w:rsidRPr="00346977">
          <w:rPr>
            <w:rFonts w:ascii="Traditional Arabic" w:hAnsi="Traditional Arabic"/>
            <w:b/>
            <w:bCs/>
            <w:sz w:val="36"/>
          </w:rPr>
          <w:instrText>PAGE   \* MERGEFORMAT</w:instrText>
        </w:r>
        <w:r w:rsidRPr="00346977">
          <w:rPr>
            <w:rFonts w:ascii="Traditional Arabic" w:hAnsi="Traditional Arabic"/>
            <w:b/>
            <w:bCs/>
            <w:sz w:val="36"/>
          </w:rPr>
          <w:fldChar w:fldCharType="separate"/>
        </w:r>
        <w:r w:rsidR="00B6526E" w:rsidRPr="00B6526E">
          <w:rPr>
            <w:rFonts w:ascii="Traditional Arabic" w:hAnsi="Traditional Arabic"/>
            <w:b/>
            <w:bCs/>
            <w:noProof/>
            <w:sz w:val="36"/>
            <w:rtl/>
            <w:lang w:val="fr-FR"/>
          </w:rPr>
          <w:t>46</w:t>
        </w:r>
        <w:r w:rsidRPr="00346977">
          <w:rPr>
            <w:rFonts w:ascii="Traditional Arabic" w:hAnsi="Traditional Arabic"/>
            <w:b/>
            <w:bCs/>
            <w:sz w:val="36"/>
          </w:rPr>
          <w:fldChar w:fldCharType="end"/>
        </w:r>
        <w:r w:rsidRPr="00346977">
          <w:rPr>
            <w:rFonts w:ascii="Traditional Arabic" w:hAnsi="Traditional Arabic"/>
            <w:b/>
            <w:bCs/>
            <w:sz w:val="36"/>
            <w:rtl/>
          </w:rPr>
          <w:t xml:space="preserve"> -</w:t>
        </w:r>
      </w:sdtContent>
    </w:sdt>
  </w:p>
  <w:p w:rsidR="00837AF0" w:rsidRDefault="00837AF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346977" w:rsidRDefault="00837AF0" w:rsidP="004C23D2">
    <w:pPr>
      <w:pStyle w:val="Footer"/>
      <w:spacing w:before="240"/>
      <w:jc w:val="center"/>
      <w:rPr>
        <w:rFonts w:ascii="Traditional Arabic" w:hAnsi="Traditional Arabic"/>
        <w:b/>
        <w:bCs/>
        <w:sz w:val="36"/>
      </w:rPr>
    </w:pPr>
    <w:r w:rsidRPr="00346977">
      <w:rPr>
        <w:rFonts w:ascii="Traditional Arabic" w:hAnsi="Traditional Arabic"/>
        <w:b/>
        <w:bCs/>
        <w:sz w:val="36"/>
        <w:rtl/>
      </w:rPr>
      <w:t xml:space="preserve">- </w:t>
    </w:r>
    <w:sdt>
      <w:sdtPr>
        <w:rPr>
          <w:rFonts w:ascii="Traditional Arabic" w:hAnsi="Traditional Arabic"/>
          <w:b/>
          <w:bCs/>
          <w:sz w:val="36"/>
          <w:rtl/>
        </w:rPr>
        <w:id w:val="-471371789"/>
        <w:docPartObj>
          <w:docPartGallery w:val="Page Numbers (Bottom of Page)"/>
          <w:docPartUnique/>
        </w:docPartObj>
      </w:sdtPr>
      <w:sdtEndPr/>
      <w:sdtContent>
        <w:r w:rsidRPr="00346977">
          <w:rPr>
            <w:rFonts w:ascii="Traditional Arabic" w:hAnsi="Traditional Arabic"/>
            <w:b/>
            <w:bCs/>
            <w:sz w:val="36"/>
          </w:rPr>
          <w:fldChar w:fldCharType="begin"/>
        </w:r>
        <w:r w:rsidRPr="00346977">
          <w:rPr>
            <w:rFonts w:ascii="Traditional Arabic" w:hAnsi="Traditional Arabic"/>
            <w:b/>
            <w:bCs/>
            <w:sz w:val="36"/>
          </w:rPr>
          <w:instrText>PAGE   \* MERGEFORMAT</w:instrText>
        </w:r>
        <w:r w:rsidRPr="00346977">
          <w:rPr>
            <w:rFonts w:ascii="Traditional Arabic" w:hAnsi="Traditional Arabic"/>
            <w:b/>
            <w:bCs/>
            <w:sz w:val="36"/>
          </w:rPr>
          <w:fldChar w:fldCharType="separate"/>
        </w:r>
        <w:r w:rsidR="00B6526E" w:rsidRPr="00B6526E">
          <w:rPr>
            <w:rFonts w:ascii="Traditional Arabic" w:hAnsi="Traditional Arabic"/>
            <w:b/>
            <w:bCs/>
            <w:noProof/>
            <w:sz w:val="36"/>
            <w:rtl/>
            <w:lang w:val="fr-FR"/>
          </w:rPr>
          <w:t>53</w:t>
        </w:r>
        <w:r w:rsidRPr="00346977">
          <w:rPr>
            <w:rFonts w:ascii="Traditional Arabic" w:hAnsi="Traditional Arabic"/>
            <w:b/>
            <w:bCs/>
            <w:sz w:val="36"/>
          </w:rPr>
          <w:fldChar w:fldCharType="end"/>
        </w:r>
        <w:r w:rsidRPr="00346977">
          <w:rPr>
            <w:rFonts w:ascii="Traditional Arabic" w:hAnsi="Traditional Arabic"/>
            <w:b/>
            <w:bCs/>
            <w:sz w:val="36"/>
            <w:rtl/>
          </w:rPr>
          <w:t xml:space="preserve"> -</w:t>
        </w:r>
      </w:sdtContent>
    </w:sdt>
  </w:p>
  <w:p w:rsidR="00837AF0" w:rsidRDefault="00837AF0">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346977" w:rsidRDefault="00837AF0" w:rsidP="004C23D2">
    <w:pPr>
      <w:pStyle w:val="Footer"/>
      <w:spacing w:before="240"/>
      <w:jc w:val="center"/>
      <w:rPr>
        <w:rFonts w:ascii="Traditional Arabic" w:hAnsi="Traditional Arabic"/>
        <w:b/>
        <w:bCs/>
        <w:sz w:val="36"/>
      </w:rPr>
    </w:pPr>
    <w:r w:rsidRPr="00346977">
      <w:rPr>
        <w:rFonts w:ascii="Traditional Arabic" w:hAnsi="Traditional Arabic"/>
        <w:b/>
        <w:bCs/>
        <w:sz w:val="36"/>
        <w:rtl/>
      </w:rPr>
      <w:t xml:space="preserve">- </w:t>
    </w:r>
    <w:sdt>
      <w:sdtPr>
        <w:rPr>
          <w:rFonts w:ascii="Traditional Arabic" w:hAnsi="Traditional Arabic"/>
          <w:b/>
          <w:bCs/>
          <w:sz w:val="36"/>
          <w:rtl/>
        </w:rPr>
        <w:id w:val="634223075"/>
        <w:docPartObj>
          <w:docPartGallery w:val="Page Numbers (Bottom of Page)"/>
          <w:docPartUnique/>
        </w:docPartObj>
      </w:sdtPr>
      <w:sdtEndPr/>
      <w:sdtContent>
        <w:r w:rsidRPr="00346977">
          <w:rPr>
            <w:rFonts w:ascii="Traditional Arabic" w:hAnsi="Traditional Arabic"/>
            <w:b/>
            <w:bCs/>
            <w:sz w:val="36"/>
          </w:rPr>
          <w:fldChar w:fldCharType="begin"/>
        </w:r>
        <w:r w:rsidRPr="00346977">
          <w:rPr>
            <w:rFonts w:ascii="Traditional Arabic" w:hAnsi="Traditional Arabic"/>
            <w:b/>
            <w:bCs/>
            <w:sz w:val="36"/>
          </w:rPr>
          <w:instrText>PAGE   \* MERGEFORMAT</w:instrText>
        </w:r>
        <w:r w:rsidRPr="00346977">
          <w:rPr>
            <w:rFonts w:ascii="Traditional Arabic" w:hAnsi="Traditional Arabic"/>
            <w:b/>
            <w:bCs/>
            <w:sz w:val="36"/>
          </w:rPr>
          <w:fldChar w:fldCharType="separate"/>
        </w:r>
        <w:r w:rsidR="00B6526E" w:rsidRPr="00B6526E">
          <w:rPr>
            <w:rFonts w:ascii="Traditional Arabic" w:hAnsi="Traditional Arabic" w:hint="cs"/>
            <w:b/>
            <w:bCs/>
            <w:noProof/>
            <w:sz w:val="36"/>
            <w:rtl/>
            <w:lang w:val="fr-FR"/>
          </w:rPr>
          <w:t>‌د</w:t>
        </w:r>
        <w:r w:rsidRPr="00346977">
          <w:rPr>
            <w:rFonts w:ascii="Traditional Arabic" w:hAnsi="Traditional Arabic"/>
            <w:b/>
            <w:bCs/>
            <w:sz w:val="36"/>
          </w:rPr>
          <w:fldChar w:fldCharType="end"/>
        </w:r>
        <w:r w:rsidRPr="00346977">
          <w:rPr>
            <w:rFonts w:ascii="Traditional Arabic" w:hAnsi="Traditional Arabic"/>
            <w:b/>
            <w:bCs/>
            <w:sz w:val="36"/>
            <w:rtl/>
          </w:rPr>
          <w:t xml:space="preserve"> -</w:t>
        </w:r>
      </w:sdtContent>
    </w:sdt>
  </w:p>
  <w:p w:rsidR="00837AF0" w:rsidRDefault="00837AF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147" w:rsidRDefault="00A92147" w:rsidP="0087276F">
      <w:pPr>
        <w:spacing w:line="240" w:lineRule="auto"/>
      </w:pPr>
      <w:r>
        <w:separator/>
      </w:r>
    </w:p>
  </w:footnote>
  <w:footnote w:type="continuationSeparator" w:id="0">
    <w:p w:rsidR="00A92147" w:rsidRDefault="00A92147" w:rsidP="0087276F">
      <w:pPr>
        <w:spacing w:line="240" w:lineRule="auto"/>
      </w:pPr>
      <w:r>
        <w:continuationSeparator/>
      </w:r>
    </w:p>
  </w:footnote>
  <w:footnote w:id="1">
    <w:p w:rsidR="00837AF0" w:rsidRDefault="00837AF0">
      <w:pPr>
        <w:pStyle w:val="FootnoteText"/>
      </w:pPr>
      <w:r>
        <w:rPr>
          <w:rStyle w:val="FootnoteReference"/>
        </w:rPr>
        <w:footnoteRef/>
      </w:r>
      <w:r>
        <w:rPr>
          <w:rtl/>
        </w:rPr>
        <w:t xml:space="preserve"> </w:t>
      </w:r>
      <w:proofErr w:type="gramStart"/>
      <w:r w:rsidRPr="005202B5">
        <w:rPr>
          <w:rtl/>
        </w:rPr>
        <w:t>مجلة</w:t>
      </w:r>
      <w:proofErr w:type="gramEnd"/>
      <w:r w:rsidRPr="005202B5">
        <w:rPr>
          <w:rtl/>
        </w:rPr>
        <w:t xml:space="preserve"> المعاني الالكترونية</w:t>
      </w:r>
      <w:r>
        <w:rPr>
          <w:rtl/>
        </w:rPr>
        <w:t xml:space="preserve">، </w:t>
      </w:r>
      <w:r w:rsidRPr="005202B5">
        <w:rPr>
          <w:rtl/>
        </w:rPr>
        <w:t xml:space="preserve">معجم المعاني الجامع معجم عربي </w:t>
      </w:r>
      <w:proofErr w:type="spellStart"/>
      <w:r w:rsidRPr="005202B5">
        <w:rPr>
          <w:rtl/>
        </w:rPr>
        <w:t>عربي</w:t>
      </w:r>
      <w:proofErr w:type="spellEnd"/>
      <w:r w:rsidRPr="005202B5">
        <w:rPr>
          <w:rtl/>
        </w:rPr>
        <w:t xml:space="preserve">. الاثنين 24 رمضان 1443/25 </w:t>
      </w:r>
      <w:proofErr w:type="spellStart"/>
      <w:r w:rsidRPr="005202B5">
        <w:rPr>
          <w:rtl/>
        </w:rPr>
        <w:t>افريل</w:t>
      </w:r>
      <w:proofErr w:type="spellEnd"/>
      <w:r w:rsidRPr="005202B5">
        <w:rPr>
          <w:rtl/>
        </w:rPr>
        <w:t xml:space="preserve"> 2022 س 11:50</w:t>
      </w:r>
    </w:p>
  </w:footnote>
  <w:footnote w:id="2">
    <w:p w:rsidR="00837AF0" w:rsidRDefault="00837AF0" w:rsidP="00516028">
      <w:pPr>
        <w:pStyle w:val="FootnoteText"/>
      </w:pPr>
      <w:r>
        <w:rPr>
          <w:rStyle w:val="FootnoteReference"/>
        </w:rPr>
        <w:footnoteRef/>
      </w:r>
      <w:r>
        <w:rPr>
          <w:rtl/>
        </w:rPr>
        <w:t xml:space="preserve"> </w:t>
      </w:r>
      <w:r>
        <w:rPr>
          <w:rFonts w:hint="cs"/>
          <w:rtl/>
        </w:rPr>
        <w:t xml:space="preserve">نفس المرجع. </w:t>
      </w:r>
    </w:p>
  </w:footnote>
  <w:footnote w:id="3">
    <w:p w:rsidR="00837AF0" w:rsidRDefault="00837AF0">
      <w:pPr>
        <w:pStyle w:val="FootnoteText"/>
      </w:pPr>
      <w:r>
        <w:rPr>
          <w:rStyle w:val="FootnoteReference"/>
        </w:rPr>
        <w:footnoteRef/>
      </w:r>
      <w:r>
        <w:rPr>
          <w:rtl/>
        </w:rPr>
        <w:t xml:space="preserve"> </w:t>
      </w:r>
      <w:r>
        <w:rPr>
          <w:rFonts w:hint="cs"/>
          <w:rtl/>
        </w:rPr>
        <w:t>نفس المرجع.</w:t>
      </w:r>
    </w:p>
  </w:footnote>
  <w:footnote w:id="4">
    <w:p w:rsidR="00837AF0" w:rsidRDefault="00837AF0" w:rsidP="007644D7">
      <w:pPr>
        <w:pStyle w:val="FootnoteText"/>
      </w:pPr>
      <w:r>
        <w:rPr>
          <w:rStyle w:val="FootnoteReference"/>
        </w:rPr>
        <w:footnoteRef/>
      </w:r>
      <w:r>
        <w:rPr>
          <w:rtl/>
        </w:rPr>
        <w:t xml:space="preserve"> </w:t>
      </w:r>
      <w:r>
        <w:rPr>
          <w:rFonts w:hint="cs"/>
          <w:rtl/>
        </w:rPr>
        <w:t>م</w:t>
      </w:r>
      <w:r w:rsidRPr="007644D7">
        <w:rPr>
          <w:rtl/>
        </w:rPr>
        <w:t>ظاهر المقاومة الجزائرية لمحمد الطيب العلوي دار البعث للطباعة</w:t>
      </w:r>
      <w:r>
        <w:rPr>
          <w:rtl/>
        </w:rPr>
        <w:t xml:space="preserve"> والنشر قسنطينة الجزائر ص </w:t>
      </w:r>
      <w:proofErr w:type="spellStart"/>
      <w:r>
        <w:rPr>
          <w:rFonts w:hint="cs"/>
          <w:rtl/>
        </w:rPr>
        <w:t>ص</w:t>
      </w:r>
      <w:proofErr w:type="spellEnd"/>
      <w:r>
        <w:rPr>
          <w:rFonts w:hint="cs"/>
          <w:rtl/>
        </w:rPr>
        <w:t xml:space="preserve"> </w:t>
      </w:r>
      <w:r>
        <w:rPr>
          <w:rtl/>
        </w:rPr>
        <w:t>14</w:t>
      </w:r>
      <w:r>
        <w:rPr>
          <w:rFonts w:hint="cs"/>
          <w:rtl/>
        </w:rPr>
        <w:t>- 15</w:t>
      </w:r>
    </w:p>
  </w:footnote>
  <w:footnote w:id="5">
    <w:p w:rsidR="00837AF0" w:rsidRDefault="00837AF0" w:rsidP="000D61DF">
      <w:pPr>
        <w:pStyle w:val="FootnoteText"/>
      </w:pPr>
      <w:r>
        <w:rPr>
          <w:rStyle w:val="FootnoteReference"/>
        </w:rPr>
        <w:footnoteRef/>
      </w:r>
      <w:r>
        <w:rPr>
          <w:rtl/>
        </w:rPr>
        <w:t xml:space="preserve"> </w:t>
      </w:r>
      <w:r>
        <w:rPr>
          <w:rFonts w:hint="cs"/>
          <w:rtl/>
        </w:rPr>
        <w:t xml:space="preserve">محمد عبد الحليم بيشي، </w:t>
      </w:r>
      <w:r w:rsidRPr="00BF5858">
        <w:rPr>
          <w:rtl/>
        </w:rPr>
        <w:t>تطور الثورة الجزائرية في ناحية غرداية</w:t>
      </w:r>
      <w:r>
        <w:rPr>
          <w:rFonts w:hint="cs"/>
          <w:rtl/>
        </w:rPr>
        <w:t>، دار زمورة للنشر والتوزيع، د ن. ص52</w:t>
      </w:r>
    </w:p>
  </w:footnote>
  <w:footnote w:id="6">
    <w:p w:rsidR="00837AF0" w:rsidRDefault="00837AF0">
      <w:pPr>
        <w:pStyle w:val="FootnoteText"/>
      </w:pPr>
      <w:r>
        <w:rPr>
          <w:rStyle w:val="FootnoteReference"/>
        </w:rPr>
        <w:footnoteRef/>
      </w:r>
      <w:r>
        <w:rPr>
          <w:rtl/>
        </w:rPr>
        <w:t xml:space="preserve"> </w:t>
      </w:r>
      <w:r>
        <w:rPr>
          <w:rFonts w:hint="cs"/>
          <w:rtl/>
        </w:rPr>
        <w:t>محمد عبد الحليم بيشي، نفس المرجع، ص53</w:t>
      </w:r>
    </w:p>
  </w:footnote>
  <w:footnote w:id="7">
    <w:p w:rsidR="00837AF0" w:rsidRDefault="00837AF0">
      <w:pPr>
        <w:pStyle w:val="FootnoteText"/>
      </w:pPr>
      <w:r>
        <w:rPr>
          <w:rStyle w:val="FootnoteReference"/>
        </w:rPr>
        <w:footnoteRef/>
      </w:r>
      <w:r>
        <w:rPr>
          <w:rtl/>
        </w:rPr>
        <w:t xml:space="preserve"> </w:t>
      </w:r>
      <w:r>
        <w:rPr>
          <w:rFonts w:hint="cs"/>
          <w:rtl/>
        </w:rPr>
        <w:t>محمد عبد الحليم بيشي، نفس المرجع، ص54</w:t>
      </w:r>
    </w:p>
  </w:footnote>
  <w:footnote w:id="8">
    <w:p w:rsidR="00837AF0" w:rsidRDefault="00837AF0" w:rsidP="00C3691A">
      <w:pPr>
        <w:pStyle w:val="FootnoteText"/>
      </w:pPr>
      <w:r>
        <w:rPr>
          <w:rStyle w:val="FootnoteReference"/>
        </w:rPr>
        <w:footnoteRef/>
      </w:r>
      <w:r>
        <w:rPr>
          <w:rtl/>
        </w:rPr>
        <w:t xml:space="preserve"> </w:t>
      </w:r>
      <w:r>
        <w:rPr>
          <w:rFonts w:hint="cs"/>
          <w:rtl/>
        </w:rPr>
        <w:t>عبد الحميد مسعود بن ولهة، الحركة الوطنية والثورة التحريرية بناحية غرداية إداريا وتنظيميا، ط1، دار الصبحي للطباعة والنشر، د ن. 44 - 45</w:t>
      </w:r>
    </w:p>
  </w:footnote>
  <w:footnote w:id="9">
    <w:p w:rsidR="00837AF0" w:rsidRDefault="00837AF0" w:rsidP="0045289D">
      <w:pPr>
        <w:pStyle w:val="FootnoteText"/>
      </w:pPr>
      <w:r w:rsidRPr="005F033A">
        <w:rPr>
          <w:rStyle w:val="FootnoteReference"/>
        </w:rPr>
        <w:footnoteRef/>
      </w:r>
      <w:r w:rsidRPr="005F033A">
        <w:rPr>
          <w:rtl/>
        </w:rPr>
        <w:t xml:space="preserve"> </w:t>
      </w:r>
      <w:r w:rsidRPr="005F033A">
        <w:rPr>
          <w:rFonts w:hint="cs"/>
          <w:rtl/>
        </w:rPr>
        <w:t>بدون كاتب</w:t>
      </w:r>
      <w:r>
        <w:rPr>
          <w:rFonts w:hint="cs"/>
          <w:rtl/>
        </w:rPr>
        <w:t xml:space="preserve">، </w:t>
      </w:r>
      <w:r w:rsidRPr="005F033A">
        <w:rPr>
          <w:rtl/>
        </w:rPr>
        <w:t>الذر المنثور من شعر بن لخضر قدور جمعية الفن والابداع</w:t>
      </w:r>
      <w:r>
        <w:rPr>
          <w:rFonts w:hint="cs"/>
          <w:rtl/>
        </w:rPr>
        <w:t xml:space="preserve">، </w:t>
      </w:r>
      <w:r w:rsidRPr="005F033A">
        <w:rPr>
          <w:rFonts w:hint="cs"/>
          <w:rtl/>
        </w:rPr>
        <w:t>دار الصبحي للطباعة والنشر</w:t>
      </w:r>
      <w:r>
        <w:rPr>
          <w:rFonts w:hint="cs"/>
          <w:rtl/>
        </w:rPr>
        <w:t xml:space="preserve">، </w:t>
      </w:r>
      <w:r w:rsidRPr="005F033A">
        <w:rPr>
          <w:rFonts w:hint="cs"/>
          <w:rtl/>
        </w:rPr>
        <w:t>2016.</w:t>
      </w:r>
      <w:r>
        <w:rPr>
          <w:rFonts w:hint="cs"/>
          <w:rtl/>
        </w:rPr>
        <w:t xml:space="preserve"> </w:t>
      </w:r>
      <w:r w:rsidRPr="005F033A">
        <w:rPr>
          <w:rtl/>
        </w:rPr>
        <w:t>ص 21</w:t>
      </w:r>
    </w:p>
  </w:footnote>
  <w:footnote w:id="10">
    <w:p w:rsidR="00837AF0" w:rsidRDefault="00837AF0" w:rsidP="00A22DF0">
      <w:pPr>
        <w:pStyle w:val="FootnoteText"/>
      </w:pPr>
      <w:r>
        <w:rPr>
          <w:rStyle w:val="FootnoteReference"/>
        </w:rPr>
        <w:footnoteRef/>
      </w:r>
      <w:r>
        <w:rPr>
          <w:rtl/>
        </w:rPr>
        <w:t xml:space="preserve"> </w:t>
      </w:r>
      <w:r>
        <w:rPr>
          <w:rFonts w:hint="cs"/>
          <w:rtl/>
        </w:rPr>
        <w:t>لوصيف لخضر بن الحاج، الشعر الشعبي قضاياه واشكالياته، المؤسسة الوطنية للفنون المطبعية، ب ن. ص13</w:t>
      </w:r>
    </w:p>
  </w:footnote>
  <w:footnote w:id="11">
    <w:p w:rsidR="00837AF0" w:rsidRDefault="00837AF0" w:rsidP="00A22DF0">
      <w:pPr>
        <w:pStyle w:val="FootnoteText"/>
      </w:pPr>
      <w:r>
        <w:rPr>
          <w:rStyle w:val="FootnoteReference"/>
        </w:rPr>
        <w:footnoteRef/>
      </w:r>
      <w:r>
        <w:rPr>
          <w:rtl/>
        </w:rPr>
        <w:t xml:space="preserve"> </w:t>
      </w:r>
      <w:r>
        <w:rPr>
          <w:rFonts w:hint="cs"/>
          <w:rtl/>
        </w:rPr>
        <w:t xml:space="preserve">لوصيف لخضر </w:t>
      </w:r>
      <w:proofErr w:type="gramStart"/>
      <w:r>
        <w:rPr>
          <w:rFonts w:hint="cs"/>
          <w:rtl/>
        </w:rPr>
        <w:t>بن</w:t>
      </w:r>
      <w:proofErr w:type="gramEnd"/>
      <w:r>
        <w:rPr>
          <w:rFonts w:hint="cs"/>
          <w:rtl/>
        </w:rPr>
        <w:t xml:space="preserve"> الحاج، مرجع سابق، ص28</w:t>
      </w:r>
    </w:p>
  </w:footnote>
  <w:footnote w:id="12">
    <w:p w:rsidR="00837AF0" w:rsidRDefault="00837AF0" w:rsidP="00A22DF0">
      <w:pPr>
        <w:pStyle w:val="FootnoteText"/>
      </w:pPr>
      <w:r>
        <w:rPr>
          <w:rStyle w:val="FootnoteReference"/>
        </w:rPr>
        <w:footnoteRef/>
      </w:r>
      <w:r>
        <w:rPr>
          <w:rtl/>
        </w:rPr>
        <w:t xml:space="preserve"> </w:t>
      </w:r>
      <w:r>
        <w:rPr>
          <w:rFonts w:hint="cs"/>
          <w:rtl/>
        </w:rPr>
        <w:t xml:space="preserve">لوصيف لخضر </w:t>
      </w:r>
      <w:proofErr w:type="gramStart"/>
      <w:r>
        <w:rPr>
          <w:rFonts w:hint="cs"/>
          <w:rtl/>
        </w:rPr>
        <w:t>بن</w:t>
      </w:r>
      <w:proofErr w:type="gramEnd"/>
      <w:r>
        <w:rPr>
          <w:rFonts w:hint="cs"/>
          <w:rtl/>
        </w:rPr>
        <w:t xml:space="preserve"> الحاج، مرجع سابق، ص30</w:t>
      </w:r>
    </w:p>
  </w:footnote>
  <w:footnote w:id="13">
    <w:p w:rsidR="00837AF0" w:rsidRDefault="00837AF0" w:rsidP="0071745F">
      <w:pPr>
        <w:pStyle w:val="FootnoteText"/>
      </w:pPr>
      <w:r>
        <w:rPr>
          <w:rStyle w:val="FootnoteReference"/>
        </w:rPr>
        <w:footnoteRef/>
      </w:r>
      <w:r>
        <w:rPr>
          <w:rtl/>
        </w:rPr>
        <w:t xml:space="preserve"> </w:t>
      </w:r>
      <w:r>
        <w:rPr>
          <w:rFonts w:hint="cs"/>
          <w:rtl/>
        </w:rPr>
        <w:t xml:space="preserve">لوصيف لخضر </w:t>
      </w:r>
      <w:proofErr w:type="gramStart"/>
      <w:r>
        <w:rPr>
          <w:rFonts w:hint="cs"/>
          <w:rtl/>
        </w:rPr>
        <w:t>بن</w:t>
      </w:r>
      <w:proofErr w:type="gramEnd"/>
      <w:r>
        <w:rPr>
          <w:rFonts w:hint="cs"/>
          <w:rtl/>
        </w:rPr>
        <w:t xml:space="preserve"> الحاج، مرجع سابق، ص31</w:t>
      </w:r>
    </w:p>
  </w:footnote>
  <w:footnote w:id="14">
    <w:p w:rsidR="00837AF0" w:rsidRDefault="00837AF0" w:rsidP="0071745F">
      <w:pPr>
        <w:pStyle w:val="FootnoteText"/>
      </w:pPr>
      <w:r>
        <w:rPr>
          <w:rStyle w:val="FootnoteReference"/>
        </w:rPr>
        <w:footnoteRef/>
      </w:r>
      <w:r>
        <w:rPr>
          <w:rtl/>
        </w:rPr>
        <w:t xml:space="preserve"> </w:t>
      </w:r>
      <w:r>
        <w:rPr>
          <w:rFonts w:hint="cs"/>
          <w:rtl/>
        </w:rPr>
        <w:t xml:space="preserve">لوصيف لخضر </w:t>
      </w:r>
      <w:proofErr w:type="gramStart"/>
      <w:r>
        <w:rPr>
          <w:rFonts w:hint="cs"/>
          <w:rtl/>
        </w:rPr>
        <w:t>بن</w:t>
      </w:r>
      <w:proofErr w:type="gramEnd"/>
      <w:r>
        <w:rPr>
          <w:rFonts w:hint="cs"/>
          <w:rtl/>
        </w:rPr>
        <w:t xml:space="preserve"> الحاج، مرجع سابق، ص32</w:t>
      </w:r>
    </w:p>
  </w:footnote>
  <w:footnote w:id="15">
    <w:p w:rsidR="00837AF0" w:rsidRDefault="00837AF0" w:rsidP="0071745F">
      <w:pPr>
        <w:pStyle w:val="FootnoteText"/>
      </w:pPr>
      <w:r>
        <w:rPr>
          <w:rStyle w:val="FootnoteReference"/>
        </w:rPr>
        <w:footnoteRef/>
      </w:r>
      <w:r>
        <w:rPr>
          <w:rFonts w:hint="cs"/>
          <w:rtl/>
        </w:rPr>
        <w:t xml:space="preserve"> أ</w:t>
      </w:r>
      <w:r w:rsidRPr="00E86E80">
        <w:rPr>
          <w:rtl/>
        </w:rPr>
        <w:t>م الخير زاوي سيد الشيخ</w:t>
      </w:r>
      <w:r>
        <w:rPr>
          <w:rtl/>
        </w:rPr>
        <w:t xml:space="preserve"> و</w:t>
      </w:r>
      <w:r w:rsidRPr="00E86E80">
        <w:rPr>
          <w:rtl/>
        </w:rPr>
        <w:t xml:space="preserve">كلثوم </w:t>
      </w:r>
      <w:proofErr w:type="spellStart"/>
      <w:r w:rsidRPr="00E86E80">
        <w:rPr>
          <w:rtl/>
        </w:rPr>
        <w:t>الرواني</w:t>
      </w:r>
      <w:proofErr w:type="spellEnd"/>
      <w:r>
        <w:rPr>
          <w:rFonts w:hint="cs"/>
          <w:rtl/>
        </w:rPr>
        <w:t>،</w:t>
      </w:r>
      <w:r>
        <w:rPr>
          <w:rtl/>
        </w:rPr>
        <w:t xml:space="preserve"> </w:t>
      </w:r>
      <w:r w:rsidRPr="00E86E80">
        <w:rPr>
          <w:rtl/>
        </w:rPr>
        <w:t>مذ</w:t>
      </w:r>
      <w:r>
        <w:rPr>
          <w:rFonts w:hint="cs"/>
          <w:rtl/>
        </w:rPr>
        <w:t xml:space="preserve">كرة </w:t>
      </w:r>
      <w:r w:rsidRPr="00E86E80">
        <w:rPr>
          <w:rtl/>
        </w:rPr>
        <w:t>الثورة في منطقة متليلي 1954-1962 من خلال الرواية الشفوية للطالبتين المركز الجامعي بغرداية</w:t>
      </w:r>
      <w:r>
        <w:rPr>
          <w:rtl/>
        </w:rPr>
        <w:t xml:space="preserve">، </w:t>
      </w:r>
      <w:r w:rsidRPr="00E86E80">
        <w:rPr>
          <w:rtl/>
        </w:rPr>
        <w:t>2009-2010 .ص2.</w:t>
      </w:r>
    </w:p>
  </w:footnote>
  <w:footnote w:id="16">
    <w:p w:rsidR="00837AF0" w:rsidRPr="0027467E" w:rsidRDefault="00837AF0" w:rsidP="0027467E">
      <w:pPr>
        <w:pStyle w:val="FootnoteText"/>
        <w:bidi w:val="0"/>
        <w:rPr>
          <w:lang w:val="fr-FR"/>
        </w:rPr>
      </w:pPr>
      <w:r>
        <w:rPr>
          <w:rStyle w:val="FootnoteReference"/>
        </w:rPr>
        <w:footnoteRef/>
      </w:r>
      <w:r>
        <w:rPr>
          <w:rtl/>
        </w:rPr>
        <w:t xml:space="preserve"> </w:t>
      </w:r>
      <w:r>
        <w:rPr>
          <w:lang w:val="fr-FR"/>
        </w:rPr>
        <w:t xml:space="preserve">A. CAUNEILLE, Les </w:t>
      </w:r>
      <w:proofErr w:type="spellStart"/>
      <w:r>
        <w:rPr>
          <w:lang w:val="fr-FR"/>
        </w:rPr>
        <w:t>Chaanba</w:t>
      </w:r>
      <w:proofErr w:type="spellEnd"/>
      <w:r>
        <w:rPr>
          <w:lang w:val="fr-FR"/>
        </w:rPr>
        <w:t xml:space="preserve"> leur Nomadisme, éditions du centre national de la recherche scientifique,  Paris, France, 1968. P77</w:t>
      </w:r>
    </w:p>
  </w:footnote>
  <w:footnote w:id="17">
    <w:p w:rsidR="00837AF0" w:rsidRDefault="00837AF0" w:rsidP="00E96A5C">
      <w:pPr>
        <w:pStyle w:val="FootnoteText"/>
        <w:jc w:val="mediumKashida"/>
      </w:pPr>
      <w:r>
        <w:rPr>
          <w:rStyle w:val="FootnoteReference"/>
        </w:rPr>
        <w:footnoteRef/>
      </w:r>
      <w:r>
        <w:rPr>
          <w:rtl/>
        </w:rPr>
        <w:t xml:space="preserve"> </w:t>
      </w:r>
      <w:r>
        <w:rPr>
          <w:rFonts w:hint="cs"/>
          <w:rtl/>
        </w:rPr>
        <w:t>ابراهيم بن محمد الساسي العوامر، الصروف في تاريخ صحراء سوف، الشركة الوطنية للنشر والتوزيع، الدار التونسية للنشر والتوزيع، تونس، 1977. ص300</w:t>
      </w:r>
    </w:p>
  </w:footnote>
  <w:footnote w:id="18">
    <w:p w:rsidR="00837AF0" w:rsidRDefault="00837AF0" w:rsidP="00A2153A">
      <w:pPr>
        <w:pStyle w:val="FootnoteText"/>
      </w:pPr>
      <w:r>
        <w:rPr>
          <w:rStyle w:val="FootnoteReference"/>
        </w:rPr>
        <w:footnoteRef/>
      </w:r>
      <w:r>
        <w:rPr>
          <w:rFonts w:hint="cs"/>
          <w:rtl/>
        </w:rPr>
        <w:t xml:space="preserve"> </w:t>
      </w:r>
      <w:proofErr w:type="spellStart"/>
      <w:r>
        <w:rPr>
          <w:rFonts w:hint="cs"/>
          <w:rtl/>
        </w:rPr>
        <w:t>جبريط</w:t>
      </w:r>
      <w:proofErr w:type="spellEnd"/>
      <w:r>
        <w:rPr>
          <w:rFonts w:hint="cs"/>
          <w:rtl/>
        </w:rPr>
        <w:t xml:space="preserve"> بلقاسم </w:t>
      </w:r>
      <w:proofErr w:type="spellStart"/>
      <w:r>
        <w:rPr>
          <w:rFonts w:hint="cs"/>
          <w:rtl/>
        </w:rPr>
        <w:t>وشنيني</w:t>
      </w:r>
      <w:proofErr w:type="spellEnd"/>
      <w:r>
        <w:rPr>
          <w:rFonts w:hint="cs"/>
          <w:rtl/>
        </w:rPr>
        <w:t xml:space="preserve"> اسماعيل وآخرون، الشعر الشعبي في منطقة متليلي الشعانبة -قدور </w:t>
      </w:r>
      <w:proofErr w:type="spellStart"/>
      <w:r>
        <w:rPr>
          <w:rFonts w:hint="cs"/>
          <w:rtl/>
        </w:rPr>
        <w:t>بلخضر</w:t>
      </w:r>
      <w:proofErr w:type="spellEnd"/>
      <w:r>
        <w:rPr>
          <w:rFonts w:hint="cs"/>
          <w:rtl/>
        </w:rPr>
        <w:t xml:space="preserve"> بيتور عينة-، مذكرة ليسانس في الأدب العربي، تخصص: دراسات أدبية، المركز الجامعي غرداية، 2009. ص181</w:t>
      </w:r>
    </w:p>
  </w:footnote>
  <w:footnote w:id="19">
    <w:p w:rsidR="00837AF0" w:rsidRDefault="00837AF0" w:rsidP="00A2153A">
      <w:pPr>
        <w:pStyle w:val="FootnoteText"/>
      </w:pPr>
      <w:r>
        <w:rPr>
          <w:rStyle w:val="FootnoteReference"/>
        </w:rPr>
        <w:footnoteRef/>
      </w:r>
      <w:r>
        <w:rPr>
          <w:rtl/>
        </w:rPr>
        <w:t xml:space="preserve"> </w:t>
      </w:r>
      <w:proofErr w:type="spellStart"/>
      <w:r>
        <w:rPr>
          <w:rFonts w:hint="cs"/>
          <w:rtl/>
        </w:rPr>
        <w:t>جبريط</w:t>
      </w:r>
      <w:proofErr w:type="spellEnd"/>
      <w:r>
        <w:rPr>
          <w:rFonts w:hint="cs"/>
          <w:rtl/>
        </w:rPr>
        <w:t xml:space="preserve"> بلقاسم </w:t>
      </w:r>
      <w:proofErr w:type="spellStart"/>
      <w:r>
        <w:rPr>
          <w:rFonts w:hint="cs"/>
          <w:rtl/>
        </w:rPr>
        <w:t>وشنيني</w:t>
      </w:r>
      <w:proofErr w:type="spellEnd"/>
      <w:r>
        <w:rPr>
          <w:rFonts w:hint="cs"/>
          <w:rtl/>
        </w:rPr>
        <w:t xml:space="preserve"> اسماعيل وآخرون، مرجع سابق، ص22</w:t>
      </w:r>
    </w:p>
  </w:footnote>
  <w:footnote w:id="20">
    <w:p w:rsidR="00837AF0" w:rsidRDefault="00837AF0" w:rsidP="00C7747F">
      <w:pPr>
        <w:pStyle w:val="FootnoteText"/>
        <w:rPr>
          <w:rtl/>
        </w:rPr>
      </w:pPr>
      <w:r w:rsidRPr="00C7747F">
        <w:rPr>
          <w:rStyle w:val="FootnoteReference"/>
          <w:rtl/>
        </w:rPr>
        <w:sym w:font="Symbol" w:char="F02A"/>
      </w:r>
      <w:r>
        <w:rPr>
          <w:rtl/>
        </w:rPr>
        <w:t xml:space="preserve"> </w:t>
      </w:r>
      <w:r>
        <w:rPr>
          <w:rFonts w:hint="cs"/>
          <w:rtl/>
        </w:rPr>
        <w:t>يحفو = إنقاص حدة السكين</w:t>
      </w:r>
    </w:p>
    <w:p w:rsidR="00837AF0" w:rsidRDefault="00837AF0" w:rsidP="00C7747F">
      <w:pPr>
        <w:pStyle w:val="FootnoteText"/>
      </w:pPr>
      <w:r>
        <w:rPr>
          <w:rFonts w:hint="cs"/>
          <w:rtl/>
        </w:rPr>
        <w:t xml:space="preserve">باروا = </w:t>
      </w:r>
      <w:proofErr w:type="gramStart"/>
      <w:r>
        <w:rPr>
          <w:rFonts w:hint="cs"/>
          <w:rtl/>
        </w:rPr>
        <w:t>بقوا</w:t>
      </w:r>
      <w:proofErr w:type="gramEnd"/>
      <w:r>
        <w:rPr>
          <w:rFonts w:hint="cs"/>
          <w:rtl/>
        </w:rPr>
        <w:t xml:space="preserve"> على كفرهم</w:t>
      </w:r>
    </w:p>
  </w:footnote>
  <w:footnote w:id="21">
    <w:p w:rsidR="00837AF0" w:rsidRDefault="00837AF0" w:rsidP="00A84123">
      <w:pPr>
        <w:pStyle w:val="FootnoteText"/>
        <w:jc w:val="mediumKashida"/>
      </w:pPr>
      <w:r>
        <w:rPr>
          <w:rStyle w:val="FootnoteReference"/>
        </w:rPr>
        <w:footnoteRef/>
      </w:r>
      <w:r>
        <w:rPr>
          <w:rtl/>
        </w:rPr>
        <w:t xml:space="preserve"> </w:t>
      </w:r>
      <w:r>
        <w:rPr>
          <w:rFonts w:hint="cs"/>
          <w:rtl/>
        </w:rPr>
        <w:t xml:space="preserve">الحاج بن حمزة مطلق، قصص من المقاومة الشعبية بالجنوب الجزائري بريان مدينة سيدي </w:t>
      </w:r>
      <w:proofErr w:type="spellStart"/>
      <w:r>
        <w:rPr>
          <w:rFonts w:hint="cs"/>
          <w:rtl/>
        </w:rPr>
        <w:t>السماحي</w:t>
      </w:r>
      <w:proofErr w:type="spellEnd"/>
      <w:r>
        <w:rPr>
          <w:rFonts w:hint="cs"/>
          <w:rtl/>
        </w:rPr>
        <w:t>، دار الصبحي للطباعة والنشر، الجزائر، 2021. ص11</w:t>
      </w:r>
    </w:p>
  </w:footnote>
  <w:footnote w:id="22">
    <w:p w:rsidR="00837AF0" w:rsidRDefault="00837AF0">
      <w:pPr>
        <w:pStyle w:val="FootnoteText"/>
      </w:pPr>
      <w:r>
        <w:rPr>
          <w:rStyle w:val="FootnoteReference"/>
          <w:rtl/>
        </w:rPr>
        <w:t>*</w:t>
      </w:r>
      <w:r>
        <w:rPr>
          <w:rtl/>
        </w:rPr>
        <w:t xml:space="preserve"> </w:t>
      </w:r>
      <w:r>
        <w:rPr>
          <w:rFonts w:hint="cs"/>
          <w:rtl/>
        </w:rPr>
        <w:t xml:space="preserve">أبدو = من الفعل </w:t>
      </w:r>
      <w:proofErr w:type="spellStart"/>
      <w:r>
        <w:rPr>
          <w:rFonts w:hint="cs"/>
          <w:rtl/>
        </w:rPr>
        <w:t>إبدأ</w:t>
      </w:r>
      <w:proofErr w:type="spellEnd"/>
    </w:p>
  </w:footnote>
  <w:footnote w:id="23">
    <w:p w:rsidR="00837AF0" w:rsidRDefault="00837AF0">
      <w:pPr>
        <w:pStyle w:val="FootnoteText"/>
      </w:pPr>
      <w:r>
        <w:rPr>
          <w:rStyle w:val="FootnoteReference"/>
        </w:rPr>
        <w:footnoteRef/>
      </w:r>
      <w:r>
        <w:rPr>
          <w:rtl/>
        </w:rPr>
        <w:t xml:space="preserve"> </w:t>
      </w:r>
      <w:proofErr w:type="spellStart"/>
      <w:r>
        <w:rPr>
          <w:rFonts w:hint="cs"/>
          <w:rtl/>
        </w:rPr>
        <w:t>جبريط</w:t>
      </w:r>
      <w:proofErr w:type="spellEnd"/>
      <w:r>
        <w:rPr>
          <w:rFonts w:hint="cs"/>
          <w:rtl/>
        </w:rPr>
        <w:t xml:space="preserve"> بلقاسم </w:t>
      </w:r>
      <w:proofErr w:type="spellStart"/>
      <w:r>
        <w:rPr>
          <w:rFonts w:hint="cs"/>
          <w:rtl/>
        </w:rPr>
        <w:t>وشنيني</w:t>
      </w:r>
      <w:proofErr w:type="spellEnd"/>
      <w:r>
        <w:rPr>
          <w:rFonts w:hint="cs"/>
          <w:rtl/>
        </w:rPr>
        <w:t xml:space="preserve"> اسماعيل وآخرون، مرجع سابق، ص51</w:t>
      </w:r>
    </w:p>
  </w:footnote>
  <w:footnote w:id="24">
    <w:p w:rsidR="00837AF0" w:rsidRDefault="00837AF0" w:rsidP="000E2264">
      <w:pPr>
        <w:pStyle w:val="FootnoteText"/>
      </w:pPr>
      <w:r>
        <w:rPr>
          <w:rStyle w:val="FootnoteReference"/>
          <w:rtl/>
        </w:rPr>
        <w:t>*</w:t>
      </w:r>
      <w:r>
        <w:rPr>
          <w:rtl/>
        </w:rPr>
        <w:t xml:space="preserve"> </w:t>
      </w:r>
      <w:proofErr w:type="spellStart"/>
      <w:r>
        <w:rPr>
          <w:rFonts w:hint="cs"/>
          <w:rtl/>
        </w:rPr>
        <w:t>اتنصتوا</w:t>
      </w:r>
      <w:proofErr w:type="spellEnd"/>
      <w:r>
        <w:rPr>
          <w:rFonts w:hint="cs"/>
          <w:rtl/>
        </w:rPr>
        <w:t xml:space="preserve"> = أي </w:t>
      </w:r>
      <w:proofErr w:type="spellStart"/>
      <w:r>
        <w:rPr>
          <w:rFonts w:hint="cs"/>
          <w:rtl/>
        </w:rPr>
        <w:t>اسمتعوا</w:t>
      </w:r>
      <w:proofErr w:type="spellEnd"/>
      <w:r>
        <w:rPr>
          <w:rFonts w:hint="cs"/>
          <w:rtl/>
        </w:rPr>
        <w:t xml:space="preserve"> وألقوا السمع *شاف = رأى </w:t>
      </w:r>
      <w:r>
        <w:rPr>
          <w:rStyle w:val="FootnoteReference"/>
          <w:rtl/>
        </w:rPr>
        <w:t>*</w:t>
      </w:r>
      <w:r>
        <w:rPr>
          <w:rtl/>
        </w:rPr>
        <w:t xml:space="preserve"> </w:t>
      </w:r>
      <w:proofErr w:type="spellStart"/>
      <w:r>
        <w:rPr>
          <w:rFonts w:hint="cs"/>
          <w:rtl/>
        </w:rPr>
        <w:t>ادخين</w:t>
      </w:r>
      <w:proofErr w:type="spellEnd"/>
      <w:r>
        <w:rPr>
          <w:rFonts w:hint="cs"/>
          <w:rtl/>
        </w:rPr>
        <w:t xml:space="preserve"> = دخان  * لحدادة = حدود البلدة </w:t>
      </w:r>
      <w:r>
        <w:rPr>
          <w:rStyle w:val="FootnoteReference"/>
          <w:rtl/>
        </w:rPr>
        <w:t>*</w:t>
      </w:r>
      <w:r>
        <w:rPr>
          <w:rtl/>
        </w:rPr>
        <w:t xml:space="preserve"> </w:t>
      </w:r>
      <w:r>
        <w:rPr>
          <w:rFonts w:hint="cs"/>
          <w:rtl/>
        </w:rPr>
        <w:t xml:space="preserve">بان = أي ظهر  </w:t>
      </w:r>
      <w:r>
        <w:rPr>
          <w:rStyle w:val="FootnoteReference"/>
          <w:rtl/>
        </w:rPr>
        <w:t>*</w:t>
      </w:r>
      <w:r>
        <w:rPr>
          <w:rtl/>
        </w:rPr>
        <w:t xml:space="preserve"> </w:t>
      </w:r>
      <w:r>
        <w:rPr>
          <w:rFonts w:hint="cs"/>
          <w:rtl/>
        </w:rPr>
        <w:t xml:space="preserve">يقود = من القيادة والرئاسة  </w:t>
      </w:r>
      <w:r>
        <w:rPr>
          <w:rStyle w:val="FootnoteReference"/>
          <w:rtl/>
        </w:rPr>
        <w:t>*</w:t>
      </w:r>
      <w:r>
        <w:rPr>
          <w:rFonts w:hint="cs"/>
          <w:rtl/>
        </w:rPr>
        <w:t>طاحت = سقطت *فرت = طارت *مخلطين = مختلطين *</w:t>
      </w:r>
      <w:proofErr w:type="spellStart"/>
      <w:r>
        <w:rPr>
          <w:rFonts w:hint="cs"/>
          <w:rtl/>
        </w:rPr>
        <w:t>داهشين</w:t>
      </w:r>
      <w:proofErr w:type="spellEnd"/>
      <w:r>
        <w:rPr>
          <w:rFonts w:hint="cs"/>
          <w:rtl/>
        </w:rPr>
        <w:t xml:space="preserve"> = متعبين *</w:t>
      </w:r>
    </w:p>
  </w:footnote>
  <w:footnote w:id="25">
    <w:p w:rsidR="00837AF0" w:rsidRDefault="00837AF0">
      <w:pPr>
        <w:pStyle w:val="FootnoteText"/>
      </w:pPr>
      <w:r>
        <w:rPr>
          <w:rStyle w:val="FootnoteReference"/>
        </w:rPr>
        <w:footnoteRef/>
      </w:r>
      <w:r>
        <w:rPr>
          <w:rtl/>
        </w:rPr>
        <w:t xml:space="preserve"> </w:t>
      </w:r>
      <w:proofErr w:type="spellStart"/>
      <w:r>
        <w:rPr>
          <w:rFonts w:hint="cs"/>
          <w:rtl/>
        </w:rPr>
        <w:t>جبريط</w:t>
      </w:r>
      <w:proofErr w:type="spellEnd"/>
      <w:r>
        <w:rPr>
          <w:rFonts w:hint="cs"/>
          <w:rtl/>
        </w:rPr>
        <w:t xml:space="preserve"> بلقاسم </w:t>
      </w:r>
      <w:proofErr w:type="spellStart"/>
      <w:r>
        <w:rPr>
          <w:rFonts w:hint="cs"/>
          <w:rtl/>
        </w:rPr>
        <w:t>وشنيني</w:t>
      </w:r>
      <w:proofErr w:type="spellEnd"/>
      <w:r>
        <w:rPr>
          <w:rFonts w:hint="cs"/>
          <w:rtl/>
        </w:rPr>
        <w:t xml:space="preserve"> اسماعيل وآخرون، مرجع سابق، ص51</w:t>
      </w:r>
    </w:p>
  </w:footnote>
  <w:footnote w:id="26">
    <w:p w:rsidR="00837AF0" w:rsidRDefault="00837AF0" w:rsidP="00E75053">
      <w:pPr>
        <w:pStyle w:val="FootnoteText"/>
      </w:pPr>
      <w:r>
        <w:rPr>
          <w:rStyle w:val="FootnoteReference"/>
          <w:rtl/>
        </w:rPr>
        <w:t>*</w:t>
      </w:r>
      <w:r>
        <w:rPr>
          <w:rtl/>
        </w:rPr>
        <w:t xml:space="preserve"> </w:t>
      </w:r>
      <w:proofErr w:type="spellStart"/>
      <w:r>
        <w:rPr>
          <w:rFonts w:hint="cs"/>
          <w:rtl/>
        </w:rPr>
        <w:t>وصولو</w:t>
      </w:r>
      <w:proofErr w:type="spellEnd"/>
      <w:r>
        <w:rPr>
          <w:rFonts w:hint="cs"/>
          <w:rtl/>
        </w:rPr>
        <w:t xml:space="preserve"> = أي التحكم في المنطقة كحيوان السبع *هراس = أي محطم الأسوار * </w:t>
      </w:r>
      <w:proofErr w:type="spellStart"/>
      <w:r>
        <w:rPr>
          <w:rFonts w:hint="cs"/>
          <w:rtl/>
        </w:rPr>
        <w:t>شرنان</w:t>
      </w:r>
      <w:proofErr w:type="spellEnd"/>
      <w:r>
        <w:rPr>
          <w:rFonts w:hint="cs"/>
          <w:rtl/>
        </w:rPr>
        <w:t xml:space="preserve"> = أي بارز  وظاهر على الطبول الأخرى</w:t>
      </w:r>
      <w:r>
        <w:rPr>
          <w:rtl/>
        </w:rPr>
        <w:br/>
      </w:r>
      <w:r>
        <w:rPr>
          <w:rFonts w:hint="cs"/>
          <w:rtl/>
        </w:rPr>
        <w:t>*</w:t>
      </w:r>
      <w:r w:rsidRPr="00E75053">
        <w:rPr>
          <w:rtl/>
        </w:rPr>
        <w:t xml:space="preserve"> </w:t>
      </w:r>
      <w:proofErr w:type="spellStart"/>
      <w:r w:rsidRPr="00E75053">
        <w:rPr>
          <w:rtl/>
        </w:rPr>
        <w:t>يطيقلهم</w:t>
      </w:r>
      <w:proofErr w:type="spellEnd"/>
      <w:r>
        <w:rPr>
          <w:rFonts w:hint="cs"/>
          <w:rtl/>
        </w:rPr>
        <w:t xml:space="preserve"> = لا يوجد لهم ند ومنافس * قصابين = من العجلة أو الاستعجال</w:t>
      </w:r>
    </w:p>
  </w:footnote>
  <w:footnote w:id="27">
    <w:p w:rsidR="00837AF0" w:rsidRDefault="00837AF0">
      <w:pPr>
        <w:pStyle w:val="FootnoteText"/>
      </w:pPr>
      <w:r>
        <w:rPr>
          <w:rStyle w:val="FootnoteReference"/>
        </w:rPr>
        <w:footnoteRef/>
      </w:r>
      <w:r>
        <w:rPr>
          <w:rtl/>
        </w:rPr>
        <w:t xml:space="preserve"> </w:t>
      </w:r>
      <w:proofErr w:type="spellStart"/>
      <w:r>
        <w:rPr>
          <w:rFonts w:hint="cs"/>
          <w:rtl/>
        </w:rPr>
        <w:t>جبريط</w:t>
      </w:r>
      <w:proofErr w:type="spellEnd"/>
      <w:r>
        <w:rPr>
          <w:rFonts w:hint="cs"/>
          <w:rtl/>
        </w:rPr>
        <w:t xml:space="preserve"> بلقاسم </w:t>
      </w:r>
      <w:proofErr w:type="spellStart"/>
      <w:r>
        <w:rPr>
          <w:rFonts w:hint="cs"/>
          <w:rtl/>
        </w:rPr>
        <w:t>وشنيني</w:t>
      </w:r>
      <w:proofErr w:type="spellEnd"/>
      <w:r>
        <w:rPr>
          <w:rFonts w:hint="cs"/>
          <w:rtl/>
        </w:rPr>
        <w:t xml:space="preserve"> اسماعيل وآخرون، مرجع سابق، ص77</w:t>
      </w:r>
    </w:p>
  </w:footnote>
  <w:footnote w:id="28">
    <w:p w:rsidR="00837AF0" w:rsidRDefault="00837AF0">
      <w:pPr>
        <w:pStyle w:val="FootnoteText"/>
      </w:pPr>
      <w:r>
        <w:rPr>
          <w:rStyle w:val="FootnoteReference"/>
        </w:rPr>
        <w:footnoteRef/>
      </w:r>
      <w:r>
        <w:rPr>
          <w:rtl/>
        </w:rPr>
        <w:t xml:space="preserve"> </w:t>
      </w:r>
      <w:proofErr w:type="spellStart"/>
      <w:r>
        <w:rPr>
          <w:rFonts w:hint="cs"/>
          <w:rtl/>
        </w:rPr>
        <w:t>جبريط</w:t>
      </w:r>
      <w:proofErr w:type="spellEnd"/>
      <w:r>
        <w:rPr>
          <w:rFonts w:hint="cs"/>
          <w:rtl/>
        </w:rPr>
        <w:t xml:space="preserve"> بلقاسم </w:t>
      </w:r>
      <w:proofErr w:type="spellStart"/>
      <w:r>
        <w:rPr>
          <w:rFonts w:hint="cs"/>
          <w:rtl/>
        </w:rPr>
        <w:t>وشنيني</w:t>
      </w:r>
      <w:proofErr w:type="spellEnd"/>
      <w:r>
        <w:rPr>
          <w:rFonts w:hint="cs"/>
          <w:rtl/>
        </w:rPr>
        <w:t xml:space="preserve"> اسماعيل وآخرون، مرجع سابق، ص52</w:t>
      </w:r>
    </w:p>
  </w:footnote>
  <w:footnote w:id="29">
    <w:p w:rsidR="00837AF0" w:rsidRDefault="00837AF0" w:rsidP="00E75053">
      <w:pPr>
        <w:pStyle w:val="FootnoteText"/>
      </w:pPr>
      <w:r>
        <w:rPr>
          <w:rStyle w:val="FootnoteReference"/>
          <w:rtl/>
        </w:rPr>
        <w:t>*</w:t>
      </w:r>
      <w:r>
        <w:rPr>
          <w:rtl/>
        </w:rPr>
        <w:t xml:space="preserve"> </w:t>
      </w:r>
      <w:r>
        <w:rPr>
          <w:rFonts w:hint="cs"/>
          <w:rtl/>
        </w:rPr>
        <w:t>صوانا = هي الحجر الصم الشديد القساوة * الضيم = الغيظ *</w:t>
      </w:r>
      <w:proofErr w:type="spellStart"/>
      <w:r>
        <w:rPr>
          <w:rFonts w:hint="cs"/>
          <w:rtl/>
        </w:rPr>
        <w:t>يقدوه</w:t>
      </w:r>
      <w:proofErr w:type="spellEnd"/>
      <w:r>
        <w:rPr>
          <w:rFonts w:hint="cs"/>
          <w:rtl/>
        </w:rPr>
        <w:t xml:space="preserve"> = أي يشعلونه </w:t>
      </w:r>
    </w:p>
  </w:footnote>
  <w:footnote w:id="30">
    <w:p w:rsidR="00837AF0" w:rsidRDefault="00837AF0" w:rsidP="003E340B">
      <w:pPr>
        <w:pStyle w:val="FootnoteText"/>
      </w:pPr>
      <w:r>
        <w:rPr>
          <w:rStyle w:val="FootnoteReference"/>
          <w:rtl/>
        </w:rPr>
        <w:t>*</w:t>
      </w:r>
      <w:r>
        <w:rPr>
          <w:rtl/>
        </w:rPr>
        <w:t xml:space="preserve"> </w:t>
      </w:r>
      <w:proofErr w:type="spellStart"/>
      <w:r>
        <w:rPr>
          <w:rFonts w:hint="cs"/>
          <w:rtl/>
        </w:rPr>
        <w:t>تمرحو</w:t>
      </w:r>
      <w:proofErr w:type="spellEnd"/>
      <w:r>
        <w:rPr>
          <w:rFonts w:hint="cs"/>
          <w:rtl/>
        </w:rPr>
        <w:t xml:space="preserve"> = أي استوطنوا مراح للمواشي *يردك = أي ترجعك حدود مدينة بشار  *</w:t>
      </w:r>
      <w:proofErr w:type="spellStart"/>
      <w:r>
        <w:rPr>
          <w:rFonts w:hint="cs"/>
          <w:rtl/>
        </w:rPr>
        <w:t>قابو</w:t>
      </w:r>
      <w:proofErr w:type="spellEnd"/>
      <w:r>
        <w:rPr>
          <w:rFonts w:hint="cs"/>
          <w:rtl/>
        </w:rPr>
        <w:t xml:space="preserve"> = من الغياب *</w:t>
      </w:r>
      <w:proofErr w:type="spellStart"/>
      <w:r>
        <w:rPr>
          <w:rFonts w:hint="cs"/>
          <w:rtl/>
        </w:rPr>
        <w:t>آقلي</w:t>
      </w:r>
      <w:proofErr w:type="spellEnd"/>
      <w:r>
        <w:rPr>
          <w:rFonts w:hint="cs"/>
          <w:rtl/>
        </w:rPr>
        <w:t xml:space="preserve"> = مدينة في أدرار *</w:t>
      </w:r>
      <w:proofErr w:type="spellStart"/>
      <w:r>
        <w:rPr>
          <w:rFonts w:hint="cs"/>
          <w:rtl/>
        </w:rPr>
        <w:t>كليوثا</w:t>
      </w:r>
      <w:proofErr w:type="spellEnd"/>
      <w:r>
        <w:rPr>
          <w:rFonts w:hint="cs"/>
          <w:rtl/>
        </w:rPr>
        <w:t xml:space="preserve"> = كالليث </w:t>
      </w:r>
      <w:r>
        <w:rPr>
          <w:rFonts w:hint="cs"/>
          <w:rtl/>
        </w:rPr>
        <w:br/>
        <w:t xml:space="preserve">* </w:t>
      </w:r>
      <w:proofErr w:type="spellStart"/>
      <w:r>
        <w:rPr>
          <w:rFonts w:hint="cs"/>
          <w:rtl/>
        </w:rPr>
        <w:t>دايمن</w:t>
      </w:r>
      <w:proofErr w:type="spellEnd"/>
      <w:r>
        <w:rPr>
          <w:rFonts w:hint="cs"/>
          <w:rtl/>
        </w:rPr>
        <w:t xml:space="preserve"> = أي دائما *</w:t>
      </w:r>
      <w:proofErr w:type="spellStart"/>
      <w:r>
        <w:rPr>
          <w:rFonts w:hint="cs"/>
          <w:rtl/>
        </w:rPr>
        <w:t>يوكدو</w:t>
      </w:r>
      <w:proofErr w:type="spellEnd"/>
      <w:r>
        <w:rPr>
          <w:rFonts w:hint="cs"/>
          <w:rtl/>
        </w:rPr>
        <w:t>= يؤكدون *</w:t>
      </w:r>
      <w:proofErr w:type="spellStart"/>
      <w:r>
        <w:rPr>
          <w:rFonts w:hint="cs"/>
          <w:rtl/>
        </w:rPr>
        <w:t>ماهمش</w:t>
      </w:r>
      <w:proofErr w:type="spellEnd"/>
      <w:r>
        <w:rPr>
          <w:rFonts w:hint="cs"/>
          <w:rtl/>
        </w:rPr>
        <w:t xml:space="preserve"> = ليسوا *</w:t>
      </w:r>
      <w:proofErr w:type="spellStart"/>
      <w:r>
        <w:rPr>
          <w:rFonts w:hint="cs"/>
          <w:rtl/>
        </w:rPr>
        <w:t>المحكرة</w:t>
      </w:r>
      <w:proofErr w:type="spellEnd"/>
      <w:r>
        <w:rPr>
          <w:rFonts w:hint="cs"/>
          <w:rtl/>
        </w:rPr>
        <w:t xml:space="preserve"> = أي الضربة المحكمة السديدة *ضاق = أي من الذوق *ماضي = أي الناب الحاد</w:t>
      </w:r>
    </w:p>
  </w:footnote>
  <w:footnote w:id="31">
    <w:p w:rsidR="00837AF0" w:rsidRDefault="00837AF0" w:rsidP="003E340B">
      <w:pPr>
        <w:pStyle w:val="FootnoteText"/>
        <w:rPr>
          <w:rtl/>
        </w:rPr>
      </w:pPr>
      <w:r>
        <w:rPr>
          <w:rStyle w:val="FootnoteReference"/>
          <w:rtl/>
        </w:rPr>
        <w:t>*</w:t>
      </w:r>
      <w:r>
        <w:rPr>
          <w:rtl/>
        </w:rPr>
        <w:t xml:space="preserve"> </w:t>
      </w:r>
      <w:r>
        <w:rPr>
          <w:rFonts w:hint="cs"/>
          <w:rtl/>
        </w:rPr>
        <w:t>زقاه = أي صرخته *</w:t>
      </w:r>
      <w:proofErr w:type="spellStart"/>
      <w:r>
        <w:rPr>
          <w:rFonts w:hint="cs"/>
          <w:rtl/>
        </w:rPr>
        <w:t>علوميا</w:t>
      </w:r>
      <w:proofErr w:type="spellEnd"/>
      <w:r>
        <w:rPr>
          <w:rFonts w:hint="cs"/>
          <w:rtl/>
        </w:rPr>
        <w:t xml:space="preserve"> = في الحين * </w:t>
      </w:r>
      <w:proofErr w:type="spellStart"/>
      <w:r>
        <w:rPr>
          <w:rFonts w:hint="cs"/>
          <w:rtl/>
        </w:rPr>
        <w:t>طبو</w:t>
      </w:r>
      <w:proofErr w:type="spellEnd"/>
      <w:r>
        <w:rPr>
          <w:rFonts w:hint="cs"/>
          <w:rtl/>
        </w:rPr>
        <w:t xml:space="preserve"> = أي دواء الطبيب * </w:t>
      </w:r>
      <w:r w:rsidRPr="003E340B">
        <w:rPr>
          <w:rtl/>
        </w:rPr>
        <w:t xml:space="preserve">قارسهم </w:t>
      </w:r>
      <w:proofErr w:type="spellStart"/>
      <w:r w:rsidRPr="003E340B">
        <w:rPr>
          <w:rtl/>
        </w:rPr>
        <w:t>علعين</w:t>
      </w:r>
      <w:proofErr w:type="spellEnd"/>
      <w:r>
        <w:rPr>
          <w:rFonts w:hint="cs"/>
          <w:rtl/>
        </w:rPr>
        <w:t xml:space="preserve"> = أي مغروس جنب مشرب الماء * لقلتا = نبع الماء </w:t>
      </w:r>
    </w:p>
    <w:p w:rsidR="00837AF0" w:rsidRDefault="00837AF0" w:rsidP="00081C61">
      <w:pPr>
        <w:pStyle w:val="FootnoteText"/>
      </w:pPr>
      <w:r>
        <w:rPr>
          <w:rFonts w:hint="cs"/>
          <w:rtl/>
        </w:rPr>
        <w:t>*يجبو= أي يعلوا ويصعد *</w:t>
      </w:r>
      <w:proofErr w:type="spellStart"/>
      <w:r>
        <w:rPr>
          <w:rFonts w:hint="cs"/>
          <w:rtl/>
        </w:rPr>
        <w:t>فدرسة</w:t>
      </w:r>
      <w:proofErr w:type="spellEnd"/>
      <w:r>
        <w:rPr>
          <w:rFonts w:hint="cs"/>
          <w:rtl/>
        </w:rPr>
        <w:t xml:space="preserve"> = أي يوم درس وجمع القمح *</w:t>
      </w:r>
      <w:r w:rsidRPr="00081C61">
        <w:rPr>
          <w:rtl/>
        </w:rPr>
        <w:t xml:space="preserve"> </w:t>
      </w:r>
      <w:proofErr w:type="spellStart"/>
      <w:r w:rsidRPr="00081C61">
        <w:rPr>
          <w:rtl/>
        </w:rPr>
        <w:t>ردادت</w:t>
      </w:r>
      <w:proofErr w:type="spellEnd"/>
      <w:r>
        <w:rPr>
          <w:rFonts w:hint="cs"/>
          <w:rtl/>
        </w:rPr>
        <w:t xml:space="preserve"> = يرجعون الجميل *</w:t>
      </w:r>
      <w:proofErr w:type="spellStart"/>
      <w:r>
        <w:rPr>
          <w:rFonts w:hint="cs"/>
          <w:rtl/>
        </w:rPr>
        <w:t>ميهدوش</w:t>
      </w:r>
      <w:proofErr w:type="spellEnd"/>
      <w:r>
        <w:rPr>
          <w:rFonts w:hint="cs"/>
          <w:rtl/>
        </w:rPr>
        <w:t xml:space="preserve"> = لا يتركون * </w:t>
      </w:r>
    </w:p>
  </w:footnote>
  <w:footnote w:id="32">
    <w:p w:rsidR="00837AF0" w:rsidRDefault="00837AF0" w:rsidP="00081C61">
      <w:pPr>
        <w:pStyle w:val="FootnoteText"/>
      </w:pPr>
      <w:r>
        <w:rPr>
          <w:rStyle w:val="FootnoteReference"/>
          <w:rtl/>
        </w:rPr>
        <w:t>*</w:t>
      </w:r>
      <w:r>
        <w:rPr>
          <w:rtl/>
        </w:rPr>
        <w:t xml:space="preserve"> </w:t>
      </w:r>
      <w:r w:rsidRPr="00081C61">
        <w:rPr>
          <w:rtl/>
        </w:rPr>
        <w:t>دَكَار</w:t>
      </w:r>
      <w:r>
        <w:rPr>
          <w:rFonts w:hint="cs"/>
          <w:rtl/>
        </w:rPr>
        <w:t xml:space="preserve"> = عاصمة مالي *</w:t>
      </w:r>
      <w:r w:rsidRPr="00081C61">
        <w:rPr>
          <w:rtl/>
        </w:rPr>
        <w:t xml:space="preserve"> </w:t>
      </w:r>
      <w:proofErr w:type="spellStart"/>
      <w:r w:rsidRPr="00081C61">
        <w:rPr>
          <w:rtl/>
        </w:rPr>
        <w:t>دَايِرَة</w:t>
      </w:r>
      <w:proofErr w:type="spellEnd"/>
      <w:r>
        <w:rPr>
          <w:rFonts w:hint="cs"/>
          <w:rtl/>
        </w:rPr>
        <w:t xml:space="preserve"> = تحسب له ألف حساب * قطب = أي الولي الصالح *</w:t>
      </w:r>
      <w:proofErr w:type="spellStart"/>
      <w:r>
        <w:rPr>
          <w:rFonts w:hint="cs"/>
          <w:rtl/>
        </w:rPr>
        <w:t>مكرود</w:t>
      </w:r>
      <w:proofErr w:type="spellEnd"/>
      <w:r>
        <w:rPr>
          <w:rFonts w:hint="cs"/>
          <w:rtl/>
        </w:rPr>
        <w:t xml:space="preserve"> = أي متحزم وجاهز </w:t>
      </w:r>
    </w:p>
  </w:footnote>
  <w:footnote w:id="33">
    <w:p w:rsidR="00837AF0" w:rsidRDefault="00837AF0">
      <w:pPr>
        <w:pStyle w:val="FootnoteText"/>
      </w:pPr>
      <w:r>
        <w:rPr>
          <w:rStyle w:val="FootnoteReference"/>
        </w:rPr>
        <w:footnoteRef/>
      </w:r>
      <w:r>
        <w:rPr>
          <w:rtl/>
        </w:rPr>
        <w:t xml:space="preserve"> </w:t>
      </w:r>
      <w:proofErr w:type="spellStart"/>
      <w:r>
        <w:rPr>
          <w:rFonts w:hint="cs"/>
          <w:rtl/>
        </w:rPr>
        <w:t>ذرر</w:t>
      </w:r>
      <w:proofErr w:type="spellEnd"/>
      <w:r>
        <w:rPr>
          <w:rFonts w:hint="cs"/>
          <w:rtl/>
        </w:rPr>
        <w:t xml:space="preserve"> وجواهر للشاعر الشرع عبد القادر، تاريخ ومآثر للشرع بلقاسم، مطبعة الشريف م. - الآفاق - بغرداية، 2019. ص89</w:t>
      </w:r>
    </w:p>
  </w:footnote>
  <w:footnote w:id="34">
    <w:p w:rsidR="00837AF0" w:rsidRDefault="00837AF0" w:rsidP="00081C61">
      <w:pPr>
        <w:pStyle w:val="FootnoteText"/>
      </w:pPr>
      <w:r>
        <w:rPr>
          <w:rStyle w:val="FootnoteReference"/>
          <w:rtl/>
        </w:rPr>
        <w:t>*</w:t>
      </w:r>
      <w:r>
        <w:rPr>
          <w:rtl/>
        </w:rPr>
        <w:t xml:space="preserve"> </w:t>
      </w:r>
      <w:r>
        <w:rPr>
          <w:rFonts w:hint="cs"/>
          <w:rtl/>
        </w:rPr>
        <w:t>النعار = أي من ينصرك *دنق = أنظر *</w:t>
      </w:r>
      <w:proofErr w:type="spellStart"/>
      <w:r>
        <w:rPr>
          <w:rFonts w:hint="cs"/>
          <w:rtl/>
        </w:rPr>
        <w:t>شفتوا</w:t>
      </w:r>
      <w:proofErr w:type="spellEnd"/>
      <w:r>
        <w:rPr>
          <w:rFonts w:hint="cs"/>
          <w:rtl/>
        </w:rPr>
        <w:t xml:space="preserve"> = فعل ماضي لرأى *الواكد = أي المساعد الحقيقي لفرنسا في حربها ضد الألمان</w:t>
      </w:r>
    </w:p>
  </w:footnote>
  <w:footnote w:id="35">
    <w:p w:rsidR="00837AF0" w:rsidRDefault="00837AF0" w:rsidP="00C85F30">
      <w:pPr>
        <w:pStyle w:val="FootnoteText"/>
      </w:pPr>
      <w:r>
        <w:rPr>
          <w:rStyle w:val="FootnoteReference"/>
        </w:rPr>
        <w:footnoteRef/>
      </w:r>
      <w:r>
        <w:rPr>
          <w:rtl/>
        </w:rPr>
        <w:t xml:space="preserve"> </w:t>
      </w:r>
      <w:r>
        <w:rPr>
          <w:rFonts w:hint="cs"/>
          <w:rtl/>
        </w:rPr>
        <w:t>منشورات متحف المجاهد بمتليلي الشعانبة، 2014.</w:t>
      </w:r>
    </w:p>
  </w:footnote>
  <w:footnote w:id="36">
    <w:p w:rsidR="00837AF0" w:rsidRDefault="00837AF0">
      <w:pPr>
        <w:pStyle w:val="FootnoteText"/>
        <w:rPr>
          <w:rtl/>
        </w:rPr>
      </w:pPr>
      <w:r>
        <w:rPr>
          <w:rStyle w:val="FootnoteReference"/>
          <w:rtl/>
        </w:rPr>
        <w:t>*</w:t>
      </w:r>
      <w:r>
        <w:rPr>
          <w:rtl/>
        </w:rPr>
        <w:t xml:space="preserve"> </w:t>
      </w:r>
      <w:proofErr w:type="spellStart"/>
      <w:r w:rsidRPr="00D8347C">
        <w:rPr>
          <w:rtl/>
        </w:rPr>
        <w:t>نسخل</w:t>
      </w:r>
      <w:proofErr w:type="spellEnd"/>
      <w:r>
        <w:rPr>
          <w:rFonts w:hint="cs"/>
          <w:rtl/>
        </w:rPr>
        <w:t xml:space="preserve"> = أي الاعتقاد والظن *</w:t>
      </w:r>
      <w:proofErr w:type="spellStart"/>
      <w:r>
        <w:rPr>
          <w:rFonts w:hint="cs"/>
          <w:rtl/>
        </w:rPr>
        <w:t>يتزلبح</w:t>
      </w:r>
      <w:proofErr w:type="spellEnd"/>
      <w:r>
        <w:rPr>
          <w:rFonts w:hint="cs"/>
          <w:rtl/>
        </w:rPr>
        <w:t xml:space="preserve"> = أي يخدع النمر *</w:t>
      </w:r>
      <w:proofErr w:type="spellStart"/>
      <w:r>
        <w:rPr>
          <w:rFonts w:hint="cs"/>
          <w:rtl/>
        </w:rPr>
        <w:t>حدايا</w:t>
      </w:r>
      <w:proofErr w:type="spellEnd"/>
      <w:r>
        <w:rPr>
          <w:rFonts w:hint="cs"/>
          <w:rtl/>
        </w:rPr>
        <w:t xml:space="preserve"> = أي بجانبه * الجبارة = أي النخلة الصغيرة *</w:t>
      </w:r>
      <w:proofErr w:type="spellStart"/>
      <w:r>
        <w:rPr>
          <w:rFonts w:hint="cs"/>
          <w:rtl/>
        </w:rPr>
        <w:t>هازيني</w:t>
      </w:r>
      <w:proofErr w:type="spellEnd"/>
      <w:r>
        <w:rPr>
          <w:rFonts w:hint="cs"/>
          <w:rtl/>
        </w:rPr>
        <w:t xml:space="preserve"> = أي رفعتني الرياح </w:t>
      </w:r>
    </w:p>
    <w:p w:rsidR="00837AF0" w:rsidRDefault="00837AF0">
      <w:pPr>
        <w:pStyle w:val="FootnoteText"/>
      </w:pPr>
      <w:r>
        <w:rPr>
          <w:rFonts w:hint="cs"/>
          <w:rtl/>
        </w:rPr>
        <w:t>*قير = أي غير أو إلا  *قاع = أي الكُل *</w:t>
      </w:r>
    </w:p>
  </w:footnote>
  <w:footnote w:id="37">
    <w:p w:rsidR="00837AF0" w:rsidRDefault="00837AF0" w:rsidP="00837AF0">
      <w:pPr>
        <w:pStyle w:val="FootnoteText"/>
      </w:pPr>
      <w:r w:rsidRPr="005A5B1C">
        <w:rPr>
          <w:rStyle w:val="FootnoteReference"/>
          <w:sz w:val="22"/>
          <w:szCs w:val="28"/>
          <w:rtl/>
        </w:rPr>
        <w:t>*</w:t>
      </w:r>
      <w:r>
        <w:rPr>
          <w:rtl/>
        </w:rPr>
        <w:t xml:space="preserve"> </w:t>
      </w:r>
      <w:r>
        <w:rPr>
          <w:rFonts w:hint="cs"/>
          <w:rtl/>
        </w:rPr>
        <w:t>برية = أي رسالة *</w:t>
      </w:r>
      <w:proofErr w:type="spellStart"/>
      <w:r>
        <w:rPr>
          <w:rFonts w:hint="cs"/>
          <w:rtl/>
        </w:rPr>
        <w:t>قاشوش</w:t>
      </w:r>
      <w:proofErr w:type="spellEnd"/>
      <w:r>
        <w:rPr>
          <w:rFonts w:hint="cs"/>
          <w:rtl/>
        </w:rPr>
        <w:t>= الصدر *</w:t>
      </w:r>
      <w:proofErr w:type="spellStart"/>
      <w:r>
        <w:rPr>
          <w:rFonts w:hint="cs"/>
          <w:rtl/>
        </w:rPr>
        <w:t>ترفدناش</w:t>
      </w:r>
      <w:proofErr w:type="spellEnd"/>
      <w:r>
        <w:rPr>
          <w:rFonts w:hint="cs"/>
          <w:rtl/>
        </w:rPr>
        <w:t xml:space="preserve"> = من الرفع *</w:t>
      </w:r>
      <w:proofErr w:type="spellStart"/>
      <w:r>
        <w:rPr>
          <w:rFonts w:hint="cs"/>
          <w:rtl/>
        </w:rPr>
        <w:t>طرعتهم</w:t>
      </w:r>
      <w:proofErr w:type="spellEnd"/>
      <w:r>
        <w:rPr>
          <w:rFonts w:hint="cs"/>
          <w:rtl/>
        </w:rPr>
        <w:t xml:space="preserve"> = أي ما تركوا من فراغ *</w:t>
      </w:r>
      <w:proofErr w:type="spellStart"/>
      <w:r>
        <w:rPr>
          <w:rFonts w:hint="cs"/>
          <w:rtl/>
        </w:rPr>
        <w:t>مدريتش</w:t>
      </w:r>
      <w:proofErr w:type="spellEnd"/>
      <w:r>
        <w:rPr>
          <w:rFonts w:hint="cs"/>
          <w:rtl/>
        </w:rPr>
        <w:t xml:space="preserve"> = لم أدرى *كتلوكم = قتلوهم </w:t>
      </w:r>
      <w:r>
        <w:rPr>
          <w:rtl/>
        </w:rPr>
        <w:br/>
      </w:r>
      <w:r>
        <w:rPr>
          <w:rFonts w:hint="cs"/>
          <w:rtl/>
        </w:rPr>
        <w:t xml:space="preserve">* </w:t>
      </w:r>
      <w:proofErr w:type="spellStart"/>
      <w:r>
        <w:rPr>
          <w:rFonts w:hint="cs"/>
          <w:rtl/>
        </w:rPr>
        <w:t>البيوعي</w:t>
      </w:r>
      <w:proofErr w:type="spellEnd"/>
      <w:r>
        <w:rPr>
          <w:rFonts w:hint="cs"/>
          <w:rtl/>
        </w:rPr>
        <w:t>= أي الواشي *قاع= كل الجنود *</w:t>
      </w:r>
      <w:proofErr w:type="spellStart"/>
      <w:r>
        <w:rPr>
          <w:rFonts w:hint="cs"/>
          <w:rtl/>
        </w:rPr>
        <w:t>يجيني</w:t>
      </w:r>
      <w:proofErr w:type="spellEnd"/>
      <w:r>
        <w:rPr>
          <w:rFonts w:hint="cs"/>
          <w:rtl/>
        </w:rPr>
        <w:t xml:space="preserve"> = أي لم أشاهده في المنام *</w:t>
      </w:r>
      <w:r w:rsidR="00511CC9">
        <w:rPr>
          <w:rFonts w:hint="cs"/>
          <w:rtl/>
        </w:rPr>
        <w:t>مريحة = جالسة</w:t>
      </w:r>
    </w:p>
  </w:footnote>
  <w:footnote w:id="38">
    <w:p w:rsidR="00837AF0" w:rsidRDefault="00837AF0" w:rsidP="00C7747F">
      <w:pPr>
        <w:pStyle w:val="FootnoteText"/>
      </w:pPr>
      <w:r>
        <w:rPr>
          <w:rStyle w:val="FootnoteReference"/>
        </w:rPr>
        <w:footnoteRef/>
      </w:r>
      <w:r>
        <w:rPr>
          <w:rtl/>
        </w:rPr>
        <w:t xml:space="preserve"> </w:t>
      </w:r>
      <w:r w:rsidRPr="00BF776B">
        <w:rPr>
          <w:rtl/>
        </w:rPr>
        <w:t>الشعر الملحون بمتليلي الشعانبة .منشورات متح</w:t>
      </w:r>
      <w:r>
        <w:rPr>
          <w:rtl/>
        </w:rPr>
        <w:t>ف المجاهد بمتليلي الشعانبة 2009</w:t>
      </w:r>
    </w:p>
  </w:footnote>
  <w:footnote w:id="39">
    <w:p w:rsidR="00837AF0" w:rsidRDefault="00837AF0" w:rsidP="008A531C">
      <w:pPr>
        <w:pStyle w:val="FootnoteText"/>
      </w:pPr>
      <w:r>
        <w:rPr>
          <w:rStyle w:val="FootnoteReference"/>
        </w:rPr>
        <w:footnoteRef/>
      </w:r>
      <w:r>
        <w:rPr>
          <w:rtl/>
        </w:rPr>
        <w:t xml:space="preserve"> </w:t>
      </w:r>
      <w:r w:rsidRPr="008A531C">
        <w:rPr>
          <w:rtl/>
        </w:rPr>
        <w:t xml:space="preserve">منشورات المتحف الوطني العمومي </w:t>
      </w:r>
      <w:r w:rsidRPr="008A531C">
        <w:rPr>
          <w:rFonts w:hint="cs"/>
          <w:rtl/>
        </w:rPr>
        <w:t>للآثار</w:t>
      </w:r>
      <w:r w:rsidRPr="008A531C">
        <w:rPr>
          <w:rtl/>
        </w:rPr>
        <w:t xml:space="preserve"> بالمنيعة. 2019.</w:t>
      </w:r>
    </w:p>
  </w:footnote>
  <w:footnote w:id="40">
    <w:p w:rsidR="00837AF0" w:rsidRDefault="00837AF0" w:rsidP="002D5DC1">
      <w:pPr>
        <w:pStyle w:val="FootnoteText"/>
      </w:pPr>
      <w:r>
        <w:rPr>
          <w:rStyle w:val="FootnoteReference"/>
        </w:rPr>
        <w:footnoteRef/>
      </w:r>
      <w:r>
        <w:rPr>
          <w:rtl/>
        </w:rPr>
        <w:t xml:space="preserve"> </w:t>
      </w:r>
      <w:r w:rsidRPr="003A7099">
        <w:rPr>
          <w:rtl/>
        </w:rPr>
        <w:t xml:space="preserve">لقاء مع الكاتب والشاعر </w:t>
      </w:r>
      <w:proofErr w:type="spellStart"/>
      <w:r w:rsidRPr="003A7099">
        <w:rPr>
          <w:rtl/>
        </w:rPr>
        <w:t>جقاوة</w:t>
      </w:r>
      <w:proofErr w:type="spellEnd"/>
      <w:r w:rsidRPr="003A7099">
        <w:rPr>
          <w:rtl/>
        </w:rPr>
        <w:t xml:space="preserve"> عبد القادر بالمتحف الولائي للمجاهد بمتليلي الشعان</w:t>
      </w:r>
      <w:r>
        <w:rPr>
          <w:rtl/>
        </w:rPr>
        <w:t>بة يوم 10/04/2022 الساعة 11:25</w:t>
      </w:r>
    </w:p>
  </w:footnote>
  <w:footnote w:id="41">
    <w:p w:rsidR="00837AF0" w:rsidRDefault="00837AF0" w:rsidP="00F3174A">
      <w:pPr>
        <w:pStyle w:val="FootnoteText"/>
      </w:pPr>
      <w:r>
        <w:rPr>
          <w:rStyle w:val="FootnoteReference"/>
        </w:rPr>
        <w:footnoteRef/>
      </w:r>
      <w:r>
        <w:rPr>
          <w:rtl/>
        </w:rPr>
        <w:t xml:space="preserve"> </w:t>
      </w:r>
      <w:proofErr w:type="spellStart"/>
      <w:r>
        <w:rPr>
          <w:rFonts w:hint="cs"/>
          <w:rtl/>
        </w:rPr>
        <w:t>جبريط</w:t>
      </w:r>
      <w:proofErr w:type="spellEnd"/>
      <w:r>
        <w:rPr>
          <w:rFonts w:hint="cs"/>
          <w:rtl/>
        </w:rPr>
        <w:t xml:space="preserve"> بلقاسم </w:t>
      </w:r>
      <w:proofErr w:type="spellStart"/>
      <w:r>
        <w:rPr>
          <w:rFonts w:hint="cs"/>
          <w:rtl/>
        </w:rPr>
        <w:t>وشنيني</w:t>
      </w:r>
      <w:proofErr w:type="spellEnd"/>
      <w:r>
        <w:rPr>
          <w:rFonts w:hint="cs"/>
          <w:rtl/>
        </w:rPr>
        <w:t xml:space="preserve"> اسماعيل وآخرون، مرجع سابق، ص51</w:t>
      </w:r>
    </w:p>
  </w:footnote>
  <w:footnote w:id="42">
    <w:p w:rsidR="00837AF0" w:rsidRDefault="00837AF0" w:rsidP="00837AF0">
      <w:pPr>
        <w:pStyle w:val="FootnoteText"/>
      </w:pPr>
      <w:r>
        <w:rPr>
          <w:rStyle w:val="FootnoteReference"/>
        </w:rPr>
        <w:footnoteRef/>
      </w:r>
      <w:r>
        <w:rPr>
          <w:rFonts w:hint="cs"/>
          <w:rtl/>
        </w:rPr>
        <w:t xml:space="preserve"> أ</w:t>
      </w:r>
      <w:r w:rsidRPr="00E86E80">
        <w:rPr>
          <w:rtl/>
        </w:rPr>
        <w:t>م الخير زاوي سيد الشيخ</w:t>
      </w:r>
      <w:r>
        <w:rPr>
          <w:rtl/>
        </w:rPr>
        <w:t xml:space="preserve"> و</w:t>
      </w:r>
      <w:r w:rsidRPr="00E86E80">
        <w:rPr>
          <w:rtl/>
        </w:rPr>
        <w:t xml:space="preserve">كلثوم </w:t>
      </w:r>
      <w:proofErr w:type="spellStart"/>
      <w:r w:rsidRPr="00E86E80">
        <w:rPr>
          <w:rtl/>
        </w:rPr>
        <w:t>الرواني</w:t>
      </w:r>
      <w:proofErr w:type="spellEnd"/>
      <w:r>
        <w:rPr>
          <w:rFonts w:hint="cs"/>
          <w:rtl/>
        </w:rPr>
        <w:t>،</w:t>
      </w:r>
      <w:r>
        <w:rPr>
          <w:rtl/>
        </w:rPr>
        <w:t xml:space="preserve"> </w:t>
      </w:r>
      <w:r w:rsidRPr="00E86E80">
        <w:rPr>
          <w:rtl/>
        </w:rPr>
        <w:t>مذ</w:t>
      </w:r>
      <w:r>
        <w:rPr>
          <w:rFonts w:hint="cs"/>
          <w:rtl/>
        </w:rPr>
        <w:t xml:space="preserve">كرة </w:t>
      </w:r>
      <w:r w:rsidRPr="00E86E80">
        <w:rPr>
          <w:rtl/>
        </w:rPr>
        <w:t>الثورة في منطقة متليلي 1954-1962 من خلال الرواية الشفوية للطالبتين المركز الجامعي بغرداية</w:t>
      </w:r>
      <w:r>
        <w:rPr>
          <w:rtl/>
        </w:rPr>
        <w:t xml:space="preserve">، </w:t>
      </w:r>
      <w:r w:rsidRPr="00E86E80">
        <w:rPr>
          <w:rtl/>
        </w:rPr>
        <w:t>2009-2010 .ص2.</w:t>
      </w:r>
    </w:p>
  </w:footnote>
  <w:footnote w:id="43">
    <w:p w:rsidR="00837AF0" w:rsidRPr="0027467E" w:rsidRDefault="00837AF0" w:rsidP="00837AF0">
      <w:pPr>
        <w:pStyle w:val="FootnoteText"/>
        <w:bidi w:val="0"/>
        <w:rPr>
          <w:lang w:val="fr-FR"/>
        </w:rPr>
      </w:pPr>
      <w:r>
        <w:rPr>
          <w:rStyle w:val="FootnoteReference"/>
        </w:rPr>
        <w:footnoteRef/>
      </w:r>
      <w:r>
        <w:rPr>
          <w:rtl/>
        </w:rPr>
        <w:t xml:space="preserve"> </w:t>
      </w:r>
      <w:r>
        <w:rPr>
          <w:lang w:val="fr-FR"/>
        </w:rPr>
        <w:t xml:space="preserve">A. CAUNEILLE, Les </w:t>
      </w:r>
      <w:proofErr w:type="spellStart"/>
      <w:r>
        <w:rPr>
          <w:lang w:val="fr-FR"/>
        </w:rPr>
        <w:t>Chaanba</w:t>
      </w:r>
      <w:proofErr w:type="spellEnd"/>
      <w:r>
        <w:rPr>
          <w:lang w:val="fr-FR"/>
        </w:rPr>
        <w:t xml:space="preserve"> leur Nomadisme, éditions du centre national de la recherche scientifique,  Paris, France, 1968. P77</w:t>
      </w:r>
    </w:p>
  </w:footnote>
  <w:footnote w:id="44">
    <w:p w:rsidR="00837AF0" w:rsidRDefault="00837AF0" w:rsidP="00837AF0">
      <w:pPr>
        <w:pStyle w:val="FootnoteText"/>
        <w:jc w:val="mediumKashida"/>
      </w:pPr>
      <w:r>
        <w:rPr>
          <w:rStyle w:val="FootnoteReference"/>
        </w:rPr>
        <w:footnoteRef/>
      </w:r>
      <w:r>
        <w:rPr>
          <w:rtl/>
        </w:rPr>
        <w:t xml:space="preserve"> </w:t>
      </w:r>
      <w:r>
        <w:rPr>
          <w:rFonts w:hint="cs"/>
          <w:rtl/>
        </w:rPr>
        <w:t>ابراهيم بن محمد الساسي العوامر، الصروف في تاريخ صحراء سوف، الشركة الوطنية للنشر والتوزيع، الدار التونسية للنشر والتوزيع، تونس، 1977. ص300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BD65E1" w:rsidRDefault="00837AF0" w:rsidP="00521AD7">
    <w:pPr>
      <w:pStyle w:val="Header"/>
      <w:pBdr>
        <w:bottom w:val="thickThinSmallGap" w:sz="24" w:space="1" w:color="622423" w:themeColor="accent2" w:themeShade="7F"/>
      </w:pBdr>
      <w:tabs>
        <w:tab w:val="clear" w:pos="4153"/>
        <w:tab w:val="clear" w:pos="8306"/>
        <w:tab w:val="right" w:pos="9354"/>
      </w:tabs>
      <w:spacing w:after="240"/>
      <w:jc w:val="both"/>
      <w:rPr>
        <w:rFonts w:ascii="Traditional Arabic" w:eastAsiaTheme="majorEastAsia" w:hAnsi="Traditional Arabic"/>
        <w:b/>
        <w:bCs/>
        <w:sz w:val="32"/>
        <w:szCs w:val="32"/>
      </w:rPr>
    </w:pPr>
    <w:proofErr w:type="gramStart"/>
    <w:r>
      <w:rPr>
        <w:rFonts w:ascii="Traditional Arabic" w:eastAsiaTheme="majorEastAsia" w:hAnsi="Traditional Arabic" w:hint="cs"/>
        <w:b/>
        <w:bCs/>
        <w:sz w:val="32"/>
        <w:szCs w:val="32"/>
        <w:rtl/>
      </w:rPr>
      <w:t>المبحث</w:t>
    </w:r>
    <w:proofErr w:type="gramEnd"/>
    <w:r w:rsidRPr="00521AD7">
      <w:rPr>
        <w:rFonts w:ascii="Traditional Arabic" w:eastAsiaTheme="majorEastAsia" w:hAnsi="Traditional Arabic"/>
        <w:b/>
        <w:bCs/>
        <w:sz w:val="32"/>
        <w:szCs w:val="32"/>
        <w:rtl/>
      </w:rPr>
      <w:t xml:space="preserve"> الأول: </w:t>
    </w:r>
    <w:r>
      <w:rPr>
        <w:rFonts w:ascii="Traditional Arabic" w:eastAsiaTheme="majorEastAsia" w:hAnsi="Traditional Arabic" w:hint="cs"/>
        <w:b/>
        <w:bCs/>
        <w:sz w:val="32"/>
        <w:szCs w:val="32"/>
        <w:rtl/>
      </w:rPr>
      <w:tab/>
    </w:r>
    <w:r w:rsidRPr="00521AD7">
      <w:rPr>
        <w:rFonts w:ascii="Traditional Arabic" w:eastAsiaTheme="majorEastAsia" w:hAnsi="Traditional Arabic"/>
        <w:b/>
        <w:bCs/>
        <w:sz w:val="32"/>
        <w:szCs w:val="32"/>
        <w:rtl/>
      </w:rPr>
      <w:t>المقاومة الجزائرية في ال</w:t>
    </w:r>
    <w:r>
      <w:rPr>
        <w:rFonts w:ascii="Traditional Arabic" w:eastAsiaTheme="majorEastAsia" w:hAnsi="Traditional Arabic" w:hint="cs"/>
        <w:b/>
        <w:bCs/>
        <w:sz w:val="32"/>
        <w:szCs w:val="32"/>
        <w:rtl/>
      </w:rPr>
      <w:t>أ</w:t>
    </w:r>
    <w:r w:rsidRPr="00521AD7">
      <w:rPr>
        <w:rFonts w:ascii="Traditional Arabic" w:eastAsiaTheme="majorEastAsia" w:hAnsi="Traditional Arabic"/>
        <w:b/>
        <w:bCs/>
        <w:sz w:val="32"/>
        <w:szCs w:val="32"/>
        <w:rtl/>
      </w:rPr>
      <w:t>دب الشعبي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BD65E1" w:rsidRDefault="00837AF0" w:rsidP="00B767F6">
    <w:pPr>
      <w:pStyle w:val="Header"/>
      <w:pBdr>
        <w:bottom w:val="thickThinSmallGap" w:sz="24" w:space="1" w:color="622423" w:themeColor="accent2" w:themeShade="7F"/>
      </w:pBdr>
      <w:tabs>
        <w:tab w:val="clear" w:pos="4153"/>
        <w:tab w:val="clear" w:pos="8306"/>
        <w:tab w:val="right" w:pos="9354"/>
      </w:tabs>
      <w:spacing w:after="240"/>
      <w:jc w:val="both"/>
      <w:rPr>
        <w:rFonts w:ascii="Traditional Arabic" w:eastAsiaTheme="majorEastAsia" w:hAnsi="Traditional Arabic"/>
        <w:b/>
        <w:bCs/>
        <w:sz w:val="32"/>
        <w:szCs w:val="32"/>
      </w:rPr>
    </w:pPr>
    <w:r>
      <w:rPr>
        <w:rFonts w:ascii="Traditional Arabic" w:eastAsiaTheme="majorEastAsia" w:hAnsi="Traditional Arabic" w:hint="cs"/>
        <w:b/>
        <w:bCs/>
        <w:sz w:val="32"/>
        <w:szCs w:val="32"/>
        <w:rtl/>
      </w:rPr>
      <w:t xml:space="preserve">المبحث الثاني: </w:t>
    </w:r>
    <w:r>
      <w:rPr>
        <w:rFonts w:ascii="Traditional Arabic" w:eastAsiaTheme="majorEastAsia" w:hAnsi="Traditional Arabic" w:hint="cs"/>
        <w:b/>
        <w:bCs/>
        <w:sz w:val="32"/>
        <w:szCs w:val="32"/>
        <w:rtl/>
      </w:rPr>
      <w:tab/>
      <w:t>تجليات المقاومة في الأدب الشعبي بمنطقة متليلي الشعانبة</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BD65E1" w:rsidRDefault="00837AF0" w:rsidP="00324AD4">
    <w:pPr>
      <w:pStyle w:val="Header"/>
      <w:pBdr>
        <w:bottom w:val="thickThinSmallGap" w:sz="24" w:space="1" w:color="622423" w:themeColor="accent2" w:themeShade="7F"/>
      </w:pBdr>
      <w:tabs>
        <w:tab w:val="clear" w:pos="4153"/>
        <w:tab w:val="clear" w:pos="8306"/>
        <w:tab w:val="right" w:pos="9354"/>
      </w:tabs>
      <w:spacing w:after="240"/>
      <w:jc w:val="both"/>
      <w:rPr>
        <w:rFonts w:ascii="Traditional Arabic" w:eastAsiaTheme="majorEastAsia" w:hAnsi="Traditional Arabic"/>
        <w:b/>
        <w:bCs/>
        <w:sz w:val="32"/>
        <w:szCs w:val="32"/>
      </w:rPr>
    </w:pPr>
    <w:r>
      <w:rPr>
        <w:rFonts w:ascii="Traditional Arabic" w:eastAsiaTheme="majorEastAsia" w:hAnsi="Traditional Arabic" w:hint="cs"/>
        <w:b/>
        <w:bCs/>
        <w:sz w:val="32"/>
        <w:szCs w:val="32"/>
        <w:rtl/>
      </w:rPr>
      <w:t xml:space="preserve">خاتمة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BD65E1" w:rsidRDefault="00837AF0" w:rsidP="00324AD4">
    <w:pPr>
      <w:pStyle w:val="Header"/>
      <w:pBdr>
        <w:bottom w:val="thickThinSmallGap" w:sz="24" w:space="1" w:color="622423" w:themeColor="accent2" w:themeShade="7F"/>
      </w:pBdr>
      <w:tabs>
        <w:tab w:val="clear" w:pos="4153"/>
        <w:tab w:val="clear" w:pos="8306"/>
        <w:tab w:val="right" w:pos="9354"/>
      </w:tabs>
      <w:spacing w:after="240"/>
      <w:jc w:val="both"/>
      <w:rPr>
        <w:rFonts w:ascii="Traditional Arabic" w:eastAsiaTheme="majorEastAsia" w:hAnsi="Traditional Arabic"/>
        <w:b/>
        <w:bCs/>
        <w:sz w:val="32"/>
        <w:szCs w:val="32"/>
      </w:rPr>
    </w:pPr>
    <w:proofErr w:type="gramStart"/>
    <w:r>
      <w:rPr>
        <w:rFonts w:ascii="Traditional Arabic" w:eastAsiaTheme="majorEastAsia" w:hAnsi="Traditional Arabic" w:hint="cs"/>
        <w:b/>
        <w:bCs/>
        <w:sz w:val="32"/>
        <w:szCs w:val="32"/>
        <w:rtl/>
      </w:rPr>
      <w:t>قائمة</w:t>
    </w:r>
    <w:proofErr w:type="gramEnd"/>
    <w:r>
      <w:rPr>
        <w:rFonts w:ascii="Traditional Arabic" w:eastAsiaTheme="majorEastAsia" w:hAnsi="Traditional Arabic" w:hint="cs"/>
        <w:b/>
        <w:bCs/>
        <w:sz w:val="32"/>
        <w:szCs w:val="32"/>
        <w:rtl/>
      </w:rPr>
      <w:t xml:space="preserve"> المصادر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BD65E1" w:rsidRDefault="00837AF0" w:rsidP="00324AD4">
    <w:pPr>
      <w:pStyle w:val="Header"/>
      <w:pBdr>
        <w:bottom w:val="thickThinSmallGap" w:sz="24" w:space="1" w:color="622423" w:themeColor="accent2" w:themeShade="7F"/>
      </w:pBdr>
      <w:tabs>
        <w:tab w:val="clear" w:pos="4153"/>
        <w:tab w:val="clear" w:pos="8306"/>
        <w:tab w:val="right" w:pos="9354"/>
      </w:tabs>
      <w:spacing w:after="240"/>
      <w:jc w:val="both"/>
      <w:rPr>
        <w:rFonts w:ascii="Traditional Arabic" w:eastAsiaTheme="majorEastAsia" w:hAnsi="Traditional Arabic"/>
        <w:b/>
        <w:bCs/>
        <w:sz w:val="32"/>
        <w:szCs w:val="32"/>
      </w:rPr>
    </w:pPr>
    <w:r>
      <w:rPr>
        <w:rFonts w:ascii="Traditional Arabic" w:eastAsiaTheme="majorEastAsia" w:hAnsi="Traditional Arabic" w:hint="cs"/>
        <w:b/>
        <w:bCs/>
        <w:sz w:val="32"/>
        <w:szCs w:val="32"/>
        <w:rtl/>
      </w:rPr>
      <w:t>الملاحق</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Default="00837A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A74F93" w:rsidRDefault="00837AF0" w:rsidP="00A74F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BD65E1" w:rsidRDefault="00837AF0" w:rsidP="00BD65E1">
    <w:pPr>
      <w:pStyle w:val="Header"/>
      <w:pBdr>
        <w:bottom w:val="thickThinSmallGap" w:sz="24" w:space="1" w:color="622423" w:themeColor="accent2" w:themeShade="7F"/>
      </w:pBdr>
      <w:spacing w:after="240"/>
      <w:jc w:val="both"/>
      <w:rPr>
        <w:rFonts w:ascii="Traditional Arabic" w:eastAsiaTheme="majorEastAsia" w:hAnsi="Traditional Arabic"/>
        <w:b/>
        <w:bCs/>
        <w:sz w:val="32"/>
        <w:szCs w:val="32"/>
      </w:rPr>
    </w:pPr>
    <w:proofErr w:type="gramStart"/>
    <w:r>
      <w:rPr>
        <w:rFonts w:ascii="Traditional Arabic" w:eastAsiaTheme="majorEastAsia" w:hAnsi="Traditional Arabic" w:hint="cs"/>
        <w:b/>
        <w:bCs/>
        <w:sz w:val="32"/>
        <w:szCs w:val="32"/>
        <w:rtl/>
      </w:rPr>
      <w:t>ملخص</w:t>
    </w:r>
    <w:proofErr w:type="gramEnd"/>
    <w:r>
      <w:rPr>
        <w:rFonts w:ascii="Traditional Arabic" w:eastAsiaTheme="majorEastAsia" w:hAnsi="Traditional Arabic" w:hint="cs"/>
        <w:b/>
        <w:bCs/>
        <w:sz w:val="32"/>
        <w:szCs w:val="32"/>
        <w:rtl/>
      </w:rPr>
      <w:t xml:space="preserve"> الدراسة</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A74F93" w:rsidRDefault="00837AF0" w:rsidP="00A74F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BD65E1" w:rsidRDefault="00837AF0" w:rsidP="00BD65E1">
    <w:pPr>
      <w:pStyle w:val="Header"/>
      <w:pBdr>
        <w:bottom w:val="thickThinSmallGap" w:sz="24" w:space="1" w:color="622423" w:themeColor="accent2" w:themeShade="7F"/>
      </w:pBdr>
      <w:spacing w:after="240"/>
      <w:jc w:val="both"/>
      <w:rPr>
        <w:rFonts w:ascii="Traditional Arabic" w:eastAsiaTheme="majorEastAsia" w:hAnsi="Traditional Arabic"/>
        <w:b/>
        <w:bCs/>
        <w:sz w:val="32"/>
        <w:szCs w:val="32"/>
      </w:rPr>
    </w:pPr>
    <w:proofErr w:type="gramStart"/>
    <w:r>
      <w:rPr>
        <w:rFonts w:ascii="Traditional Arabic" w:eastAsiaTheme="majorEastAsia" w:hAnsi="Traditional Arabic" w:hint="cs"/>
        <w:b/>
        <w:bCs/>
        <w:sz w:val="32"/>
        <w:szCs w:val="32"/>
        <w:rtl/>
      </w:rPr>
      <w:t>قائمة</w:t>
    </w:r>
    <w:proofErr w:type="gramEnd"/>
    <w:r>
      <w:rPr>
        <w:rFonts w:ascii="Traditional Arabic" w:eastAsiaTheme="majorEastAsia" w:hAnsi="Traditional Arabic" w:hint="cs"/>
        <w:b/>
        <w:bCs/>
        <w:sz w:val="32"/>
        <w:szCs w:val="32"/>
        <w:rtl/>
      </w:rPr>
      <w:t xml:space="preserve"> المحتويات</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E31D07" w:rsidRDefault="00837AF0" w:rsidP="00E31D0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BD65E1" w:rsidRDefault="00837AF0" w:rsidP="00BD65E1">
    <w:pPr>
      <w:pStyle w:val="Header"/>
      <w:pBdr>
        <w:bottom w:val="thickThinSmallGap" w:sz="24" w:space="1" w:color="622423" w:themeColor="accent2" w:themeShade="7F"/>
      </w:pBdr>
      <w:spacing w:after="240"/>
      <w:jc w:val="both"/>
      <w:rPr>
        <w:rFonts w:ascii="Traditional Arabic" w:eastAsiaTheme="majorEastAsia" w:hAnsi="Traditional Arabic"/>
        <w:b/>
        <w:bCs/>
        <w:sz w:val="32"/>
        <w:szCs w:val="32"/>
      </w:rPr>
    </w:pPr>
    <w:r>
      <w:rPr>
        <w:rFonts w:ascii="Traditional Arabic" w:eastAsiaTheme="majorEastAsia" w:hAnsi="Traditional Arabic" w:hint="cs"/>
        <w:b/>
        <w:bCs/>
        <w:sz w:val="32"/>
        <w:szCs w:val="32"/>
        <w:rtl/>
      </w:rPr>
      <w:t>مقدمة</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0" w:rsidRPr="00346977" w:rsidRDefault="00837AF0" w:rsidP="003469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A19"/>
    <w:multiLevelType w:val="hybridMultilevel"/>
    <w:tmpl w:val="3FCE3A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6A05E2"/>
    <w:multiLevelType w:val="hybridMultilevel"/>
    <w:tmpl w:val="3266D800"/>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69F0D81"/>
    <w:multiLevelType w:val="hybridMultilevel"/>
    <w:tmpl w:val="C524A74E"/>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D230BB0"/>
    <w:multiLevelType w:val="hybridMultilevel"/>
    <w:tmpl w:val="B6D0DF56"/>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245457F5"/>
    <w:multiLevelType w:val="hybridMultilevel"/>
    <w:tmpl w:val="543635B6"/>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58D5E13"/>
    <w:multiLevelType w:val="hybridMultilevel"/>
    <w:tmpl w:val="9D48522E"/>
    <w:lvl w:ilvl="0" w:tplc="478EA5F8">
      <w:start w:val="1"/>
      <w:numFmt w:val="arabicAbjad"/>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39C90F70"/>
    <w:multiLevelType w:val="hybridMultilevel"/>
    <w:tmpl w:val="621064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A3A79AE"/>
    <w:multiLevelType w:val="hybridMultilevel"/>
    <w:tmpl w:val="A27CD6CA"/>
    <w:lvl w:ilvl="0" w:tplc="F5D0B996">
      <w:start w:val="1"/>
      <w:numFmt w:val="decimalZero"/>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F064D0B"/>
    <w:multiLevelType w:val="hybridMultilevel"/>
    <w:tmpl w:val="9F8643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6581211"/>
    <w:multiLevelType w:val="hybridMultilevel"/>
    <w:tmpl w:val="05A86D70"/>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67154FDD"/>
    <w:multiLevelType w:val="hybridMultilevel"/>
    <w:tmpl w:val="9BE8BBEE"/>
    <w:lvl w:ilvl="0" w:tplc="040C000F">
      <w:start w:val="1"/>
      <w:numFmt w:val="decimal"/>
      <w:lvlText w:val="%1."/>
      <w:lvlJc w:val="left"/>
      <w:pPr>
        <w:ind w:left="360" w:hanging="360"/>
      </w:pPr>
      <w:rPr>
        <w:rFonts w:hint="default"/>
      </w:rPr>
    </w:lvl>
    <w:lvl w:ilvl="1" w:tplc="4C723E9A">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68ED1368"/>
    <w:multiLevelType w:val="hybridMultilevel"/>
    <w:tmpl w:val="FB1AAFE4"/>
    <w:lvl w:ilvl="0" w:tplc="0246A71A">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A4A589F"/>
    <w:multiLevelType w:val="hybridMultilevel"/>
    <w:tmpl w:val="3266D800"/>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6FD34C57"/>
    <w:multiLevelType w:val="hybridMultilevel"/>
    <w:tmpl w:val="9F8643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07345A8"/>
    <w:multiLevelType w:val="hybridMultilevel"/>
    <w:tmpl w:val="908CB706"/>
    <w:lvl w:ilvl="0" w:tplc="D86AD18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20B5697"/>
    <w:multiLevelType w:val="hybridMultilevel"/>
    <w:tmpl w:val="A7F84BA2"/>
    <w:lvl w:ilvl="0" w:tplc="F866ECF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A446522"/>
    <w:multiLevelType w:val="hybridMultilevel"/>
    <w:tmpl w:val="6352AC84"/>
    <w:lvl w:ilvl="0" w:tplc="597ECD44">
      <w:numFmt w:val="bullet"/>
      <w:lvlText w:val="•"/>
      <w:lvlJc w:val="left"/>
      <w:pPr>
        <w:ind w:left="720" w:hanging="360"/>
      </w:pPr>
      <w:rPr>
        <w:rFonts w:ascii="Traditional Arabic" w:eastAsiaTheme="minorHAnsi" w:hAnsi="Traditional Arabic" w:cs="Traditional Arabic"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6"/>
  </w:num>
  <w:num w:numId="4">
    <w:abstractNumId w:val="14"/>
  </w:num>
  <w:num w:numId="5">
    <w:abstractNumId w:val="11"/>
  </w:num>
  <w:num w:numId="6">
    <w:abstractNumId w:val="9"/>
  </w:num>
  <w:num w:numId="7">
    <w:abstractNumId w:val="1"/>
  </w:num>
  <w:num w:numId="8">
    <w:abstractNumId w:val="4"/>
  </w:num>
  <w:num w:numId="9">
    <w:abstractNumId w:val="3"/>
  </w:num>
  <w:num w:numId="10">
    <w:abstractNumId w:val="2"/>
  </w:num>
  <w:num w:numId="11">
    <w:abstractNumId w:val="7"/>
  </w:num>
  <w:num w:numId="12">
    <w:abstractNumId w:val="10"/>
  </w:num>
  <w:num w:numId="13">
    <w:abstractNumId w:val="6"/>
  </w:num>
  <w:num w:numId="14">
    <w:abstractNumId w:val="0"/>
  </w:num>
  <w:num w:numId="15">
    <w:abstractNumId w:val="13"/>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80F"/>
    <w:rsid w:val="00017FE7"/>
    <w:rsid w:val="000357B4"/>
    <w:rsid w:val="0005349A"/>
    <w:rsid w:val="00053E9D"/>
    <w:rsid w:val="000547DE"/>
    <w:rsid w:val="00055C27"/>
    <w:rsid w:val="00081C61"/>
    <w:rsid w:val="00092AB6"/>
    <w:rsid w:val="000936B9"/>
    <w:rsid w:val="000A38F3"/>
    <w:rsid w:val="000C0B5F"/>
    <w:rsid w:val="000D00CE"/>
    <w:rsid w:val="000D61DF"/>
    <w:rsid w:val="000E2264"/>
    <w:rsid w:val="00104BAD"/>
    <w:rsid w:val="00110F39"/>
    <w:rsid w:val="00135480"/>
    <w:rsid w:val="001408BA"/>
    <w:rsid w:val="0014208B"/>
    <w:rsid w:val="001805F9"/>
    <w:rsid w:val="0018313A"/>
    <w:rsid w:val="00196DA8"/>
    <w:rsid w:val="001C0CA9"/>
    <w:rsid w:val="001C3D8A"/>
    <w:rsid w:val="001E4A65"/>
    <w:rsid w:val="001E6272"/>
    <w:rsid w:val="002418BF"/>
    <w:rsid w:val="00262027"/>
    <w:rsid w:val="0027467E"/>
    <w:rsid w:val="0027769C"/>
    <w:rsid w:val="00287C88"/>
    <w:rsid w:val="00294676"/>
    <w:rsid w:val="002A5509"/>
    <w:rsid w:val="002D5DC1"/>
    <w:rsid w:val="002E2236"/>
    <w:rsid w:val="00321EDA"/>
    <w:rsid w:val="00324AD4"/>
    <w:rsid w:val="0033423E"/>
    <w:rsid w:val="00346977"/>
    <w:rsid w:val="00364AFC"/>
    <w:rsid w:val="00374113"/>
    <w:rsid w:val="003A1B05"/>
    <w:rsid w:val="003A7099"/>
    <w:rsid w:val="003C0F4F"/>
    <w:rsid w:val="003E340B"/>
    <w:rsid w:val="003F028A"/>
    <w:rsid w:val="003F0565"/>
    <w:rsid w:val="003F06C0"/>
    <w:rsid w:val="00407D7C"/>
    <w:rsid w:val="00412BB9"/>
    <w:rsid w:val="00435EE9"/>
    <w:rsid w:val="0045289D"/>
    <w:rsid w:val="00457FD0"/>
    <w:rsid w:val="00470ACB"/>
    <w:rsid w:val="00486AD5"/>
    <w:rsid w:val="004967F4"/>
    <w:rsid w:val="004A3D75"/>
    <w:rsid w:val="004A67A5"/>
    <w:rsid w:val="004B0BA0"/>
    <w:rsid w:val="004C033A"/>
    <w:rsid w:val="004C23D2"/>
    <w:rsid w:val="004D1A7E"/>
    <w:rsid w:val="004E2AF1"/>
    <w:rsid w:val="004E6FFC"/>
    <w:rsid w:val="00503EFA"/>
    <w:rsid w:val="0051022B"/>
    <w:rsid w:val="00511CC9"/>
    <w:rsid w:val="005129C3"/>
    <w:rsid w:val="00516028"/>
    <w:rsid w:val="005202B5"/>
    <w:rsid w:val="00521AD7"/>
    <w:rsid w:val="00532948"/>
    <w:rsid w:val="00533DA2"/>
    <w:rsid w:val="00550FD4"/>
    <w:rsid w:val="00552786"/>
    <w:rsid w:val="005605E8"/>
    <w:rsid w:val="005622BD"/>
    <w:rsid w:val="0058235E"/>
    <w:rsid w:val="00590EB2"/>
    <w:rsid w:val="00591C11"/>
    <w:rsid w:val="005A5B1C"/>
    <w:rsid w:val="005D2FA7"/>
    <w:rsid w:val="005F033A"/>
    <w:rsid w:val="00602373"/>
    <w:rsid w:val="00607129"/>
    <w:rsid w:val="0061008C"/>
    <w:rsid w:val="00612D05"/>
    <w:rsid w:val="00614097"/>
    <w:rsid w:val="00635389"/>
    <w:rsid w:val="006436D3"/>
    <w:rsid w:val="00666310"/>
    <w:rsid w:val="00666749"/>
    <w:rsid w:val="006729EF"/>
    <w:rsid w:val="00675E2A"/>
    <w:rsid w:val="00683D95"/>
    <w:rsid w:val="006A255D"/>
    <w:rsid w:val="006A324F"/>
    <w:rsid w:val="006A5C08"/>
    <w:rsid w:val="006C4097"/>
    <w:rsid w:val="006C6F11"/>
    <w:rsid w:val="006D02D6"/>
    <w:rsid w:val="006D6081"/>
    <w:rsid w:val="006E2255"/>
    <w:rsid w:val="00702F2A"/>
    <w:rsid w:val="007115F3"/>
    <w:rsid w:val="00713CB2"/>
    <w:rsid w:val="0071745F"/>
    <w:rsid w:val="00740688"/>
    <w:rsid w:val="007644D7"/>
    <w:rsid w:val="00767859"/>
    <w:rsid w:val="0077044A"/>
    <w:rsid w:val="00772D63"/>
    <w:rsid w:val="007810C1"/>
    <w:rsid w:val="00790981"/>
    <w:rsid w:val="00791222"/>
    <w:rsid w:val="007923ED"/>
    <w:rsid w:val="007B58F6"/>
    <w:rsid w:val="007D5804"/>
    <w:rsid w:val="007E52AA"/>
    <w:rsid w:val="007F132C"/>
    <w:rsid w:val="00817110"/>
    <w:rsid w:val="00821419"/>
    <w:rsid w:val="00831D20"/>
    <w:rsid w:val="00837AF0"/>
    <w:rsid w:val="00841BAF"/>
    <w:rsid w:val="00842B1C"/>
    <w:rsid w:val="00847D5B"/>
    <w:rsid w:val="0085278F"/>
    <w:rsid w:val="00855F5E"/>
    <w:rsid w:val="00866CC1"/>
    <w:rsid w:val="0087276F"/>
    <w:rsid w:val="008A530B"/>
    <w:rsid w:val="008A531C"/>
    <w:rsid w:val="008B2C98"/>
    <w:rsid w:val="008B60F0"/>
    <w:rsid w:val="008D4725"/>
    <w:rsid w:val="008E372D"/>
    <w:rsid w:val="0090080F"/>
    <w:rsid w:val="00904C3D"/>
    <w:rsid w:val="00910BEA"/>
    <w:rsid w:val="009147F3"/>
    <w:rsid w:val="009173AC"/>
    <w:rsid w:val="0092785D"/>
    <w:rsid w:val="009411BE"/>
    <w:rsid w:val="00965C19"/>
    <w:rsid w:val="009704DA"/>
    <w:rsid w:val="00990884"/>
    <w:rsid w:val="00997677"/>
    <w:rsid w:val="009A3363"/>
    <w:rsid w:val="009C6922"/>
    <w:rsid w:val="009D3610"/>
    <w:rsid w:val="009D7485"/>
    <w:rsid w:val="009E1503"/>
    <w:rsid w:val="00A13A49"/>
    <w:rsid w:val="00A164A6"/>
    <w:rsid w:val="00A16765"/>
    <w:rsid w:val="00A2153A"/>
    <w:rsid w:val="00A22DF0"/>
    <w:rsid w:val="00A23772"/>
    <w:rsid w:val="00A46A8B"/>
    <w:rsid w:val="00A47208"/>
    <w:rsid w:val="00A5671A"/>
    <w:rsid w:val="00A7140B"/>
    <w:rsid w:val="00A74F93"/>
    <w:rsid w:val="00A76AFB"/>
    <w:rsid w:val="00A77084"/>
    <w:rsid w:val="00A84123"/>
    <w:rsid w:val="00A912F2"/>
    <w:rsid w:val="00A92147"/>
    <w:rsid w:val="00AD1D64"/>
    <w:rsid w:val="00AF06AE"/>
    <w:rsid w:val="00AF1E40"/>
    <w:rsid w:val="00AF3485"/>
    <w:rsid w:val="00B13D3F"/>
    <w:rsid w:val="00B22379"/>
    <w:rsid w:val="00B26394"/>
    <w:rsid w:val="00B40413"/>
    <w:rsid w:val="00B4223A"/>
    <w:rsid w:val="00B436E7"/>
    <w:rsid w:val="00B46C70"/>
    <w:rsid w:val="00B53834"/>
    <w:rsid w:val="00B57A07"/>
    <w:rsid w:val="00B61175"/>
    <w:rsid w:val="00B6526E"/>
    <w:rsid w:val="00B767F0"/>
    <w:rsid w:val="00B767F6"/>
    <w:rsid w:val="00B87383"/>
    <w:rsid w:val="00B92697"/>
    <w:rsid w:val="00B92778"/>
    <w:rsid w:val="00B96FF9"/>
    <w:rsid w:val="00B97934"/>
    <w:rsid w:val="00BB0DEB"/>
    <w:rsid w:val="00BC1D3E"/>
    <w:rsid w:val="00BD1A35"/>
    <w:rsid w:val="00BD345D"/>
    <w:rsid w:val="00BD55A4"/>
    <w:rsid w:val="00BD65E1"/>
    <w:rsid w:val="00BE3D10"/>
    <w:rsid w:val="00BF5858"/>
    <w:rsid w:val="00BF776B"/>
    <w:rsid w:val="00C0281E"/>
    <w:rsid w:val="00C35C7C"/>
    <w:rsid w:val="00C3691A"/>
    <w:rsid w:val="00C40973"/>
    <w:rsid w:val="00C551B7"/>
    <w:rsid w:val="00C759FD"/>
    <w:rsid w:val="00C768C4"/>
    <w:rsid w:val="00C7747F"/>
    <w:rsid w:val="00C85F30"/>
    <w:rsid w:val="00C94E2D"/>
    <w:rsid w:val="00CA7FFD"/>
    <w:rsid w:val="00CB386A"/>
    <w:rsid w:val="00CB599A"/>
    <w:rsid w:val="00CD19E4"/>
    <w:rsid w:val="00CE7603"/>
    <w:rsid w:val="00CF05B2"/>
    <w:rsid w:val="00D0680F"/>
    <w:rsid w:val="00D10E15"/>
    <w:rsid w:val="00D1438A"/>
    <w:rsid w:val="00D149F3"/>
    <w:rsid w:val="00D16DA2"/>
    <w:rsid w:val="00D216C7"/>
    <w:rsid w:val="00D332A7"/>
    <w:rsid w:val="00D33D0C"/>
    <w:rsid w:val="00D352B9"/>
    <w:rsid w:val="00D365B9"/>
    <w:rsid w:val="00D45B53"/>
    <w:rsid w:val="00D5079F"/>
    <w:rsid w:val="00D520CA"/>
    <w:rsid w:val="00D56E4B"/>
    <w:rsid w:val="00D74BA8"/>
    <w:rsid w:val="00D8347C"/>
    <w:rsid w:val="00D85BF3"/>
    <w:rsid w:val="00D95DE1"/>
    <w:rsid w:val="00DB1BD2"/>
    <w:rsid w:val="00DD4F4C"/>
    <w:rsid w:val="00DE03E9"/>
    <w:rsid w:val="00DE2EF7"/>
    <w:rsid w:val="00DF5FDE"/>
    <w:rsid w:val="00E02B3C"/>
    <w:rsid w:val="00E1759F"/>
    <w:rsid w:val="00E31D07"/>
    <w:rsid w:val="00E341DC"/>
    <w:rsid w:val="00E412D0"/>
    <w:rsid w:val="00E501D8"/>
    <w:rsid w:val="00E704D5"/>
    <w:rsid w:val="00E75053"/>
    <w:rsid w:val="00E85319"/>
    <w:rsid w:val="00E85C0D"/>
    <w:rsid w:val="00E86E80"/>
    <w:rsid w:val="00E9047C"/>
    <w:rsid w:val="00E96A5C"/>
    <w:rsid w:val="00EA7343"/>
    <w:rsid w:val="00EB5F7E"/>
    <w:rsid w:val="00EE6E3F"/>
    <w:rsid w:val="00F045C7"/>
    <w:rsid w:val="00F16FD3"/>
    <w:rsid w:val="00F256C8"/>
    <w:rsid w:val="00F3174A"/>
    <w:rsid w:val="00F3290F"/>
    <w:rsid w:val="00F3605F"/>
    <w:rsid w:val="00F458D6"/>
    <w:rsid w:val="00F571A0"/>
    <w:rsid w:val="00F60A7E"/>
    <w:rsid w:val="00F66338"/>
    <w:rsid w:val="00F7070C"/>
    <w:rsid w:val="00F70FA0"/>
    <w:rsid w:val="00F82A6C"/>
    <w:rsid w:val="00FA45DC"/>
    <w:rsid w:val="00FA783D"/>
    <w:rsid w:val="00FC5441"/>
    <w:rsid w:val="00FD084B"/>
    <w:rsid w:val="00FD2D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AD"/>
    <w:pPr>
      <w:bidi/>
      <w:spacing w:after="0"/>
      <w:jc w:val="lowKashida"/>
    </w:pPr>
    <w:rPr>
      <w:rFonts w:asciiTheme="majorBidi" w:hAnsiTheme="majorBidi" w:cs="Traditional Arabic"/>
      <w:sz w:val="24"/>
      <w:szCs w:val="36"/>
      <w:lang w:val="en-GB" w:bidi="ar-DZ"/>
    </w:rPr>
  </w:style>
  <w:style w:type="paragraph" w:styleId="Heading1">
    <w:name w:val="heading 1"/>
    <w:basedOn w:val="ListParagraph"/>
    <w:next w:val="Normal"/>
    <w:link w:val="Heading1Char"/>
    <w:uiPriority w:val="9"/>
    <w:qFormat/>
    <w:rsid w:val="0027769C"/>
    <w:pPr>
      <w:ind w:hanging="360"/>
      <w:outlineLvl w:val="0"/>
    </w:pPr>
    <w:rPr>
      <w:b/>
      <w:bCs/>
    </w:rPr>
  </w:style>
  <w:style w:type="paragraph" w:styleId="Heading3">
    <w:name w:val="heading 3"/>
    <w:basedOn w:val="Normal"/>
    <w:next w:val="Normal"/>
    <w:link w:val="Heading3Char"/>
    <w:uiPriority w:val="9"/>
    <w:semiHidden/>
    <w:unhideWhenUsed/>
    <w:qFormat/>
    <w:rsid w:val="006353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69C"/>
    <w:rPr>
      <w:rFonts w:asciiTheme="majorHAnsi" w:hAnsiTheme="majorHAnsi" w:cs="Traditional Arabic"/>
      <w:b/>
      <w:bCs/>
      <w:sz w:val="32"/>
      <w:szCs w:val="32"/>
      <w:lang w:bidi="ar-DZ"/>
    </w:rPr>
  </w:style>
  <w:style w:type="paragraph" w:styleId="ListParagraph">
    <w:name w:val="List Paragraph"/>
    <w:basedOn w:val="Normal"/>
    <w:uiPriority w:val="34"/>
    <w:qFormat/>
    <w:rsid w:val="0027769C"/>
    <w:pPr>
      <w:ind w:left="720"/>
      <w:contextualSpacing/>
    </w:pPr>
  </w:style>
  <w:style w:type="table" w:styleId="TableGrid">
    <w:name w:val="Table Grid"/>
    <w:basedOn w:val="TableNormal"/>
    <w:uiPriority w:val="59"/>
    <w:rsid w:val="007B5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2E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EF7"/>
    <w:rPr>
      <w:rFonts w:ascii="Tahoma" w:hAnsi="Tahoma" w:cs="Tahoma"/>
      <w:sz w:val="16"/>
      <w:szCs w:val="16"/>
      <w:lang w:val="en-GB" w:bidi="ar-DZ"/>
    </w:rPr>
  </w:style>
  <w:style w:type="paragraph" w:styleId="Header">
    <w:name w:val="header"/>
    <w:basedOn w:val="Normal"/>
    <w:link w:val="HeaderChar"/>
    <w:uiPriority w:val="99"/>
    <w:unhideWhenUsed/>
    <w:rsid w:val="0087276F"/>
    <w:pPr>
      <w:tabs>
        <w:tab w:val="center" w:pos="4153"/>
        <w:tab w:val="right" w:pos="8306"/>
      </w:tabs>
      <w:spacing w:line="240" w:lineRule="auto"/>
    </w:pPr>
  </w:style>
  <w:style w:type="character" w:customStyle="1" w:styleId="HeaderChar">
    <w:name w:val="Header Char"/>
    <w:basedOn w:val="DefaultParagraphFont"/>
    <w:link w:val="Header"/>
    <w:uiPriority w:val="99"/>
    <w:rsid w:val="0087276F"/>
    <w:rPr>
      <w:rFonts w:asciiTheme="majorBidi" w:hAnsiTheme="majorBidi" w:cs="Traditional Arabic"/>
      <w:sz w:val="24"/>
      <w:szCs w:val="36"/>
      <w:lang w:val="en-GB" w:bidi="ar-DZ"/>
    </w:rPr>
  </w:style>
  <w:style w:type="paragraph" w:styleId="Footer">
    <w:name w:val="footer"/>
    <w:basedOn w:val="Normal"/>
    <w:link w:val="FooterChar"/>
    <w:uiPriority w:val="99"/>
    <w:unhideWhenUsed/>
    <w:rsid w:val="0087276F"/>
    <w:pPr>
      <w:tabs>
        <w:tab w:val="center" w:pos="4153"/>
        <w:tab w:val="right" w:pos="8306"/>
      </w:tabs>
      <w:spacing w:line="240" w:lineRule="auto"/>
    </w:pPr>
  </w:style>
  <w:style w:type="character" w:customStyle="1" w:styleId="FooterChar">
    <w:name w:val="Footer Char"/>
    <w:basedOn w:val="DefaultParagraphFont"/>
    <w:link w:val="Footer"/>
    <w:uiPriority w:val="99"/>
    <w:rsid w:val="0087276F"/>
    <w:rPr>
      <w:rFonts w:asciiTheme="majorBidi" w:hAnsiTheme="majorBidi" w:cs="Traditional Arabic"/>
      <w:sz w:val="24"/>
      <w:szCs w:val="36"/>
      <w:lang w:val="en-GB" w:bidi="ar-DZ"/>
    </w:rPr>
  </w:style>
  <w:style w:type="table" w:customStyle="1" w:styleId="Grilledutableau1">
    <w:name w:val="Grille du tableau1"/>
    <w:basedOn w:val="TableNormal"/>
    <w:next w:val="TableGrid"/>
    <w:uiPriority w:val="39"/>
    <w:rsid w:val="00B767F0"/>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35389"/>
    <w:rPr>
      <w:rFonts w:asciiTheme="majorHAnsi" w:eastAsiaTheme="majorEastAsia" w:hAnsiTheme="majorHAnsi" w:cstheme="majorBidi"/>
      <w:b/>
      <w:bCs/>
      <w:color w:val="4F81BD" w:themeColor="accent1"/>
      <w:sz w:val="24"/>
      <w:szCs w:val="36"/>
      <w:lang w:val="en-GB" w:bidi="ar-DZ"/>
    </w:rPr>
  </w:style>
  <w:style w:type="paragraph" w:styleId="FootnoteText">
    <w:name w:val="footnote text"/>
    <w:basedOn w:val="Normal"/>
    <w:link w:val="FootnoteTextChar"/>
    <w:uiPriority w:val="99"/>
    <w:unhideWhenUsed/>
    <w:rsid w:val="005202B5"/>
    <w:pPr>
      <w:spacing w:line="240" w:lineRule="auto"/>
    </w:pPr>
    <w:rPr>
      <w:sz w:val="20"/>
      <w:szCs w:val="24"/>
    </w:rPr>
  </w:style>
  <w:style w:type="character" w:customStyle="1" w:styleId="FootnoteTextChar">
    <w:name w:val="Footnote Text Char"/>
    <w:basedOn w:val="DefaultParagraphFont"/>
    <w:link w:val="FootnoteText"/>
    <w:uiPriority w:val="99"/>
    <w:rsid w:val="005202B5"/>
    <w:rPr>
      <w:rFonts w:asciiTheme="majorBidi" w:hAnsiTheme="majorBidi" w:cs="Traditional Arabic"/>
      <w:sz w:val="20"/>
      <w:szCs w:val="24"/>
      <w:lang w:val="en-GB" w:bidi="ar-DZ"/>
    </w:rPr>
  </w:style>
  <w:style w:type="character" w:styleId="FootnoteReference">
    <w:name w:val="footnote reference"/>
    <w:basedOn w:val="DefaultParagraphFont"/>
    <w:uiPriority w:val="99"/>
    <w:semiHidden/>
    <w:unhideWhenUsed/>
    <w:rsid w:val="005202B5"/>
    <w:rPr>
      <w:vertAlign w:val="superscript"/>
    </w:rPr>
  </w:style>
  <w:style w:type="character" w:styleId="CommentReference">
    <w:name w:val="annotation reference"/>
    <w:basedOn w:val="DefaultParagraphFont"/>
    <w:uiPriority w:val="99"/>
    <w:semiHidden/>
    <w:unhideWhenUsed/>
    <w:rsid w:val="00FC5441"/>
    <w:rPr>
      <w:sz w:val="16"/>
      <w:szCs w:val="16"/>
    </w:rPr>
  </w:style>
  <w:style w:type="paragraph" w:styleId="CommentText">
    <w:name w:val="annotation text"/>
    <w:basedOn w:val="Normal"/>
    <w:link w:val="CommentTextChar"/>
    <w:uiPriority w:val="99"/>
    <w:semiHidden/>
    <w:unhideWhenUsed/>
    <w:rsid w:val="00FC5441"/>
    <w:pPr>
      <w:spacing w:line="240" w:lineRule="auto"/>
    </w:pPr>
    <w:rPr>
      <w:sz w:val="20"/>
      <w:szCs w:val="20"/>
    </w:rPr>
  </w:style>
  <w:style w:type="character" w:customStyle="1" w:styleId="CommentTextChar">
    <w:name w:val="Comment Text Char"/>
    <w:basedOn w:val="DefaultParagraphFont"/>
    <w:link w:val="CommentText"/>
    <w:uiPriority w:val="99"/>
    <w:semiHidden/>
    <w:rsid w:val="00FC5441"/>
    <w:rPr>
      <w:rFonts w:asciiTheme="majorBidi" w:hAnsiTheme="majorBidi" w:cs="Traditional Arabic"/>
      <w:sz w:val="20"/>
      <w:szCs w:val="20"/>
      <w:lang w:val="en-GB" w:bidi="ar-DZ"/>
    </w:rPr>
  </w:style>
  <w:style w:type="paragraph" w:styleId="CommentSubject">
    <w:name w:val="annotation subject"/>
    <w:basedOn w:val="CommentText"/>
    <w:next w:val="CommentText"/>
    <w:link w:val="CommentSubjectChar"/>
    <w:uiPriority w:val="99"/>
    <w:semiHidden/>
    <w:unhideWhenUsed/>
    <w:rsid w:val="00FC5441"/>
    <w:rPr>
      <w:b/>
      <w:bCs/>
    </w:rPr>
  </w:style>
  <w:style w:type="character" w:customStyle="1" w:styleId="CommentSubjectChar">
    <w:name w:val="Comment Subject Char"/>
    <w:basedOn w:val="CommentTextChar"/>
    <w:link w:val="CommentSubject"/>
    <w:uiPriority w:val="99"/>
    <w:semiHidden/>
    <w:rsid w:val="00FC5441"/>
    <w:rPr>
      <w:rFonts w:asciiTheme="majorBidi" w:hAnsiTheme="majorBidi" w:cs="Traditional Arabic"/>
      <w:b/>
      <w:bCs/>
      <w:sz w:val="20"/>
      <w:szCs w:val="20"/>
      <w:lang w:val="en-GB" w:bidi="ar-DZ"/>
    </w:rPr>
  </w:style>
  <w:style w:type="paragraph" w:styleId="TOC1">
    <w:name w:val="toc 1"/>
    <w:basedOn w:val="Normal"/>
    <w:next w:val="Normal"/>
    <w:autoRedefine/>
    <w:uiPriority w:val="39"/>
    <w:unhideWhenUsed/>
    <w:rsid w:val="00CB599A"/>
    <w:pPr>
      <w:bidi w:val="0"/>
      <w:spacing w:before="360"/>
      <w:jc w:val="left"/>
    </w:pPr>
    <w:rPr>
      <w:rFonts w:asciiTheme="majorHAnsi" w:hAnsiTheme="majorHAnsi" w:cs="Times New Roman"/>
      <w:b/>
      <w:bCs/>
      <w:caps/>
      <w:szCs w:val="28"/>
    </w:rPr>
  </w:style>
  <w:style w:type="paragraph" w:styleId="TOC2">
    <w:name w:val="toc 2"/>
    <w:basedOn w:val="Normal"/>
    <w:next w:val="Normal"/>
    <w:autoRedefine/>
    <w:uiPriority w:val="39"/>
    <w:unhideWhenUsed/>
    <w:rsid w:val="00CB599A"/>
    <w:pPr>
      <w:bidi w:val="0"/>
      <w:spacing w:before="240"/>
      <w:jc w:val="left"/>
    </w:pPr>
    <w:rPr>
      <w:rFonts w:asciiTheme="minorHAnsi" w:hAnsiTheme="minorHAnsi" w:cs="Times New Roman"/>
      <w:b/>
      <w:bCs/>
      <w:sz w:val="20"/>
      <w:szCs w:val="24"/>
    </w:rPr>
  </w:style>
  <w:style w:type="paragraph" w:styleId="TOC3">
    <w:name w:val="toc 3"/>
    <w:basedOn w:val="Normal"/>
    <w:next w:val="Normal"/>
    <w:autoRedefine/>
    <w:uiPriority w:val="39"/>
    <w:unhideWhenUsed/>
    <w:rsid w:val="00CB599A"/>
    <w:pPr>
      <w:bidi w:val="0"/>
      <w:ind w:left="240"/>
      <w:jc w:val="left"/>
    </w:pPr>
    <w:rPr>
      <w:rFonts w:asciiTheme="minorHAnsi" w:hAnsiTheme="minorHAnsi" w:cs="Times New Roman"/>
      <w:sz w:val="20"/>
      <w:szCs w:val="24"/>
    </w:rPr>
  </w:style>
  <w:style w:type="paragraph" w:styleId="TOC4">
    <w:name w:val="toc 4"/>
    <w:basedOn w:val="Normal"/>
    <w:next w:val="Normal"/>
    <w:autoRedefine/>
    <w:uiPriority w:val="39"/>
    <w:unhideWhenUsed/>
    <w:rsid w:val="00CB599A"/>
    <w:pPr>
      <w:bidi w:val="0"/>
      <w:ind w:left="480"/>
      <w:jc w:val="left"/>
    </w:pPr>
    <w:rPr>
      <w:rFonts w:asciiTheme="minorHAnsi" w:hAnsiTheme="minorHAnsi" w:cs="Times New Roman"/>
      <w:sz w:val="20"/>
      <w:szCs w:val="24"/>
    </w:rPr>
  </w:style>
  <w:style w:type="paragraph" w:styleId="TOC5">
    <w:name w:val="toc 5"/>
    <w:basedOn w:val="Normal"/>
    <w:next w:val="Normal"/>
    <w:autoRedefine/>
    <w:uiPriority w:val="39"/>
    <w:unhideWhenUsed/>
    <w:rsid w:val="00CB599A"/>
    <w:pPr>
      <w:bidi w:val="0"/>
      <w:ind w:left="720"/>
      <w:jc w:val="left"/>
    </w:pPr>
    <w:rPr>
      <w:rFonts w:asciiTheme="minorHAnsi" w:hAnsiTheme="minorHAnsi" w:cs="Times New Roman"/>
      <w:sz w:val="20"/>
      <w:szCs w:val="24"/>
    </w:rPr>
  </w:style>
  <w:style w:type="paragraph" w:styleId="TOC6">
    <w:name w:val="toc 6"/>
    <w:basedOn w:val="Normal"/>
    <w:next w:val="Normal"/>
    <w:autoRedefine/>
    <w:uiPriority w:val="39"/>
    <w:unhideWhenUsed/>
    <w:rsid w:val="00CB599A"/>
    <w:pPr>
      <w:bidi w:val="0"/>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CB599A"/>
    <w:pPr>
      <w:bidi w:val="0"/>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CB599A"/>
    <w:pPr>
      <w:bidi w:val="0"/>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CB599A"/>
    <w:pPr>
      <w:bidi w:val="0"/>
      <w:ind w:left="1680"/>
      <w:jc w:val="left"/>
    </w:pPr>
    <w:rPr>
      <w:rFonts w:asciiTheme="minorHAnsi" w:hAnsiTheme="minorHAnsi"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AD"/>
    <w:pPr>
      <w:bidi/>
      <w:spacing w:after="0"/>
      <w:jc w:val="lowKashida"/>
    </w:pPr>
    <w:rPr>
      <w:rFonts w:asciiTheme="majorBidi" w:hAnsiTheme="majorBidi" w:cs="Traditional Arabic"/>
      <w:sz w:val="24"/>
      <w:szCs w:val="36"/>
      <w:lang w:val="en-GB" w:bidi="ar-DZ"/>
    </w:rPr>
  </w:style>
  <w:style w:type="paragraph" w:styleId="Heading1">
    <w:name w:val="heading 1"/>
    <w:basedOn w:val="ListParagraph"/>
    <w:next w:val="Normal"/>
    <w:link w:val="Heading1Char"/>
    <w:uiPriority w:val="9"/>
    <w:qFormat/>
    <w:rsid w:val="0027769C"/>
    <w:pPr>
      <w:ind w:hanging="360"/>
      <w:outlineLvl w:val="0"/>
    </w:pPr>
    <w:rPr>
      <w:b/>
      <w:bCs/>
    </w:rPr>
  </w:style>
  <w:style w:type="paragraph" w:styleId="Heading3">
    <w:name w:val="heading 3"/>
    <w:basedOn w:val="Normal"/>
    <w:next w:val="Normal"/>
    <w:link w:val="Heading3Char"/>
    <w:uiPriority w:val="9"/>
    <w:semiHidden/>
    <w:unhideWhenUsed/>
    <w:qFormat/>
    <w:rsid w:val="006353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69C"/>
    <w:rPr>
      <w:rFonts w:asciiTheme="majorHAnsi" w:hAnsiTheme="majorHAnsi" w:cs="Traditional Arabic"/>
      <w:b/>
      <w:bCs/>
      <w:sz w:val="32"/>
      <w:szCs w:val="32"/>
      <w:lang w:bidi="ar-DZ"/>
    </w:rPr>
  </w:style>
  <w:style w:type="paragraph" w:styleId="ListParagraph">
    <w:name w:val="List Paragraph"/>
    <w:basedOn w:val="Normal"/>
    <w:uiPriority w:val="34"/>
    <w:qFormat/>
    <w:rsid w:val="0027769C"/>
    <w:pPr>
      <w:ind w:left="720"/>
      <w:contextualSpacing/>
    </w:pPr>
  </w:style>
  <w:style w:type="table" w:styleId="TableGrid">
    <w:name w:val="Table Grid"/>
    <w:basedOn w:val="TableNormal"/>
    <w:uiPriority w:val="59"/>
    <w:rsid w:val="007B5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2E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EF7"/>
    <w:rPr>
      <w:rFonts w:ascii="Tahoma" w:hAnsi="Tahoma" w:cs="Tahoma"/>
      <w:sz w:val="16"/>
      <w:szCs w:val="16"/>
      <w:lang w:val="en-GB" w:bidi="ar-DZ"/>
    </w:rPr>
  </w:style>
  <w:style w:type="paragraph" w:styleId="Header">
    <w:name w:val="header"/>
    <w:basedOn w:val="Normal"/>
    <w:link w:val="HeaderChar"/>
    <w:uiPriority w:val="99"/>
    <w:unhideWhenUsed/>
    <w:rsid w:val="0087276F"/>
    <w:pPr>
      <w:tabs>
        <w:tab w:val="center" w:pos="4153"/>
        <w:tab w:val="right" w:pos="8306"/>
      </w:tabs>
      <w:spacing w:line="240" w:lineRule="auto"/>
    </w:pPr>
  </w:style>
  <w:style w:type="character" w:customStyle="1" w:styleId="HeaderChar">
    <w:name w:val="Header Char"/>
    <w:basedOn w:val="DefaultParagraphFont"/>
    <w:link w:val="Header"/>
    <w:uiPriority w:val="99"/>
    <w:rsid w:val="0087276F"/>
    <w:rPr>
      <w:rFonts w:asciiTheme="majorBidi" w:hAnsiTheme="majorBidi" w:cs="Traditional Arabic"/>
      <w:sz w:val="24"/>
      <w:szCs w:val="36"/>
      <w:lang w:val="en-GB" w:bidi="ar-DZ"/>
    </w:rPr>
  </w:style>
  <w:style w:type="paragraph" w:styleId="Footer">
    <w:name w:val="footer"/>
    <w:basedOn w:val="Normal"/>
    <w:link w:val="FooterChar"/>
    <w:uiPriority w:val="99"/>
    <w:unhideWhenUsed/>
    <w:rsid w:val="0087276F"/>
    <w:pPr>
      <w:tabs>
        <w:tab w:val="center" w:pos="4153"/>
        <w:tab w:val="right" w:pos="8306"/>
      </w:tabs>
      <w:spacing w:line="240" w:lineRule="auto"/>
    </w:pPr>
  </w:style>
  <w:style w:type="character" w:customStyle="1" w:styleId="FooterChar">
    <w:name w:val="Footer Char"/>
    <w:basedOn w:val="DefaultParagraphFont"/>
    <w:link w:val="Footer"/>
    <w:uiPriority w:val="99"/>
    <w:rsid w:val="0087276F"/>
    <w:rPr>
      <w:rFonts w:asciiTheme="majorBidi" w:hAnsiTheme="majorBidi" w:cs="Traditional Arabic"/>
      <w:sz w:val="24"/>
      <w:szCs w:val="36"/>
      <w:lang w:val="en-GB" w:bidi="ar-DZ"/>
    </w:rPr>
  </w:style>
  <w:style w:type="table" w:customStyle="1" w:styleId="Grilledutableau1">
    <w:name w:val="Grille du tableau1"/>
    <w:basedOn w:val="TableNormal"/>
    <w:next w:val="TableGrid"/>
    <w:uiPriority w:val="39"/>
    <w:rsid w:val="00B767F0"/>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35389"/>
    <w:rPr>
      <w:rFonts w:asciiTheme="majorHAnsi" w:eastAsiaTheme="majorEastAsia" w:hAnsiTheme="majorHAnsi" w:cstheme="majorBidi"/>
      <w:b/>
      <w:bCs/>
      <w:color w:val="4F81BD" w:themeColor="accent1"/>
      <w:sz w:val="24"/>
      <w:szCs w:val="36"/>
      <w:lang w:val="en-GB" w:bidi="ar-DZ"/>
    </w:rPr>
  </w:style>
  <w:style w:type="paragraph" w:styleId="FootnoteText">
    <w:name w:val="footnote text"/>
    <w:basedOn w:val="Normal"/>
    <w:link w:val="FootnoteTextChar"/>
    <w:uiPriority w:val="99"/>
    <w:unhideWhenUsed/>
    <w:rsid w:val="005202B5"/>
    <w:pPr>
      <w:spacing w:line="240" w:lineRule="auto"/>
    </w:pPr>
    <w:rPr>
      <w:sz w:val="20"/>
      <w:szCs w:val="24"/>
    </w:rPr>
  </w:style>
  <w:style w:type="character" w:customStyle="1" w:styleId="FootnoteTextChar">
    <w:name w:val="Footnote Text Char"/>
    <w:basedOn w:val="DefaultParagraphFont"/>
    <w:link w:val="FootnoteText"/>
    <w:uiPriority w:val="99"/>
    <w:rsid w:val="005202B5"/>
    <w:rPr>
      <w:rFonts w:asciiTheme="majorBidi" w:hAnsiTheme="majorBidi" w:cs="Traditional Arabic"/>
      <w:sz w:val="20"/>
      <w:szCs w:val="24"/>
      <w:lang w:val="en-GB" w:bidi="ar-DZ"/>
    </w:rPr>
  </w:style>
  <w:style w:type="character" w:styleId="FootnoteReference">
    <w:name w:val="footnote reference"/>
    <w:basedOn w:val="DefaultParagraphFont"/>
    <w:uiPriority w:val="99"/>
    <w:semiHidden/>
    <w:unhideWhenUsed/>
    <w:rsid w:val="005202B5"/>
    <w:rPr>
      <w:vertAlign w:val="superscript"/>
    </w:rPr>
  </w:style>
  <w:style w:type="character" w:styleId="CommentReference">
    <w:name w:val="annotation reference"/>
    <w:basedOn w:val="DefaultParagraphFont"/>
    <w:uiPriority w:val="99"/>
    <w:semiHidden/>
    <w:unhideWhenUsed/>
    <w:rsid w:val="00FC5441"/>
    <w:rPr>
      <w:sz w:val="16"/>
      <w:szCs w:val="16"/>
    </w:rPr>
  </w:style>
  <w:style w:type="paragraph" w:styleId="CommentText">
    <w:name w:val="annotation text"/>
    <w:basedOn w:val="Normal"/>
    <w:link w:val="CommentTextChar"/>
    <w:uiPriority w:val="99"/>
    <w:semiHidden/>
    <w:unhideWhenUsed/>
    <w:rsid w:val="00FC5441"/>
    <w:pPr>
      <w:spacing w:line="240" w:lineRule="auto"/>
    </w:pPr>
    <w:rPr>
      <w:sz w:val="20"/>
      <w:szCs w:val="20"/>
    </w:rPr>
  </w:style>
  <w:style w:type="character" w:customStyle="1" w:styleId="CommentTextChar">
    <w:name w:val="Comment Text Char"/>
    <w:basedOn w:val="DefaultParagraphFont"/>
    <w:link w:val="CommentText"/>
    <w:uiPriority w:val="99"/>
    <w:semiHidden/>
    <w:rsid w:val="00FC5441"/>
    <w:rPr>
      <w:rFonts w:asciiTheme="majorBidi" w:hAnsiTheme="majorBidi" w:cs="Traditional Arabic"/>
      <w:sz w:val="20"/>
      <w:szCs w:val="20"/>
      <w:lang w:val="en-GB" w:bidi="ar-DZ"/>
    </w:rPr>
  </w:style>
  <w:style w:type="paragraph" w:styleId="CommentSubject">
    <w:name w:val="annotation subject"/>
    <w:basedOn w:val="CommentText"/>
    <w:next w:val="CommentText"/>
    <w:link w:val="CommentSubjectChar"/>
    <w:uiPriority w:val="99"/>
    <w:semiHidden/>
    <w:unhideWhenUsed/>
    <w:rsid w:val="00FC5441"/>
    <w:rPr>
      <w:b/>
      <w:bCs/>
    </w:rPr>
  </w:style>
  <w:style w:type="character" w:customStyle="1" w:styleId="CommentSubjectChar">
    <w:name w:val="Comment Subject Char"/>
    <w:basedOn w:val="CommentTextChar"/>
    <w:link w:val="CommentSubject"/>
    <w:uiPriority w:val="99"/>
    <w:semiHidden/>
    <w:rsid w:val="00FC5441"/>
    <w:rPr>
      <w:rFonts w:asciiTheme="majorBidi" w:hAnsiTheme="majorBidi" w:cs="Traditional Arabic"/>
      <w:b/>
      <w:bCs/>
      <w:sz w:val="20"/>
      <w:szCs w:val="20"/>
      <w:lang w:val="en-GB" w:bidi="ar-DZ"/>
    </w:rPr>
  </w:style>
  <w:style w:type="paragraph" w:styleId="TOC1">
    <w:name w:val="toc 1"/>
    <w:basedOn w:val="Normal"/>
    <w:next w:val="Normal"/>
    <w:autoRedefine/>
    <w:uiPriority w:val="39"/>
    <w:unhideWhenUsed/>
    <w:rsid w:val="00CB599A"/>
    <w:pPr>
      <w:bidi w:val="0"/>
      <w:spacing w:before="360"/>
      <w:jc w:val="left"/>
    </w:pPr>
    <w:rPr>
      <w:rFonts w:asciiTheme="majorHAnsi" w:hAnsiTheme="majorHAnsi" w:cs="Times New Roman"/>
      <w:b/>
      <w:bCs/>
      <w:caps/>
      <w:szCs w:val="28"/>
    </w:rPr>
  </w:style>
  <w:style w:type="paragraph" w:styleId="TOC2">
    <w:name w:val="toc 2"/>
    <w:basedOn w:val="Normal"/>
    <w:next w:val="Normal"/>
    <w:autoRedefine/>
    <w:uiPriority w:val="39"/>
    <w:unhideWhenUsed/>
    <w:rsid w:val="00CB599A"/>
    <w:pPr>
      <w:bidi w:val="0"/>
      <w:spacing w:before="240"/>
      <w:jc w:val="left"/>
    </w:pPr>
    <w:rPr>
      <w:rFonts w:asciiTheme="minorHAnsi" w:hAnsiTheme="minorHAnsi" w:cs="Times New Roman"/>
      <w:b/>
      <w:bCs/>
      <w:sz w:val="20"/>
      <w:szCs w:val="24"/>
    </w:rPr>
  </w:style>
  <w:style w:type="paragraph" w:styleId="TOC3">
    <w:name w:val="toc 3"/>
    <w:basedOn w:val="Normal"/>
    <w:next w:val="Normal"/>
    <w:autoRedefine/>
    <w:uiPriority w:val="39"/>
    <w:unhideWhenUsed/>
    <w:rsid w:val="00CB599A"/>
    <w:pPr>
      <w:bidi w:val="0"/>
      <w:ind w:left="240"/>
      <w:jc w:val="left"/>
    </w:pPr>
    <w:rPr>
      <w:rFonts w:asciiTheme="minorHAnsi" w:hAnsiTheme="minorHAnsi" w:cs="Times New Roman"/>
      <w:sz w:val="20"/>
      <w:szCs w:val="24"/>
    </w:rPr>
  </w:style>
  <w:style w:type="paragraph" w:styleId="TOC4">
    <w:name w:val="toc 4"/>
    <w:basedOn w:val="Normal"/>
    <w:next w:val="Normal"/>
    <w:autoRedefine/>
    <w:uiPriority w:val="39"/>
    <w:unhideWhenUsed/>
    <w:rsid w:val="00CB599A"/>
    <w:pPr>
      <w:bidi w:val="0"/>
      <w:ind w:left="480"/>
      <w:jc w:val="left"/>
    </w:pPr>
    <w:rPr>
      <w:rFonts w:asciiTheme="minorHAnsi" w:hAnsiTheme="minorHAnsi" w:cs="Times New Roman"/>
      <w:sz w:val="20"/>
      <w:szCs w:val="24"/>
    </w:rPr>
  </w:style>
  <w:style w:type="paragraph" w:styleId="TOC5">
    <w:name w:val="toc 5"/>
    <w:basedOn w:val="Normal"/>
    <w:next w:val="Normal"/>
    <w:autoRedefine/>
    <w:uiPriority w:val="39"/>
    <w:unhideWhenUsed/>
    <w:rsid w:val="00CB599A"/>
    <w:pPr>
      <w:bidi w:val="0"/>
      <w:ind w:left="720"/>
      <w:jc w:val="left"/>
    </w:pPr>
    <w:rPr>
      <w:rFonts w:asciiTheme="minorHAnsi" w:hAnsiTheme="minorHAnsi" w:cs="Times New Roman"/>
      <w:sz w:val="20"/>
      <w:szCs w:val="24"/>
    </w:rPr>
  </w:style>
  <w:style w:type="paragraph" w:styleId="TOC6">
    <w:name w:val="toc 6"/>
    <w:basedOn w:val="Normal"/>
    <w:next w:val="Normal"/>
    <w:autoRedefine/>
    <w:uiPriority w:val="39"/>
    <w:unhideWhenUsed/>
    <w:rsid w:val="00CB599A"/>
    <w:pPr>
      <w:bidi w:val="0"/>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CB599A"/>
    <w:pPr>
      <w:bidi w:val="0"/>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CB599A"/>
    <w:pPr>
      <w:bidi w:val="0"/>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CB599A"/>
    <w:pPr>
      <w:bidi w:val="0"/>
      <w:ind w:left="1680"/>
      <w:jc w:val="left"/>
    </w:pPr>
    <w:rPr>
      <w:rFonts w:asciiTheme="minorHAnsi" w:hAnsiTheme="minorHAns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16285">
      <w:bodyDiv w:val="1"/>
      <w:marLeft w:val="0"/>
      <w:marRight w:val="0"/>
      <w:marTop w:val="0"/>
      <w:marBottom w:val="0"/>
      <w:divBdr>
        <w:top w:val="none" w:sz="0" w:space="0" w:color="auto"/>
        <w:left w:val="none" w:sz="0" w:space="0" w:color="auto"/>
        <w:bottom w:val="none" w:sz="0" w:space="0" w:color="auto"/>
        <w:right w:val="none" w:sz="0" w:space="0" w:color="auto"/>
      </w:divBdr>
    </w:div>
    <w:div w:id="95166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image" Target="media/image3.jpeg"/><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eader" Target="header18.xml"/><Relationship Id="rId20" Type="http://schemas.openxmlformats.org/officeDocument/2006/relationships/footer" Target="footer5.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08B49-A8EC-4BA8-B7A1-BB424D12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63</Pages>
  <Words>9493</Words>
  <Characters>52216</Characters>
  <Application>Microsoft Office Word</Application>
  <DocSecurity>0</DocSecurity>
  <Lines>435</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CyberStar</dc:creator>
  <cp:lastModifiedBy>CyberStar</cp:lastModifiedBy>
  <cp:revision>18</cp:revision>
  <cp:lastPrinted>2022-09-14T10:02:00Z</cp:lastPrinted>
  <dcterms:created xsi:type="dcterms:W3CDTF">2022-06-01T10:21:00Z</dcterms:created>
  <dcterms:modified xsi:type="dcterms:W3CDTF">2022-09-14T10:02:00Z</dcterms:modified>
</cp:coreProperties>
</file>