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footer25.xml" ContentType="application/vnd.openxmlformats-officedocument.wordprocessingml.footer+xml"/>
  <Override PartName="/word/header26.xml" ContentType="application/vnd.openxmlformats-officedocument.wordprocessingml.header+xml"/>
  <Override PartName="/word/footer26.xml" ContentType="application/vnd.openxmlformats-officedocument.wordprocessingml.footer+xml"/>
  <Override PartName="/word/header27.xml" ContentType="application/vnd.openxmlformats-officedocument.wordprocessingml.header+xml"/>
  <Override PartName="/word/footer27.xml" ContentType="application/vnd.openxmlformats-officedocument.wordprocessingml.footer+xml"/>
  <Override PartName="/word/header28.xml" ContentType="application/vnd.openxmlformats-officedocument.wordprocessingml.header+xml"/>
  <Override PartName="/word/footer28.xml" ContentType="application/vnd.openxmlformats-officedocument.wordprocessingml.footer+xml"/>
  <Override PartName="/word/header29.xml" ContentType="application/vnd.openxmlformats-officedocument.wordprocessingml.header+xml"/>
  <Override PartName="/word/footer29.xml" ContentType="application/vnd.openxmlformats-officedocument.wordprocessingml.footer+xml"/>
  <Override PartName="/word/header30.xml" ContentType="application/vnd.openxmlformats-officedocument.wordprocessingml.header+xml"/>
  <Override PartName="/word/footer3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3E2030" w14:textId="77777777" w:rsidR="006C68E4" w:rsidRDefault="006536D4">
      <w:pPr>
        <w:spacing w:before="79" w:line="451" w:lineRule="auto"/>
        <w:ind w:left="1967" w:right="2290" w:firstLine="1010"/>
        <w:rPr>
          <w:rFonts w:ascii="Times New Roman" w:hAnsi="Times New Roman"/>
          <w:b/>
          <w:sz w:val="24"/>
        </w:rPr>
      </w:pPr>
      <w:r>
        <w:rPr>
          <w:rFonts w:ascii="Times New Roman" w:hAnsi="Times New Roman"/>
          <w:b/>
          <w:sz w:val="24"/>
        </w:rPr>
        <w:t>République Algérienne Démocratique et Populaire</w:t>
      </w:r>
      <w:r>
        <w:rPr>
          <w:rFonts w:ascii="Times New Roman" w:hAnsi="Times New Roman"/>
          <w:b/>
          <w:spacing w:val="40"/>
          <w:sz w:val="24"/>
        </w:rPr>
        <w:t xml:space="preserve"> </w:t>
      </w:r>
      <w:r>
        <w:rPr>
          <w:rFonts w:ascii="Times New Roman" w:hAnsi="Times New Roman"/>
          <w:b/>
          <w:sz w:val="24"/>
        </w:rPr>
        <w:t>Ministère</w:t>
      </w:r>
      <w:r>
        <w:rPr>
          <w:rFonts w:ascii="Times New Roman" w:hAnsi="Times New Roman"/>
          <w:b/>
          <w:spacing w:val="-7"/>
          <w:sz w:val="24"/>
        </w:rPr>
        <w:t xml:space="preserve"> </w:t>
      </w:r>
      <w:r>
        <w:rPr>
          <w:rFonts w:ascii="Times New Roman" w:hAnsi="Times New Roman"/>
          <w:b/>
          <w:sz w:val="24"/>
        </w:rPr>
        <w:t>de</w:t>
      </w:r>
      <w:r>
        <w:rPr>
          <w:rFonts w:ascii="Times New Roman" w:hAnsi="Times New Roman"/>
          <w:b/>
          <w:spacing w:val="-7"/>
          <w:sz w:val="24"/>
        </w:rPr>
        <w:t xml:space="preserve"> </w:t>
      </w:r>
      <w:r>
        <w:rPr>
          <w:rFonts w:ascii="Times New Roman" w:hAnsi="Times New Roman"/>
          <w:b/>
          <w:sz w:val="24"/>
        </w:rPr>
        <w:t>l'Enseignement</w:t>
      </w:r>
      <w:r>
        <w:rPr>
          <w:rFonts w:ascii="Times New Roman" w:hAnsi="Times New Roman"/>
          <w:b/>
          <w:spacing w:val="-6"/>
          <w:sz w:val="24"/>
        </w:rPr>
        <w:t xml:space="preserve"> </w:t>
      </w:r>
      <w:r>
        <w:rPr>
          <w:rFonts w:ascii="Times New Roman" w:hAnsi="Times New Roman"/>
          <w:b/>
          <w:sz w:val="24"/>
        </w:rPr>
        <w:t>Supérieur</w:t>
      </w:r>
      <w:r>
        <w:rPr>
          <w:rFonts w:ascii="Times New Roman" w:hAnsi="Times New Roman"/>
          <w:b/>
          <w:spacing w:val="-6"/>
          <w:sz w:val="24"/>
        </w:rPr>
        <w:t xml:space="preserve"> </w:t>
      </w:r>
      <w:r>
        <w:rPr>
          <w:rFonts w:ascii="Times New Roman" w:hAnsi="Times New Roman"/>
          <w:b/>
          <w:sz w:val="24"/>
        </w:rPr>
        <w:t>et</w:t>
      </w:r>
      <w:r>
        <w:rPr>
          <w:rFonts w:ascii="Times New Roman" w:hAnsi="Times New Roman"/>
          <w:b/>
          <w:spacing w:val="-5"/>
          <w:sz w:val="24"/>
        </w:rPr>
        <w:t xml:space="preserve"> </w:t>
      </w:r>
      <w:r>
        <w:rPr>
          <w:rFonts w:ascii="Times New Roman" w:hAnsi="Times New Roman"/>
          <w:b/>
          <w:sz w:val="24"/>
        </w:rPr>
        <w:t>de</w:t>
      </w:r>
      <w:r>
        <w:rPr>
          <w:rFonts w:ascii="Times New Roman" w:hAnsi="Times New Roman"/>
          <w:b/>
          <w:spacing w:val="-7"/>
          <w:sz w:val="24"/>
        </w:rPr>
        <w:t xml:space="preserve"> </w:t>
      </w:r>
      <w:r>
        <w:rPr>
          <w:rFonts w:ascii="Times New Roman" w:hAnsi="Times New Roman"/>
          <w:b/>
          <w:sz w:val="24"/>
        </w:rPr>
        <w:t>la</w:t>
      </w:r>
      <w:r>
        <w:rPr>
          <w:rFonts w:ascii="Times New Roman" w:hAnsi="Times New Roman"/>
          <w:b/>
          <w:spacing w:val="-2"/>
          <w:sz w:val="24"/>
        </w:rPr>
        <w:t xml:space="preserve"> </w:t>
      </w:r>
      <w:r>
        <w:rPr>
          <w:rFonts w:ascii="Times New Roman" w:hAnsi="Times New Roman"/>
          <w:b/>
          <w:sz w:val="24"/>
        </w:rPr>
        <w:t>Recherche</w:t>
      </w:r>
      <w:r>
        <w:rPr>
          <w:rFonts w:ascii="Times New Roman" w:hAnsi="Times New Roman"/>
          <w:b/>
          <w:spacing w:val="-6"/>
          <w:sz w:val="24"/>
        </w:rPr>
        <w:t xml:space="preserve"> </w:t>
      </w:r>
      <w:r>
        <w:rPr>
          <w:rFonts w:ascii="Times New Roman" w:hAnsi="Times New Roman"/>
          <w:b/>
          <w:sz w:val="24"/>
        </w:rPr>
        <w:t>Scientifique</w:t>
      </w:r>
    </w:p>
    <w:p w14:paraId="706598EB" w14:textId="77777777" w:rsidR="006536D4" w:rsidRDefault="006536D4" w:rsidP="006536D4">
      <w:pPr>
        <w:spacing w:line="451" w:lineRule="auto"/>
        <w:ind w:left="3816" w:right="3945" w:firstLine="537"/>
        <w:rPr>
          <w:rFonts w:ascii="Times New Roman" w:hAnsi="Times New Roman"/>
          <w:b/>
          <w:sz w:val="24"/>
        </w:rPr>
      </w:pPr>
      <w:r>
        <w:rPr>
          <w:rFonts w:ascii="Times New Roman" w:hAnsi="Times New Roman"/>
          <w:b/>
          <w:sz w:val="24"/>
        </w:rPr>
        <w:t>Université De Ghardaïa Faculté</w:t>
      </w:r>
      <w:r>
        <w:rPr>
          <w:rFonts w:ascii="Times New Roman" w:hAnsi="Times New Roman"/>
          <w:b/>
          <w:spacing w:val="-12"/>
          <w:sz w:val="24"/>
        </w:rPr>
        <w:t xml:space="preserve"> </w:t>
      </w:r>
      <w:r>
        <w:rPr>
          <w:rFonts w:ascii="Times New Roman" w:hAnsi="Times New Roman"/>
          <w:b/>
          <w:sz w:val="24"/>
        </w:rPr>
        <w:t>des</w:t>
      </w:r>
      <w:r>
        <w:rPr>
          <w:rFonts w:ascii="Times New Roman" w:hAnsi="Times New Roman"/>
          <w:b/>
          <w:spacing w:val="-10"/>
          <w:sz w:val="24"/>
        </w:rPr>
        <w:t xml:space="preserve"> </w:t>
      </w:r>
      <w:r>
        <w:rPr>
          <w:rFonts w:ascii="Times New Roman" w:hAnsi="Times New Roman"/>
          <w:b/>
          <w:sz w:val="24"/>
        </w:rPr>
        <w:t>Lettres</w:t>
      </w:r>
      <w:r>
        <w:rPr>
          <w:rFonts w:ascii="Times New Roman" w:hAnsi="Times New Roman"/>
          <w:b/>
          <w:spacing w:val="-8"/>
          <w:sz w:val="24"/>
        </w:rPr>
        <w:t xml:space="preserve"> </w:t>
      </w:r>
      <w:r>
        <w:rPr>
          <w:rFonts w:ascii="Times New Roman" w:hAnsi="Times New Roman"/>
          <w:b/>
          <w:sz w:val="24"/>
        </w:rPr>
        <w:t>et</w:t>
      </w:r>
      <w:r>
        <w:rPr>
          <w:rFonts w:ascii="Times New Roman" w:hAnsi="Times New Roman"/>
          <w:b/>
          <w:spacing w:val="-10"/>
          <w:sz w:val="24"/>
        </w:rPr>
        <w:t xml:space="preserve"> </w:t>
      </w:r>
      <w:r>
        <w:rPr>
          <w:rFonts w:ascii="Times New Roman" w:hAnsi="Times New Roman"/>
          <w:b/>
          <w:sz w:val="24"/>
        </w:rPr>
        <w:t>des</w:t>
      </w:r>
      <w:r>
        <w:rPr>
          <w:rFonts w:ascii="Times New Roman" w:hAnsi="Times New Roman"/>
          <w:b/>
          <w:spacing w:val="-8"/>
          <w:sz w:val="24"/>
        </w:rPr>
        <w:t xml:space="preserve"> </w:t>
      </w:r>
      <w:r>
        <w:rPr>
          <w:rFonts w:ascii="Times New Roman" w:hAnsi="Times New Roman"/>
          <w:b/>
          <w:sz w:val="24"/>
        </w:rPr>
        <w:t>Langues</w:t>
      </w:r>
    </w:p>
    <w:p w14:paraId="04A85427" w14:textId="0898A82F" w:rsidR="006C68E4" w:rsidRPr="006536D4" w:rsidRDefault="006536D4" w:rsidP="00A17B32">
      <w:pPr>
        <w:shd w:val="clear" w:color="auto" w:fill="F2F2F2" w:themeFill="background1" w:themeFillShade="F2"/>
        <w:tabs>
          <w:tab w:val="right" w:pos="11460"/>
        </w:tabs>
        <w:spacing w:line="270" w:lineRule="exact"/>
        <w:ind w:left="3279"/>
        <w:rPr>
          <w:rFonts w:ascii="Times New Roman" w:hAnsi="Times New Roman"/>
          <w:b/>
          <w:sz w:val="24"/>
        </w:rPr>
      </w:pPr>
      <w:r w:rsidRPr="00A17B32">
        <w:rPr>
          <w:rFonts w:ascii="Times New Roman" w:hAnsi="Times New Roman"/>
          <w:b/>
          <w:sz w:val="24"/>
          <w:shd w:val="clear" w:color="auto" w:fill="FFFFFF" w:themeFill="background1"/>
        </w:rPr>
        <w:t xml:space="preserve">      </w:t>
      </w:r>
      <w:r w:rsidR="002D50B3" w:rsidRPr="00A17B32">
        <w:rPr>
          <w:rFonts w:ascii="Times New Roman" w:hAnsi="Times New Roman"/>
          <w:b/>
          <w:sz w:val="24"/>
          <w:shd w:val="clear" w:color="auto" w:fill="FFFFFF" w:themeFill="background1"/>
        </w:rPr>
        <w:t>Département</w:t>
      </w:r>
      <w:r w:rsidR="002D50B3" w:rsidRPr="00A17B32">
        <w:rPr>
          <w:rFonts w:ascii="Times New Roman" w:hAnsi="Times New Roman"/>
          <w:b/>
          <w:spacing w:val="-10"/>
          <w:sz w:val="24"/>
          <w:shd w:val="clear" w:color="auto" w:fill="FFFFFF" w:themeFill="background1"/>
        </w:rPr>
        <w:t xml:space="preserve"> de</w:t>
      </w:r>
      <w:r w:rsidRPr="00A17B32">
        <w:rPr>
          <w:rFonts w:ascii="Times New Roman" w:hAnsi="Times New Roman"/>
          <w:b/>
          <w:sz w:val="24"/>
          <w:shd w:val="clear" w:color="auto" w:fill="FFFFFF" w:themeFill="background1"/>
        </w:rPr>
        <w:t xml:space="preserve"> </w:t>
      </w:r>
      <w:r w:rsidR="002D50B3" w:rsidRPr="00A17B32">
        <w:rPr>
          <w:rFonts w:ascii="Times New Roman" w:hAnsi="Times New Roman"/>
          <w:b/>
          <w:sz w:val="24"/>
          <w:shd w:val="clear" w:color="auto" w:fill="FFFFFF" w:themeFill="background1"/>
        </w:rPr>
        <w:t xml:space="preserve">la </w:t>
      </w:r>
      <w:r w:rsidR="002D50B3" w:rsidRPr="00A17B32">
        <w:rPr>
          <w:rFonts w:ascii="Times New Roman" w:hAnsi="Times New Roman"/>
          <w:b/>
          <w:spacing w:val="-5"/>
          <w:sz w:val="24"/>
          <w:shd w:val="clear" w:color="auto" w:fill="FFFFFF" w:themeFill="background1"/>
        </w:rPr>
        <w:t>langue</w:t>
      </w:r>
      <w:r w:rsidRPr="00A17B32">
        <w:rPr>
          <w:rFonts w:ascii="Times New Roman" w:hAnsi="Times New Roman"/>
          <w:b/>
          <w:spacing w:val="-7"/>
          <w:sz w:val="24"/>
          <w:shd w:val="clear" w:color="auto" w:fill="FFFFFF" w:themeFill="background1"/>
        </w:rPr>
        <w:t xml:space="preserve"> </w:t>
      </w:r>
      <w:r w:rsidRPr="00A17B32">
        <w:rPr>
          <w:rFonts w:ascii="Times New Roman" w:hAnsi="Times New Roman"/>
          <w:b/>
          <w:spacing w:val="-2"/>
          <w:sz w:val="24"/>
          <w:shd w:val="clear" w:color="auto" w:fill="FFFFFF" w:themeFill="background1"/>
        </w:rPr>
        <w:t>française</w:t>
      </w:r>
      <w:r w:rsidR="00A17B32">
        <w:rPr>
          <w:rFonts w:ascii="Times New Roman" w:hAnsi="Times New Roman"/>
          <w:b/>
          <w:spacing w:val="-2"/>
          <w:sz w:val="24"/>
          <w:shd w:val="clear" w:color="auto" w:fill="FFFFFF" w:themeFill="background1"/>
        </w:rPr>
        <w:tab/>
      </w:r>
    </w:p>
    <w:p w14:paraId="48B11B7B" w14:textId="77777777" w:rsidR="006C68E4" w:rsidRDefault="006536D4">
      <w:pPr>
        <w:pStyle w:val="Corpsdetexte"/>
        <w:rPr>
          <w:rFonts w:ascii="Times New Roman"/>
          <w:b/>
          <w:sz w:val="19"/>
        </w:rPr>
      </w:pPr>
      <w:r>
        <w:rPr>
          <w:noProof/>
          <w:lang w:val="es-ES" w:eastAsia="es-ES"/>
        </w:rPr>
        <w:drawing>
          <wp:anchor distT="0" distB="0" distL="0" distR="0" simplePos="0" relativeHeight="251659264" behindDoc="0" locked="0" layoutInCell="1" allowOverlap="1" wp14:anchorId="654F928C" wp14:editId="38B5DF60">
            <wp:simplePos x="0" y="0"/>
            <wp:positionH relativeFrom="page">
              <wp:posOffset>3361054</wp:posOffset>
            </wp:positionH>
            <wp:positionV relativeFrom="paragraph">
              <wp:posOffset>154020</wp:posOffset>
            </wp:positionV>
            <wp:extent cx="838929" cy="847820"/>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838929" cy="847820"/>
                    </a:xfrm>
                    <a:prstGeom prst="rect">
                      <a:avLst/>
                    </a:prstGeom>
                  </pic:spPr>
                </pic:pic>
              </a:graphicData>
            </a:graphic>
          </wp:anchor>
        </w:drawing>
      </w:r>
    </w:p>
    <w:p w14:paraId="4D782A2E" w14:textId="77777777" w:rsidR="006C68E4" w:rsidRDefault="006536D4">
      <w:pPr>
        <w:spacing w:before="224"/>
        <w:ind w:right="298"/>
        <w:jc w:val="center"/>
        <w:rPr>
          <w:rFonts w:ascii="Times New Roman" w:hAnsi="Times New Roman"/>
          <w:b/>
        </w:rPr>
      </w:pPr>
      <w:r>
        <w:rPr>
          <w:rFonts w:ascii="Times New Roman" w:hAnsi="Times New Roman"/>
          <w:b/>
        </w:rPr>
        <w:t>Mémoire</w:t>
      </w:r>
      <w:r>
        <w:rPr>
          <w:rFonts w:ascii="Times New Roman" w:hAnsi="Times New Roman"/>
          <w:b/>
          <w:spacing w:val="-4"/>
        </w:rPr>
        <w:t xml:space="preserve"> </w:t>
      </w:r>
      <w:r>
        <w:rPr>
          <w:rFonts w:ascii="Times New Roman" w:hAnsi="Times New Roman"/>
          <w:b/>
        </w:rPr>
        <w:t>de</w:t>
      </w:r>
      <w:r>
        <w:rPr>
          <w:rFonts w:ascii="Times New Roman" w:hAnsi="Times New Roman"/>
          <w:b/>
          <w:spacing w:val="-8"/>
        </w:rPr>
        <w:t xml:space="preserve"> </w:t>
      </w:r>
      <w:r>
        <w:rPr>
          <w:rFonts w:ascii="Times New Roman" w:hAnsi="Times New Roman"/>
          <w:b/>
        </w:rPr>
        <w:t>fin</w:t>
      </w:r>
      <w:r>
        <w:rPr>
          <w:rFonts w:ascii="Times New Roman" w:hAnsi="Times New Roman"/>
          <w:b/>
          <w:spacing w:val="-3"/>
        </w:rPr>
        <w:t xml:space="preserve"> </w:t>
      </w:r>
      <w:r>
        <w:rPr>
          <w:rFonts w:ascii="Times New Roman" w:hAnsi="Times New Roman"/>
          <w:b/>
        </w:rPr>
        <w:t>d'étude</w:t>
      </w:r>
      <w:r>
        <w:rPr>
          <w:rFonts w:ascii="Times New Roman" w:hAnsi="Times New Roman"/>
          <w:b/>
          <w:spacing w:val="-3"/>
        </w:rPr>
        <w:t xml:space="preserve"> </w:t>
      </w:r>
      <w:r>
        <w:rPr>
          <w:rFonts w:ascii="Times New Roman" w:hAnsi="Times New Roman"/>
          <w:b/>
        </w:rPr>
        <w:t>élaboré</w:t>
      </w:r>
      <w:r>
        <w:rPr>
          <w:rFonts w:ascii="Times New Roman" w:hAnsi="Times New Roman"/>
          <w:b/>
          <w:spacing w:val="-4"/>
        </w:rPr>
        <w:t xml:space="preserve"> </w:t>
      </w:r>
      <w:r>
        <w:rPr>
          <w:rFonts w:ascii="Times New Roman" w:hAnsi="Times New Roman"/>
          <w:b/>
        </w:rPr>
        <w:t>en</w:t>
      </w:r>
      <w:r>
        <w:rPr>
          <w:rFonts w:ascii="Times New Roman" w:hAnsi="Times New Roman"/>
          <w:b/>
          <w:spacing w:val="-8"/>
        </w:rPr>
        <w:t xml:space="preserve"> </w:t>
      </w:r>
      <w:r>
        <w:rPr>
          <w:rFonts w:ascii="Times New Roman" w:hAnsi="Times New Roman"/>
          <w:b/>
        </w:rPr>
        <w:t>vue</w:t>
      </w:r>
      <w:r>
        <w:rPr>
          <w:rFonts w:ascii="Times New Roman" w:hAnsi="Times New Roman"/>
          <w:b/>
          <w:spacing w:val="-3"/>
        </w:rPr>
        <w:t xml:space="preserve"> </w:t>
      </w:r>
      <w:r>
        <w:rPr>
          <w:rFonts w:ascii="Times New Roman" w:hAnsi="Times New Roman"/>
          <w:b/>
        </w:rPr>
        <w:t>de</w:t>
      </w:r>
      <w:r>
        <w:rPr>
          <w:rFonts w:ascii="Times New Roman" w:hAnsi="Times New Roman"/>
          <w:b/>
          <w:spacing w:val="-9"/>
        </w:rPr>
        <w:t xml:space="preserve"> </w:t>
      </w:r>
      <w:r>
        <w:rPr>
          <w:rFonts w:ascii="Times New Roman" w:hAnsi="Times New Roman"/>
          <w:b/>
        </w:rPr>
        <w:t>l'obtention</w:t>
      </w:r>
      <w:r>
        <w:rPr>
          <w:rFonts w:ascii="Times New Roman" w:hAnsi="Times New Roman"/>
          <w:b/>
          <w:spacing w:val="-3"/>
        </w:rPr>
        <w:t xml:space="preserve"> </w:t>
      </w:r>
      <w:r>
        <w:rPr>
          <w:rFonts w:ascii="Times New Roman" w:hAnsi="Times New Roman"/>
          <w:b/>
        </w:rPr>
        <w:t>du</w:t>
      </w:r>
      <w:r>
        <w:rPr>
          <w:rFonts w:ascii="Times New Roman" w:hAnsi="Times New Roman"/>
          <w:b/>
          <w:spacing w:val="-4"/>
        </w:rPr>
        <w:t xml:space="preserve"> </w:t>
      </w:r>
      <w:r>
        <w:rPr>
          <w:rFonts w:ascii="Times New Roman" w:hAnsi="Times New Roman"/>
          <w:b/>
        </w:rPr>
        <w:t>diplôme</w:t>
      </w:r>
      <w:r>
        <w:rPr>
          <w:rFonts w:ascii="Times New Roman" w:hAnsi="Times New Roman"/>
          <w:b/>
          <w:spacing w:val="-3"/>
        </w:rPr>
        <w:t xml:space="preserve"> </w:t>
      </w:r>
      <w:r>
        <w:rPr>
          <w:rFonts w:ascii="Times New Roman" w:hAnsi="Times New Roman"/>
          <w:b/>
          <w:spacing w:val="-5"/>
        </w:rPr>
        <w:t>de</w:t>
      </w:r>
    </w:p>
    <w:p w14:paraId="15F70127" w14:textId="77777777" w:rsidR="006C68E4" w:rsidRDefault="006C68E4">
      <w:pPr>
        <w:pStyle w:val="Corpsdetexte"/>
        <w:spacing w:before="9"/>
        <w:rPr>
          <w:rFonts w:ascii="Times New Roman"/>
          <w:b/>
          <w:sz w:val="20"/>
        </w:rPr>
      </w:pPr>
    </w:p>
    <w:p w14:paraId="3FF3F1DC" w14:textId="77777777" w:rsidR="006C68E4" w:rsidRDefault="006536D4">
      <w:pPr>
        <w:ind w:right="193"/>
        <w:jc w:val="center"/>
        <w:rPr>
          <w:rFonts w:ascii="Times New Roman"/>
          <w:b/>
          <w:sz w:val="40"/>
        </w:rPr>
      </w:pPr>
      <w:r>
        <w:rPr>
          <w:rFonts w:ascii="Times New Roman"/>
          <w:b/>
          <w:spacing w:val="-2"/>
          <w:sz w:val="40"/>
        </w:rPr>
        <w:t>Master</w:t>
      </w:r>
    </w:p>
    <w:p w14:paraId="0C9263B6" w14:textId="77777777" w:rsidR="006C68E4" w:rsidRDefault="006536D4">
      <w:pPr>
        <w:spacing w:before="263"/>
        <w:ind w:right="296"/>
        <w:jc w:val="center"/>
        <w:rPr>
          <w:rFonts w:ascii="Times New Roman" w:hAnsi="Times New Roman"/>
        </w:rPr>
      </w:pPr>
      <w:r>
        <w:rPr>
          <w:rFonts w:ascii="Times New Roman" w:hAnsi="Times New Roman"/>
          <w:b/>
        </w:rPr>
        <w:t>Option</w:t>
      </w:r>
      <w:r>
        <w:rPr>
          <w:rFonts w:ascii="Times New Roman" w:hAnsi="Times New Roman"/>
          <w:b/>
          <w:spacing w:val="-7"/>
        </w:rPr>
        <w:t xml:space="preserve"> </w:t>
      </w:r>
      <w:r>
        <w:rPr>
          <w:rFonts w:ascii="Times New Roman" w:hAnsi="Times New Roman"/>
          <w:b/>
        </w:rPr>
        <w:t>:</w:t>
      </w:r>
      <w:r>
        <w:rPr>
          <w:rFonts w:ascii="Times New Roman" w:hAnsi="Times New Roman"/>
          <w:b/>
          <w:spacing w:val="-6"/>
        </w:rPr>
        <w:t xml:space="preserve"> </w:t>
      </w:r>
      <w:r>
        <w:rPr>
          <w:rFonts w:ascii="Times New Roman" w:hAnsi="Times New Roman"/>
        </w:rPr>
        <w:t>Didactique</w:t>
      </w:r>
      <w:r>
        <w:rPr>
          <w:rFonts w:ascii="Times New Roman" w:hAnsi="Times New Roman"/>
          <w:spacing w:val="-5"/>
        </w:rPr>
        <w:t xml:space="preserve"> </w:t>
      </w:r>
      <w:r>
        <w:rPr>
          <w:rFonts w:ascii="Times New Roman" w:hAnsi="Times New Roman"/>
        </w:rPr>
        <w:t>de</w:t>
      </w:r>
      <w:r>
        <w:rPr>
          <w:rFonts w:ascii="Times New Roman" w:hAnsi="Times New Roman"/>
          <w:spacing w:val="-6"/>
        </w:rPr>
        <w:t xml:space="preserve"> </w:t>
      </w:r>
      <w:r>
        <w:rPr>
          <w:rFonts w:ascii="Times New Roman" w:hAnsi="Times New Roman"/>
        </w:rPr>
        <w:t>langues</w:t>
      </w:r>
      <w:r>
        <w:rPr>
          <w:rFonts w:ascii="Times New Roman" w:hAnsi="Times New Roman"/>
          <w:spacing w:val="-2"/>
        </w:rPr>
        <w:t xml:space="preserve"> étrangères</w:t>
      </w:r>
    </w:p>
    <w:p w14:paraId="6707E7F9" w14:textId="77777777" w:rsidR="006C68E4" w:rsidRDefault="006C68E4">
      <w:pPr>
        <w:pStyle w:val="Corpsdetexte"/>
        <w:spacing w:before="6"/>
        <w:rPr>
          <w:rFonts w:ascii="Times New Roman"/>
          <w:sz w:val="20"/>
        </w:rPr>
      </w:pPr>
    </w:p>
    <w:p w14:paraId="355B37C4" w14:textId="77777777" w:rsidR="006C68E4" w:rsidRDefault="006536D4">
      <w:pPr>
        <w:ind w:right="296"/>
        <w:jc w:val="center"/>
        <w:rPr>
          <w:rFonts w:ascii="Times New Roman" w:hAnsi="Times New Roman"/>
        </w:rPr>
      </w:pPr>
      <w:r>
        <w:rPr>
          <w:rFonts w:ascii="Times New Roman" w:hAnsi="Times New Roman"/>
          <w:b/>
        </w:rPr>
        <w:t>Réalisé</w:t>
      </w:r>
      <w:r>
        <w:rPr>
          <w:rFonts w:ascii="Times New Roman" w:hAnsi="Times New Roman"/>
          <w:b/>
          <w:spacing w:val="-2"/>
        </w:rPr>
        <w:t xml:space="preserve"> </w:t>
      </w:r>
      <w:r>
        <w:rPr>
          <w:rFonts w:ascii="Times New Roman" w:hAnsi="Times New Roman"/>
          <w:b/>
        </w:rPr>
        <w:t>par</w:t>
      </w:r>
      <w:r>
        <w:rPr>
          <w:rFonts w:ascii="Times New Roman" w:hAnsi="Times New Roman"/>
          <w:b/>
          <w:spacing w:val="-4"/>
        </w:rPr>
        <w:t xml:space="preserve"> </w:t>
      </w:r>
      <w:r>
        <w:rPr>
          <w:rFonts w:ascii="Times New Roman" w:hAnsi="Times New Roman"/>
          <w:b/>
        </w:rPr>
        <w:t>:</w:t>
      </w:r>
      <w:r>
        <w:rPr>
          <w:rFonts w:ascii="Times New Roman" w:hAnsi="Times New Roman"/>
          <w:b/>
          <w:spacing w:val="-4"/>
        </w:rPr>
        <w:t xml:space="preserve"> </w:t>
      </w:r>
      <w:r>
        <w:rPr>
          <w:rFonts w:ascii="Times New Roman" w:hAnsi="Times New Roman"/>
        </w:rPr>
        <w:t>MOCHTEN</w:t>
      </w:r>
      <w:r>
        <w:rPr>
          <w:rFonts w:ascii="Times New Roman" w:hAnsi="Times New Roman"/>
          <w:spacing w:val="45"/>
        </w:rPr>
        <w:t xml:space="preserve"> </w:t>
      </w:r>
      <w:r>
        <w:rPr>
          <w:rFonts w:ascii="Times New Roman" w:hAnsi="Times New Roman"/>
          <w:spacing w:val="-2"/>
        </w:rPr>
        <w:t>Aicha</w:t>
      </w:r>
    </w:p>
    <w:p w14:paraId="07771ACC" w14:textId="77777777" w:rsidR="006C68E4" w:rsidRDefault="006C68E4">
      <w:pPr>
        <w:pStyle w:val="Corpsdetexte"/>
        <w:spacing w:before="2"/>
        <w:rPr>
          <w:rFonts w:ascii="Times New Roman"/>
          <w:sz w:val="21"/>
        </w:rPr>
      </w:pPr>
    </w:p>
    <w:p w14:paraId="7F4BA73F" w14:textId="77777777" w:rsidR="006C68E4" w:rsidRDefault="00E044A4" w:rsidP="00A17B32">
      <w:pPr>
        <w:shd w:val="clear" w:color="auto" w:fill="FFFFFF" w:themeFill="background1"/>
        <w:spacing w:before="1"/>
        <w:ind w:right="296"/>
        <w:jc w:val="center"/>
        <w:rPr>
          <w:rFonts w:ascii="Times New Roman" w:hAnsi="Times New Roman"/>
          <w:b/>
        </w:rPr>
      </w:pPr>
      <w:r w:rsidRPr="00A17B32">
        <w:rPr>
          <w:rFonts w:ascii="Times New Roman" w:hAnsi="Times New Roman"/>
          <w:b/>
          <w:color w:val="000000"/>
          <w:spacing w:val="-21"/>
          <w:shd w:val="clear" w:color="auto" w:fill="FFFFFF" w:themeFill="background1"/>
        </w:rPr>
        <w:t>Titre</w:t>
      </w:r>
    </w:p>
    <w:p w14:paraId="145C235C" w14:textId="77777777" w:rsidR="006C68E4" w:rsidRDefault="00000000">
      <w:pPr>
        <w:pStyle w:val="Corpsdetexte"/>
        <w:spacing w:before="1"/>
        <w:rPr>
          <w:rFonts w:ascii="Times New Roman"/>
          <w:b/>
          <w:sz w:val="12"/>
        </w:rPr>
      </w:pPr>
      <w:r>
        <w:pict w14:anchorId="34472989">
          <v:group id="docshapegroup3" o:spid="_x0000_s2562" style="position:absolute;margin-left:106.75pt;margin-top:8.2pt;width:396pt;height:109.75pt;z-index:-15728128;mso-wrap-distance-left:0;mso-wrap-distance-right:0;mso-position-horizontal-relative:page" coordorigin="2135,164" coordsize="7920,2195">
            <v:shape id="docshape4" o:spid="_x0000_s2565" type="#_x0000_t75" style="position:absolute;left:2145;top:173;width:7910;height:2185">
              <v:imagedata r:id="rId9" o:title=""/>
            </v:shape>
            <v:shape id="docshape5" o:spid="_x0000_s2564" style="position:absolute;left:2145;top:173;width:7890;height:2145" coordorigin="2145,174" coordsize="7890,2145" path="m2502,174r-72,7l2363,202r-60,33l2250,279r-44,52l2173,392r-21,67l2145,531r,1430l2152,2033r21,68l2206,2161r44,53l2303,2258r60,33l2430,2312r72,7l9678,2319r72,-7l9817,2291r60,-33l9930,2214r44,-53l10007,2101r21,-68l10035,1961r,-1430l10028,459r-21,-67l9974,331r-44,-52l9877,235r-60,-33l9750,181r-72,-7l2502,174xe" filled="f" strokecolor="#93b3d5" strokeweight="1pt">
              <v:path arrowok="t"/>
            </v:shape>
            <v:shapetype id="_x0000_t202" coordsize="21600,21600" o:spt="202" path="m,l,21600r21600,l21600,xe">
              <v:stroke joinstyle="miter"/>
              <v:path gradientshapeok="t" o:connecttype="rect"/>
            </v:shapetype>
            <v:shape id="docshape6" o:spid="_x0000_s2563" type="#_x0000_t202" style="position:absolute;left:2135;top:163;width:7920;height:2195" filled="f" stroked="f">
              <v:textbox inset="0,0,0,0">
                <w:txbxContent>
                  <w:p w14:paraId="17ED3B5B" w14:textId="77777777" w:rsidR="00312D02" w:rsidRDefault="00312D02">
                    <w:pPr>
                      <w:spacing w:before="185" w:line="278" w:lineRule="auto"/>
                      <w:ind w:left="405" w:right="415"/>
                      <w:jc w:val="center"/>
                      <w:rPr>
                        <w:rFonts w:ascii="Times New Roman" w:hAnsi="Times New Roman"/>
                        <w:i/>
                        <w:sz w:val="40"/>
                      </w:rPr>
                    </w:pPr>
                    <w:r>
                      <w:rPr>
                        <w:rFonts w:ascii="Times New Roman" w:hAnsi="Times New Roman"/>
                        <w:i/>
                        <w:sz w:val="40"/>
                      </w:rPr>
                      <w:t>Identification</w:t>
                    </w:r>
                    <w:r>
                      <w:rPr>
                        <w:rFonts w:ascii="Times New Roman" w:hAnsi="Times New Roman"/>
                        <w:i/>
                        <w:spacing w:val="-7"/>
                        <w:sz w:val="40"/>
                      </w:rPr>
                      <w:t xml:space="preserve"> </w:t>
                    </w:r>
                    <w:r>
                      <w:rPr>
                        <w:rFonts w:ascii="Times New Roman" w:hAnsi="Times New Roman"/>
                        <w:i/>
                        <w:sz w:val="40"/>
                      </w:rPr>
                      <w:t>des</w:t>
                    </w:r>
                    <w:r>
                      <w:rPr>
                        <w:rFonts w:ascii="Times New Roman" w:hAnsi="Times New Roman"/>
                        <w:i/>
                        <w:spacing w:val="-6"/>
                        <w:sz w:val="40"/>
                      </w:rPr>
                      <w:t xml:space="preserve"> </w:t>
                    </w:r>
                    <w:r>
                      <w:rPr>
                        <w:rFonts w:ascii="Times New Roman" w:hAnsi="Times New Roman"/>
                        <w:i/>
                        <w:sz w:val="40"/>
                      </w:rPr>
                      <w:t>besoins</w:t>
                    </w:r>
                    <w:r>
                      <w:rPr>
                        <w:rFonts w:ascii="Times New Roman" w:hAnsi="Times New Roman"/>
                        <w:i/>
                        <w:spacing w:val="-9"/>
                        <w:sz w:val="40"/>
                      </w:rPr>
                      <w:t xml:space="preserve"> </w:t>
                    </w:r>
                    <w:r>
                      <w:rPr>
                        <w:rFonts w:ascii="Times New Roman" w:hAnsi="Times New Roman"/>
                        <w:i/>
                        <w:sz w:val="40"/>
                      </w:rPr>
                      <w:t>langagiers</w:t>
                    </w:r>
                    <w:r>
                      <w:rPr>
                        <w:rFonts w:ascii="Times New Roman" w:hAnsi="Times New Roman"/>
                        <w:i/>
                        <w:spacing w:val="-9"/>
                        <w:sz w:val="40"/>
                      </w:rPr>
                      <w:t xml:space="preserve"> </w:t>
                    </w:r>
                    <w:r>
                      <w:rPr>
                        <w:rFonts w:ascii="Times New Roman" w:hAnsi="Times New Roman"/>
                        <w:i/>
                        <w:sz w:val="40"/>
                      </w:rPr>
                      <w:t>chez</w:t>
                    </w:r>
                    <w:r>
                      <w:rPr>
                        <w:rFonts w:ascii="Times New Roman" w:hAnsi="Times New Roman"/>
                        <w:i/>
                        <w:spacing w:val="-9"/>
                        <w:sz w:val="40"/>
                      </w:rPr>
                      <w:t xml:space="preserve"> </w:t>
                    </w:r>
                    <w:r>
                      <w:rPr>
                        <w:rFonts w:ascii="Times New Roman" w:hAnsi="Times New Roman"/>
                        <w:i/>
                        <w:sz w:val="40"/>
                      </w:rPr>
                      <w:t>le personnel paramédical IBODE de l’EPH TIRICHINE Ibrahim de Ghardaïa</w:t>
                    </w:r>
                  </w:p>
                </w:txbxContent>
              </v:textbox>
            </v:shape>
            <w10:wrap type="topAndBottom" anchorx="page"/>
          </v:group>
        </w:pict>
      </w:r>
    </w:p>
    <w:p w14:paraId="2DC5437C" w14:textId="77777777" w:rsidR="006C68E4" w:rsidRDefault="006C68E4">
      <w:pPr>
        <w:pStyle w:val="Corpsdetexte"/>
        <w:spacing w:before="6"/>
        <w:rPr>
          <w:rFonts w:ascii="Times New Roman"/>
          <w:b/>
          <w:sz w:val="26"/>
        </w:rPr>
      </w:pPr>
    </w:p>
    <w:p w14:paraId="03BAB555" w14:textId="77777777" w:rsidR="006C68E4" w:rsidRDefault="006536D4">
      <w:pPr>
        <w:ind w:left="5837"/>
        <w:rPr>
          <w:rFonts w:ascii="Times New Roman" w:hAnsi="Times New Roman"/>
          <w:sz w:val="20"/>
        </w:rPr>
      </w:pPr>
      <w:r>
        <w:rPr>
          <w:rFonts w:ascii="Calibri" w:hAnsi="Calibri"/>
          <w:b/>
          <w:sz w:val="20"/>
        </w:rPr>
        <w:t>Supervisé</w:t>
      </w:r>
      <w:r>
        <w:rPr>
          <w:rFonts w:ascii="Calibri" w:hAnsi="Calibri"/>
          <w:b/>
          <w:spacing w:val="-6"/>
          <w:sz w:val="20"/>
        </w:rPr>
        <w:t xml:space="preserve"> </w:t>
      </w:r>
      <w:r>
        <w:rPr>
          <w:rFonts w:ascii="Calibri" w:hAnsi="Calibri"/>
          <w:b/>
          <w:sz w:val="20"/>
        </w:rPr>
        <w:t>par</w:t>
      </w:r>
      <w:r>
        <w:rPr>
          <w:rFonts w:ascii="Calibri" w:hAnsi="Calibri"/>
          <w:b/>
          <w:spacing w:val="-4"/>
          <w:sz w:val="20"/>
        </w:rPr>
        <w:t xml:space="preserve"> </w:t>
      </w:r>
      <w:r>
        <w:rPr>
          <w:rFonts w:ascii="Times New Roman" w:hAnsi="Times New Roman"/>
          <w:sz w:val="20"/>
        </w:rPr>
        <w:t>:</w:t>
      </w:r>
      <w:r>
        <w:rPr>
          <w:rFonts w:ascii="Times New Roman" w:hAnsi="Times New Roman"/>
          <w:spacing w:val="-8"/>
          <w:sz w:val="20"/>
        </w:rPr>
        <w:t xml:space="preserve"> </w:t>
      </w:r>
      <w:r>
        <w:rPr>
          <w:rFonts w:ascii="Times New Roman" w:hAnsi="Times New Roman"/>
          <w:sz w:val="20"/>
        </w:rPr>
        <w:t>Dr.</w:t>
      </w:r>
      <w:r>
        <w:rPr>
          <w:rFonts w:ascii="Times New Roman" w:hAnsi="Times New Roman"/>
          <w:spacing w:val="-5"/>
          <w:sz w:val="20"/>
        </w:rPr>
        <w:t xml:space="preserve"> </w:t>
      </w:r>
      <w:r>
        <w:rPr>
          <w:rFonts w:ascii="Times New Roman" w:hAnsi="Times New Roman"/>
          <w:sz w:val="20"/>
        </w:rPr>
        <w:t>MEHASSOUEL</w:t>
      </w:r>
      <w:r>
        <w:rPr>
          <w:rFonts w:ascii="Times New Roman" w:hAnsi="Times New Roman"/>
          <w:spacing w:val="38"/>
          <w:sz w:val="20"/>
        </w:rPr>
        <w:t xml:space="preserve"> </w:t>
      </w:r>
      <w:proofErr w:type="spellStart"/>
      <w:r>
        <w:rPr>
          <w:rFonts w:ascii="Times New Roman" w:hAnsi="Times New Roman"/>
          <w:spacing w:val="-2"/>
          <w:sz w:val="20"/>
        </w:rPr>
        <w:t>Ezzoubeyr</w:t>
      </w:r>
      <w:proofErr w:type="spellEnd"/>
    </w:p>
    <w:p w14:paraId="2CCB23B8" w14:textId="77777777" w:rsidR="006C68E4" w:rsidRDefault="006C68E4">
      <w:pPr>
        <w:pStyle w:val="Corpsdetexte"/>
        <w:rPr>
          <w:rFonts w:ascii="Times New Roman"/>
          <w:sz w:val="22"/>
        </w:rPr>
      </w:pPr>
    </w:p>
    <w:p w14:paraId="08261945" w14:textId="77777777" w:rsidR="006C68E4" w:rsidRDefault="006C68E4">
      <w:pPr>
        <w:pStyle w:val="Corpsdetexte"/>
        <w:rPr>
          <w:rFonts w:ascii="Times New Roman"/>
          <w:sz w:val="22"/>
        </w:rPr>
      </w:pPr>
    </w:p>
    <w:p w14:paraId="38A43439" w14:textId="77777777" w:rsidR="006C68E4" w:rsidRDefault="006C68E4">
      <w:pPr>
        <w:pStyle w:val="Corpsdetexte"/>
        <w:spacing w:before="9"/>
        <w:rPr>
          <w:rFonts w:ascii="Times New Roman"/>
          <w:sz w:val="20"/>
        </w:rPr>
      </w:pPr>
    </w:p>
    <w:p w14:paraId="0E74457A" w14:textId="77777777" w:rsidR="006C68E4" w:rsidRDefault="006536D4">
      <w:pPr>
        <w:ind w:right="297"/>
        <w:jc w:val="center"/>
        <w:rPr>
          <w:rFonts w:ascii="Calibri" w:hAnsi="Calibri"/>
          <w:b/>
        </w:rPr>
      </w:pPr>
      <w:r>
        <w:rPr>
          <w:rFonts w:ascii="Calibri" w:hAnsi="Calibri"/>
          <w:b/>
        </w:rPr>
        <w:t>Evalué</w:t>
      </w:r>
      <w:r>
        <w:rPr>
          <w:rFonts w:ascii="Calibri" w:hAnsi="Calibri"/>
          <w:b/>
          <w:spacing w:val="-2"/>
        </w:rPr>
        <w:t xml:space="preserve"> </w:t>
      </w:r>
      <w:r>
        <w:rPr>
          <w:rFonts w:ascii="Calibri" w:hAnsi="Calibri"/>
          <w:b/>
        </w:rPr>
        <w:t>par</w:t>
      </w:r>
      <w:r>
        <w:rPr>
          <w:rFonts w:ascii="Calibri" w:hAnsi="Calibri"/>
          <w:b/>
          <w:spacing w:val="-5"/>
        </w:rPr>
        <w:t xml:space="preserve"> </w:t>
      </w:r>
      <w:r>
        <w:rPr>
          <w:rFonts w:ascii="Calibri" w:hAnsi="Calibri"/>
          <w:b/>
        </w:rPr>
        <w:t>le</w:t>
      </w:r>
      <w:r>
        <w:rPr>
          <w:rFonts w:ascii="Calibri" w:hAnsi="Calibri"/>
          <w:b/>
          <w:spacing w:val="-7"/>
        </w:rPr>
        <w:t xml:space="preserve"> </w:t>
      </w:r>
      <w:r>
        <w:rPr>
          <w:rFonts w:ascii="Calibri" w:hAnsi="Calibri"/>
          <w:b/>
        </w:rPr>
        <w:t xml:space="preserve">jury </w:t>
      </w:r>
      <w:r>
        <w:rPr>
          <w:rFonts w:ascii="Calibri" w:hAnsi="Calibri"/>
          <w:b/>
          <w:spacing w:val="-10"/>
        </w:rPr>
        <w:t>:</w:t>
      </w:r>
    </w:p>
    <w:p w14:paraId="1D9A19D6" w14:textId="77777777" w:rsidR="006C68E4" w:rsidRDefault="006C68E4" w:rsidP="00A17B32">
      <w:pPr>
        <w:pStyle w:val="Corpsdetexte"/>
        <w:shd w:val="clear" w:color="auto" w:fill="FFFFFF" w:themeFill="background1"/>
        <w:spacing w:before="10"/>
        <w:rPr>
          <w:rFonts w:ascii="Calibri"/>
          <w:b/>
        </w:rPr>
      </w:pPr>
    </w:p>
    <w:tbl>
      <w:tblPr>
        <w:tblStyle w:val="TableNormal"/>
        <w:tblW w:w="0" w:type="auto"/>
        <w:tblInd w:w="1385" w:type="dxa"/>
        <w:tblLayout w:type="fixed"/>
        <w:tblLook w:val="01E0" w:firstRow="1" w:lastRow="1" w:firstColumn="1" w:lastColumn="1" w:noHBand="0" w:noVBand="0"/>
      </w:tblPr>
      <w:tblGrid>
        <w:gridCol w:w="3102"/>
        <w:gridCol w:w="957"/>
        <w:gridCol w:w="2350"/>
        <w:gridCol w:w="1317"/>
      </w:tblGrid>
      <w:tr w:rsidR="006C68E4" w14:paraId="1A891796" w14:textId="77777777">
        <w:trPr>
          <w:trHeight w:val="356"/>
        </w:trPr>
        <w:tc>
          <w:tcPr>
            <w:tcW w:w="3102" w:type="dxa"/>
          </w:tcPr>
          <w:p w14:paraId="3BDDE947" w14:textId="77777777" w:rsidR="006C68E4" w:rsidRDefault="006536D4" w:rsidP="00A17B32">
            <w:pPr>
              <w:pStyle w:val="TableParagraph"/>
              <w:shd w:val="clear" w:color="auto" w:fill="FFFFFF" w:themeFill="background1"/>
              <w:spacing w:line="225" w:lineRule="exact"/>
              <w:ind w:left="10"/>
              <w:rPr>
                <w:rFonts w:ascii="Calibri"/>
              </w:rPr>
            </w:pPr>
            <w:r w:rsidRPr="00A17B32">
              <w:rPr>
                <w:rFonts w:ascii="Calibri"/>
                <w:color w:val="000000"/>
                <w:spacing w:val="-15"/>
                <w:shd w:val="clear" w:color="auto" w:fill="FFFFFF" w:themeFill="background1"/>
              </w:rPr>
              <w:t xml:space="preserve"> </w:t>
            </w:r>
            <w:r w:rsidRPr="00A17B32">
              <w:rPr>
                <w:rFonts w:ascii="Calibri"/>
                <w:color w:val="000000"/>
                <w:shd w:val="clear" w:color="auto" w:fill="FFFFFF" w:themeFill="background1"/>
              </w:rPr>
              <w:t>Dr</w:t>
            </w:r>
            <w:r w:rsidRPr="00A17B32">
              <w:rPr>
                <w:rFonts w:ascii="Calibri"/>
                <w:color w:val="000000"/>
                <w:spacing w:val="-4"/>
                <w:shd w:val="clear" w:color="auto" w:fill="FFFFFF" w:themeFill="background1"/>
              </w:rPr>
              <w:t xml:space="preserve"> </w:t>
            </w:r>
            <w:r w:rsidRPr="00A17B32">
              <w:rPr>
                <w:rFonts w:ascii="Calibri"/>
                <w:color w:val="000000"/>
                <w:shd w:val="clear" w:color="auto" w:fill="FFFFFF" w:themeFill="background1"/>
              </w:rPr>
              <w:t>GABANI</w:t>
            </w:r>
            <w:r w:rsidRPr="00A17B32">
              <w:rPr>
                <w:rFonts w:ascii="Calibri"/>
                <w:color w:val="000000"/>
                <w:spacing w:val="-1"/>
                <w:shd w:val="clear" w:color="auto" w:fill="FFFFFF" w:themeFill="background1"/>
              </w:rPr>
              <w:t xml:space="preserve"> </w:t>
            </w:r>
            <w:r w:rsidRPr="00A17B32">
              <w:rPr>
                <w:rFonts w:ascii="Calibri"/>
                <w:color w:val="000000"/>
                <w:spacing w:val="-4"/>
                <w:shd w:val="clear" w:color="auto" w:fill="FFFFFF" w:themeFill="background1"/>
              </w:rPr>
              <w:t>Aicha</w:t>
            </w:r>
            <w:r w:rsidRPr="00A17B32">
              <w:rPr>
                <w:rFonts w:ascii="Calibri"/>
                <w:color w:val="000000"/>
                <w:spacing w:val="40"/>
                <w:shd w:val="clear" w:color="auto" w:fill="FFFFFF" w:themeFill="background1"/>
              </w:rPr>
              <w:t xml:space="preserve"> </w:t>
            </w:r>
          </w:p>
        </w:tc>
        <w:tc>
          <w:tcPr>
            <w:tcW w:w="957" w:type="dxa"/>
          </w:tcPr>
          <w:p w14:paraId="4B4B2E05" w14:textId="77777777" w:rsidR="006C68E4" w:rsidRDefault="006536D4" w:rsidP="00A17B32">
            <w:pPr>
              <w:pStyle w:val="TableParagraph"/>
              <w:shd w:val="clear" w:color="auto" w:fill="FFFFFF" w:themeFill="background1"/>
              <w:spacing w:line="225" w:lineRule="exact"/>
              <w:ind w:right="160"/>
              <w:jc w:val="right"/>
              <w:rPr>
                <w:rFonts w:ascii="Calibri"/>
              </w:rPr>
            </w:pPr>
            <w:r>
              <w:rPr>
                <w:rFonts w:ascii="Calibri"/>
                <w:spacing w:val="-5"/>
              </w:rPr>
              <w:t>M</w:t>
            </w:r>
            <w:r w:rsidR="00E044A4">
              <w:rPr>
                <w:rFonts w:ascii="Calibri"/>
                <w:spacing w:val="-5"/>
              </w:rPr>
              <w:t>.</w:t>
            </w:r>
            <w:proofErr w:type="gramStart"/>
            <w:r>
              <w:rPr>
                <w:rFonts w:ascii="Calibri"/>
                <w:spacing w:val="-5"/>
              </w:rPr>
              <w:t>A</w:t>
            </w:r>
            <w:r w:rsidR="00E044A4">
              <w:rPr>
                <w:rFonts w:ascii="Calibri"/>
                <w:spacing w:val="-5"/>
              </w:rPr>
              <w:t>.</w:t>
            </w:r>
            <w:r>
              <w:rPr>
                <w:rFonts w:ascii="Calibri"/>
                <w:spacing w:val="-5"/>
              </w:rPr>
              <w:t>A</w:t>
            </w:r>
            <w:proofErr w:type="gramEnd"/>
          </w:p>
        </w:tc>
        <w:tc>
          <w:tcPr>
            <w:tcW w:w="2350" w:type="dxa"/>
          </w:tcPr>
          <w:p w14:paraId="1E315EDE" w14:textId="77777777" w:rsidR="006C68E4" w:rsidRDefault="006536D4" w:rsidP="00A17B32">
            <w:pPr>
              <w:pStyle w:val="TableParagraph"/>
              <w:shd w:val="clear" w:color="auto" w:fill="FFFFFF" w:themeFill="background1"/>
              <w:spacing w:line="225" w:lineRule="exact"/>
              <w:ind w:right="160"/>
              <w:jc w:val="right"/>
              <w:rPr>
                <w:rFonts w:ascii="Calibri" w:hAnsi="Calibri"/>
              </w:rPr>
            </w:pPr>
            <w:r>
              <w:rPr>
                <w:rFonts w:ascii="Calibri" w:hAnsi="Calibri"/>
              </w:rPr>
              <w:t>Université</w:t>
            </w:r>
            <w:r>
              <w:rPr>
                <w:rFonts w:ascii="Calibri" w:hAnsi="Calibri"/>
                <w:spacing w:val="-2"/>
              </w:rPr>
              <w:t xml:space="preserve"> </w:t>
            </w:r>
            <w:r>
              <w:rPr>
                <w:rFonts w:ascii="Calibri" w:hAnsi="Calibri"/>
              </w:rPr>
              <w:t>de</w:t>
            </w:r>
            <w:r>
              <w:rPr>
                <w:rFonts w:ascii="Calibri" w:hAnsi="Calibri"/>
                <w:spacing w:val="-5"/>
              </w:rPr>
              <w:t xml:space="preserve"> </w:t>
            </w:r>
            <w:r w:rsidR="00A17B32">
              <w:rPr>
                <w:rFonts w:ascii="Calibri" w:hAnsi="Calibri"/>
                <w:spacing w:val="-2"/>
              </w:rPr>
              <w:t>Ghardaïa</w:t>
            </w:r>
          </w:p>
        </w:tc>
        <w:tc>
          <w:tcPr>
            <w:tcW w:w="1317" w:type="dxa"/>
          </w:tcPr>
          <w:p w14:paraId="67113773" w14:textId="1B4522D4" w:rsidR="006C68E4" w:rsidRDefault="008F5CE9" w:rsidP="008F5CE9">
            <w:pPr>
              <w:pStyle w:val="TableParagraph"/>
              <w:shd w:val="clear" w:color="auto" w:fill="FFFFFF" w:themeFill="background1"/>
              <w:spacing w:line="225" w:lineRule="exact"/>
              <w:rPr>
                <w:rFonts w:ascii="Calibri" w:hAnsi="Calibri"/>
              </w:rPr>
            </w:pPr>
            <w:r>
              <w:rPr>
                <w:rFonts w:ascii="Calibri" w:hAnsi="Calibri"/>
                <w:spacing w:val="-2"/>
              </w:rPr>
              <w:t xml:space="preserve">    </w:t>
            </w:r>
            <w:r w:rsidR="006536D4">
              <w:rPr>
                <w:rFonts w:ascii="Calibri" w:hAnsi="Calibri"/>
                <w:spacing w:val="-2"/>
              </w:rPr>
              <w:t>Président</w:t>
            </w:r>
          </w:p>
        </w:tc>
      </w:tr>
      <w:tr w:rsidR="006C68E4" w14:paraId="4CFEAD94" w14:textId="77777777">
        <w:trPr>
          <w:trHeight w:val="494"/>
        </w:trPr>
        <w:tc>
          <w:tcPr>
            <w:tcW w:w="3102" w:type="dxa"/>
          </w:tcPr>
          <w:p w14:paraId="185AA30C" w14:textId="77777777" w:rsidR="006C68E4" w:rsidRDefault="006536D4">
            <w:pPr>
              <w:pStyle w:val="TableParagraph"/>
              <w:spacing w:before="92"/>
              <w:ind w:left="50"/>
              <w:rPr>
                <w:rFonts w:ascii="Calibri"/>
              </w:rPr>
            </w:pPr>
            <w:r>
              <w:rPr>
                <w:rFonts w:ascii="Calibri"/>
                <w:spacing w:val="-7"/>
              </w:rPr>
              <w:t xml:space="preserve"> </w:t>
            </w:r>
            <w:r>
              <w:rPr>
                <w:rFonts w:ascii="Calibri"/>
              </w:rPr>
              <w:t>Dr</w:t>
            </w:r>
            <w:r>
              <w:rPr>
                <w:rFonts w:ascii="Calibri"/>
                <w:spacing w:val="-10"/>
              </w:rPr>
              <w:t xml:space="preserve"> </w:t>
            </w:r>
            <w:r>
              <w:rPr>
                <w:rFonts w:ascii="Calibri"/>
              </w:rPr>
              <w:t>MEHASSOUEL</w:t>
            </w:r>
            <w:r>
              <w:rPr>
                <w:rFonts w:ascii="Calibri"/>
                <w:spacing w:val="-4"/>
              </w:rPr>
              <w:t xml:space="preserve"> </w:t>
            </w:r>
            <w:proofErr w:type="spellStart"/>
            <w:r>
              <w:rPr>
                <w:rFonts w:ascii="Calibri"/>
                <w:spacing w:val="-2"/>
              </w:rPr>
              <w:t>Ezzoubeyr</w:t>
            </w:r>
            <w:proofErr w:type="spellEnd"/>
          </w:p>
        </w:tc>
        <w:tc>
          <w:tcPr>
            <w:tcW w:w="957" w:type="dxa"/>
          </w:tcPr>
          <w:p w14:paraId="682DB6C2" w14:textId="09982D7E" w:rsidR="006C68E4" w:rsidRDefault="002C1AE3" w:rsidP="002C1AE3">
            <w:pPr>
              <w:pStyle w:val="TableParagraph"/>
              <w:spacing w:before="92"/>
              <w:ind w:right="106"/>
              <w:jc w:val="center"/>
              <w:rPr>
                <w:rFonts w:ascii="Calibri"/>
              </w:rPr>
            </w:pPr>
            <w:r>
              <w:rPr>
                <w:rFonts w:ascii="Calibri"/>
                <w:spacing w:val="-5"/>
              </w:rPr>
              <w:t xml:space="preserve">     </w:t>
            </w:r>
            <w:r w:rsidR="006536D4">
              <w:rPr>
                <w:rFonts w:ascii="Calibri"/>
                <w:spacing w:val="-5"/>
              </w:rPr>
              <w:t>M</w:t>
            </w:r>
            <w:r w:rsidR="00E044A4">
              <w:rPr>
                <w:rFonts w:ascii="Calibri"/>
                <w:spacing w:val="-5"/>
              </w:rPr>
              <w:t>.</w:t>
            </w:r>
            <w:proofErr w:type="gramStart"/>
            <w:r w:rsidR="006536D4">
              <w:rPr>
                <w:rFonts w:ascii="Calibri"/>
                <w:spacing w:val="-5"/>
              </w:rPr>
              <w:t>C</w:t>
            </w:r>
            <w:r w:rsidR="00E044A4">
              <w:rPr>
                <w:rFonts w:ascii="Calibri"/>
                <w:spacing w:val="-5"/>
              </w:rPr>
              <w:t>.</w:t>
            </w:r>
            <w:r w:rsidR="006536D4">
              <w:rPr>
                <w:rFonts w:ascii="Calibri"/>
                <w:spacing w:val="-5"/>
              </w:rPr>
              <w:t>A</w:t>
            </w:r>
            <w:proofErr w:type="gramEnd"/>
          </w:p>
        </w:tc>
        <w:tc>
          <w:tcPr>
            <w:tcW w:w="2350" w:type="dxa"/>
          </w:tcPr>
          <w:p w14:paraId="3CC9218B" w14:textId="77777777" w:rsidR="006C68E4" w:rsidRDefault="006536D4">
            <w:pPr>
              <w:pStyle w:val="TableParagraph"/>
              <w:spacing w:before="92"/>
              <w:ind w:right="108"/>
              <w:jc w:val="right"/>
              <w:rPr>
                <w:rFonts w:ascii="Calibri" w:hAnsi="Calibri"/>
              </w:rPr>
            </w:pPr>
            <w:r>
              <w:rPr>
                <w:rFonts w:ascii="Calibri" w:hAnsi="Calibri"/>
              </w:rPr>
              <w:t>Université</w:t>
            </w:r>
            <w:r>
              <w:rPr>
                <w:rFonts w:ascii="Calibri" w:hAnsi="Calibri"/>
                <w:spacing w:val="-2"/>
              </w:rPr>
              <w:t xml:space="preserve"> </w:t>
            </w:r>
            <w:r>
              <w:rPr>
                <w:rFonts w:ascii="Calibri" w:hAnsi="Calibri"/>
              </w:rPr>
              <w:t>de</w:t>
            </w:r>
            <w:r>
              <w:rPr>
                <w:rFonts w:ascii="Calibri" w:hAnsi="Calibri"/>
                <w:spacing w:val="-5"/>
              </w:rPr>
              <w:t xml:space="preserve"> </w:t>
            </w:r>
            <w:r w:rsidR="00A17B32">
              <w:rPr>
                <w:rFonts w:ascii="Calibri" w:hAnsi="Calibri"/>
                <w:spacing w:val="-2"/>
              </w:rPr>
              <w:t>Ghardaïa</w:t>
            </w:r>
          </w:p>
        </w:tc>
        <w:tc>
          <w:tcPr>
            <w:tcW w:w="1317" w:type="dxa"/>
          </w:tcPr>
          <w:p w14:paraId="0B18AF03" w14:textId="2BBEEEB9" w:rsidR="006C68E4" w:rsidRDefault="008F5CE9" w:rsidP="008F5CE9">
            <w:pPr>
              <w:pStyle w:val="TableParagraph"/>
              <w:spacing w:before="92"/>
              <w:ind w:right="47"/>
              <w:rPr>
                <w:rFonts w:ascii="Calibri"/>
              </w:rPr>
            </w:pPr>
            <w:r>
              <w:rPr>
                <w:rFonts w:ascii="Calibri"/>
                <w:spacing w:val="-2"/>
              </w:rPr>
              <w:t xml:space="preserve">   </w:t>
            </w:r>
            <w:r w:rsidR="006536D4">
              <w:rPr>
                <w:rFonts w:ascii="Calibri"/>
                <w:spacing w:val="-2"/>
              </w:rPr>
              <w:t>Rapporteur</w:t>
            </w:r>
          </w:p>
        </w:tc>
      </w:tr>
      <w:tr w:rsidR="006C68E4" w14:paraId="67186B36" w14:textId="77777777" w:rsidTr="00A17B32">
        <w:trPr>
          <w:trHeight w:val="358"/>
        </w:trPr>
        <w:tc>
          <w:tcPr>
            <w:tcW w:w="3102" w:type="dxa"/>
          </w:tcPr>
          <w:p w14:paraId="6155D60A" w14:textId="77777777" w:rsidR="006C68E4" w:rsidRDefault="006536D4">
            <w:pPr>
              <w:pStyle w:val="TableParagraph"/>
              <w:spacing w:before="94" w:line="245" w:lineRule="exact"/>
              <w:ind w:left="50"/>
              <w:rPr>
                <w:rFonts w:ascii="Calibri"/>
              </w:rPr>
            </w:pPr>
            <w:r>
              <w:rPr>
                <w:rFonts w:ascii="Calibri"/>
              </w:rPr>
              <w:t>Dr</w:t>
            </w:r>
            <w:r>
              <w:rPr>
                <w:rFonts w:ascii="Calibri"/>
                <w:spacing w:val="-6"/>
              </w:rPr>
              <w:t xml:space="preserve"> </w:t>
            </w:r>
            <w:r>
              <w:rPr>
                <w:rFonts w:ascii="Calibri"/>
              </w:rPr>
              <w:t>RAMDANI</w:t>
            </w:r>
            <w:r>
              <w:rPr>
                <w:rFonts w:ascii="Calibri"/>
                <w:spacing w:val="-5"/>
              </w:rPr>
              <w:t xml:space="preserve"> </w:t>
            </w:r>
            <w:r>
              <w:rPr>
                <w:rFonts w:ascii="Calibri"/>
                <w:spacing w:val="-2"/>
              </w:rPr>
              <w:t>Ahmed</w:t>
            </w:r>
          </w:p>
        </w:tc>
        <w:tc>
          <w:tcPr>
            <w:tcW w:w="957" w:type="dxa"/>
            <w:shd w:val="clear" w:color="auto" w:fill="FFFFFF" w:themeFill="background1"/>
          </w:tcPr>
          <w:p w14:paraId="35011E37" w14:textId="09905560" w:rsidR="006C68E4" w:rsidRDefault="006536D4">
            <w:pPr>
              <w:pStyle w:val="TableParagraph"/>
              <w:spacing w:before="94" w:line="245" w:lineRule="exact"/>
              <w:ind w:right="151"/>
              <w:jc w:val="right"/>
              <w:rPr>
                <w:rFonts w:ascii="Calibri"/>
              </w:rPr>
            </w:pPr>
            <w:r w:rsidRPr="00A17B32">
              <w:rPr>
                <w:rFonts w:ascii="Calibri"/>
                <w:color w:val="000000"/>
                <w:spacing w:val="-11"/>
                <w:shd w:val="clear" w:color="auto" w:fill="FFFFFF" w:themeFill="background1"/>
              </w:rPr>
              <w:t xml:space="preserve"> </w:t>
            </w:r>
            <w:r w:rsidRPr="00A17B32">
              <w:rPr>
                <w:rFonts w:ascii="Calibri"/>
                <w:color w:val="000000"/>
                <w:spacing w:val="-5"/>
                <w:shd w:val="clear" w:color="auto" w:fill="FFFFFF" w:themeFill="background1"/>
              </w:rPr>
              <w:t>M</w:t>
            </w:r>
            <w:r w:rsidR="00E044A4" w:rsidRPr="00A17B32">
              <w:rPr>
                <w:rFonts w:ascii="Calibri"/>
                <w:color w:val="000000"/>
                <w:spacing w:val="-5"/>
                <w:shd w:val="clear" w:color="auto" w:fill="FFFFFF" w:themeFill="background1"/>
              </w:rPr>
              <w:t>.</w:t>
            </w:r>
            <w:r w:rsidR="00B673E4">
              <w:rPr>
                <w:rFonts w:ascii="Calibri"/>
                <w:color w:val="000000"/>
                <w:spacing w:val="-5"/>
                <w:shd w:val="clear" w:color="auto" w:fill="FFFFFF" w:themeFill="background1"/>
              </w:rPr>
              <w:t>A</w:t>
            </w:r>
            <w:r w:rsidR="00E044A4" w:rsidRPr="00A17B32">
              <w:rPr>
                <w:rFonts w:ascii="Calibri"/>
                <w:color w:val="000000"/>
                <w:spacing w:val="-5"/>
                <w:shd w:val="clear" w:color="auto" w:fill="FFFFFF" w:themeFill="background1"/>
              </w:rPr>
              <w:t>.</w:t>
            </w:r>
            <w:r w:rsidR="00B673E4">
              <w:rPr>
                <w:rFonts w:ascii="Calibri"/>
                <w:color w:val="000000"/>
                <w:spacing w:val="-5"/>
                <w:shd w:val="clear" w:color="auto" w:fill="FFFFFF" w:themeFill="background1"/>
              </w:rPr>
              <w:t>A</w:t>
            </w:r>
            <w:r>
              <w:rPr>
                <w:rFonts w:ascii="Calibri"/>
                <w:color w:val="000000"/>
                <w:spacing w:val="40"/>
                <w:shd w:val="clear" w:color="auto" w:fill="FDF2BE"/>
              </w:rPr>
              <w:t xml:space="preserve"> </w:t>
            </w:r>
          </w:p>
        </w:tc>
        <w:tc>
          <w:tcPr>
            <w:tcW w:w="2350" w:type="dxa"/>
          </w:tcPr>
          <w:p w14:paraId="06F102FE" w14:textId="77777777" w:rsidR="006C68E4" w:rsidRDefault="006536D4">
            <w:pPr>
              <w:pStyle w:val="TableParagraph"/>
              <w:spacing w:before="94" w:line="245" w:lineRule="exact"/>
              <w:ind w:right="187"/>
              <w:jc w:val="right"/>
              <w:rPr>
                <w:rFonts w:ascii="Calibri" w:hAnsi="Calibri"/>
              </w:rPr>
            </w:pPr>
            <w:r>
              <w:rPr>
                <w:rFonts w:ascii="Calibri" w:hAnsi="Calibri"/>
              </w:rPr>
              <w:t>Université</w:t>
            </w:r>
            <w:r>
              <w:rPr>
                <w:rFonts w:ascii="Calibri" w:hAnsi="Calibri"/>
                <w:spacing w:val="-3"/>
              </w:rPr>
              <w:t xml:space="preserve"> </w:t>
            </w:r>
            <w:r>
              <w:rPr>
                <w:rFonts w:ascii="Calibri" w:hAnsi="Calibri"/>
              </w:rPr>
              <w:t>de</w:t>
            </w:r>
            <w:r>
              <w:rPr>
                <w:rFonts w:ascii="Calibri" w:hAnsi="Calibri"/>
                <w:spacing w:val="-2"/>
              </w:rPr>
              <w:t xml:space="preserve"> </w:t>
            </w:r>
            <w:r w:rsidR="00A17B32">
              <w:rPr>
                <w:rFonts w:ascii="Calibri" w:hAnsi="Calibri"/>
                <w:spacing w:val="-2"/>
              </w:rPr>
              <w:t>Ghardaïa</w:t>
            </w:r>
          </w:p>
        </w:tc>
        <w:tc>
          <w:tcPr>
            <w:tcW w:w="1317" w:type="dxa"/>
          </w:tcPr>
          <w:p w14:paraId="670C8A09" w14:textId="78EEEA90" w:rsidR="006C68E4" w:rsidRDefault="008F5CE9">
            <w:pPr>
              <w:pStyle w:val="TableParagraph"/>
              <w:spacing w:before="94" w:line="245" w:lineRule="exact"/>
              <w:ind w:right="71"/>
              <w:jc w:val="right"/>
              <w:rPr>
                <w:rFonts w:ascii="Calibri"/>
              </w:rPr>
            </w:pPr>
            <w:r>
              <w:rPr>
                <w:rFonts w:ascii="Calibri"/>
                <w:spacing w:val="-2"/>
              </w:rPr>
              <w:t xml:space="preserve"> </w:t>
            </w:r>
            <w:r w:rsidR="006536D4">
              <w:rPr>
                <w:rFonts w:ascii="Calibri"/>
                <w:spacing w:val="-2"/>
              </w:rPr>
              <w:t>Examinateur</w:t>
            </w:r>
          </w:p>
        </w:tc>
      </w:tr>
    </w:tbl>
    <w:p w14:paraId="2ED5DEB2" w14:textId="77777777" w:rsidR="006C68E4" w:rsidRDefault="006C68E4">
      <w:pPr>
        <w:pStyle w:val="Corpsdetexte"/>
        <w:rPr>
          <w:rFonts w:ascii="Calibri"/>
          <w:b/>
          <w:sz w:val="22"/>
        </w:rPr>
      </w:pPr>
    </w:p>
    <w:p w14:paraId="5DCD119A" w14:textId="77777777" w:rsidR="006C68E4" w:rsidRDefault="006C68E4">
      <w:pPr>
        <w:pStyle w:val="Corpsdetexte"/>
        <w:rPr>
          <w:rFonts w:ascii="Calibri"/>
          <w:b/>
          <w:sz w:val="22"/>
        </w:rPr>
      </w:pPr>
    </w:p>
    <w:p w14:paraId="1F2930F7" w14:textId="77777777" w:rsidR="006C68E4" w:rsidRDefault="006C68E4">
      <w:pPr>
        <w:pStyle w:val="Corpsdetexte"/>
        <w:rPr>
          <w:rFonts w:ascii="Calibri"/>
          <w:b/>
          <w:sz w:val="22"/>
        </w:rPr>
      </w:pPr>
    </w:p>
    <w:p w14:paraId="0A483C6A" w14:textId="77777777" w:rsidR="006C68E4" w:rsidRDefault="006C68E4">
      <w:pPr>
        <w:pStyle w:val="Corpsdetexte"/>
        <w:rPr>
          <w:rFonts w:ascii="Calibri"/>
          <w:b/>
          <w:sz w:val="22"/>
        </w:rPr>
      </w:pPr>
    </w:p>
    <w:p w14:paraId="10426954" w14:textId="77777777" w:rsidR="006C68E4" w:rsidRDefault="006C68E4">
      <w:pPr>
        <w:pStyle w:val="Corpsdetexte"/>
        <w:spacing w:before="3"/>
        <w:rPr>
          <w:rFonts w:ascii="Calibri"/>
          <w:b/>
          <w:sz w:val="16"/>
        </w:rPr>
      </w:pPr>
    </w:p>
    <w:p w14:paraId="5ECF858B" w14:textId="13094FAF" w:rsidR="006C68E4" w:rsidRDefault="006536D4">
      <w:pPr>
        <w:spacing w:before="1"/>
        <w:ind w:right="294"/>
        <w:jc w:val="center"/>
        <w:rPr>
          <w:rFonts w:ascii="Calibri" w:hAnsi="Calibri"/>
        </w:rPr>
      </w:pPr>
      <w:r>
        <w:rPr>
          <w:rFonts w:ascii="Calibri" w:hAnsi="Calibri"/>
          <w:b/>
        </w:rPr>
        <w:t>Année</w:t>
      </w:r>
      <w:r>
        <w:rPr>
          <w:rFonts w:ascii="Calibri" w:hAnsi="Calibri"/>
          <w:b/>
          <w:spacing w:val="-11"/>
        </w:rPr>
        <w:t xml:space="preserve"> </w:t>
      </w:r>
      <w:r>
        <w:rPr>
          <w:rFonts w:ascii="Calibri" w:hAnsi="Calibri"/>
          <w:b/>
        </w:rPr>
        <w:t>Universitaire</w:t>
      </w:r>
      <w:r w:rsidR="002D50B3">
        <w:rPr>
          <w:rFonts w:ascii="Calibri" w:hAnsi="Calibri"/>
          <w:b/>
        </w:rPr>
        <w:t xml:space="preserve"> </w:t>
      </w:r>
      <w:r>
        <w:rPr>
          <w:rFonts w:ascii="Calibri" w:hAnsi="Calibri"/>
        </w:rPr>
        <w:t>:</w:t>
      </w:r>
      <w:r>
        <w:rPr>
          <w:rFonts w:ascii="Calibri" w:hAnsi="Calibri"/>
          <w:spacing w:val="-11"/>
        </w:rPr>
        <w:t xml:space="preserve"> </w:t>
      </w:r>
      <w:r>
        <w:rPr>
          <w:rFonts w:ascii="Calibri" w:hAnsi="Calibri"/>
          <w:spacing w:val="-2"/>
        </w:rPr>
        <w:t>2021/2022</w:t>
      </w:r>
    </w:p>
    <w:p w14:paraId="5A431104" w14:textId="77777777" w:rsidR="006C68E4" w:rsidRDefault="006C68E4">
      <w:pPr>
        <w:jc w:val="center"/>
        <w:rPr>
          <w:rFonts w:ascii="Calibri" w:hAnsi="Calibri"/>
        </w:rPr>
        <w:sectPr w:rsidR="006C68E4" w:rsidSect="00982E3A">
          <w:type w:val="continuous"/>
          <w:pgSz w:w="11920" w:h="16850"/>
          <w:pgMar w:top="1340" w:right="80" w:bottom="280" w:left="380" w:header="720" w:footer="720" w:gutter="0"/>
          <w:cols w:space="720"/>
        </w:sectPr>
      </w:pPr>
    </w:p>
    <w:p w14:paraId="31FEB8BF" w14:textId="77777777" w:rsidR="002C1AE3" w:rsidRDefault="006536D4" w:rsidP="002C1AE3">
      <w:pPr>
        <w:pStyle w:val="Titre31"/>
        <w:spacing w:before="86"/>
        <w:ind w:right="353"/>
        <w:rPr>
          <w:color w:val="000000"/>
          <w:spacing w:val="-31"/>
          <w:shd w:val="clear" w:color="auto" w:fill="FFFFFF" w:themeFill="background1"/>
        </w:rPr>
      </w:pPr>
      <w:r w:rsidRPr="00DF79DA">
        <w:rPr>
          <w:color w:val="000000"/>
          <w:spacing w:val="-31"/>
          <w:shd w:val="clear" w:color="auto" w:fill="FFFFFF" w:themeFill="background1"/>
        </w:rPr>
        <w:lastRenderedPageBreak/>
        <w:t xml:space="preserve"> </w:t>
      </w:r>
    </w:p>
    <w:p w14:paraId="38F883F9" w14:textId="77777777" w:rsidR="002C1AE3" w:rsidRDefault="002C1AE3" w:rsidP="002C1AE3">
      <w:pPr>
        <w:pStyle w:val="Titre31"/>
        <w:spacing w:before="86"/>
        <w:ind w:right="353"/>
        <w:rPr>
          <w:color w:val="000000"/>
          <w:spacing w:val="-31"/>
          <w:shd w:val="clear" w:color="auto" w:fill="FFFFFF" w:themeFill="background1"/>
        </w:rPr>
      </w:pPr>
    </w:p>
    <w:p w14:paraId="1A23B345" w14:textId="1402580C" w:rsidR="002C1AE3" w:rsidRDefault="002C1AE3" w:rsidP="002C1AE3">
      <w:pPr>
        <w:pStyle w:val="Titre31"/>
        <w:spacing w:before="86"/>
        <w:ind w:right="353"/>
        <w:rPr>
          <w:color w:val="000000"/>
          <w:spacing w:val="-2"/>
          <w:shd w:val="clear" w:color="auto" w:fill="FDF2BE"/>
        </w:rPr>
      </w:pPr>
      <w:r w:rsidRPr="00DF79DA">
        <w:rPr>
          <w:color w:val="000000"/>
          <w:spacing w:val="-2"/>
          <w:shd w:val="clear" w:color="auto" w:fill="FFFFFF" w:themeFill="background1"/>
        </w:rPr>
        <w:t>Dédicace</w:t>
      </w:r>
    </w:p>
    <w:p w14:paraId="66A12BFD" w14:textId="77777777" w:rsidR="002C1AE3" w:rsidRDefault="002C1AE3" w:rsidP="002C1AE3">
      <w:pPr>
        <w:pStyle w:val="Titre31"/>
        <w:spacing w:before="86"/>
        <w:ind w:right="353"/>
      </w:pPr>
    </w:p>
    <w:p w14:paraId="50218584" w14:textId="77777777" w:rsidR="002C1AE3" w:rsidRPr="00D13455" w:rsidRDefault="002C1AE3" w:rsidP="002C1AE3">
      <w:pPr>
        <w:spacing w:before="10"/>
        <w:ind w:left="40"/>
        <w:jc w:val="center"/>
        <w:rPr>
          <w:rFonts w:ascii="Arial" w:hAnsi="Arial"/>
          <w:color w:val="000000"/>
          <w:sz w:val="20"/>
        </w:rPr>
      </w:pPr>
      <w:r>
        <w:rPr>
          <w:rFonts w:ascii="Times New Roman" w:hAnsi="Times New Roman"/>
          <w:sz w:val="28"/>
        </w:rPr>
        <w:t>Je</w:t>
      </w:r>
      <w:r>
        <w:rPr>
          <w:rFonts w:ascii="Times New Roman" w:hAnsi="Times New Roman"/>
          <w:spacing w:val="-7"/>
          <w:sz w:val="28"/>
        </w:rPr>
        <w:t xml:space="preserve"> </w:t>
      </w:r>
      <w:r>
        <w:rPr>
          <w:rFonts w:ascii="Times New Roman" w:hAnsi="Times New Roman"/>
          <w:sz w:val="28"/>
        </w:rPr>
        <w:t>dédie</w:t>
      </w:r>
      <w:r>
        <w:rPr>
          <w:rFonts w:ascii="Times New Roman" w:hAnsi="Times New Roman"/>
          <w:spacing w:val="-3"/>
          <w:sz w:val="28"/>
        </w:rPr>
        <w:t xml:space="preserve"> </w:t>
      </w:r>
      <w:r>
        <w:rPr>
          <w:rFonts w:ascii="Times New Roman" w:hAnsi="Times New Roman"/>
          <w:sz w:val="28"/>
        </w:rPr>
        <w:t>ce</w:t>
      </w:r>
      <w:r>
        <w:rPr>
          <w:rFonts w:ascii="Times New Roman" w:hAnsi="Times New Roman"/>
          <w:spacing w:val="-7"/>
          <w:sz w:val="28"/>
        </w:rPr>
        <w:t xml:space="preserve"> </w:t>
      </w:r>
      <w:r>
        <w:rPr>
          <w:rFonts w:ascii="Times New Roman" w:hAnsi="Times New Roman"/>
          <w:sz w:val="28"/>
        </w:rPr>
        <w:t>travail</w:t>
      </w:r>
      <w:r>
        <w:rPr>
          <w:rFonts w:ascii="Times New Roman" w:hAnsi="Times New Roman"/>
          <w:spacing w:val="-44"/>
          <w:sz w:val="28"/>
        </w:rPr>
        <w:t> </w:t>
      </w:r>
      <w:r>
        <w:rPr>
          <w:rFonts w:ascii="Arial" w:hAnsi="Arial"/>
          <w:color w:val="000000"/>
          <w:spacing w:val="-10"/>
          <w:w w:val="150"/>
          <w:sz w:val="20"/>
        </w:rPr>
        <w:t>à :</w:t>
      </w:r>
    </w:p>
    <w:p w14:paraId="310BF56A" w14:textId="77777777" w:rsidR="002C1AE3" w:rsidRDefault="002C1AE3" w:rsidP="002C1AE3">
      <w:pPr>
        <w:spacing w:before="249"/>
        <w:ind w:right="294"/>
        <w:jc w:val="center"/>
        <w:rPr>
          <w:rFonts w:ascii="Times New Roman"/>
          <w:sz w:val="28"/>
        </w:rPr>
      </w:pPr>
      <w:r>
        <w:rPr>
          <w:rFonts w:ascii="Times New Roman"/>
          <w:sz w:val="28"/>
        </w:rPr>
        <w:t>Mes</w:t>
      </w:r>
      <w:r>
        <w:rPr>
          <w:rFonts w:ascii="Times New Roman"/>
          <w:spacing w:val="-11"/>
          <w:sz w:val="28"/>
        </w:rPr>
        <w:t xml:space="preserve"> </w:t>
      </w:r>
      <w:r>
        <w:rPr>
          <w:rFonts w:ascii="Times New Roman"/>
          <w:sz w:val="28"/>
        </w:rPr>
        <w:t>parents</w:t>
      </w:r>
      <w:r>
        <w:rPr>
          <w:rFonts w:ascii="Times New Roman"/>
          <w:spacing w:val="-6"/>
          <w:sz w:val="28"/>
        </w:rPr>
        <w:t xml:space="preserve"> </w:t>
      </w:r>
      <w:r>
        <w:rPr>
          <w:rFonts w:ascii="Times New Roman"/>
          <w:sz w:val="28"/>
        </w:rPr>
        <w:t>:(</w:t>
      </w:r>
      <w:proofErr w:type="spellStart"/>
      <w:r>
        <w:rPr>
          <w:rFonts w:ascii="Times New Roman"/>
          <w:sz w:val="28"/>
        </w:rPr>
        <w:t>Zergoune</w:t>
      </w:r>
      <w:proofErr w:type="spellEnd"/>
      <w:r>
        <w:rPr>
          <w:rFonts w:ascii="Times New Roman"/>
          <w:spacing w:val="-7"/>
          <w:sz w:val="28"/>
        </w:rPr>
        <w:t xml:space="preserve"> </w:t>
      </w:r>
      <w:proofErr w:type="spellStart"/>
      <w:r>
        <w:rPr>
          <w:rFonts w:ascii="Times New Roman"/>
          <w:sz w:val="28"/>
        </w:rPr>
        <w:t>zahia</w:t>
      </w:r>
      <w:proofErr w:type="spellEnd"/>
      <w:r>
        <w:rPr>
          <w:rFonts w:ascii="Times New Roman"/>
          <w:spacing w:val="-8"/>
          <w:sz w:val="28"/>
        </w:rPr>
        <w:t xml:space="preserve"> </w:t>
      </w:r>
      <w:r>
        <w:rPr>
          <w:rFonts w:ascii="Times New Roman"/>
          <w:sz w:val="28"/>
        </w:rPr>
        <w:t>et</w:t>
      </w:r>
      <w:r>
        <w:rPr>
          <w:rFonts w:ascii="Times New Roman"/>
          <w:spacing w:val="-9"/>
          <w:sz w:val="28"/>
        </w:rPr>
        <w:t xml:space="preserve"> </w:t>
      </w:r>
      <w:proofErr w:type="spellStart"/>
      <w:r>
        <w:rPr>
          <w:rFonts w:ascii="Times New Roman"/>
          <w:sz w:val="28"/>
        </w:rPr>
        <w:t>Mochten</w:t>
      </w:r>
      <w:proofErr w:type="spellEnd"/>
      <w:r>
        <w:rPr>
          <w:rFonts w:ascii="Times New Roman"/>
          <w:spacing w:val="-6"/>
          <w:sz w:val="28"/>
        </w:rPr>
        <w:t xml:space="preserve"> </w:t>
      </w:r>
      <w:proofErr w:type="spellStart"/>
      <w:r>
        <w:rPr>
          <w:rFonts w:ascii="Times New Roman"/>
          <w:spacing w:val="-2"/>
          <w:sz w:val="28"/>
        </w:rPr>
        <w:t>lakhdar</w:t>
      </w:r>
      <w:proofErr w:type="spellEnd"/>
      <w:r>
        <w:rPr>
          <w:rFonts w:ascii="Times New Roman"/>
          <w:spacing w:val="-2"/>
          <w:sz w:val="28"/>
        </w:rPr>
        <w:t>)</w:t>
      </w:r>
    </w:p>
    <w:p w14:paraId="32D2C2E5" w14:textId="77777777" w:rsidR="002C1AE3" w:rsidRDefault="002C1AE3" w:rsidP="002C1AE3">
      <w:pPr>
        <w:spacing w:before="247" w:line="278" w:lineRule="auto"/>
        <w:ind w:left="1445" w:right="1752"/>
        <w:jc w:val="center"/>
        <w:rPr>
          <w:rFonts w:ascii="Times New Roman" w:hAnsi="Times New Roman"/>
          <w:sz w:val="28"/>
        </w:rPr>
      </w:pPr>
      <w:proofErr w:type="gramStart"/>
      <w:r>
        <w:rPr>
          <w:rFonts w:ascii="Times New Roman" w:hAnsi="Times New Roman"/>
          <w:sz w:val="28"/>
        </w:rPr>
        <w:t>pour</w:t>
      </w:r>
      <w:proofErr w:type="gramEnd"/>
      <w:r>
        <w:rPr>
          <w:rFonts w:ascii="Times New Roman" w:hAnsi="Times New Roman"/>
          <w:spacing w:val="-6"/>
          <w:sz w:val="28"/>
        </w:rPr>
        <w:t xml:space="preserve"> </w:t>
      </w:r>
      <w:r>
        <w:rPr>
          <w:rFonts w:ascii="Times New Roman" w:hAnsi="Times New Roman"/>
          <w:sz w:val="28"/>
        </w:rPr>
        <w:t>leur</w:t>
      </w:r>
      <w:r>
        <w:rPr>
          <w:rFonts w:ascii="Times New Roman" w:hAnsi="Times New Roman"/>
          <w:spacing w:val="-3"/>
          <w:sz w:val="28"/>
        </w:rPr>
        <w:t xml:space="preserve"> </w:t>
      </w:r>
      <w:r>
        <w:rPr>
          <w:rFonts w:ascii="Times New Roman" w:hAnsi="Times New Roman"/>
          <w:sz w:val="28"/>
        </w:rPr>
        <w:t>soutiens,</w:t>
      </w:r>
      <w:r>
        <w:rPr>
          <w:rFonts w:ascii="Times New Roman" w:hAnsi="Times New Roman"/>
          <w:spacing w:val="-2"/>
          <w:sz w:val="28"/>
        </w:rPr>
        <w:t xml:space="preserve"> </w:t>
      </w:r>
      <w:r>
        <w:rPr>
          <w:rFonts w:ascii="Times New Roman" w:hAnsi="Times New Roman"/>
          <w:sz w:val="28"/>
        </w:rPr>
        <w:t>encouragements,</w:t>
      </w:r>
      <w:r>
        <w:rPr>
          <w:rFonts w:ascii="Times New Roman" w:hAnsi="Times New Roman"/>
          <w:spacing w:val="-4"/>
          <w:sz w:val="28"/>
        </w:rPr>
        <w:t xml:space="preserve"> </w:t>
      </w:r>
      <w:r>
        <w:rPr>
          <w:rFonts w:ascii="Times New Roman" w:hAnsi="Times New Roman"/>
          <w:sz w:val="28"/>
        </w:rPr>
        <w:t>et</w:t>
      </w:r>
      <w:r>
        <w:rPr>
          <w:rFonts w:ascii="Times New Roman" w:hAnsi="Times New Roman"/>
          <w:spacing w:val="-2"/>
          <w:sz w:val="28"/>
        </w:rPr>
        <w:t xml:space="preserve"> </w:t>
      </w:r>
      <w:r>
        <w:rPr>
          <w:rFonts w:ascii="Times New Roman" w:hAnsi="Times New Roman"/>
          <w:sz w:val="28"/>
        </w:rPr>
        <w:t>sacrifices,</w:t>
      </w:r>
      <w:r>
        <w:rPr>
          <w:rFonts w:ascii="Times New Roman" w:hAnsi="Times New Roman"/>
          <w:spacing w:val="-7"/>
          <w:sz w:val="28"/>
        </w:rPr>
        <w:t xml:space="preserve"> </w:t>
      </w:r>
      <w:r>
        <w:rPr>
          <w:rFonts w:ascii="Times New Roman" w:hAnsi="Times New Roman"/>
          <w:sz w:val="28"/>
        </w:rPr>
        <w:t>sans</w:t>
      </w:r>
      <w:r>
        <w:rPr>
          <w:rFonts w:ascii="Times New Roman" w:hAnsi="Times New Roman"/>
          <w:spacing w:val="-6"/>
          <w:sz w:val="28"/>
        </w:rPr>
        <w:t xml:space="preserve"> </w:t>
      </w:r>
      <w:r>
        <w:rPr>
          <w:rFonts w:ascii="Times New Roman" w:hAnsi="Times New Roman"/>
          <w:sz w:val="28"/>
        </w:rPr>
        <w:t>qui</w:t>
      </w:r>
      <w:r>
        <w:rPr>
          <w:rFonts w:ascii="Times New Roman" w:hAnsi="Times New Roman"/>
          <w:spacing w:val="-2"/>
          <w:sz w:val="28"/>
        </w:rPr>
        <w:t xml:space="preserve"> </w:t>
      </w:r>
      <w:r>
        <w:rPr>
          <w:rFonts w:ascii="Times New Roman" w:hAnsi="Times New Roman"/>
          <w:sz w:val="28"/>
        </w:rPr>
        <w:t>je</w:t>
      </w:r>
      <w:r>
        <w:rPr>
          <w:rFonts w:ascii="Times New Roman" w:hAnsi="Times New Roman"/>
          <w:spacing w:val="-3"/>
          <w:sz w:val="28"/>
        </w:rPr>
        <w:t xml:space="preserve"> </w:t>
      </w:r>
      <w:r>
        <w:rPr>
          <w:rFonts w:ascii="Times New Roman" w:hAnsi="Times New Roman"/>
          <w:sz w:val="28"/>
        </w:rPr>
        <w:t>n’aurais</w:t>
      </w:r>
      <w:r>
        <w:rPr>
          <w:rFonts w:ascii="Times New Roman" w:hAnsi="Times New Roman"/>
          <w:spacing w:val="-2"/>
          <w:sz w:val="28"/>
        </w:rPr>
        <w:t xml:space="preserve"> </w:t>
      </w:r>
      <w:r>
        <w:rPr>
          <w:rFonts w:ascii="Times New Roman" w:hAnsi="Times New Roman"/>
          <w:sz w:val="28"/>
        </w:rPr>
        <w:t>pas pu arriver à ce stade.</w:t>
      </w:r>
    </w:p>
    <w:p w14:paraId="5A8B876F" w14:textId="77777777" w:rsidR="002C1AE3" w:rsidRDefault="002C1AE3" w:rsidP="002C1AE3">
      <w:pPr>
        <w:spacing w:before="192" w:line="427" w:lineRule="auto"/>
        <w:ind w:left="3949" w:right="4244"/>
        <w:jc w:val="center"/>
        <w:rPr>
          <w:rFonts w:ascii="Times New Roman" w:hAnsi="Times New Roman"/>
          <w:sz w:val="28"/>
        </w:rPr>
      </w:pPr>
      <w:r>
        <w:rPr>
          <w:rFonts w:ascii="Times New Roman" w:hAnsi="Times New Roman"/>
          <w:sz w:val="28"/>
        </w:rPr>
        <w:t>Mon</w:t>
      </w:r>
      <w:r>
        <w:rPr>
          <w:rFonts w:ascii="Times New Roman" w:hAnsi="Times New Roman"/>
          <w:spacing w:val="-6"/>
          <w:sz w:val="28"/>
        </w:rPr>
        <w:t xml:space="preserve"> </w:t>
      </w:r>
      <w:r>
        <w:rPr>
          <w:rFonts w:ascii="Times New Roman" w:hAnsi="Times New Roman"/>
          <w:sz w:val="28"/>
        </w:rPr>
        <w:t>très</w:t>
      </w:r>
      <w:r>
        <w:rPr>
          <w:rFonts w:ascii="Times New Roman" w:hAnsi="Times New Roman"/>
          <w:spacing w:val="-6"/>
          <w:sz w:val="28"/>
        </w:rPr>
        <w:t xml:space="preserve"> </w:t>
      </w:r>
      <w:r>
        <w:rPr>
          <w:rFonts w:ascii="Times New Roman" w:hAnsi="Times New Roman"/>
          <w:sz w:val="28"/>
        </w:rPr>
        <w:t>cher</w:t>
      </w:r>
      <w:r>
        <w:rPr>
          <w:rFonts w:ascii="Times New Roman" w:hAnsi="Times New Roman"/>
          <w:spacing w:val="-7"/>
          <w:sz w:val="28"/>
        </w:rPr>
        <w:t xml:space="preserve"> </w:t>
      </w:r>
      <w:r>
        <w:rPr>
          <w:rFonts w:ascii="Times New Roman" w:hAnsi="Times New Roman"/>
          <w:sz w:val="28"/>
        </w:rPr>
        <w:t>et</w:t>
      </w:r>
      <w:r>
        <w:rPr>
          <w:rFonts w:ascii="Times New Roman" w:hAnsi="Times New Roman"/>
          <w:spacing w:val="-6"/>
          <w:sz w:val="28"/>
        </w:rPr>
        <w:t xml:space="preserve"> </w:t>
      </w:r>
      <w:r>
        <w:rPr>
          <w:rFonts w:ascii="Times New Roman" w:hAnsi="Times New Roman"/>
          <w:sz w:val="28"/>
        </w:rPr>
        <w:t>unique</w:t>
      </w:r>
      <w:r>
        <w:rPr>
          <w:rFonts w:ascii="Times New Roman" w:hAnsi="Times New Roman"/>
          <w:spacing w:val="-7"/>
          <w:sz w:val="28"/>
        </w:rPr>
        <w:t xml:space="preserve"> </w:t>
      </w:r>
      <w:r>
        <w:rPr>
          <w:rFonts w:ascii="Times New Roman" w:hAnsi="Times New Roman"/>
          <w:sz w:val="28"/>
        </w:rPr>
        <w:t>frère (</w:t>
      </w:r>
      <w:proofErr w:type="spellStart"/>
      <w:r>
        <w:rPr>
          <w:rFonts w:ascii="Times New Roman" w:hAnsi="Times New Roman"/>
          <w:sz w:val="28"/>
        </w:rPr>
        <w:t>Djillali</w:t>
      </w:r>
      <w:proofErr w:type="spellEnd"/>
      <w:r>
        <w:rPr>
          <w:rFonts w:ascii="Times New Roman" w:hAnsi="Times New Roman"/>
          <w:sz w:val="28"/>
        </w:rPr>
        <w:t xml:space="preserve"> Neymar)</w:t>
      </w:r>
    </w:p>
    <w:p w14:paraId="35D788AA" w14:textId="77777777" w:rsidR="002C1AE3" w:rsidRDefault="002C1AE3" w:rsidP="002C1AE3">
      <w:pPr>
        <w:spacing w:line="424" w:lineRule="auto"/>
        <w:ind w:left="3667" w:right="3945" w:firstLine="674"/>
        <w:rPr>
          <w:rFonts w:ascii="Times New Roman" w:hAnsi="Times New Roman"/>
          <w:sz w:val="28"/>
        </w:rPr>
      </w:pPr>
      <w:r>
        <w:rPr>
          <w:rFonts w:ascii="Times New Roman" w:hAnsi="Times New Roman"/>
          <w:sz w:val="28"/>
        </w:rPr>
        <w:t>Mes très chères sœurs (</w:t>
      </w:r>
      <w:proofErr w:type="gramStart"/>
      <w:r>
        <w:rPr>
          <w:rFonts w:ascii="Times New Roman" w:hAnsi="Times New Roman"/>
          <w:sz w:val="28"/>
        </w:rPr>
        <w:t>Rachida</w:t>
      </w:r>
      <w:r>
        <w:rPr>
          <w:rFonts w:ascii="Times New Roman" w:hAnsi="Times New Roman"/>
          <w:spacing w:val="-6"/>
          <w:sz w:val="28"/>
        </w:rPr>
        <w:t xml:space="preserve"> </w:t>
      </w:r>
      <w:r>
        <w:rPr>
          <w:rFonts w:ascii="Times New Roman" w:hAnsi="Times New Roman"/>
          <w:sz w:val="28"/>
        </w:rPr>
        <w:t>,</w:t>
      </w:r>
      <w:proofErr w:type="gramEnd"/>
      <w:r>
        <w:rPr>
          <w:rFonts w:ascii="Times New Roman" w:hAnsi="Times New Roman"/>
          <w:spacing w:val="-9"/>
          <w:sz w:val="28"/>
        </w:rPr>
        <w:t xml:space="preserve"> </w:t>
      </w:r>
      <w:r>
        <w:rPr>
          <w:rFonts w:ascii="Times New Roman" w:hAnsi="Times New Roman"/>
          <w:sz w:val="28"/>
        </w:rPr>
        <w:t>Amina</w:t>
      </w:r>
      <w:r>
        <w:rPr>
          <w:rFonts w:ascii="Times New Roman" w:hAnsi="Times New Roman"/>
          <w:spacing w:val="-5"/>
          <w:sz w:val="28"/>
        </w:rPr>
        <w:t xml:space="preserve"> </w:t>
      </w:r>
      <w:r>
        <w:rPr>
          <w:rFonts w:ascii="Times New Roman" w:hAnsi="Times New Roman"/>
          <w:sz w:val="28"/>
        </w:rPr>
        <w:t>,</w:t>
      </w:r>
      <w:r>
        <w:rPr>
          <w:rFonts w:ascii="Times New Roman" w:hAnsi="Times New Roman"/>
          <w:spacing w:val="-9"/>
          <w:sz w:val="28"/>
        </w:rPr>
        <w:t xml:space="preserve"> </w:t>
      </w:r>
      <w:r>
        <w:rPr>
          <w:rFonts w:ascii="Times New Roman" w:hAnsi="Times New Roman"/>
          <w:sz w:val="28"/>
        </w:rPr>
        <w:t>Hadda,</w:t>
      </w:r>
      <w:r>
        <w:rPr>
          <w:rFonts w:ascii="Times New Roman" w:hAnsi="Times New Roman"/>
          <w:spacing w:val="-8"/>
          <w:sz w:val="28"/>
        </w:rPr>
        <w:t xml:space="preserve"> </w:t>
      </w:r>
      <w:r>
        <w:rPr>
          <w:rFonts w:ascii="Times New Roman" w:hAnsi="Times New Roman"/>
          <w:sz w:val="28"/>
        </w:rPr>
        <w:t>Zineb)</w:t>
      </w:r>
    </w:p>
    <w:p w14:paraId="28A2A558" w14:textId="77777777" w:rsidR="002C1AE3" w:rsidRDefault="002C1AE3" w:rsidP="002C1AE3">
      <w:pPr>
        <w:spacing w:line="424" w:lineRule="auto"/>
        <w:ind w:left="4049" w:right="4312" w:firstLine="427"/>
        <w:rPr>
          <w:rFonts w:ascii="Times New Roman"/>
          <w:sz w:val="28"/>
        </w:rPr>
      </w:pPr>
      <w:r>
        <w:rPr>
          <w:rFonts w:ascii="Times New Roman"/>
          <w:sz w:val="28"/>
        </w:rPr>
        <w:t>Mes petits poussins (</w:t>
      </w:r>
      <w:proofErr w:type="spellStart"/>
      <w:proofErr w:type="gramStart"/>
      <w:r>
        <w:rPr>
          <w:rFonts w:ascii="Times New Roman"/>
          <w:sz w:val="28"/>
        </w:rPr>
        <w:t>Rinad</w:t>
      </w:r>
      <w:proofErr w:type="spellEnd"/>
      <w:r>
        <w:rPr>
          <w:rFonts w:ascii="Times New Roman"/>
          <w:spacing w:val="-18"/>
          <w:sz w:val="28"/>
        </w:rPr>
        <w:t xml:space="preserve"> </w:t>
      </w:r>
      <w:r>
        <w:rPr>
          <w:rFonts w:ascii="Times New Roman"/>
          <w:sz w:val="28"/>
        </w:rPr>
        <w:t>,Moumen</w:t>
      </w:r>
      <w:proofErr w:type="gramEnd"/>
      <w:r>
        <w:rPr>
          <w:rFonts w:ascii="Times New Roman"/>
          <w:spacing w:val="-17"/>
          <w:sz w:val="28"/>
        </w:rPr>
        <w:t xml:space="preserve"> </w:t>
      </w:r>
      <w:r>
        <w:rPr>
          <w:rFonts w:ascii="Times New Roman"/>
          <w:sz w:val="28"/>
        </w:rPr>
        <w:t>,</w:t>
      </w:r>
      <w:proofErr w:type="spellStart"/>
      <w:r>
        <w:rPr>
          <w:rFonts w:ascii="Times New Roman"/>
          <w:sz w:val="28"/>
        </w:rPr>
        <w:t>Amdjad</w:t>
      </w:r>
      <w:proofErr w:type="spellEnd"/>
      <w:r>
        <w:rPr>
          <w:rFonts w:ascii="Times New Roman"/>
          <w:sz w:val="28"/>
        </w:rPr>
        <w:t>)</w:t>
      </w:r>
    </w:p>
    <w:p w14:paraId="02ADF4AB" w14:textId="77777777" w:rsidR="002C1AE3" w:rsidRDefault="002C1AE3" w:rsidP="002C1AE3">
      <w:pPr>
        <w:spacing w:line="424" w:lineRule="auto"/>
        <w:ind w:left="4598" w:right="4763" w:hanging="346"/>
        <w:rPr>
          <w:rFonts w:ascii="Times New Roman" w:hAnsi="Times New Roman"/>
          <w:sz w:val="28"/>
        </w:rPr>
      </w:pPr>
      <w:r>
        <w:rPr>
          <w:rFonts w:ascii="Times New Roman" w:hAnsi="Times New Roman"/>
          <w:sz w:val="28"/>
        </w:rPr>
        <w:t>Mes</w:t>
      </w:r>
      <w:r>
        <w:rPr>
          <w:rFonts w:ascii="Times New Roman" w:hAnsi="Times New Roman"/>
          <w:spacing w:val="-9"/>
          <w:sz w:val="28"/>
        </w:rPr>
        <w:t xml:space="preserve"> </w:t>
      </w:r>
      <w:r>
        <w:rPr>
          <w:rFonts w:ascii="Times New Roman" w:hAnsi="Times New Roman"/>
          <w:sz w:val="28"/>
        </w:rPr>
        <w:t>très</w:t>
      </w:r>
      <w:r>
        <w:rPr>
          <w:rFonts w:ascii="Times New Roman" w:hAnsi="Times New Roman"/>
          <w:spacing w:val="-9"/>
          <w:sz w:val="28"/>
        </w:rPr>
        <w:t xml:space="preserve"> </w:t>
      </w:r>
      <w:r>
        <w:rPr>
          <w:rFonts w:ascii="Times New Roman" w:hAnsi="Times New Roman"/>
          <w:sz w:val="28"/>
        </w:rPr>
        <w:t>chers</w:t>
      </w:r>
      <w:r>
        <w:rPr>
          <w:rFonts w:ascii="Times New Roman" w:hAnsi="Times New Roman"/>
          <w:spacing w:val="-13"/>
          <w:sz w:val="28"/>
        </w:rPr>
        <w:t xml:space="preserve"> </w:t>
      </w:r>
      <w:r>
        <w:rPr>
          <w:rFonts w:ascii="Times New Roman" w:hAnsi="Times New Roman"/>
          <w:sz w:val="28"/>
        </w:rPr>
        <w:t xml:space="preserve">oncles </w:t>
      </w:r>
      <w:proofErr w:type="gramStart"/>
      <w:r>
        <w:rPr>
          <w:rFonts w:ascii="Times New Roman" w:hAnsi="Times New Roman"/>
          <w:sz w:val="28"/>
        </w:rPr>
        <w:t xml:space="preserve">( </w:t>
      </w:r>
      <w:proofErr w:type="spellStart"/>
      <w:r>
        <w:rPr>
          <w:rFonts w:ascii="Times New Roman" w:hAnsi="Times New Roman"/>
          <w:sz w:val="28"/>
        </w:rPr>
        <w:t>Abd</w:t>
      </w:r>
      <w:proofErr w:type="gramEnd"/>
      <w:r>
        <w:rPr>
          <w:rFonts w:ascii="Times New Roman" w:hAnsi="Times New Roman"/>
          <w:sz w:val="28"/>
        </w:rPr>
        <w:t>-elouahab</w:t>
      </w:r>
      <w:proofErr w:type="spellEnd"/>
      <w:r>
        <w:rPr>
          <w:rFonts w:ascii="Times New Roman" w:hAnsi="Times New Roman"/>
          <w:sz w:val="28"/>
        </w:rPr>
        <w:t>) (</w:t>
      </w:r>
      <w:proofErr w:type="spellStart"/>
      <w:r>
        <w:rPr>
          <w:rFonts w:ascii="Times New Roman" w:hAnsi="Times New Roman"/>
          <w:sz w:val="28"/>
        </w:rPr>
        <w:t>yahiya</w:t>
      </w:r>
      <w:proofErr w:type="spellEnd"/>
      <w:r>
        <w:rPr>
          <w:rFonts w:ascii="Times New Roman" w:hAnsi="Times New Roman"/>
          <w:sz w:val="28"/>
        </w:rPr>
        <w:t xml:space="preserve"> et </w:t>
      </w:r>
      <w:proofErr w:type="spellStart"/>
      <w:r>
        <w:rPr>
          <w:rFonts w:ascii="Times New Roman" w:hAnsi="Times New Roman"/>
          <w:sz w:val="28"/>
        </w:rPr>
        <w:t>khaled</w:t>
      </w:r>
      <w:proofErr w:type="spellEnd"/>
      <w:r>
        <w:rPr>
          <w:rFonts w:ascii="Times New Roman" w:hAnsi="Times New Roman"/>
          <w:sz w:val="28"/>
        </w:rPr>
        <w:t>)</w:t>
      </w:r>
    </w:p>
    <w:p w14:paraId="668FF379" w14:textId="77777777" w:rsidR="002C1AE3" w:rsidRDefault="002C1AE3" w:rsidP="002C1AE3">
      <w:pPr>
        <w:spacing w:line="424" w:lineRule="auto"/>
        <w:ind w:left="3494" w:right="3793" w:firstLine="3"/>
        <w:jc w:val="center"/>
        <w:rPr>
          <w:rFonts w:ascii="Times New Roman" w:hAnsi="Times New Roman"/>
          <w:sz w:val="28"/>
        </w:rPr>
      </w:pPr>
      <w:r>
        <w:rPr>
          <w:rFonts w:ascii="Times New Roman" w:hAnsi="Times New Roman"/>
          <w:sz w:val="28"/>
        </w:rPr>
        <w:t xml:space="preserve">Mes beaux-frères : </w:t>
      </w:r>
      <w:proofErr w:type="spellStart"/>
      <w:r>
        <w:rPr>
          <w:rFonts w:ascii="Times New Roman" w:hAnsi="Times New Roman"/>
          <w:sz w:val="28"/>
        </w:rPr>
        <w:t>youcef</w:t>
      </w:r>
      <w:proofErr w:type="spellEnd"/>
      <w:r>
        <w:rPr>
          <w:rFonts w:ascii="Times New Roman" w:hAnsi="Times New Roman"/>
          <w:sz w:val="28"/>
        </w:rPr>
        <w:t xml:space="preserve"> et </w:t>
      </w:r>
      <w:proofErr w:type="spellStart"/>
      <w:r>
        <w:rPr>
          <w:rFonts w:ascii="Times New Roman" w:hAnsi="Times New Roman"/>
          <w:sz w:val="28"/>
        </w:rPr>
        <w:t>taha</w:t>
      </w:r>
      <w:proofErr w:type="spellEnd"/>
      <w:r>
        <w:rPr>
          <w:rFonts w:ascii="Times New Roman" w:hAnsi="Times New Roman"/>
          <w:sz w:val="28"/>
        </w:rPr>
        <w:t xml:space="preserve"> toute</w:t>
      </w:r>
      <w:r>
        <w:rPr>
          <w:rFonts w:ascii="Times New Roman" w:hAnsi="Times New Roman"/>
          <w:spacing w:val="-8"/>
          <w:sz w:val="28"/>
        </w:rPr>
        <w:t xml:space="preserve"> </w:t>
      </w:r>
      <w:r>
        <w:rPr>
          <w:rFonts w:ascii="Times New Roman" w:hAnsi="Times New Roman"/>
          <w:sz w:val="28"/>
        </w:rPr>
        <w:t>la</w:t>
      </w:r>
      <w:r>
        <w:rPr>
          <w:rFonts w:ascii="Times New Roman" w:hAnsi="Times New Roman"/>
          <w:spacing w:val="-8"/>
          <w:sz w:val="28"/>
        </w:rPr>
        <w:t xml:space="preserve"> </w:t>
      </w:r>
      <w:r>
        <w:rPr>
          <w:rFonts w:ascii="Times New Roman" w:hAnsi="Times New Roman"/>
          <w:sz w:val="28"/>
        </w:rPr>
        <w:t>famille</w:t>
      </w:r>
      <w:r>
        <w:rPr>
          <w:rFonts w:ascii="Times New Roman" w:hAnsi="Times New Roman"/>
          <w:spacing w:val="-7"/>
          <w:sz w:val="28"/>
        </w:rPr>
        <w:t xml:space="preserve"> </w:t>
      </w:r>
      <w:proofErr w:type="spellStart"/>
      <w:r>
        <w:rPr>
          <w:rFonts w:ascii="Times New Roman" w:hAnsi="Times New Roman"/>
          <w:sz w:val="28"/>
        </w:rPr>
        <w:t>Mochten</w:t>
      </w:r>
      <w:proofErr w:type="spellEnd"/>
      <w:r>
        <w:rPr>
          <w:rFonts w:ascii="Times New Roman" w:hAnsi="Times New Roman"/>
          <w:spacing w:val="-9"/>
          <w:sz w:val="28"/>
        </w:rPr>
        <w:t xml:space="preserve"> </w:t>
      </w:r>
      <w:r>
        <w:rPr>
          <w:rFonts w:ascii="Times New Roman" w:hAnsi="Times New Roman"/>
          <w:sz w:val="28"/>
        </w:rPr>
        <w:t>et</w:t>
      </w:r>
      <w:r>
        <w:rPr>
          <w:rFonts w:ascii="Times New Roman" w:hAnsi="Times New Roman"/>
          <w:spacing w:val="-12"/>
          <w:sz w:val="28"/>
        </w:rPr>
        <w:t xml:space="preserve"> </w:t>
      </w:r>
      <w:proofErr w:type="spellStart"/>
      <w:r>
        <w:rPr>
          <w:rFonts w:ascii="Times New Roman" w:hAnsi="Times New Roman"/>
          <w:sz w:val="28"/>
        </w:rPr>
        <w:t>Zergoune</w:t>
      </w:r>
      <w:proofErr w:type="spellEnd"/>
    </w:p>
    <w:p w14:paraId="3B7C615F" w14:textId="77777777" w:rsidR="002C1AE3" w:rsidRDefault="002C1AE3" w:rsidP="002C1AE3">
      <w:pPr>
        <w:spacing w:line="424" w:lineRule="auto"/>
        <w:ind w:left="2479" w:right="2782"/>
        <w:jc w:val="center"/>
        <w:rPr>
          <w:rFonts w:ascii="Times New Roman"/>
          <w:sz w:val="28"/>
        </w:rPr>
      </w:pPr>
      <w:r>
        <w:rPr>
          <w:rFonts w:ascii="Times New Roman"/>
          <w:sz w:val="28"/>
        </w:rPr>
        <w:t>Mes</w:t>
      </w:r>
      <w:r>
        <w:rPr>
          <w:rFonts w:ascii="Times New Roman"/>
          <w:spacing w:val="-2"/>
          <w:sz w:val="28"/>
        </w:rPr>
        <w:t xml:space="preserve"> </w:t>
      </w:r>
      <w:r>
        <w:rPr>
          <w:rFonts w:ascii="Times New Roman"/>
          <w:sz w:val="28"/>
        </w:rPr>
        <w:t>cousines</w:t>
      </w:r>
      <w:proofErr w:type="gramStart"/>
      <w:r>
        <w:rPr>
          <w:rFonts w:ascii="Times New Roman"/>
          <w:spacing w:val="-2"/>
          <w:sz w:val="28"/>
        </w:rPr>
        <w:t xml:space="preserve"> </w:t>
      </w:r>
      <w:r>
        <w:rPr>
          <w:rFonts w:ascii="Times New Roman"/>
          <w:sz w:val="28"/>
        </w:rPr>
        <w:t>:</w:t>
      </w:r>
      <w:proofErr w:type="spellStart"/>
      <w:r>
        <w:rPr>
          <w:rFonts w:ascii="Times New Roman"/>
          <w:sz w:val="28"/>
        </w:rPr>
        <w:t>Tiha</w:t>
      </w:r>
      <w:proofErr w:type="spellEnd"/>
      <w:proofErr w:type="gramEnd"/>
      <w:r>
        <w:rPr>
          <w:rFonts w:ascii="Times New Roman"/>
          <w:spacing w:val="-3"/>
          <w:sz w:val="28"/>
        </w:rPr>
        <w:t xml:space="preserve"> </w:t>
      </w:r>
      <w:r>
        <w:rPr>
          <w:rFonts w:ascii="Times New Roman"/>
          <w:sz w:val="28"/>
        </w:rPr>
        <w:t>,</w:t>
      </w:r>
      <w:r>
        <w:rPr>
          <w:rFonts w:ascii="Times New Roman"/>
          <w:spacing w:val="-4"/>
          <w:sz w:val="28"/>
        </w:rPr>
        <w:t xml:space="preserve"> </w:t>
      </w:r>
      <w:r>
        <w:rPr>
          <w:rFonts w:ascii="Times New Roman"/>
          <w:sz w:val="28"/>
        </w:rPr>
        <w:t>Aicha,</w:t>
      </w:r>
      <w:r>
        <w:rPr>
          <w:rFonts w:ascii="Times New Roman"/>
          <w:spacing w:val="-4"/>
          <w:sz w:val="28"/>
        </w:rPr>
        <w:t xml:space="preserve"> </w:t>
      </w:r>
      <w:proofErr w:type="spellStart"/>
      <w:r>
        <w:rPr>
          <w:rFonts w:ascii="Times New Roman"/>
          <w:sz w:val="28"/>
        </w:rPr>
        <w:t>Miyou</w:t>
      </w:r>
      <w:proofErr w:type="spellEnd"/>
      <w:r>
        <w:rPr>
          <w:rFonts w:ascii="Times New Roman"/>
          <w:sz w:val="28"/>
        </w:rPr>
        <w:t>,</w:t>
      </w:r>
      <w:r>
        <w:rPr>
          <w:rFonts w:ascii="Times New Roman"/>
          <w:spacing w:val="-4"/>
          <w:sz w:val="28"/>
        </w:rPr>
        <w:t xml:space="preserve"> </w:t>
      </w:r>
      <w:proofErr w:type="spellStart"/>
      <w:r>
        <w:rPr>
          <w:rFonts w:ascii="Times New Roman"/>
          <w:sz w:val="28"/>
        </w:rPr>
        <w:t>sarah</w:t>
      </w:r>
      <w:proofErr w:type="spellEnd"/>
      <w:r>
        <w:rPr>
          <w:rFonts w:ascii="Times New Roman"/>
          <w:sz w:val="28"/>
        </w:rPr>
        <w:t>,</w:t>
      </w:r>
      <w:r>
        <w:rPr>
          <w:rFonts w:ascii="Times New Roman"/>
          <w:spacing w:val="-7"/>
          <w:sz w:val="28"/>
        </w:rPr>
        <w:t xml:space="preserve"> </w:t>
      </w:r>
      <w:proofErr w:type="spellStart"/>
      <w:r>
        <w:rPr>
          <w:rFonts w:ascii="Times New Roman"/>
          <w:sz w:val="28"/>
        </w:rPr>
        <w:t>Abir</w:t>
      </w:r>
      <w:proofErr w:type="spellEnd"/>
      <w:r>
        <w:rPr>
          <w:rFonts w:ascii="Times New Roman"/>
          <w:sz w:val="28"/>
        </w:rPr>
        <w:t>,</w:t>
      </w:r>
      <w:r>
        <w:rPr>
          <w:rFonts w:ascii="Times New Roman"/>
          <w:spacing w:val="-4"/>
          <w:sz w:val="28"/>
        </w:rPr>
        <w:t xml:space="preserve"> </w:t>
      </w:r>
      <w:r>
        <w:rPr>
          <w:rFonts w:ascii="Times New Roman"/>
          <w:sz w:val="28"/>
        </w:rPr>
        <w:t>et</w:t>
      </w:r>
      <w:r>
        <w:rPr>
          <w:rFonts w:ascii="Times New Roman"/>
          <w:spacing w:val="-2"/>
          <w:sz w:val="28"/>
        </w:rPr>
        <w:t xml:space="preserve"> </w:t>
      </w:r>
      <w:r>
        <w:rPr>
          <w:rFonts w:ascii="Times New Roman"/>
          <w:sz w:val="28"/>
        </w:rPr>
        <w:t xml:space="preserve">Mia Mes amis : </w:t>
      </w:r>
      <w:proofErr w:type="spellStart"/>
      <w:r>
        <w:rPr>
          <w:rFonts w:ascii="Times New Roman"/>
          <w:sz w:val="28"/>
        </w:rPr>
        <w:t>Messout,Yazid</w:t>
      </w:r>
      <w:proofErr w:type="spellEnd"/>
      <w:r>
        <w:rPr>
          <w:rFonts w:ascii="Times New Roman"/>
          <w:sz w:val="28"/>
        </w:rPr>
        <w:t xml:space="preserve"> , et Asma</w:t>
      </w:r>
    </w:p>
    <w:p w14:paraId="0ADF230E" w14:textId="2DB04005" w:rsidR="002C1AE3" w:rsidRDefault="002C1AE3" w:rsidP="002C1AE3">
      <w:pPr>
        <w:pStyle w:val="Titre31"/>
        <w:shd w:val="clear" w:color="auto" w:fill="FFFFFF" w:themeFill="background1"/>
        <w:rPr>
          <w:color w:val="000000"/>
          <w:spacing w:val="-31"/>
          <w:shd w:val="clear" w:color="auto" w:fill="FFFFFF" w:themeFill="background1"/>
        </w:rPr>
      </w:pPr>
      <w:r>
        <w:rPr>
          <w:sz w:val="28"/>
        </w:rPr>
        <w:t>Et</w:t>
      </w:r>
      <w:r>
        <w:rPr>
          <w:spacing w:val="-3"/>
          <w:sz w:val="28"/>
        </w:rPr>
        <w:t xml:space="preserve"> </w:t>
      </w:r>
      <w:r>
        <w:rPr>
          <w:sz w:val="28"/>
        </w:rPr>
        <w:t>aux</w:t>
      </w:r>
      <w:r>
        <w:rPr>
          <w:spacing w:val="-3"/>
          <w:sz w:val="28"/>
        </w:rPr>
        <w:t xml:space="preserve"> </w:t>
      </w:r>
      <w:r>
        <w:rPr>
          <w:sz w:val="28"/>
        </w:rPr>
        <w:t>membres</w:t>
      </w:r>
      <w:r>
        <w:rPr>
          <w:spacing w:val="-3"/>
          <w:sz w:val="28"/>
        </w:rPr>
        <w:t xml:space="preserve"> </w:t>
      </w:r>
      <w:r>
        <w:rPr>
          <w:sz w:val="28"/>
        </w:rPr>
        <w:t>du</w:t>
      </w:r>
      <w:r>
        <w:rPr>
          <w:spacing w:val="-5"/>
          <w:sz w:val="28"/>
        </w:rPr>
        <w:t xml:space="preserve"> </w:t>
      </w:r>
      <w:r>
        <w:rPr>
          <w:sz w:val="28"/>
        </w:rPr>
        <w:t>club</w:t>
      </w:r>
      <w:r>
        <w:rPr>
          <w:spacing w:val="-4"/>
          <w:sz w:val="28"/>
        </w:rPr>
        <w:t xml:space="preserve"> CAST.</w:t>
      </w:r>
    </w:p>
    <w:p w14:paraId="0618CE60" w14:textId="77777777" w:rsidR="002C1AE3" w:rsidRDefault="002C1AE3" w:rsidP="00DF79DA">
      <w:pPr>
        <w:pStyle w:val="Titre31"/>
        <w:shd w:val="clear" w:color="auto" w:fill="FFFFFF" w:themeFill="background1"/>
        <w:rPr>
          <w:color w:val="000000"/>
          <w:spacing w:val="-31"/>
          <w:shd w:val="clear" w:color="auto" w:fill="FFFFFF" w:themeFill="background1"/>
        </w:rPr>
      </w:pPr>
    </w:p>
    <w:p w14:paraId="43E7B453" w14:textId="77777777" w:rsidR="002C1AE3" w:rsidRDefault="002C1AE3" w:rsidP="00DF79DA">
      <w:pPr>
        <w:pStyle w:val="Titre31"/>
        <w:shd w:val="clear" w:color="auto" w:fill="FFFFFF" w:themeFill="background1"/>
        <w:rPr>
          <w:color w:val="000000"/>
          <w:spacing w:val="-31"/>
          <w:shd w:val="clear" w:color="auto" w:fill="FFFFFF" w:themeFill="background1"/>
        </w:rPr>
      </w:pPr>
    </w:p>
    <w:p w14:paraId="62871535" w14:textId="77777777" w:rsidR="002C1AE3" w:rsidRDefault="002C1AE3" w:rsidP="00DF79DA">
      <w:pPr>
        <w:pStyle w:val="Titre31"/>
        <w:shd w:val="clear" w:color="auto" w:fill="FFFFFF" w:themeFill="background1"/>
        <w:rPr>
          <w:color w:val="000000"/>
          <w:spacing w:val="-31"/>
          <w:shd w:val="clear" w:color="auto" w:fill="FFFFFF" w:themeFill="background1"/>
        </w:rPr>
      </w:pPr>
    </w:p>
    <w:p w14:paraId="4C2505CD" w14:textId="77777777" w:rsidR="002C1AE3" w:rsidRDefault="002C1AE3" w:rsidP="00DF79DA">
      <w:pPr>
        <w:pStyle w:val="Titre31"/>
        <w:shd w:val="clear" w:color="auto" w:fill="FFFFFF" w:themeFill="background1"/>
        <w:rPr>
          <w:color w:val="000000"/>
          <w:spacing w:val="-31"/>
          <w:shd w:val="clear" w:color="auto" w:fill="FFFFFF" w:themeFill="background1"/>
        </w:rPr>
      </w:pPr>
    </w:p>
    <w:p w14:paraId="609CA42F" w14:textId="77777777" w:rsidR="002C1AE3" w:rsidRDefault="002C1AE3" w:rsidP="00DF79DA">
      <w:pPr>
        <w:pStyle w:val="Titre31"/>
        <w:shd w:val="clear" w:color="auto" w:fill="FFFFFF" w:themeFill="background1"/>
        <w:rPr>
          <w:color w:val="000000"/>
          <w:spacing w:val="-2"/>
          <w:shd w:val="clear" w:color="auto" w:fill="FFFFFF" w:themeFill="background1"/>
        </w:rPr>
      </w:pPr>
    </w:p>
    <w:p w14:paraId="42ED8830" w14:textId="77777777" w:rsidR="002C1AE3" w:rsidRDefault="002C1AE3" w:rsidP="00DF79DA">
      <w:pPr>
        <w:pStyle w:val="Titre31"/>
        <w:shd w:val="clear" w:color="auto" w:fill="FFFFFF" w:themeFill="background1"/>
        <w:rPr>
          <w:color w:val="000000"/>
          <w:spacing w:val="-2"/>
          <w:shd w:val="clear" w:color="auto" w:fill="FFFFFF" w:themeFill="background1"/>
        </w:rPr>
      </w:pPr>
    </w:p>
    <w:p w14:paraId="4AC71509" w14:textId="77777777" w:rsidR="002C1AE3" w:rsidRDefault="002C1AE3" w:rsidP="00DF79DA">
      <w:pPr>
        <w:pStyle w:val="Titre31"/>
        <w:shd w:val="clear" w:color="auto" w:fill="FFFFFF" w:themeFill="background1"/>
        <w:rPr>
          <w:color w:val="000000"/>
          <w:spacing w:val="-2"/>
          <w:shd w:val="clear" w:color="auto" w:fill="FFFFFF" w:themeFill="background1"/>
        </w:rPr>
      </w:pPr>
    </w:p>
    <w:p w14:paraId="68E66D76" w14:textId="77777777" w:rsidR="002C1AE3" w:rsidRDefault="002C1AE3" w:rsidP="00DF79DA">
      <w:pPr>
        <w:pStyle w:val="Titre31"/>
        <w:shd w:val="clear" w:color="auto" w:fill="FFFFFF" w:themeFill="background1"/>
        <w:rPr>
          <w:color w:val="000000"/>
          <w:spacing w:val="-2"/>
          <w:shd w:val="clear" w:color="auto" w:fill="FFFFFF" w:themeFill="background1"/>
        </w:rPr>
      </w:pPr>
    </w:p>
    <w:p w14:paraId="4C412983" w14:textId="77777777" w:rsidR="002C1AE3" w:rsidRDefault="002C1AE3" w:rsidP="00DF79DA">
      <w:pPr>
        <w:pStyle w:val="Titre31"/>
        <w:shd w:val="clear" w:color="auto" w:fill="FFFFFF" w:themeFill="background1"/>
        <w:rPr>
          <w:color w:val="000000"/>
          <w:spacing w:val="-2"/>
          <w:shd w:val="clear" w:color="auto" w:fill="FFFFFF" w:themeFill="background1"/>
        </w:rPr>
      </w:pPr>
    </w:p>
    <w:p w14:paraId="591033D7" w14:textId="77777777" w:rsidR="002C1AE3" w:rsidRDefault="002C1AE3" w:rsidP="00DF79DA">
      <w:pPr>
        <w:pStyle w:val="Titre31"/>
        <w:shd w:val="clear" w:color="auto" w:fill="FFFFFF" w:themeFill="background1"/>
        <w:rPr>
          <w:color w:val="000000"/>
          <w:spacing w:val="-2"/>
          <w:shd w:val="clear" w:color="auto" w:fill="FFFFFF" w:themeFill="background1"/>
        </w:rPr>
      </w:pPr>
    </w:p>
    <w:p w14:paraId="59F0B964" w14:textId="7AE25CD4" w:rsidR="006C68E4" w:rsidRDefault="006536D4" w:rsidP="00DF79DA">
      <w:pPr>
        <w:pStyle w:val="Titre31"/>
        <w:shd w:val="clear" w:color="auto" w:fill="FFFFFF" w:themeFill="background1"/>
      </w:pPr>
      <w:r w:rsidRPr="00DF79DA">
        <w:rPr>
          <w:color w:val="000000"/>
          <w:spacing w:val="-2"/>
          <w:shd w:val="clear" w:color="auto" w:fill="FFFFFF" w:themeFill="background1"/>
        </w:rPr>
        <w:t>Remercîment</w:t>
      </w:r>
    </w:p>
    <w:p w14:paraId="03052399" w14:textId="77777777" w:rsidR="006C68E4" w:rsidRDefault="006536D4" w:rsidP="00E044A4">
      <w:pPr>
        <w:pStyle w:val="Corpsdetexte"/>
        <w:spacing w:before="256" w:line="273" w:lineRule="auto"/>
        <w:ind w:left="1452" w:right="1750"/>
        <w:jc w:val="center"/>
      </w:pPr>
      <w:r>
        <w:t>Mes</w:t>
      </w:r>
      <w:r>
        <w:rPr>
          <w:spacing w:val="-10"/>
        </w:rPr>
        <w:t xml:space="preserve"> </w:t>
      </w:r>
      <w:r>
        <w:t>remerciements</w:t>
      </w:r>
      <w:r>
        <w:rPr>
          <w:spacing w:val="-9"/>
        </w:rPr>
        <w:t xml:space="preserve"> </w:t>
      </w:r>
      <w:r>
        <w:t>s'adressent</w:t>
      </w:r>
      <w:r>
        <w:rPr>
          <w:spacing w:val="-11"/>
        </w:rPr>
        <w:t xml:space="preserve"> </w:t>
      </w:r>
      <w:r>
        <w:t>à</w:t>
      </w:r>
      <w:r>
        <w:rPr>
          <w:spacing w:val="-10"/>
        </w:rPr>
        <w:t xml:space="preserve"> </w:t>
      </w:r>
      <w:r>
        <w:t>Allah</w:t>
      </w:r>
      <w:r>
        <w:rPr>
          <w:spacing w:val="-6"/>
        </w:rPr>
        <w:t xml:space="preserve"> </w:t>
      </w:r>
      <w:r>
        <w:t>de</w:t>
      </w:r>
      <w:r>
        <w:rPr>
          <w:spacing w:val="40"/>
        </w:rPr>
        <w:t xml:space="preserve"> </w:t>
      </w:r>
      <w:r>
        <w:t>m</w:t>
      </w:r>
      <w:r w:rsidR="00E044A4">
        <w:t>’</w:t>
      </w:r>
      <w:r>
        <w:t>avoir</w:t>
      </w:r>
      <w:r>
        <w:rPr>
          <w:spacing w:val="-9"/>
        </w:rPr>
        <w:t xml:space="preserve"> </w:t>
      </w:r>
      <w:r>
        <w:t>donné</w:t>
      </w:r>
      <w:r>
        <w:rPr>
          <w:spacing w:val="-6"/>
        </w:rPr>
        <w:t xml:space="preserve"> </w:t>
      </w:r>
      <w:r>
        <w:t>la</w:t>
      </w:r>
      <w:r>
        <w:rPr>
          <w:spacing w:val="-8"/>
        </w:rPr>
        <w:t xml:space="preserve"> </w:t>
      </w:r>
      <w:r>
        <w:t>force</w:t>
      </w:r>
      <w:r>
        <w:rPr>
          <w:spacing w:val="-9"/>
        </w:rPr>
        <w:t xml:space="preserve"> </w:t>
      </w:r>
      <w:r>
        <w:t>et la volonté pour réaliser ce travail.</w:t>
      </w:r>
    </w:p>
    <w:p w14:paraId="77335821" w14:textId="633C1F11" w:rsidR="006C68E4" w:rsidRDefault="006536D4">
      <w:pPr>
        <w:pStyle w:val="Corpsdetexte"/>
        <w:spacing w:before="206" w:line="276" w:lineRule="auto"/>
        <w:ind w:left="1530" w:right="1835" w:firstLine="2"/>
        <w:jc w:val="center"/>
      </w:pPr>
      <w:r>
        <w:t xml:space="preserve">Je tiens </w:t>
      </w:r>
      <w:proofErr w:type="spellStart"/>
      <w:r>
        <w:t>a</w:t>
      </w:r>
      <w:proofErr w:type="spellEnd"/>
      <w:r>
        <w:t xml:space="preserve"> remercier vivement, dans un premier </w:t>
      </w:r>
      <w:r w:rsidR="006D0F68">
        <w:t>temps, mon</w:t>
      </w:r>
      <w:r>
        <w:t xml:space="preserve"> encadrant « Docteur MEHASSOUEL </w:t>
      </w:r>
      <w:proofErr w:type="spellStart"/>
      <w:r>
        <w:t>Ezzoubyer</w:t>
      </w:r>
      <w:proofErr w:type="spellEnd"/>
      <w:r>
        <w:t xml:space="preserve"> </w:t>
      </w:r>
      <w:proofErr w:type="gramStart"/>
      <w:r>
        <w:t>»</w:t>
      </w:r>
      <w:r>
        <w:rPr>
          <w:spacing w:val="-29"/>
        </w:rPr>
        <w:t xml:space="preserve"> </w:t>
      </w:r>
      <w:r w:rsidRPr="00E044A4">
        <w:rPr>
          <w:color w:val="000000"/>
          <w:spacing w:val="-35"/>
          <w:shd w:val="clear" w:color="auto" w:fill="FFFFFF" w:themeFill="background1"/>
        </w:rPr>
        <w:t xml:space="preserve"> </w:t>
      </w:r>
      <w:r w:rsidR="00E044A4" w:rsidRPr="00E044A4">
        <w:rPr>
          <w:color w:val="000000"/>
          <w:shd w:val="clear" w:color="auto" w:fill="FFFFFF" w:themeFill="background1"/>
        </w:rPr>
        <w:t>p</w:t>
      </w:r>
      <w:r w:rsidRPr="00E044A4">
        <w:rPr>
          <w:color w:val="000000"/>
          <w:shd w:val="clear" w:color="auto" w:fill="FFFFFF" w:themeFill="background1"/>
        </w:rPr>
        <w:t>our</w:t>
      </w:r>
      <w:proofErr w:type="gramEnd"/>
      <w:r>
        <w:rPr>
          <w:color w:val="000000"/>
        </w:rPr>
        <w:t xml:space="preserve"> sa disponibilité,</w:t>
      </w:r>
      <w:r>
        <w:rPr>
          <w:color w:val="000000"/>
          <w:spacing w:val="-8"/>
        </w:rPr>
        <w:t xml:space="preserve"> </w:t>
      </w:r>
      <w:r>
        <w:rPr>
          <w:color w:val="000000"/>
        </w:rPr>
        <w:t>ses</w:t>
      </w:r>
      <w:r>
        <w:rPr>
          <w:color w:val="000000"/>
          <w:spacing w:val="-3"/>
        </w:rPr>
        <w:t xml:space="preserve"> </w:t>
      </w:r>
      <w:r>
        <w:rPr>
          <w:color w:val="000000"/>
        </w:rPr>
        <w:t>encouragements,</w:t>
      </w:r>
      <w:r>
        <w:rPr>
          <w:color w:val="000000"/>
          <w:spacing w:val="-8"/>
        </w:rPr>
        <w:t xml:space="preserve"> </w:t>
      </w:r>
      <w:r>
        <w:rPr>
          <w:color w:val="000000"/>
        </w:rPr>
        <w:t>sa</w:t>
      </w:r>
      <w:r>
        <w:rPr>
          <w:color w:val="000000"/>
          <w:spacing w:val="-4"/>
        </w:rPr>
        <w:t xml:space="preserve"> </w:t>
      </w:r>
      <w:r>
        <w:rPr>
          <w:color w:val="000000"/>
        </w:rPr>
        <w:t>patience</w:t>
      </w:r>
      <w:r>
        <w:rPr>
          <w:color w:val="000000"/>
          <w:spacing w:val="-8"/>
        </w:rPr>
        <w:t xml:space="preserve"> </w:t>
      </w:r>
      <w:r>
        <w:rPr>
          <w:color w:val="000000"/>
        </w:rPr>
        <w:t>et</w:t>
      </w:r>
      <w:r>
        <w:rPr>
          <w:color w:val="000000"/>
          <w:spacing w:val="-7"/>
        </w:rPr>
        <w:t xml:space="preserve"> </w:t>
      </w:r>
      <w:r>
        <w:rPr>
          <w:color w:val="000000"/>
        </w:rPr>
        <w:t>sa</w:t>
      </w:r>
      <w:r>
        <w:rPr>
          <w:color w:val="000000"/>
          <w:spacing w:val="-6"/>
        </w:rPr>
        <w:t xml:space="preserve"> </w:t>
      </w:r>
      <w:r>
        <w:rPr>
          <w:color w:val="000000"/>
        </w:rPr>
        <w:t>confiance</w:t>
      </w:r>
      <w:r>
        <w:rPr>
          <w:color w:val="000000"/>
          <w:spacing w:val="-5"/>
        </w:rPr>
        <w:t xml:space="preserve"> </w:t>
      </w:r>
      <w:r>
        <w:rPr>
          <w:color w:val="000000"/>
        </w:rPr>
        <w:t>,</w:t>
      </w:r>
      <w:r>
        <w:rPr>
          <w:color w:val="000000"/>
          <w:spacing w:val="40"/>
        </w:rPr>
        <w:t xml:space="preserve"> </w:t>
      </w:r>
      <w:r>
        <w:rPr>
          <w:color w:val="000000"/>
        </w:rPr>
        <w:t>et pour le grand intérêt qu'il a porté à ce travail .</w:t>
      </w:r>
    </w:p>
    <w:p w14:paraId="07C8E8FF" w14:textId="77777777" w:rsidR="006C68E4" w:rsidRDefault="006536D4">
      <w:pPr>
        <w:pStyle w:val="Corpsdetexte"/>
        <w:spacing w:before="199" w:line="276" w:lineRule="auto"/>
        <w:ind w:left="1732" w:right="2037" w:firstLine="5"/>
        <w:jc w:val="center"/>
      </w:pPr>
      <w:r>
        <w:t>Aux autres membres du jury « Mme GABANI Aicha » et « Dr RAMDANI</w:t>
      </w:r>
      <w:r>
        <w:rPr>
          <w:spacing w:val="-11"/>
        </w:rPr>
        <w:t xml:space="preserve"> </w:t>
      </w:r>
      <w:r>
        <w:t>Ahmed</w:t>
      </w:r>
      <w:r>
        <w:rPr>
          <w:spacing w:val="-9"/>
        </w:rPr>
        <w:t xml:space="preserve"> </w:t>
      </w:r>
      <w:r>
        <w:t>»</w:t>
      </w:r>
      <w:r>
        <w:rPr>
          <w:spacing w:val="-10"/>
        </w:rPr>
        <w:t xml:space="preserve"> </w:t>
      </w:r>
      <w:r>
        <w:t>pour</w:t>
      </w:r>
      <w:r>
        <w:rPr>
          <w:spacing w:val="-10"/>
        </w:rPr>
        <w:t xml:space="preserve"> </w:t>
      </w:r>
      <w:r>
        <w:t>le</w:t>
      </w:r>
      <w:r>
        <w:rPr>
          <w:spacing w:val="-13"/>
        </w:rPr>
        <w:t xml:space="preserve"> </w:t>
      </w:r>
      <w:r>
        <w:t>temps</w:t>
      </w:r>
      <w:r>
        <w:rPr>
          <w:spacing w:val="-9"/>
        </w:rPr>
        <w:t xml:space="preserve"> </w:t>
      </w:r>
      <w:r>
        <w:t>précieux</w:t>
      </w:r>
      <w:r>
        <w:rPr>
          <w:spacing w:val="-11"/>
        </w:rPr>
        <w:t xml:space="preserve"> </w:t>
      </w:r>
      <w:r w:rsidR="00E044A4">
        <w:t>qu’i</w:t>
      </w:r>
      <w:r>
        <w:t>ls</w:t>
      </w:r>
      <w:r>
        <w:rPr>
          <w:spacing w:val="-14"/>
        </w:rPr>
        <w:t xml:space="preserve"> </w:t>
      </w:r>
      <w:r>
        <w:t>ont</w:t>
      </w:r>
      <w:r>
        <w:rPr>
          <w:spacing w:val="-9"/>
        </w:rPr>
        <w:t xml:space="preserve"> </w:t>
      </w:r>
      <w:r>
        <w:t>bien</w:t>
      </w:r>
      <w:r>
        <w:rPr>
          <w:spacing w:val="-14"/>
        </w:rPr>
        <w:t xml:space="preserve"> </w:t>
      </w:r>
      <w:r w:rsidR="00E044A4">
        <w:t>voulu consacrer à l’évaluation et à l’</w:t>
      </w:r>
      <w:r>
        <w:t>amélioration du présent travail.</w:t>
      </w:r>
    </w:p>
    <w:p w14:paraId="419F448C" w14:textId="77777777" w:rsidR="006C68E4" w:rsidRDefault="00E044A4">
      <w:pPr>
        <w:pStyle w:val="Corpsdetexte"/>
        <w:spacing w:before="200" w:line="273" w:lineRule="auto"/>
        <w:ind w:left="1557" w:right="1859"/>
        <w:jc w:val="center"/>
      </w:pPr>
      <w:r>
        <w:t>J’</w:t>
      </w:r>
      <w:r w:rsidR="006536D4">
        <w:t>adresse</w:t>
      </w:r>
      <w:r w:rsidR="006536D4">
        <w:rPr>
          <w:spacing w:val="-12"/>
        </w:rPr>
        <w:t xml:space="preserve"> </w:t>
      </w:r>
      <w:r w:rsidR="006536D4">
        <w:t>également</w:t>
      </w:r>
      <w:r w:rsidR="006536D4">
        <w:rPr>
          <w:spacing w:val="-14"/>
        </w:rPr>
        <w:t xml:space="preserve"> </w:t>
      </w:r>
      <w:r w:rsidR="006536D4">
        <w:t>mes</w:t>
      </w:r>
      <w:r w:rsidR="006536D4">
        <w:rPr>
          <w:spacing w:val="-13"/>
        </w:rPr>
        <w:t xml:space="preserve"> </w:t>
      </w:r>
      <w:r w:rsidR="006536D4">
        <w:t>remerciements</w:t>
      </w:r>
      <w:r w:rsidR="006536D4">
        <w:rPr>
          <w:spacing w:val="-13"/>
        </w:rPr>
        <w:t xml:space="preserve"> </w:t>
      </w:r>
      <w:r w:rsidR="006536D4">
        <w:t>aux</w:t>
      </w:r>
      <w:r w:rsidR="006536D4">
        <w:rPr>
          <w:spacing w:val="-13"/>
        </w:rPr>
        <w:t xml:space="preserve"> </w:t>
      </w:r>
      <w:r w:rsidR="006536D4">
        <w:t>autres</w:t>
      </w:r>
      <w:r w:rsidR="006536D4">
        <w:rPr>
          <w:spacing w:val="-13"/>
        </w:rPr>
        <w:t xml:space="preserve"> </w:t>
      </w:r>
      <w:r w:rsidR="006536D4">
        <w:t>professeurs tout au long de mon cursus universitaire, spécialement</w:t>
      </w:r>
    </w:p>
    <w:p w14:paraId="16157465" w14:textId="77777777" w:rsidR="006C68E4" w:rsidRDefault="006536D4">
      <w:pPr>
        <w:pStyle w:val="Corpsdetexte"/>
        <w:spacing w:before="203"/>
        <w:ind w:right="292"/>
        <w:jc w:val="center"/>
      </w:pPr>
      <w:r>
        <w:t>«</w:t>
      </w:r>
      <w:r>
        <w:rPr>
          <w:spacing w:val="-5"/>
        </w:rPr>
        <w:t xml:space="preserve"> </w:t>
      </w:r>
      <w:r w:rsidR="00A17B32">
        <w:t>Dr AHNNANI</w:t>
      </w:r>
      <w:r>
        <w:rPr>
          <w:spacing w:val="-1"/>
        </w:rPr>
        <w:t xml:space="preserve"> </w:t>
      </w:r>
      <w:proofErr w:type="spellStart"/>
      <w:proofErr w:type="gramStart"/>
      <w:r>
        <w:rPr>
          <w:spacing w:val="-2"/>
        </w:rPr>
        <w:t>farid</w:t>
      </w:r>
      <w:proofErr w:type="spellEnd"/>
      <w:r>
        <w:rPr>
          <w:spacing w:val="-2"/>
        </w:rPr>
        <w:t>»</w:t>
      </w:r>
      <w:proofErr w:type="gramEnd"/>
      <w:r>
        <w:rPr>
          <w:spacing w:val="-2"/>
        </w:rPr>
        <w:t>.</w:t>
      </w:r>
    </w:p>
    <w:p w14:paraId="501F0FBF" w14:textId="25768A1C" w:rsidR="006C68E4" w:rsidRDefault="006536D4">
      <w:pPr>
        <w:pStyle w:val="Corpsdetexte"/>
        <w:spacing w:before="246"/>
        <w:ind w:left="1830"/>
      </w:pPr>
      <w:r>
        <w:t>Je</w:t>
      </w:r>
      <w:r>
        <w:rPr>
          <w:spacing w:val="-19"/>
        </w:rPr>
        <w:t xml:space="preserve"> </w:t>
      </w:r>
      <w:r>
        <w:t>compte</w:t>
      </w:r>
      <w:r>
        <w:rPr>
          <w:spacing w:val="-11"/>
        </w:rPr>
        <w:t xml:space="preserve"> </w:t>
      </w:r>
      <w:r>
        <w:t>aussi</w:t>
      </w:r>
      <w:r>
        <w:rPr>
          <w:spacing w:val="-14"/>
        </w:rPr>
        <w:t xml:space="preserve"> </w:t>
      </w:r>
      <w:r>
        <w:t>«</w:t>
      </w:r>
      <w:r>
        <w:rPr>
          <w:spacing w:val="-11"/>
        </w:rPr>
        <w:t xml:space="preserve"> </w:t>
      </w:r>
      <w:r>
        <w:t>Dr</w:t>
      </w:r>
      <w:r>
        <w:rPr>
          <w:spacing w:val="-10"/>
        </w:rPr>
        <w:t xml:space="preserve"> </w:t>
      </w:r>
      <w:r w:rsidR="00A17B32">
        <w:t xml:space="preserve">MAHFOUD </w:t>
      </w:r>
      <w:proofErr w:type="spellStart"/>
      <w:r>
        <w:t>Zakarya</w:t>
      </w:r>
      <w:proofErr w:type="spellEnd"/>
      <w:r>
        <w:rPr>
          <w:spacing w:val="-11"/>
        </w:rPr>
        <w:t xml:space="preserve"> </w:t>
      </w:r>
      <w:r>
        <w:t>»de</w:t>
      </w:r>
      <w:r>
        <w:rPr>
          <w:spacing w:val="-10"/>
        </w:rPr>
        <w:t xml:space="preserve"> </w:t>
      </w:r>
      <w:r w:rsidR="00E044A4">
        <w:t>l’</w:t>
      </w:r>
      <w:r>
        <w:t>université</w:t>
      </w:r>
      <w:r>
        <w:rPr>
          <w:spacing w:val="-43"/>
        </w:rPr>
        <w:t xml:space="preserve"> </w:t>
      </w:r>
      <w:r w:rsidR="006D0F68">
        <w:rPr>
          <w:spacing w:val="-43"/>
        </w:rPr>
        <w:t xml:space="preserve">de </w:t>
      </w:r>
      <w:r w:rsidR="006D0F68" w:rsidRPr="00A17B32">
        <w:rPr>
          <w:color w:val="000000"/>
          <w:spacing w:val="-44"/>
          <w:shd w:val="clear" w:color="auto" w:fill="FFFFFF" w:themeFill="background1"/>
        </w:rPr>
        <w:t>Chlef</w:t>
      </w:r>
    </w:p>
    <w:p w14:paraId="52ABF00C" w14:textId="77777777" w:rsidR="006C68E4" w:rsidRDefault="006536D4">
      <w:pPr>
        <w:pStyle w:val="Corpsdetexte"/>
        <w:spacing w:before="244" w:line="276" w:lineRule="auto"/>
        <w:ind w:left="1452" w:right="1752"/>
        <w:jc w:val="center"/>
      </w:pPr>
      <w:r>
        <w:t>Ma</w:t>
      </w:r>
      <w:r>
        <w:rPr>
          <w:spacing w:val="-7"/>
        </w:rPr>
        <w:t xml:space="preserve"> </w:t>
      </w:r>
      <w:r>
        <w:t>gratitude</w:t>
      </w:r>
      <w:r>
        <w:rPr>
          <w:spacing w:val="-6"/>
        </w:rPr>
        <w:t xml:space="preserve"> </w:t>
      </w:r>
      <w:r>
        <w:t>va</w:t>
      </w:r>
      <w:r>
        <w:rPr>
          <w:spacing w:val="-4"/>
        </w:rPr>
        <w:t xml:space="preserve"> </w:t>
      </w:r>
      <w:r>
        <w:t>à</w:t>
      </w:r>
      <w:r>
        <w:rPr>
          <w:spacing w:val="-7"/>
        </w:rPr>
        <w:t xml:space="preserve"> </w:t>
      </w:r>
      <w:r>
        <w:t>l'ensemble</w:t>
      </w:r>
      <w:r>
        <w:rPr>
          <w:spacing w:val="-8"/>
        </w:rPr>
        <w:t xml:space="preserve"> </w:t>
      </w:r>
      <w:r>
        <w:t>des</w:t>
      </w:r>
      <w:r>
        <w:rPr>
          <w:spacing w:val="-7"/>
        </w:rPr>
        <w:t xml:space="preserve"> </w:t>
      </w:r>
      <w:r>
        <w:t>membres</w:t>
      </w:r>
      <w:r>
        <w:rPr>
          <w:spacing w:val="-9"/>
        </w:rPr>
        <w:t xml:space="preserve"> </w:t>
      </w:r>
      <w:r>
        <w:t>de</w:t>
      </w:r>
      <w:r>
        <w:rPr>
          <w:spacing w:val="-6"/>
        </w:rPr>
        <w:t xml:space="preserve"> </w:t>
      </w:r>
      <w:r>
        <w:t>l'Etablissement</w:t>
      </w:r>
      <w:r>
        <w:rPr>
          <w:spacing w:val="-9"/>
        </w:rPr>
        <w:t xml:space="preserve"> </w:t>
      </w:r>
      <w:r>
        <w:t xml:space="preserve">Public Hospitalier TIRICHINE Brahim de </w:t>
      </w:r>
      <w:r w:rsidR="00E044A4">
        <w:t>Ghardaïa</w:t>
      </w:r>
      <w:r>
        <w:t xml:space="preserve"> pour leur collaboration pour me faciliter la réalisation de cette recherche</w:t>
      </w:r>
    </w:p>
    <w:p w14:paraId="2924D826" w14:textId="7A09D6C2" w:rsidR="006C68E4" w:rsidRDefault="006536D4">
      <w:pPr>
        <w:pStyle w:val="Corpsdetexte"/>
        <w:spacing w:before="201" w:line="276" w:lineRule="auto"/>
        <w:ind w:left="1452" w:right="1759"/>
        <w:jc w:val="center"/>
      </w:pPr>
      <w:r>
        <w:t>Mes remerciements vont particulièrement à mes très chers Collègues</w:t>
      </w:r>
      <w:r>
        <w:rPr>
          <w:spacing w:val="-16"/>
        </w:rPr>
        <w:t xml:space="preserve"> </w:t>
      </w:r>
      <w:r>
        <w:t>de</w:t>
      </w:r>
      <w:r>
        <w:rPr>
          <w:spacing w:val="-16"/>
        </w:rPr>
        <w:t xml:space="preserve"> </w:t>
      </w:r>
      <w:r w:rsidR="00E044A4">
        <w:t>l’</w:t>
      </w:r>
      <w:r>
        <w:t>EPH</w:t>
      </w:r>
      <w:r>
        <w:rPr>
          <w:spacing w:val="-13"/>
        </w:rPr>
        <w:t xml:space="preserve"> </w:t>
      </w:r>
      <w:r>
        <w:t>TIRICHIN</w:t>
      </w:r>
      <w:r>
        <w:rPr>
          <w:spacing w:val="-16"/>
        </w:rPr>
        <w:t xml:space="preserve"> </w:t>
      </w:r>
      <w:proofErr w:type="spellStart"/>
      <w:r>
        <w:t>Brahime</w:t>
      </w:r>
      <w:proofErr w:type="spellEnd"/>
      <w:r w:rsidR="006D0F68">
        <w:rPr>
          <w:spacing w:val="-18"/>
        </w:rPr>
        <w:t xml:space="preserve"> </w:t>
      </w:r>
      <w:r w:rsidR="006D0F68">
        <w:t>« l’équipe</w:t>
      </w:r>
      <w:r>
        <w:rPr>
          <w:spacing w:val="-16"/>
        </w:rPr>
        <w:t xml:space="preserve"> </w:t>
      </w:r>
      <w:r>
        <w:t>de</w:t>
      </w:r>
      <w:r>
        <w:rPr>
          <w:spacing w:val="-16"/>
        </w:rPr>
        <w:t xml:space="preserve"> </w:t>
      </w:r>
      <w:r>
        <w:t>Bloc</w:t>
      </w:r>
      <w:r>
        <w:rPr>
          <w:spacing w:val="-16"/>
        </w:rPr>
        <w:t xml:space="preserve"> </w:t>
      </w:r>
      <w:r>
        <w:t>Opératoire IBODE</w:t>
      </w:r>
      <w:r w:rsidR="00E044A4">
        <w:t xml:space="preserve"> et anesthésistes je compte « M</w:t>
      </w:r>
      <w:r>
        <w:t xml:space="preserve"> Ben-</w:t>
      </w:r>
    </w:p>
    <w:p w14:paraId="0584F0D7" w14:textId="53C13ACE" w:rsidR="006C68E4" w:rsidRPr="006536D4" w:rsidRDefault="006536D4">
      <w:pPr>
        <w:pStyle w:val="Corpsdetexte"/>
        <w:spacing w:line="276" w:lineRule="auto"/>
        <w:ind w:left="3275" w:right="3620"/>
        <w:jc w:val="center"/>
        <w:rPr>
          <w:lang w:val="en-US"/>
        </w:rPr>
      </w:pPr>
      <w:r w:rsidRPr="00A86B51">
        <w:rPr>
          <w:color w:val="000000"/>
          <w:spacing w:val="-44"/>
          <w:shd w:val="clear" w:color="auto" w:fill="FFFFFF" w:themeFill="background1"/>
        </w:rPr>
        <w:t xml:space="preserve"> </w:t>
      </w:r>
      <w:proofErr w:type="spellStart"/>
      <w:r w:rsidR="00E044A4" w:rsidRPr="00A86B51">
        <w:rPr>
          <w:color w:val="000000"/>
          <w:shd w:val="clear" w:color="auto" w:fill="FFFFFF" w:themeFill="background1"/>
          <w:lang w:val="en-US"/>
        </w:rPr>
        <w:t>A</w:t>
      </w:r>
      <w:r w:rsidRPr="00A86B51">
        <w:rPr>
          <w:color w:val="000000"/>
          <w:shd w:val="clear" w:color="auto" w:fill="FFFFFF" w:themeFill="background1"/>
          <w:lang w:val="en-US"/>
        </w:rPr>
        <w:t>bderrahmane</w:t>
      </w:r>
      <w:proofErr w:type="spellEnd"/>
      <w:r w:rsidR="00E044A4" w:rsidRPr="00A86B51">
        <w:rPr>
          <w:color w:val="000000"/>
          <w:shd w:val="clear" w:color="auto" w:fill="FFFFFF" w:themeFill="background1"/>
          <w:lang w:val="en-US"/>
        </w:rPr>
        <w:t xml:space="preserve"> </w:t>
      </w:r>
      <w:r w:rsidR="006D0F68" w:rsidRPr="00A86B51">
        <w:rPr>
          <w:color w:val="000000"/>
          <w:shd w:val="clear" w:color="auto" w:fill="FFFFFF" w:themeFill="background1"/>
          <w:lang w:val="en-US"/>
        </w:rPr>
        <w:t>Mohammed</w:t>
      </w:r>
      <w:r w:rsidR="006D0F68" w:rsidRPr="00A86B51">
        <w:rPr>
          <w:color w:val="000000"/>
          <w:spacing w:val="-22"/>
          <w:shd w:val="clear" w:color="auto" w:fill="FFFFFF" w:themeFill="background1"/>
          <w:lang w:val="en-US"/>
        </w:rPr>
        <w:t>,</w:t>
      </w:r>
      <w:r w:rsidR="006D0F68" w:rsidRPr="00A86B51">
        <w:rPr>
          <w:color w:val="000000"/>
          <w:spacing w:val="-43"/>
          <w:shd w:val="clear" w:color="auto" w:fill="FFFFFF" w:themeFill="background1"/>
          <w:lang w:val="en-US"/>
        </w:rPr>
        <w:t xml:space="preserve"> </w:t>
      </w:r>
      <w:r w:rsidR="006D0F68" w:rsidRPr="00A86B51">
        <w:rPr>
          <w:color w:val="000000"/>
          <w:spacing w:val="-44"/>
          <w:shd w:val="clear" w:color="auto" w:fill="FFFFFF" w:themeFill="background1"/>
          <w:lang w:val="en-US"/>
        </w:rPr>
        <w:t>M</w:t>
      </w:r>
      <w:r w:rsidRPr="00A86B51">
        <w:rPr>
          <w:color w:val="000000"/>
          <w:spacing w:val="-9"/>
          <w:shd w:val="clear" w:color="auto" w:fill="FFFFFF" w:themeFill="background1"/>
          <w:lang w:val="en-US"/>
        </w:rPr>
        <w:t xml:space="preserve"> </w:t>
      </w:r>
      <w:proofErr w:type="spellStart"/>
      <w:r w:rsidRPr="00A86B51">
        <w:rPr>
          <w:color w:val="000000"/>
          <w:shd w:val="clear" w:color="auto" w:fill="FFFFFF" w:themeFill="background1"/>
          <w:lang w:val="en-US"/>
        </w:rPr>
        <w:t>C</w:t>
      </w:r>
      <w:r w:rsidRPr="006536D4">
        <w:rPr>
          <w:color w:val="000000"/>
          <w:lang w:val="en-US"/>
        </w:rPr>
        <w:t>hraa</w:t>
      </w:r>
      <w:proofErr w:type="spellEnd"/>
      <w:r w:rsidRPr="006536D4">
        <w:rPr>
          <w:color w:val="000000"/>
          <w:lang w:val="en-US"/>
        </w:rPr>
        <w:t xml:space="preserve"> </w:t>
      </w:r>
      <w:proofErr w:type="gramStart"/>
      <w:r w:rsidRPr="006536D4">
        <w:rPr>
          <w:color w:val="000000"/>
          <w:lang w:val="en-US"/>
        </w:rPr>
        <w:t>Mohammed ,</w:t>
      </w:r>
      <w:proofErr w:type="gramEnd"/>
      <w:r w:rsidRPr="00A86B51">
        <w:rPr>
          <w:color w:val="000000"/>
          <w:spacing w:val="-23"/>
          <w:shd w:val="clear" w:color="auto" w:fill="FFFFFF" w:themeFill="background1"/>
          <w:lang w:val="en-US"/>
        </w:rPr>
        <w:t xml:space="preserve"> </w:t>
      </w:r>
      <w:proofErr w:type="spellStart"/>
      <w:r w:rsidRPr="00A86B51">
        <w:rPr>
          <w:color w:val="000000"/>
          <w:shd w:val="clear" w:color="auto" w:fill="FFFFFF" w:themeFill="background1"/>
          <w:lang w:val="en-US"/>
        </w:rPr>
        <w:t>Babbou</w:t>
      </w:r>
      <w:proofErr w:type="spellEnd"/>
      <w:r w:rsidR="00E044A4" w:rsidRPr="00A86B51">
        <w:rPr>
          <w:color w:val="000000"/>
          <w:shd w:val="clear" w:color="auto" w:fill="FFFFFF" w:themeFill="background1"/>
          <w:lang w:val="en-US"/>
        </w:rPr>
        <w:t xml:space="preserve"> </w:t>
      </w:r>
      <w:proofErr w:type="spellStart"/>
      <w:r w:rsidRPr="00A86B51">
        <w:rPr>
          <w:color w:val="000000"/>
          <w:shd w:val="clear" w:color="auto" w:fill="FFFFFF" w:themeFill="background1"/>
          <w:lang w:val="en-US"/>
        </w:rPr>
        <w:t>mustapha</w:t>
      </w:r>
      <w:proofErr w:type="spellEnd"/>
      <w:r w:rsidRPr="006536D4">
        <w:rPr>
          <w:color w:val="000000"/>
          <w:lang w:val="en-US"/>
        </w:rPr>
        <w:t xml:space="preserve"> »</w:t>
      </w:r>
    </w:p>
    <w:p w14:paraId="58182313" w14:textId="77777777" w:rsidR="006C68E4" w:rsidRDefault="006536D4">
      <w:pPr>
        <w:pStyle w:val="Corpsdetexte"/>
        <w:spacing w:before="200" w:line="273" w:lineRule="auto"/>
        <w:ind w:left="1445" w:right="1752"/>
        <w:jc w:val="center"/>
      </w:pPr>
      <w:r>
        <w:t>A</w:t>
      </w:r>
      <w:r>
        <w:rPr>
          <w:spacing w:val="-22"/>
        </w:rPr>
        <w:t xml:space="preserve"> </w:t>
      </w:r>
      <w:r>
        <w:t>Toute</w:t>
      </w:r>
      <w:r>
        <w:rPr>
          <w:spacing w:val="-10"/>
        </w:rPr>
        <w:t xml:space="preserve"> </w:t>
      </w:r>
      <w:r>
        <w:t>personne</w:t>
      </w:r>
      <w:r>
        <w:rPr>
          <w:spacing w:val="-7"/>
        </w:rPr>
        <w:t xml:space="preserve"> </w:t>
      </w:r>
      <w:r>
        <w:t>qui</w:t>
      </w:r>
      <w:r>
        <w:rPr>
          <w:spacing w:val="-12"/>
        </w:rPr>
        <w:t xml:space="preserve"> </w:t>
      </w:r>
      <w:r>
        <w:t>a</w:t>
      </w:r>
      <w:r>
        <w:rPr>
          <w:spacing w:val="-7"/>
        </w:rPr>
        <w:t xml:space="preserve"> </w:t>
      </w:r>
      <w:r>
        <w:t>participé</w:t>
      </w:r>
      <w:r>
        <w:rPr>
          <w:spacing w:val="-8"/>
        </w:rPr>
        <w:t xml:space="preserve"> </w:t>
      </w:r>
      <w:r>
        <w:t>de</w:t>
      </w:r>
      <w:r>
        <w:rPr>
          <w:spacing w:val="-8"/>
        </w:rPr>
        <w:t xml:space="preserve"> </w:t>
      </w:r>
      <w:r>
        <w:t>près</w:t>
      </w:r>
      <w:r>
        <w:rPr>
          <w:spacing w:val="-9"/>
        </w:rPr>
        <w:t xml:space="preserve"> </w:t>
      </w:r>
      <w:r>
        <w:t>ou</w:t>
      </w:r>
      <w:r>
        <w:rPr>
          <w:spacing w:val="-10"/>
        </w:rPr>
        <w:t xml:space="preserve"> </w:t>
      </w:r>
      <w:r>
        <w:t>de</w:t>
      </w:r>
      <w:r>
        <w:rPr>
          <w:spacing w:val="-8"/>
        </w:rPr>
        <w:t xml:space="preserve"> </w:t>
      </w:r>
      <w:r>
        <w:t>loin</w:t>
      </w:r>
      <w:r>
        <w:rPr>
          <w:spacing w:val="-10"/>
        </w:rPr>
        <w:t xml:space="preserve"> </w:t>
      </w:r>
      <w:r>
        <w:t>à</w:t>
      </w:r>
      <w:r w:rsidR="00A17B32" w:rsidRPr="00A17B32">
        <w:t xml:space="preserve"> la réalisation</w:t>
      </w:r>
      <w:r w:rsidRPr="00A17B32">
        <w:t xml:space="preserve"> de ce travail.</w:t>
      </w:r>
    </w:p>
    <w:p w14:paraId="1B988FC0" w14:textId="77777777" w:rsidR="006C68E4" w:rsidRDefault="006C68E4" w:rsidP="008947FD">
      <w:pPr>
        <w:spacing w:line="273" w:lineRule="auto"/>
      </w:pPr>
    </w:p>
    <w:p w14:paraId="1A3D69DE" w14:textId="77777777" w:rsidR="002C1AE3" w:rsidRDefault="002C1AE3" w:rsidP="008947FD">
      <w:pPr>
        <w:spacing w:line="273" w:lineRule="auto"/>
      </w:pPr>
    </w:p>
    <w:p w14:paraId="199B34E6" w14:textId="77777777" w:rsidR="002C1AE3" w:rsidRDefault="002C1AE3" w:rsidP="008947FD">
      <w:pPr>
        <w:spacing w:line="273" w:lineRule="auto"/>
      </w:pPr>
    </w:p>
    <w:p w14:paraId="778D7AAE" w14:textId="77777777" w:rsidR="002C1AE3" w:rsidRDefault="002C1AE3" w:rsidP="008947FD">
      <w:pPr>
        <w:spacing w:line="273" w:lineRule="auto"/>
      </w:pPr>
    </w:p>
    <w:p w14:paraId="19CF01B5" w14:textId="77777777" w:rsidR="002C1AE3" w:rsidRDefault="002C1AE3" w:rsidP="008947FD">
      <w:pPr>
        <w:spacing w:line="273" w:lineRule="auto"/>
      </w:pPr>
    </w:p>
    <w:p w14:paraId="3CC183F4" w14:textId="77777777" w:rsidR="002C1AE3" w:rsidRDefault="002C1AE3" w:rsidP="008947FD">
      <w:pPr>
        <w:spacing w:line="273" w:lineRule="auto"/>
      </w:pPr>
    </w:p>
    <w:p w14:paraId="6AFF685D" w14:textId="77777777" w:rsidR="002C1AE3" w:rsidRDefault="002C1AE3" w:rsidP="002C1AE3">
      <w:pPr>
        <w:spacing w:line="424" w:lineRule="auto"/>
        <w:ind w:left="2479" w:right="2782"/>
        <w:jc w:val="center"/>
        <w:rPr>
          <w:rFonts w:ascii="Times New Roman"/>
          <w:sz w:val="28"/>
        </w:rPr>
      </w:pPr>
    </w:p>
    <w:p w14:paraId="5126D3E3" w14:textId="77777777" w:rsidR="006C68E4" w:rsidRDefault="006C68E4">
      <w:pPr>
        <w:rPr>
          <w:rFonts w:ascii="Times New Roman"/>
          <w:sz w:val="17"/>
        </w:rPr>
        <w:sectPr w:rsidR="006C68E4" w:rsidSect="00982E3A">
          <w:pgSz w:w="11920" w:h="16850"/>
          <w:pgMar w:top="1600" w:right="80" w:bottom="280" w:left="380" w:header="720" w:footer="720" w:gutter="0"/>
          <w:cols w:space="720"/>
        </w:sectPr>
      </w:pPr>
    </w:p>
    <w:p w14:paraId="599B7E09" w14:textId="77777777" w:rsidR="006C68E4" w:rsidRDefault="006C68E4">
      <w:pPr>
        <w:pStyle w:val="Corpsdetexte"/>
        <w:rPr>
          <w:rFonts w:ascii="Times New Roman"/>
          <w:sz w:val="20"/>
        </w:rPr>
      </w:pPr>
    </w:p>
    <w:p w14:paraId="3D3F168E" w14:textId="77777777" w:rsidR="006C68E4" w:rsidRDefault="006C68E4">
      <w:pPr>
        <w:pStyle w:val="Corpsdetexte"/>
        <w:rPr>
          <w:rFonts w:ascii="Times New Roman"/>
          <w:sz w:val="20"/>
        </w:rPr>
      </w:pPr>
    </w:p>
    <w:p w14:paraId="38512605" w14:textId="77777777" w:rsidR="006C68E4" w:rsidRDefault="006C68E4">
      <w:pPr>
        <w:pStyle w:val="Corpsdetexte"/>
        <w:rPr>
          <w:rFonts w:ascii="Times New Roman"/>
          <w:sz w:val="20"/>
        </w:rPr>
      </w:pPr>
    </w:p>
    <w:p w14:paraId="1C2C5EE4" w14:textId="77777777" w:rsidR="006C68E4" w:rsidRDefault="006C68E4">
      <w:pPr>
        <w:pStyle w:val="Corpsdetexte"/>
        <w:rPr>
          <w:rFonts w:ascii="Times New Roman"/>
          <w:sz w:val="20"/>
        </w:rPr>
      </w:pPr>
    </w:p>
    <w:p w14:paraId="6D4118D5" w14:textId="77777777" w:rsidR="006C68E4" w:rsidRDefault="006C68E4">
      <w:pPr>
        <w:pStyle w:val="Corpsdetexte"/>
        <w:rPr>
          <w:rFonts w:ascii="Times New Roman"/>
          <w:sz w:val="20"/>
        </w:rPr>
      </w:pPr>
    </w:p>
    <w:p w14:paraId="75629292" w14:textId="77777777" w:rsidR="006C68E4" w:rsidRDefault="006C68E4">
      <w:pPr>
        <w:pStyle w:val="Corpsdetexte"/>
        <w:rPr>
          <w:rFonts w:ascii="Times New Roman"/>
          <w:sz w:val="20"/>
        </w:rPr>
      </w:pPr>
    </w:p>
    <w:p w14:paraId="619DDA28" w14:textId="77777777" w:rsidR="006C68E4" w:rsidRDefault="006C68E4">
      <w:pPr>
        <w:pStyle w:val="Corpsdetexte"/>
        <w:rPr>
          <w:rFonts w:ascii="Times New Roman"/>
          <w:sz w:val="20"/>
        </w:rPr>
      </w:pPr>
    </w:p>
    <w:p w14:paraId="7FC718C1" w14:textId="77777777" w:rsidR="006C68E4" w:rsidRDefault="006C68E4">
      <w:pPr>
        <w:pStyle w:val="Corpsdetexte"/>
        <w:rPr>
          <w:rFonts w:ascii="Times New Roman"/>
          <w:sz w:val="20"/>
        </w:rPr>
      </w:pPr>
    </w:p>
    <w:p w14:paraId="140D975B" w14:textId="77777777" w:rsidR="006C68E4" w:rsidRDefault="006C68E4">
      <w:pPr>
        <w:pStyle w:val="Corpsdetexte"/>
        <w:rPr>
          <w:rFonts w:ascii="Times New Roman"/>
          <w:sz w:val="20"/>
        </w:rPr>
      </w:pPr>
    </w:p>
    <w:p w14:paraId="68743F9E" w14:textId="77777777" w:rsidR="006C68E4" w:rsidRDefault="006C68E4">
      <w:pPr>
        <w:pStyle w:val="Corpsdetexte"/>
        <w:rPr>
          <w:rFonts w:ascii="Times New Roman"/>
          <w:sz w:val="20"/>
        </w:rPr>
      </w:pPr>
    </w:p>
    <w:p w14:paraId="4EB98E21" w14:textId="77777777" w:rsidR="006C68E4" w:rsidRDefault="006C68E4">
      <w:pPr>
        <w:pStyle w:val="Corpsdetexte"/>
        <w:rPr>
          <w:rFonts w:ascii="Times New Roman"/>
          <w:sz w:val="20"/>
        </w:rPr>
      </w:pPr>
    </w:p>
    <w:p w14:paraId="3F8E59E3" w14:textId="77777777" w:rsidR="006C68E4" w:rsidRDefault="006C68E4">
      <w:pPr>
        <w:pStyle w:val="Corpsdetexte"/>
        <w:rPr>
          <w:rFonts w:ascii="Times New Roman"/>
          <w:sz w:val="20"/>
        </w:rPr>
      </w:pPr>
    </w:p>
    <w:p w14:paraId="531B2165" w14:textId="77777777" w:rsidR="006C68E4" w:rsidRDefault="006C68E4">
      <w:pPr>
        <w:pStyle w:val="Corpsdetexte"/>
        <w:rPr>
          <w:rFonts w:ascii="Times New Roman"/>
          <w:sz w:val="20"/>
        </w:rPr>
      </w:pPr>
    </w:p>
    <w:p w14:paraId="52DD07EA" w14:textId="77777777" w:rsidR="006C68E4" w:rsidRDefault="006C68E4">
      <w:pPr>
        <w:pStyle w:val="Corpsdetexte"/>
        <w:rPr>
          <w:rFonts w:ascii="Times New Roman"/>
          <w:sz w:val="20"/>
        </w:rPr>
      </w:pPr>
    </w:p>
    <w:p w14:paraId="04858F40" w14:textId="77777777" w:rsidR="006C68E4" w:rsidRDefault="006C68E4">
      <w:pPr>
        <w:pStyle w:val="Corpsdetexte"/>
        <w:rPr>
          <w:rFonts w:ascii="Times New Roman"/>
          <w:sz w:val="20"/>
        </w:rPr>
      </w:pPr>
    </w:p>
    <w:p w14:paraId="12D54BAA" w14:textId="77777777" w:rsidR="006C68E4" w:rsidRDefault="006C68E4">
      <w:pPr>
        <w:pStyle w:val="Corpsdetexte"/>
        <w:rPr>
          <w:rFonts w:ascii="Times New Roman"/>
          <w:sz w:val="20"/>
        </w:rPr>
      </w:pPr>
    </w:p>
    <w:p w14:paraId="1BC48231" w14:textId="77777777" w:rsidR="006C68E4" w:rsidRDefault="006C68E4">
      <w:pPr>
        <w:pStyle w:val="Corpsdetexte"/>
        <w:rPr>
          <w:rFonts w:ascii="Times New Roman"/>
          <w:sz w:val="20"/>
        </w:rPr>
      </w:pPr>
    </w:p>
    <w:p w14:paraId="5CC34593" w14:textId="77777777" w:rsidR="006C68E4" w:rsidRDefault="006C68E4">
      <w:pPr>
        <w:pStyle w:val="Corpsdetexte"/>
        <w:rPr>
          <w:rFonts w:ascii="Times New Roman"/>
          <w:sz w:val="20"/>
        </w:rPr>
      </w:pPr>
    </w:p>
    <w:p w14:paraId="4A5105F2" w14:textId="77777777" w:rsidR="006C68E4" w:rsidRDefault="006C68E4">
      <w:pPr>
        <w:pStyle w:val="Corpsdetexte"/>
        <w:rPr>
          <w:rFonts w:ascii="Times New Roman"/>
          <w:sz w:val="20"/>
        </w:rPr>
      </w:pPr>
    </w:p>
    <w:p w14:paraId="215E042F" w14:textId="77777777" w:rsidR="006C68E4" w:rsidRDefault="006C68E4">
      <w:pPr>
        <w:pStyle w:val="Corpsdetexte"/>
        <w:rPr>
          <w:rFonts w:ascii="Times New Roman"/>
          <w:sz w:val="20"/>
        </w:rPr>
      </w:pPr>
    </w:p>
    <w:p w14:paraId="671A38A9" w14:textId="77777777" w:rsidR="006C68E4" w:rsidRDefault="006C68E4">
      <w:pPr>
        <w:pStyle w:val="Corpsdetexte"/>
        <w:rPr>
          <w:rFonts w:ascii="Times New Roman"/>
          <w:sz w:val="20"/>
        </w:rPr>
      </w:pPr>
    </w:p>
    <w:p w14:paraId="73FCA90C" w14:textId="77777777" w:rsidR="006C68E4" w:rsidRDefault="006C68E4">
      <w:pPr>
        <w:pStyle w:val="Corpsdetexte"/>
        <w:rPr>
          <w:rFonts w:ascii="Times New Roman"/>
          <w:sz w:val="20"/>
        </w:rPr>
      </w:pPr>
    </w:p>
    <w:p w14:paraId="3EEE22A7" w14:textId="77777777" w:rsidR="006C68E4" w:rsidRDefault="006C68E4">
      <w:pPr>
        <w:pStyle w:val="Corpsdetexte"/>
        <w:spacing w:before="8"/>
        <w:rPr>
          <w:rFonts w:ascii="Times New Roman"/>
          <w:sz w:val="20"/>
        </w:rPr>
      </w:pPr>
    </w:p>
    <w:p w14:paraId="50B42CB8" w14:textId="77777777" w:rsidR="006C68E4" w:rsidRDefault="00000000">
      <w:pPr>
        <w:pStyle w:val="Corpsdetexte"/>
        <w:ind w:left="3017"/>
        <w:rPr>
          <w:rFonts w:ascii="Times New Roman"/>
          <w:sz w:val="20"/>
        </w:rPr>
      </w:pPr>
      <w:r>
        <w:rPr>
          <w:rFonts w:ascii="Times New Roman"/>
          <w:sz w:val="20"/>
        </w:rPr>
      </w:r>
      <w:r>
        <w:rPr>
          <w:rFonts w:ascii="Times New Roman"/>
          <w:sz w:val="20"/>
        </w:rPr>
        <w:pict w14:anchorId="4CF0B628">
          <v:group id="docshapegroup19" o:spid="_x0000_s2548" style="width:255.35pt;height:40.5pt;mso-position-horizontal-relative:char;mso-position-vertical-relative:line" coordsize="5107,810">
            <v:shape id="docshape20" o:spid="_x0000_s2549" type="#_x0000_t202" style="position:absolute;width:5107;height:810" filled="f" stroked="f">
              <v:textbox style="mso-next-textbox:#docshape20" inset="0,0,0,0">
                <w:txbxContent>
                  <w:p w14:paraId="05D53DDB" w14:textId="77777777" w:rsidR="00312D02" w:rsidRDefault="00312D02">
                    <w:pPr>
                      <w:spacing w:before="1"/>
                      <w:ind w:left="109"/>
                      <w:rPr>
                        <w:rFonts w:ascii="Comic Sans MS"/>
                        <w:b/>
                        <w:sz w:val="58"/>
                      </w:rPr>
                    </w:pPr>
                    <w:r>
                      <w:rPr>
                        <w:rFonts w:ascii="Comic Sans MS"/>
                        <w:b/>
                        <w:spacing w:val="-2"/>
                        <w:sz w:val="58"/>
                      </w:rPr>
                      <w:t>INTRODUCTION</w:t>
                    </w:r>
                  </w:p>
                </w:txbxContent>
              </v:textbox>
            </v:shape>
            <w10:anchorlock/>
          </v:group>
        </w:pict>
      </w:r>
    </w:p>
    <w:p w14:paraId="2B2476B2" w14:textId="77777777" w:rsidR="006C68E4" w:rsidRDefault="006C68E4">
      <w:pPr>
        <w:pStyle w:val="Corpsdetexte"/>
        <w:spacing w:before="6"/>
        <w:rPr>
          <w:rFonts w:ascii="Times New Roman"/>
          <w:sz w:val="18"/>
        </w:rPr>
      </w:pPr>
    </w:p>
    <w:p w14:paraId="30EA5B10" w14:textId="4B3D4748" w:rsidR="006C68E4" w:rsidRDefault="006A231F">
      <w:pPr>
        <w:spacing w:before="100"/>
        <w:ind w:right="302"/>
        <w:jc w:val="center"/>
        <w:rPr>
          <w:rFonts w:ascii="Comic Sans MS"/>
          <w:b/>
          <w:sz w:val="72"/>
        </w:rPr>
      </w:pPr>
      <w:r>
        <w:rPr>
          <w:rFonts w:ascii="Comic Sans MS"/>
          <w:b/>
          <w:smallCaps/>
          <w:spacing w:val="-2"/>
          <w:sz w:val="72"/>
        </w:rPr>
        <w:t>G</w:t>
      </w:r>
      <w:r>
        <w:rPr>
          <w:rFonts w:ascii="Comic Sans MS"/>
          <w:b/>
          <w:smallCaps/>
          <w:spacing w:val="-2"/>
          <w:sz w:val="72"/>
        </w:rPr>
        <w:t>é</w:t>
      </w:r>
      <w:r>
        <w:rPr>
          <w:rFonts w:ascii="Comic Sans MS"/>
          <w:b/>
          <w:smallCaps/>
          <w:spacing w:val="-2"/>
          <w:sz w:val="72"/>
        </w:rPr>
        <w:t>n</w:t>
      </w:r>
      <w:r>
        <w:rPr>
          <w:rFonts w:ascii="Comic Sans MS"/>
          <w:b/>
          <w:smallCaps/>
          <w:spacing w:val="-2"/>
          <w:sz w:val="72"/>
        </w:rPr>
        <w:t>é</w:t>
      </w:r>
      <w:r>
        <w:rPr>
          <w:rFonts w:ascii="Comic Sans MS"/>
          <w:b/>
          <w:smallCaps/>
          <w:spacing w:val="-2"/>
          <w:sz w:val="72"/>
        </w:rPr>
        <w:t>rale</w:t>
      </w:r>
    </w:p>
    <w:p w14:paraId="29B44AD5" w14:textId="77777777" w:rsidR="006C68E4" w:rsidRDefault="006C68E4">
      <w:pPr>
        <w:jc w:val="center"/>
        <w:rPr>
          <w:rFonts w:ascii="Comic Sans MS"/>
          <w:sz w:val="72"/>
        </w:rPr>
        <w:sectPr w:rsidR="006C68E4" w:rsidSect="00982E3A">
          <w:pgSz w:w="11920" w:h="16850"/>
          <w:pgMar w:top="1600" w:right="80" w:bottom="280" w:left="380" w:header="720" w:footer="720" w:gutter="0"/>
          <w:cols w:space="720"/>
        </w:sectPr>
      </w:pPr>
    </w:p>
    <w:p w14:paraId="04A794F0" w14:textId="68EDCC32" w:rsidR="006C68E4" w:rsidRDefault="006C68E4">
      <w:pPr>
        <w:pStyle w:val="Corpsdetexte"/>
        <w:spacing w:before="11"/>
        <w:rPr>
          <w:rFonts w:ascii="Comic Sans MS"/>
          <w:b/>
          <w:sz w:val="11"/>
        </w:rPr>
      </w:pPr>
    </w:p>
    <w:p w14:paraId="2C098093" w14:textId="3DF3B942" w:rsidR="006C68E4" w:rsidRPr="002C1AE3" w:rsidRDefault="006536D4" w:rsidP="002C1AE3">
      <w:pPr>
        <w:pStyle w:val="Corpsdetexte"/>
        <w:shd w:val="clear" w:color="auto" w:fill="FFFFFF" w:themeFill="background1"/>
        <w:spacing w:before="100" w:line="360" w:lineRule="auto"/>
        <w:ind w:left="1418" w:right="1707" w:firstLine="168"/>
        <w:jc w:val="both"/>
      </w:pPr>
      <w:r w:rsidRPr="002C1AE3">
        <w:t xml:space="preserve">Grâce à la mondialisation, les langues étrangères occupent une place de plus en plus importante dans le monde en général et en Algérie </w:t>
      </w:r>
      <w:r w:rsidRPr="002C1AE3">
        <w:rPr>
          <w:color w:val="000000"/>
        </w:rPr>
        <w:t>dans divers secteurs (médical économique, technologique, agricole…etc.). Nonobstant le fait qu'après</w:t>
      </w:r>
      <w:r w:rsidRPr="002C1AE3">
        <w:rPr>
          <w:color w:val="000000"/>
          <w:spacing w:val="53"/>
        </w:rPr>
        <w:t xml:space="preserve"> </w:t>
      </w:r>
      <w:r w:rsidR="006D0F68" w:rsidRPr="002C1AE3">
        <w:rPr>
          <w:color w:val="000000"/>
        </w:rPr>
        <w:t>l’indépendance</w:t>
      </w:r>
      <w:r w:rsidR="006D0F68" w:rsidRPr="002C1AE3">
        <w:rPr>
          <w:color w:val="000000"/>
          <w:spacing w:val="21"/>
        </w:rPr>
        <w:t xml:space="preserve"> </w:t>
      </w:r>
      <w:r w:rsidR="006D0F68" w:rsidRPr="002C1AE3">
        <w:rPr>
          <w:rFonts w:ascii="Times New Roman" w:hAnsi="Times New Roman"/>
          <w:color w:val="000000"/>
          <w:spacing w:val="-19"/>
          <w:shd w:val="clear" w:color="auto" w:fill="FFFFFF" w:themeFill="background1"/>
        </w:rPr>
        <w:t>l’Algérie</w:t>
      </w:r>
      <w:r w:rsidRPr="002C1AE3">
        <w:rPr>
          <w:color w:val="000000"/>
          <w:spacing w:val="57"/>
          <w:shd w:val="clear" w:color="auto" w:fill="FFFFFF" w:themeFill="background1"/>
        </w:rPr>
        <w:t xml:space="preserve"> </w:t>
      </w:r>
      <w:r w:rsidRPr="002C1AE3">
        <w:rPr>
          <w:color w:val="000000"/>
          <w:shd w:val="clear" w:color="auto" w:fill="FFFFFF" w:themeFill="background1"/>
        </w:rPr>
        <w:t>a</w:t>
      </w:r>
      <w:r w:rsidRPr="002C1AE3">
        <w:rPr>
          <w:color w:val="000000"/>
          <w:spacing w:val="58"/>
          <w:shd w:val="clear" w:color="auto" w:fill="FFFFFF" w:themeFill="background1"/>
        </w:rPr>
        <w:t xml:space="preserve"> </w:t>
      </w:r>
      <w:r w:rsidRPr="002C1AE3">
        <w:rPr>
          <w:color w:val="000000"/>
          <w:shd w:val="clear" w:color="auto" w:fill="FFFFFF" w:themeFill="background1"/>
        </w:rPr>
        <w:t>voulu</w:t>
      </w:r>
      <w:r w:rsidRPr="002C1AE3">
        <w:rPr>
          <w:color w:val="000000"/>
          <w:spacing w:val="57"/>
          <w:shd w:val="clear" w:color="auto" w:fill="FFFFFF" w:themeFill="background1"/>
        </w:rPr>
        <w:t xml:space="preserve"> </w:t>
      </w:r>
      <w:r w:rsidRPr="002C1AE3">
        <w:rPr>
          <w:color w:val="000000"/>
          <w:shd w:val="clear" w:color="auto" w:fill="FFFFFF" w:themeFill="background1"/>
        </w:rPr>
        <w:t>éradiquer</w:t>
      </w:r>
      <w:r w:rsidRPr="002C1AE3">
        <w:rPr>
          <w:color w:val="000000"/>
          <w:spacing w:val="58"/>
          <w:shd w:val="clear" w:color="auto" w:fill="FFFFFF" w:themeFill="background1"/>
        </w:rPr>
        <w:t xml:space="preserve"> </w:t>
      </w:r>
      <w:r w:rsidRPr="002C1AE3">
        <w:rPr>
          <w:color w:val="000000"/>
          <w:shd w:val="clear" w:color="auto" w:fill="FFFFFF" w:themeFill="background1"/>
        </w:rPr>
        <w:t>et</w:t>
      </w:r>
      <w:r w:rsidRPr="002C1AE3">
        <w:rPr>
          <w:color w:val="000000"/>
          <w:spacing w:val="57"/>
          <w:shd w:val="clear" w:color="auto" w:fill="FFFFFF" w:themeFill="background1"/>
        </w:rPr>
        <w:t xml:space="preserve"> </w:t>
      </w:r>
      <w:r w:rsidRPr="002C1AE3">
        <w:rPr>
          <w:color w:val="000000"/>
          <w:spacing w:val="-2"/>
          <w:shd w:val="clear" w:color="auto" w:fill="FFFFFF" w:themeFill="background1"/>
        </w:rPr>
        <w:t>supprimer</w:t>
      </w:r>
      <w:r w:rsidR="005712BF" w:rsidRPr="002C1AE3">
        <w:rPr>
          <w:shd w:val="clear" w:color="auto" w:fill="FFFFFF" w:themeFill="background1"/>
        </w:rPr>
        <w:t xml:space="preserve"> </w:t>
      </w:r>
      <w:r w:rsidRPr="002C1AE3">
        <w:rPr>
          <w:color w:val="000000"/>
          <w:shd w:val="clear" w:color="auto" w:fill="FFFFFF" w:themeFill="background1"/>
        </w:rPr>
        <w:t>toutes</w:t>
      </w:r>
      <w:r w:rsidRPr="002C1AE3">
        <w:rPr>
          <w:color w:val="000000"/>
          <w:spacing w:val="38"/>
          <w:w w:val="150"/>
          <w:shd w:val="clear" w:color="auto" w:fill="FFFFFF" w:themeFill="background1"/>
        </w:rPr>
        <w:t xml:space="preserve"> </w:t>
      </w:r>
      <w:r w:rsidRPr="002C1AE3">
        <w:rPr>
          <w:color w:val="000000"/>
          <w:shd w:val="clear" w:color="auto" w:fill="FFFFFF" w:themeFill="background1"/>
        </w:rPr>
        <w:t>les</w:t>
      </w:r>
      <w:r w:rsidRPr="002C1AE3">
        <w:rPr>
          <w:color w:val="000000"/>
          <w:spacing w:val="39"/>
          <w:w w:val="150"/>
          <w:shd w:val="clear" w:color="auto" w:fill="FFFFFF" w:themeFill="background1"/>
        </w:rPr>
        <w:t xml:space="preserve"> </w:t>
      </w:r>
      <w:r w:rsidRPr="002C1AE3">
        <w:rPr>
          <w:color w:val="000000"/>
          <w:shd w:val="clear" w:color="auto" w:fill="FFFFFF" w:themeFill="background1"/>
        </w:rPr>
        <w:t>traces</w:t>
      </w:r>
      <w:r w:rsidRPr="002C1AE3">
        <w:rPr>
          <w:color w:val="000000"/>
          <w:spacing w:val="39"/>
          <w:w w:val="150"/>
          <w:shd w:val="clear" w:color="auto" w:fill="FFFFFF" w:themeFill="background1"/>
        </w:rPr>
        <w:t xml:space="preserve"> </w:t>
      </w:r>
      <w:r w:rsidRPr="002C1AE3">
        <w:rPr>
          <w:color w:val="000000"/>
          <w:shd w:val="clear" w:color="auto" w:fill="FFFFFF" w:themeFill="background1"/>
        </w:rPr>
        <w:t>de</w:t>
      </w:r>
      <w:r w:rsidRPr="002C1AE3">
        <w:rPr>
          <w:color w:val="000000"/>
          <w:spacing w:val="40"/>
          <w:w w:val="150"/>
          <w:shd w:val="clear" w:color="auto" w:fill="FFFFFF" w:themeFill="background1"/>
        </w:rPr>
        <w:t xml:space="preserve"> </w:t>
      </w:r>
      <w:r w:rsidRPr="002C1AE3">
        <w:rPr>
          <w:color w:val="000000"/>
          <w:shd w:val="clear" w:color="auto" w:fill="FFFFFF" w:themeFill="background1"/>
        </w:rPr>
        <w:t>colonisateurs</w:t>
      </w:r>
      <w:r w:rsidRPr="002C1AE3">
        <w:rPr>
          <w:color w:val="000000"/>
          <w:spacing w:val="40"/>
          <w:w w:val="150"/>
          <w:shd w:val="clear" w:color="auto" w:fill="FFFFFF" w:themeFill="background1"/>
        </w:rPr>
        <w:t xml:space="preserve"> </w:t>
      </w:r>
      <w:r w:rsidRPr="002C1AE3">
        <w:rPr>
          <w:color w:val="000000"/>
          <w:shd w:val="clear" w:color="auto" w:fill="FFFFFF" w:themeFill="background1"/>
        </w:rPr>
        <w:t>dans</w:t>
      </w:r>
      <w:r w:rsidRPr="002C1AE3">
        <w:rPr>
          <w:color w:val="000000"/>
          <w:spacing w:val="39"/>
          <w:w w:val="150"/>
          <w:shd w:val="clear" w:color="auto" w:fill="FFFFFF" w:themeFill="background1"/>
        </w:rPr>
        <w:t xml:space="preserve"> </w:t>
      </w:r>
      <w:r w:rsidRPr="002C1AE3">
        <w:rPr>
          <w:color w:val="000000"/>
          <w:shd w:val="clear" w:color="auto" w:fill="FFFFFF" w:themeFill="background1"/>
        </w:rPr>
        <w:t>le</w:t>
      </w:r>
      <w:r w:rsidRPr="002C1AE3">
        <w:rPr>
          <w:color w:val="000000"/>
          <w:spacing w:val="40"/>
          <w:w w:val="150"/>
          <w:shd w:val="clear" w:color="auto" w:fill="FFFFFF" w:themeFill="background1"/>
        </w:rPr>
        <w:t xml:space="preserve"> </w:t>
      </w:r>
      <w:r w:rsidRPr="002C1AE3">
        <w:rPr>
          <w:color w:val="000000"/>
          <w:shd w:val="clear" w:color="auto" w:fill="FFFFFF" w:themeFill="background1"/>
        </w:rPr>
        <w:t>pays,</w:t>
      </w:r>
      <w:r w:rsidRPr="002C1AE3">
        <w:rPr>
          <w:color w:val="000000"/>
          <w:spacing w:val="38"/>
          <w:w w:val="150"/>
          <w:shd w:val="clear" w:color="auto" w:fill="FFFFFF" w:themeFill="background1"/>
        </w:rPr>
        <w:t xml:space="preserve"> </w:t>
      </w:r>
      <w:r w:rsidRPr="002C1AE3">
        <w:rPr>
          <w:color w:val="000000"/>
          <w:shd w:val="clear" w:color="auto" w:fill="FFFFFF" w:themeFill="background1"/>
        </w:rPr>
        <w:t>notamment</w:t>
      </w:r>
      <w:r w:rsidRPr="002C1AE3">
        <w:rPr>
          <w:color w:val="000000"/>
          <w:spacing w:val="19"/>
          <w:shd w:val="clear" w:color="auto" w:fill="FFFFFF" w:themeFill="background1"/>
        </w:rPr>
        <w:t xml:space="preserve">  </w:t>
      </w:r>
      <w:r w:rsidRPr="002C1AE3">
        <w:rPr>
          <w:color w:val="000000"/>
          <w:spacing w:val="-43"/>
          <w:shd w:val="clear" w:color="auto" w:fill="FFFFFF" w:themeFill="background1"/>
        </w:rPr>
        <w:t xml:space="preserve"> </w:t>
      </w:r>
      <w:r w:rsidRPr="002C1AE3">
        <w:rPr>
          <w:color w:val="000000"/>
          <w:spacing w:val="-5"/>
          <w:shd w:val="clear" w:color="auto" w:fill="FFFFFF" w:themeFill="background1"/>
        </w:rPr>
        <w:t>la</w:t>
      </w:r>
      <w:r w:rsidRPr="002C1AE3">
        <w:rPr>
          <w:rFonts w:ascii="Times New Roman" w:hAnsi="Times New Roman"/>
          <w:color w:val="000000"/>
          <w:spacing w:val="-15"/>
          <w:shd w:val="clear" w:color="auto" w:fill="FFFFFF" w:themeFill="background1"/>
        </w:rPr>
        <w:t xml:space="preserve"> </w:t>
      </w:r>
      <w:r w:rsidRPr="002C1AE3">
        <w:rPr>
          <w:color w:val="000000"/>
          <w:shd w:val="clear" w:color="auto" w:fill="FFFFFF" w:themeFill="background1"/>
        </w:rPr>
        <w:t xml:space="preserve">langue </w:t>
      </w:r>
      <w:proofErr w:type="gramStart"/>
      <w:r w:rsidRPr="002C1AE3">
        <w:rPr>
          <w:color w:val="000000"/>
          <w:shd w:val="clear" w:color="auto" w:fill="FFFFFF" w:themeFill="background1"/>
        </w:rPr>
        <w:t>française,</w:t>
      </w:r>
      <w:r w:rsidRPr="002C1AE3">
        <w:rPr>
          <w:color w:val="000000"/>
          <w:spacing w:val="-22"/>
          <w:shd w:val="clear" w:color="auto" w:fill="FFFFFF" w:themeFill="background1"/>
        </w:rPr>
        <w:t xml:space="preserve"> </w:t>
      </w:r>
      <w:r w:rsidRPr="002C1AE3">
        <w:rPr>
          <w:color w:val="000000"/>
          <w:spacing w:val="23"/>
          <w:shd w:val="clear" w:color="auto" w:fill="FFFFFF" w:themeFill="background1"/>
        </w:rPr>
        <w:t xml:space="preserve"> </w:t>
      </w:r>
      <w:r w:rsidR="00346340" w:rsidRPr="002C1AE3">
        <w:rPr>
          <w:color w:val="000000"/>
        </w:rPr>
        <w:t>ce</w:t>
      </w:r>
      <w:proofErr w:type="gramEnd"/>
      <w:r w:rsidR="00346340" w:rsidRPr="002C1AE3">
        <w:rPr>
          <w:color w:val="000000"/>
        </w:rPr>
        <w:t xml:space="preserve"> qui a conduit à l’introduction d’une réforme d’a</w:t>
      </w:r>
      <w:r w:rsidRPr="002C1AE3">
        <w:rPr>
          <w:color w:val="000000"/>
        </w:rPr>
        <w:t>rabi</w:t>
      </w:r>
      <w:r w:rsidR="00346340" w:rsidRPr="002C1AE3">
        <w:rPr>
          <w:color w:val="000000"/>
        </w:rPr>
        <w:t>sation qui visait à instaurer l’</w:t>
      </w:r>
      <w:r w:rsidRPr="002C1AE3">
        <w:rPr>
          <w:color w:val="000000"/>
        </w:rPr>
        <w:t>arabe dans tous les secteu</w:t>
      </w:r>
      <w:r w:rsidR="00346340" w:rsidRPr="002C1AE3">
        <w:rPr>
          <w:color w:val="000000"/>
        </w:rPr>
        <w:t>rs et même l’</w:t>
      </w:r>
      <w:r w:rsidRPr="002C1AE3">
        <w:rPr>
          <w:color w:val="000000"/>
        </w:rPr>
        <w:t xml:space="preserve">éducation, le français demeure </w:t>
      </w:r>
      <w:r w:rsidRPr="002C1AE3">
        <w:rPr>
          <w:rFonts w:ascii="Times New Roman" w:hAnsi="Times New Roman"/>
          <w:color w:val="000000"/>
          <w:spacing w:val="-15"/>
        </w:rPr>
        <w:t xml:space="preserve"> </w:t>
      </w:r>
      <w:r w:rsidRPr="002C1AE3">
        <w:rPr>
          <w:color w:val="000000"/>
        </w:rPr>
        <w:t>omniprésent</w:t>
      </w:r>
      <w:r w:rsidRPr="002C1AE3">
        <w:rPr>
          <w:color w:val="000000"/>
          <w:spacing w:val="-22"/>
        </w:rPr>
        <w:t xml:space="preserve"> </w:t>
      </w:r>
      <w:r w:rsidRPr="002C1AE3">
        <w:rPr>
          <w:color w:val="000000"/>
          <w:spacing w:val="23"/>
        </w:rPr>
        <w:t xml:space="preserve"> </w:t>
      </w:r>
      <w:r w:rsidRPr="002C1AE3">
        <w:rPr>
          <w:color w:val="000000"/>
        </w:rPr>
        <w:t>dans la vie quotidienne des Algériens, et une source d'accès à la connaissance et au savoir.</w:t>
      </w:r>
    </w:p>
    <w:p w14:paraId="03964286" w14:textId="77777777" w:rsidR="006C68E4" w:rsidRDefault="005712BF" w:rsidP="002C1AE3">
      <w:pPr>
        <w:pStyle w:val="Corpsdetexte"/>
        <w:shd w:val="clear" w:color="auto" w:fill="FFFFFF" w:themeFill="background1"/>
        <w:spacing w:before="201" w:line="360" w:lineRule="auto"/>
        <w:ind w:left="1418" w:right="1712" w:firstLine="126"/>
        <w:jc w:val="both"/>
      </w:pPr>
      <w:r w:rsidRPr="002C1AE3">
        <w:rPr>
          <w:color w:val="000000"/>
        </w:rPr>
        <w:t xml:space="preserve">Intérêt accru pour l'enseignement du </w:t>
      </w:r>
      <w:proofErr w:type="gramStart"/>
      <w:r w:rsidRPr="002C1AE3">
        <w:rPr>
          <w:color w:val="000000"/>
        </w:rPr>
        <w:t xml:space="preserve">français </w:t>
      </w:r>
      <w:r w:rsidR="006536D4" w:rsidRPr="002C1AE3">
        <w:rPr>
          <w:color w:val="000000"/>
        </w:rPr>
        <w:t>,</w:t>
      </w:r>
      <w:proofErr w:type="gramEnd"/>
      <w:r w:rsidR="006536D4" w:rsidRPr="002C1AE3">
        <w:rPr>
          <w:color w:val="000000"/>
          <w:spacing w:val="-22"/>
        </w:rPr>
        <w:t xml:space="preserve"> </w:t>
      </w:r>
      <w:r w:rsidR="006536D4" w:rsidRPr="002C1AE3">
        <w:rPr>
          <w:color w:val="000000"/>
        </w:rPr>
        <w:t>que ce soit dans le milieu académique</w:t>
      </w:r>
      <w:r w:rsidR="006536D4" w:rsidRPr="002C1AE3">
        <w:rPr>
          <w:color w:val="000000"/>
          <w:spacing w:val="-22"/>
        </w:rPr>
        <w:t xml:space="preserve"> </w:t>
      </w:r>
      <w:r w:rsidR="008F5D3D" w:rsidRPr="002C1AE3">
        <w:rPr>
          <w:color w:val="000000"/>
          <w:spacing w:val="1"/>
        </w:rPr>
        <w:t>ou</w:t>
      </w:r>
      <w:r w:rsidR="006536D4" w:rsidRPr="002C1AE3">
        <w:rPr>
          <w:color w:val="000000"/>
        </w:rPr>
        <w:t xml:space="preserve"> professionnel, plusieu</w:t>
      </w:r>
      <w:r w:rsidR="008F5D3D" w:rsidRPr="002C1AE3">
        <w:rPr>
          <w:color w:val="000000"/>
        </w:rPr>
        <w:t>rs didacticiens et linguistes n’</w:t>
      </w:r>
      <w:r w:rsidR="006536D4" w:rsidRPr="002C1AE3">
        <w:rPr>
          <w:color w:val="000000"/>
        </w:rPr>
        <w:t>ont cessé de mettre en amont de nouvelles théories permettant aux apprenants</w:t>
      </w:r>
      <w:r w:rsidR="006536D4">
        <w:rPr>
          <w:color w:val="000000"/>
        </w:rPr>
        <w:t xml:space="preserve"> de satisf</w:t>
      </w:r>
      <w:r w:rsidR="008F5D3D">
        <w:rPr>
          <w:color w:val="000000"/>
        </w:rPr>
        <w:t>aire leurs besoins en matière d’</w:t>
      </w:r>
      <w:r w:rsidR="006536D4">
        <w:rPr>
          <w:color w:val="000000"/>
        </w:rPr>
        <w:t>acquisition de cette langue et son usage dans divers</w:t>
      </w:r>
      <w:r w:rsidR="006536D4">
        <w:rPr>
          <w:color w:val="000000"/>
          <w:spacing w:val="-9"/>
        </w:rPr>
        <w:t xml:space="preserve"> </w:t>
      </w:r>
      <w:r w:rsidR="006536D4">
        <w:rPr>
          <w:color w:val="000000"/>
        </w:rPr>
        <w:t>contextes</w:t>
      </w:r>
      <w:r w:rsidR="006536D4">
        <w:rPr>
          <w:color w:val="000000"/>
          <w:spacing w:val="-7"/>
        </w:rPr>
        <w:t xml:space="preserve"> </w:t>
      </w:r>
      <w:r w:rsidR="006536D4">
        <w:rPr>
          <w:color w:val="000000"/>
        </w:rPr>
        <w:t>et</w:t>
      </w:r>
      <w:r w:rsidR="006536D4">
        <w:rPr>
          <w:color w:val="000000"/>
          <w:spacing w:val="-8"/>
        </w:rPr>
        <w:t xml:space="preserve"> </w:t>
      </w:r>
      <w:r w:rsidR="006536D4">
        <w:rPr>
          <w:color w:val="000000"/>
        </w:rPr>
        <w:t>situations,</w:t>
      </w:r>
      <w:r w:rsidR="006536D4">
        <w:rPr>
          <w:color w:val="000000"/>
          <w:spacing w:val="-9"/>
        </w:rPr>
        <w:t xml:space="preserve"> </w:t>
      </w:r>
      <w:r w:rsidR="006536D4">
        <w:rPr>
          <w:color w:val="000000"/>
        </w:rPr>
        <w:t>ce</w:t>
      </w:r>
      <w:r w:rsidR="006536D4">
        <w:rPr>
          <w:color w:val="000000"/>
          <w:spacing w:val="-6"/>
        </w:rPr>
        <w:t xml:space="preserve"> </w:t>
      </w:r>
      <w:r w:rsidR="006536D4">
        <w:rPr>
          <w:color w:val="000000"/>
        </w:rPr>
        <w:t>que</w:t>
      </w:r>
      <w:r w:rsidR="006536D4">
        <w:rPr>
          <w:color w:val="000000"/>
          <w:spacing w:val="-9"/>
        </w:rPr>
        <w:t xml:space="preserve"> </w:t>
      </w:r>
      <w:r w:rsidR="008F5D3D">
        <w:rPr>
          <w:color w:val="000000"/>
        </w:rPr>
        <w:t>l’</w:t>
      </w:r>
      <w:r w:rsidR="006536D4">
        <w:rPr>
          <w:color w:val="000000"/>
        </w:rPr>
        <w:t>on</w:t>
      </w:r>
      <w:r w:rsidR="006536D4">
        <w:rPr>
          <w:color w:val="000000"/>
          <w:spacing w:val="-9"/>
        </w:rPr>
        <w:t xml:space="preserve"> </w:t>
      </w:r>
      <w:r w:rsidR="006536D4">
        <w:rPr>
          <w:color w:val="000000"/>
        </w:rPr>
        <w:t>appelle</w:t>
      </w:r>
      <w:r w:rsidR="006536D4">
        <w:rPr>
          <w:color w:val="000000"/>
          <w:spacing w:val="-9"/>
        </w:rPr>
        <w:t xml:space="preserve"> </w:t>
      </w:r>
      <w:r w:rsidR="008F5D3D">
        <w:rPr>
          <w:color w:val="000000"/>
        </w:rPr>
        <w:t>l’e</w:t>
      </w:r>
      <w:r w:rsidR="006536D4">
        <w:rPr>
          <w:color w:val="000000"/>
        </w:rPr>
        <w:t>nseignement</w:t>
      </w:r>
      <w:r w:rsidR="006536D4">
        <w:rPr>
          <w:color w:val="000000"/>
          <w:spacing w:val="-10"/>
        </w:rPr>
        <w:t xml:space="preserve"> </w:t>
      </w:r>
      <w:r w:rsidR="006536D4">
        <w:rPr>
          <w:color w:val="000000"/>
        </w:rPr>
        <w:t>du Français sur Objectifs Spécifiques (désormais FOS).</w:t>
      </w:r>
    </w:p>
    <w:p w14:paraId="3682CE38" w14:textId="77777777" w:rsidR="006C68E4" w:rsidRDefault="006536D4">
      <w:pPr>
        <w:pStyle w:val="Corpsdetexte"/>
        <w:spacing w:before="202" w:line="360" w:lineRule="auto"/>
        <w:ind w:left="1418" w:right="1708" w:firstLine="168"/>
        <w:jc w:val="both"/>
      </w:pPr>
      <w:r>
        <w:t xml:space="preserve">En effet, l'enseignement </w:t>
      </w:r>
      <w:r w:rsidR="008F5D3D">
        <w:t>du</w:t>
      </w:r>
      <w:r w:rsidRPr="008F5D3D">
        <w:rPr>
          <w:rFonts w:ascii="Times New Roman" w:hAnsi="Times New Roman"/>
          <w:color w:val="000000"/>
          <w:spacing w:val="-15"/>
        </w:rPr>
        <w:t xml:space="preserve"> </w:t>
      </w:r>
      <w:r w:rsidRPr="008F5D3D">
        <w:rPr>
          <w:color w:val="000000"/>
        </w:rPr>
        <w:t>FOS</w:t>
      </w:r>
      <w:r>
        <w:rPr>
          <w:color w:val="000000"/>
          <w:spacing w:val="23"/>
        </w:rPr>
        <w:t xml:space="preserve"> </w:t>
      </w:r>
      <w:r w:rsidR="008F5D3D">
        <w:rPr>
          <w:color w:val="000000"/>
        </w:rPr>
        <w:t>renvoie à l’enseignement non pas d’un français général mais d’</w:t>
      </w:r>
      <w:r>
        <w:rPr>
          <w:color w:val="000000"/>
        </w:rPr>
        <w:t xml:space="preserve">un français particulier </w:t>
      </w:r>
      <w:r>
        <w:rPr>
          <w:color w:val="000000"/>
          <w:position w:val="8"/>
          <w:sz w:val="16"/>
        </w:rPr>
        <w:t>1</w:t>
      </w:r>
      <w:r w:rsidR="008F5D3D">
        <w:rPr>
          <w:color w:val="000000"/>
        </w:rPr>
        <w:t>qui sert à l’</w:t>
      </w:r>
      <w:r>
        <w:rPr>
          <w:color w:val="000000"/>
        </w:rPr>
        <w:t>acquisition des connaissances disciplinaires et qui fait référence à une</w:t>
      </w:r>
      <w:r>
        <w:rPr>
          <w:color w:val="000000"/>
          <w:spacing w:val="-11"/>
        </w:rPr>
        <w:t xml:space="preserve"> </w:t>
      </w:r>
      <w:r>
        <w:rPr>
          <w:color w:val="000000"/>
        </w:rPr>
        <w:t>situation</w:t>
      </w:r>
      <w:r>
        <w:rPr>
          <w:color w:val="000000"/>
          <w:spacing w:val="-12"/>
        </w:rPr>
        <w:t xml:space="preserve"> </w:t>
      </w:r>
      <w:r>
        <w:rPr>
          <w:color w:val="000000"/>
        </w:rPr>
        <w:t>particulière</w:t>
      </w:r>
      <w:r>
        <w:rPr>
          <w:color w:val="000000"/>
          <w:spacing w:val="-8"/>
        </w:rPr>
        <w:t xml:space="preserve"> </w:t>
      </w:r>
      <w:r w:rsidR="008F5D3D">
        <w:rPr>
          <w:color w:val="000000"/>
        </w:rPr>
        <w:t>d’</w:t>
      </w:r>
      <w:r>
        <w:rPr>
          <w:color w:val="000000"/>
        </w:rPr>
        <w:t>enseignement/apprentissage</w:t>
      </w:r>
      <w:r>
        <w:rPr>
          <w:color w:val="000000"/>
          <w:spacing w:val="-11"/>
        </w:rPr>
        <w:t xml:space="preserve"> </w:t>
      </w:r>
      <w:r>
        <w:rPr>
          <w:color w:val="000000"/>
        </w:rPr>
        <w:t>du</w:t>
      </w:r>
      <w:r>
        <w:rPr>
          <w:color w:val="000000"/>
          <w:spacing w:val="-11"/>
        </w:rPr>
        <w:t xml:space="preserve"> </w:t>
      </w:r>
      <w:r>
        <w:rPr>
          <w:color w:val="000000"/>
        </w:rPr>
        <w:t>français, dans</w:t>
      </w:r>
      <w:r>
        <w:rPr>
          <w:color w:val="000000"/>
          <w:spacing w:val="-2"/>
        </w:rPr>
        <w:t xml:space="preserve"> </w:t>
      </w:r>
      <w:r>
        <w:rPr>
          <w:color w:val="000000"/>
        </w:rPr>
        <w:t>un</w:t>
      </w:r>
      <w:r>
        <w:rPr>
          <w:color w:val="000000"/>
          <w:spacing w:val="-2"/>
        </w:rPr>
        <w:t xml:space="preserve"> </w:t>
      </w:r>
      <w:r>
        <w:rPr>
          <w:color w:val="000000"/>
        </w:rPr>
        <w:t>temps</w:t>
      </w:r>
      <w:r>
        <w:rPr>
          <w:color w:val="000000"/>
          <w:spacing w:val="-2"/>
        </w:rPr>
        <w:t xml:space="preserve"> </w:t>
      </w:r>
      <w:r>
        <w:rPr>
          <w:color w:val="000000"/>
        </w:rPr>
        <w:t>assez</w:t>
      </w:r>
      <w:r>
        <w:rPr>
          <w:color w:val="000000"/>
          <w:spacing w:val="-1"/>
        </w:rPr>
        <w:t xml:space="preserve"> </w:t>
      </w:r>
      <w:r>
        <w:rPr>
          <w:color w:val="000000"/>
        </w:rPr>
        <w:t>limité.</w:t>
      </w:r>
      <w:r>
        <w:rPr>
          <w:color w:val="000000"/>
          <w:spacing w:val="-3"/>
        </w:rPr>
        <w:t xml:space="preserve"> </w:t>
      </w:r>
      <w:r>
        <w:rPr>
          <w:color w:val="000000"/>
        </w:rPr>
        <w:t>Ainsi,</w:t>
      </w:r>
      <w:r>
        <w:rPr>
          <w:color w:val="000000"/>
          <w:spacing w:val="-3"/>
        </w:rPr>
        <w:t xml:space="preserve"> </w:t>
      </w:r>
      <w:r>
        <w:rPr>
          <w:color w:val="000000"/>
        </w:rPr>
        <w:t>nous assistons</w:t>
      </w:r>
      <w:r>
        <w:rPr>
          <w:color w:val="000000"/>
          <w:spacing w:val="-2"/>
        </w:rPr>
        <w:t xml:space="preserve"> </w:t>
      </w:r>
      <w:r>
        <w:rPr>
          <w:color w:val="000000"/>
        </w:rPr>
        <w:t>à</w:t>
      </w:r>
      <w:r>
        <w:rPr>
          <w:color w:val="000000"/>
          <w:spacing w:val="-2"/>
        </w:rPr>
        <w:t xml:space="preserve"> </w:t>
      </w:r>
      <w:r>
        <w:rPr>
          <w:color w:val="000000"/>
        </w:rPr>
        <w:t>une</w:t>
      </w:r>
      <w:r>
        <w:rPr>
          <w:color w:val="000000"/>
          <w:spacing w:val="-1"/>
        </w:rPr>
        <w:t xml:space="preserve"> </w:t>
      </w:r>
      <w:r>
        <w:rPr>
          <w:color w:val="000000"/>
        </w:rPr>
        <w:t>naissance</w:t>
      </w:r>
      <w:r>
        <w:rPr>
          <w:color w:val="000000"/>
          <w:spacing w:val="-1"/>
        </w:rPr>
        <w:t xml:space="preserve"> </w:t>
      </w:r>
      <w:r>
        <w:rPr>
          <w:color w:val="000000"/>
        </w:rPr>
        <w:t>et croissance des variétés du français à des fins spécifiques, au sein des universités algériennes.</w:t>
      </w:r>
    </w:p>
    <w:p w14:paraId="532E1561" w14:textId="77777777" w:rsidR="006C68E4" w:rsidRDefault="006536D4">
      <w:pPr>
        <w:pStyle w:val="Corpsdetexte"/>
        <w:spacing w:before="199" w:line="360" w:lineRule="auto"/>
        <w:ind w:left="1418" w:right="1714"/>
        <w:jc w:val="both"/>
      </w:pPr>
      <w:r>
        <w:t>A Partir de cette perspe</w:t>
      </w:r>
      <w:r w:rsidR="008F5D3D">
        <w:t>ctive que nous nous proposons d’</w:t>
      </w:r>
      <w:r>
        <w:t>initier une recherche qui s'inscrit dans le domaine de</w:t>
      </w:r>
      <w:r>
        <w:rPr>
          <w:spacing w:val="80"/>
        </w:rPr>
        <w:t xml:space="preserve"> </w:t>
      </w:r>
      <w:r>
        <w:t>la didactique du FOS, plus</w:t>
      </w:r>
      <w:r>
        <w:rPr>
          <w:spacing w:val="-2"/>
        </w:rPr>
        <w:t xml:space="preserve"> </w:t>
      </w:r>
      <w:r>
        <w:t>particulièrement</w:t>
      </w:r>
      <w:r>
        <w:rPr>
          <w:spacing w:val="-4"/>
        </w:rPr>
        <w:t xml:space="preserve"> </w:t>
      </w:r>
      <w:r>
        <w:t>dans le</w:t>
      </w:r>
      <w:r>
        <w:rPr>
          <w:spacing w:val="-1"/>
        </w:rPr>
        <w:t xml:space="preserve"> </w:t>
      </w:r>
      <w:r>
        <w:t>secteur</w:t>
      </w:r>
      <w:r>
        <w:rPr>
          <w:spacing w:val="-1"/>
        </w:rPr>
        <w:t xml:space="preserve"> </w:t>
      </w:r>
      <w:r>
        <w:t>de</w:t>
      </w:r>
      <w:r>
        <w:rPr>
          <w:spacing w:val="-1"/>
        </w:rPr>
        <w:t xml:space="preserve"> </w:t>
      </w:r>
      <w:r>
        <w:t>la</w:t>
      </w:r>
      <w:r>
        <w:rPr>
          <w:spacing w:val="-4"/>
        </w:rPr>
        <w:t xml:space="preserve"> </w:t>
      </w:r>
      <w:r>
        <w:t>santé</w:t>
      </w:r>
      <w:r>
        <w:rPr>
          <w:spacing w:val="-1"/>
        </w:rPr>
        <w:t xml:space="preserve"> </w:t>
      </w:r>
      <w:r>
        <w:t>et le</w:t>
      </w:r>
      <w:r>
        <w:rPr>
          <w:spacing w:val="-1"/>
        </w:rPr>
        <w:t xml:space="preserve"> </w:t>
      </w:r>
      <w:r>
        <w:t>domaine</w:t>
      </w:r>
      <w:r>
        <w:rPr>
          <w:spacing w:val="-1"/>
        </w:rPr>
        <w:t xml:space="preserve"> </w:t>
      </w:r>
      <w:r>
        <w:t>de</w:t>
      </w:r>
      <w:r>
        <w:rPr>
          <w:spacing w:val="-1"/>
        </w:rPr>
        <w:t xml:space="preserve"> </w:t>
      </w:r>
      <w:r>
        <w:t>la</w:t>
      </w:r>
    </w:p>
    <w:p w14:paraId="29F71EAE" w14:textId="77777777" w:rsidR="006C68E4" w:rsidRDefault="006C68E4">
      <w:pPr>
        <w:pStyle w:val="Corpsdetexte"/>
        <w:rPr>
          <w:sz w:val="20"/>
        </w:rPr>
      </w:pPr>
    </w:p>
    <w:p w14:paraId="0860B708" w14:textId="77777777" w:rsidR="006C68E4" w:rsidRDefault="00000000">
      <w:pPr>
        <w:pStyle w:val="Corpsdetexte"/>
        <w:spacing w:before="6"/>
        <w:rPr>
          <w:sz w:val="14"/>
        </w:rPr>
      </w:pPr>
      <w:r>
        <w:pict w14:anchorId="48A1C366">
          <v:rect id="docshape35" o:spid="_x0000_s2539" style="position:absolute;margin-left:89.9pt;margin-top:10.05pt;width:2in;height:.7pt;z-index:-15718912;mso-wrap-distance-left:0;mso-wrap-distance-right:0;mso-position-horizontal-relative:page" fillcolor="black" stroked="f">
            <w10:wrap type="topAndBottom" anchorx="page"/>
          </v:rect>
        </w:pict>
      </w:r>
    </w:p>
    <w:p w14:paraId="015A5BC4" w14:textId="77777777" w:rsidR="006C68E4" w:rsidRDefault="006536D4">
      <w:pPr>
        <w:spacing w:before="71"/>
        <w:ind w:left="1418"/>
        <w:jc w:val="both"/>
        <w:rPr>
          <w:rFonts w:ascii="Calibri" w:hAnsi="Calibri"/>
        </w:rPr>
      </w:pPr>
      <w:r>
        <w:rPr>
          <w:rFonts w:ascii="Calibri" w:hAnsi="Calibri"/>
          <w:vertAlign w:val="superscript"/>
        </w:rPr>
        <w:t>1</w:t>
      </w:r>
      <w:r>
        <w:rPr>
          <w:rFonts w:ascii="Calibri" w:hAnsi="Calibri"/>
        </w:rPr>
        <w:t>D,</w:t>
      </w:r>
      <w:r>
        <w:rPr>
          <w:rFonts w:ascii="Calibri" w:hAnsi="Calibri"/>
          <w:spacing w:val="-7"/>
        </w:rPr>
        <w:t xml:space="preserve"> </w:t>
      </w:r>
      <w:r>
        <w:rPr>
          <w:rFonts w:ascii="Calibri" w:hAnsi="Calibri"/>
        </w:rPr>
        <w:t>Lehmann.</w:t>
      </w:r>
      <w:r>
        <w:rPr>
          <w:rFonts w:ascii="Calibri" w:hAnsi="Calibri"/>
          <w:spacing w:val="-10"/>
        </w:rPr>
        <w:t xml:space="preserve"> </w:t>
      </w:r>
      <w:r>
        <w:rPr>
          <w:rFonts w:ascii="Calibri" w:hAnsi="Calibri"/>
        </w:rPr>
        <w:t>(1993</w:t>
      </w:r>
      <w:proofErr w:type="gramStart"/>
      <w:r>
        <w:rPr>
          <w:rFonts w:ascii="Calibri" w:hAnsi="Calibri"/>
        </w:rPr>
        <w:t>).</w:t>
      </w:r>
      <w:r>
        <w:rPr>
          <w:rFonts w:ascii="Calibri" w:hAnsi="Calibri"/>
          <w:i/>
        </w:rPr>
        <w:t>Objectifs</w:t>
      </w:r>
      <w:proofErr w:type="gramEnd"/>
      <w:r>
        <w:rPr>
          <w:rFonts w:ascii="Calibri" w:hAnsi="Calibri"/>
          <w:i/>
          <w:spacing w:val="-7"/>
        </w:rPr>
        <w:t xml:space="preserve"> </w:t>
      </w:r>
      <w:r>
        <w:rPr>
          <w:rFonts w:ascii="Calibri" w:hAnsi="Calibri"/>
          <w:i/>
        </w:rPr>
        <w:t>spécifiques</w:t>
      </w:r>
      <w:r>
        <w:rPr>
          <w:rFonts w:ascii="Calibri" w:hAnsi="Calibri"/>
          <w:i/>
          <w:spacing w:val="-9"/>
        </w:rPr>
        <w:t xml:space="preserve"> </w:t>
      </w:r>
      <w:r>
        <w:rPr>
          <w:rFonts w:ascii="Calibri" w:hAnsi="Calibri"/>
          <w:i/>
        </w:rPr>
        <w:t>en</w:t>
      </w:r>
      <w:r>
        <w:rPr>
          <w:rFonts w:ascii="Calibri" w:hAnsi="Calibri"/>
          <w:i/>
          <w:spacing w:val="-8"/>
        </w:rPr>
        <w:t xml:space="preserve"> </w:t>
      </w:r>
      <w:r>
        <w:rPr>
          <w:rFonts w:ascii="Calibri" w:hAnsi="Calibri"/>
          <w:i/>
        </w:rPr>
        <w:t>langue</w:t>
      </w:r>
      <w:r>
        <w:rPr>
          <w:rFonts w:ascii="Calibri" w:hAnsi="Calibri"/>
          <w:i/>
          <w:spacing w:val="-7"/>
        </w:rPr>
        <w:t xml:space="preserve"> </w:t>
      </w:r>
      <w:r>
        <w:rPr>
          <w:rFonts w:ascii="Calibri" w:hAnsi="Calibri"/>
          <w:i/>
        </w:rPr>
        <w:t>étrangère</w:t>
      </w:r>
      <w:r>
        <w:rPr>
          <w:rFonts w:ascii="Calibri" w:hAnsi="Calibri"/>
        </w:rPr>
        <w:t>,</w:t>
      </w:r>
      <w:r>
        <w:rPr>
          <w:rFonts w:ascii="Calibri" w:hAnsi="Calibri"/>
          <w:spacing w:val="-9"/>
        </w:rPr>
        <w:t xml:space="preserve"> </w:t>
      </w:r>
      <w:r>
        <w:rPr>
          <w:rFonts w:ascii="Calibri" w:hAnsi="Calibri"/>
        </w:rPr>
        <w:t>Paris</w:t>
      </w:r>
      <w:r>
        <w:rPr>
          <w:rFonts w:ascii="Calibri" w:hAnsi="Calibri"/>
          <w:spacing w:val="-9"/>
        </w:rPr>
        <w:t xml:space="preserve"> </w:t>
      </w:r>
      <w:r>
        <w:rPr>
          <w:rFonts w:ascii="Calibri" w:hAnsi="Calibri"/>
        </w:rPr>
        <w:t>:</w:t>
      </w:r>
      <w:r>
        <w:rPr>
          <w:rFonts w:ascii="Calibri" w:hAnsi="Calibri"/>
          <w:spacing w:val="-6"/>
        </w:rPr>
        <w:t xml:space="preserve"> </w:t>
      </w:r>
      <w:r>
        <w:rPr>
          <w:rFonts w:ascii="Calibri" w:hAnsi="Calibri"/>
          <w:spacing w:val="-2"/>
        </w:rPr>
        <w:t>Hachette.</w:t>
      </w:r>
    </w:p>
    <w:p w14:paraId="027F27FA" w14:textId="77777777" w:rsidR="006C68E4" w:rsidRDefault="006C68E4">
      <w:pPr>
        <w:jc w:val="both"/>
        <w:rPr>
          <w:rFonts w:ascii="Calibri" w:hAnsi="Calibri"/>
        </w:rPr>
        <w:sectPr w:rsidR="006C68E4" w:rsidSect="00982E3A">
          <w:headerReference w:type="default" r:id="rId10"/>
          <w:footerReference w:type="default" r:id="rId11"/>
          <w:pgSz w:w="11920" w:h="16850"/>
          <w:pgMar w:top="1200" w:right="80" w:bottom="840" w:left="380" w:header="704" w:footer="653" w:gutter="0"/>
          <w:pgNumType w:start="4"/>
          <w:cols w:space="720"/>
        </w:sectPr>
      </w:pPr>
    </w:p>
    <w:p w14:paraId="632D5705" w14:textId="77777777" w:rsidR="006C68E4" w:rsidRDefault="006C68E4">
      <w:pPr>
        <w:pStyle w:val="Corpsdetexte"/>
        <w:spacing w:before="5"/>
        <w:rPr>
          <w:rFonts w:ascii="Calibri"/>
          <w:sz w:val="2"/>
        </w:rPr>
      </w:pPr>
    </w:p>
    <w:p w14:paraId="5D703ECE" w14:textId="77777777" w:rsidR="006C68E4" w:rsidRDefault="00000000">
      <w:pPr>
        <w:pStyle w:val="Corpsdetexte"/>
        <w:spacing w:line="60" w:lineRule="exact"/>
        <w:ind w:left="1389"/>
        <w:rPr>
          <w:rFonts w:ascii="Calibri"/>
          <w:sz w:val="6"/>
        </w:rPr>
      </w:pPr>
      <w:r>
        <w:rPr>
          <w:rFonts w:ascii="Calibri"/>
          <w:sz w:val="6"/>
        </w:rPr>
      </w:r>
      <w:r>
        <w:rPr>
          <w:rFonts w:ascii="Calibri"/>
          <w:sz w:val="6"/>
        </w:rPr>
        <w:pict w14:anchorId="10D18A5C">
          <v:group id="docshapegroup42" o:spid="_x0000_s2536" style="width:418.55pt;height:3pt;mso-position-horizontal-relative:char;mso-position-vertical-relative:line" coordsize="8371,60">
            <v:rect id="docshape43" o:spid="_x0000_s2537" style="position:absolute;width:8371;height:60" fillcolor="#602221" stroked="f"/>
            <w10:anchorlock/>
          </v:group>
        </w:pict>
      </w:r>
    </w:p>
    <w:p w14:paraId="36264A37" w14:textId="77777777" w:rsidR="006C68E4" w:rsidRDefault="006C68E4">
      <w:pPr>
        <w:pStyle w:val="Corpsdetexte"/>
        <w:spacing w:before="5"/>
        <w:rPr>
          <w:rFonts w:ascii="Calibri"/>
          <w:sz w:val="14"/>
        </w:rPr>
      </w:pPr>
    </w:p>
    <w:p w14:paraId="75F9F09A" w14:textId="6779FA6D" w:rsidR="006C68E4" w:rsidRDefault="006536D4" w:rsidP="0072049F">
      <w:pPr>
        <w:pStyle w:val="Corpsdetexte"/>
        <w:shd w:val="clear" w:color="auto" w:fill="FFFFFF" w:themeFill="background1"/>
        <w:spacing w:before="100" w:line="362" w:lineRule="auto"/>
        <w:ind w:left="1418" w:right="1713"/>
        <w:jc w:val="both"/>
      </w:pPr>
      <w:proofErr w:type="gramStart"/>
      <w:r>
        <w:t>médecine</w:t>
      </w:r>
      <w:proofErr w:type="gramEnd"/>
      <w:r>
        <w:t xml:space="preserve">. Ce dernier se caractérise par des vocabulaires </w:t>
      </w:r>
      <w:r w:rsidR="006D0F68">
        <w:t>spécifiques,</w:t>
      </w:r>
      <w:r w:rsidR="006D0F68">
        <w:rPr>
          <w:spacing w:val="-21"/>
        </w:rPr>
        <w:t xml:space="preserve"> </w:t>
      </w:r>
      <w:r w:rsidR="006D0F68" w:rsidRPr="0072049F">
        <w:rPr>
          <w:color w:val="000000"/>
          <w:spacing w:val="-44"/>
          <w:shd w:val="clear" w:color="auto" w:fill="FFFFFF" w:themeFill="background1"/>
        </w:rPr>
        <w:t>à</w:t>
      </w:r>
      <w:r w:rsidRPr="0072049F">
        <w:rPr>
          <w:color w:val="000000"/>
          <w:shd w:val="clear" w:color="auto" w:fill="FFFFFF" w:themeFill="background1"/>
        </w:rPr>
        <w:t xml:space="preserve"> l'établissement public hospitalier désormais (EPH) de</w:t>
      </w:r>
    </w:p>
    <w:p w14:paraId="10902EDF" w14:textId="77777777" w:rsidR="006C68E4" w:rsidRDefault="006536D4" w:rsidP="00A86B51">
      <w:pPr>
        <w:pStyle w:val="Corpsdetexte"/>
        <w:shd w:val="clear" w:color="auto" w:fill="FFFFFF" w:themeFill="background1"/>
        <w:spacing w:line="360" w:lineRule="auto"/>
        <w:ind w:left="1418" w:right="1712" w:hanging="42"/>
        <w:jc w:val="both"/>
      </w:pPr>
      <w:r w:rsidRPr="0072049F">
        <w:rPr>
          <w:color w:val="000000"/>
          <w:spacing w:val="-22"/>
          <w:shd w:val="clear" w:color="auto" w:fill="FFFFFF" w:themeFill="background1"/>
        </w:rPr>
        <w:t xml:space="preserve"> </w:t>
      </w:r>
      <w:proofErr w:type="gramStart"/>
      <w:r w:rsidRPr="0072049F">
        <w:rPr>
          <w:color w:val="000000"/>
          <w:shd w:val="clear" w:color="auto" w:fill="FFFFFF" w:themeFill="background1"/>
        </w:rPr>
        <w:t>TIRICHINE</w:t>
      </w:r>
      <w:r>
        <w:rPr>
          <w:color w:val="000000"/>
          <w:spacing w:val="-21"/>
        </w:rPr>
        <w:t xml:space="preserve"> </w:t>
      </w:r>
      <w:r w:rsidRPr="0072049F">
        <w:rPr>
          <w:color w:val="000000"/>
          <w:spacing w:val="-21"/>
          <w:shd w:val="clear" w:color="auto" w:fill="FFFFFF" w:themeFill="background1"/>
        </w:rPr>
        <w:t xml:space="preserve"> </w:t>
      </w:r>
      <w:r w:rsidRPr="0072049F">
        <w:rPr>
          <w:color w:val="000000"/>
          <w:shd w:val="clear" w:color="auto" w:fill="FFFFFF" w:themeFill="background1"/>
        </w:rPr>
        <w:t>IBRAHIM</w:t>
      </w:r>
      <w:proofErr w:type="gramEnd"/>
      <w:r>
        <w:rPr>
          <w:color w:val="000000"/>
        </w:rPr>
        <w:t xml:space="preserve"> </w:t>
      </w:r>
      <w:r w:rsidRPr="0072049F">
        <w:rPr>
          <w:color w:val="000000"/>
          <w:spacing w:val="-22"/>
          <w:shd w:val="clear" w:color="auto" w:fill="FFFFFF" w:themeFill="background1"/>
        </w:rPr>
        <w:t xml:space="preserve"> </w:t>
      </w:r>
      <w:r w:rsidRPr="0072049F">
        <w:rPr>
          <w:color w:val="000000"/>
          <w:shd w:val="clear" w:color="auto" w:fill="FFFFFF" w:themeFill="background1"/>
        </w:rPr>
        <w:t>de</w:t>
      </w:r>
      <w:r>
        <w:rPr>
          <w:color w:val="000000"/>
        </w:rPr>
        <w:t xml:space="preserve"> </w:t>
      </w:r>
      <w:r w:rsidRPr="0072049F">
        <w:rPr>
          <w:color w:val="000000"/>
          <w:spacing w:val="-22"/>
          <w:shd w:val="clear" w:color="auto" w:fill="FFFFFF" w:themeFill="background1"/>
        </w:rPr>
        <w:t xml:space="preserve"> </w:t>
      </w:r>
      <w:r w:rsidRPr="0072049F">
        <w:rPr>
          <w:color w:val="000000"/>
          <w:shd w:val="clear" w:color="auto" w:fill="FFFFFF" w:themeFill="background1"/>
        </w:rPr>
        <w:t>Ghardaïa</w:t>
      </w:r>
      <w:r>
        <w:rPr>
          <w:color w:val="000000"/>
          <w:spacing w:val="40"/>
        </w:rPr>
        <w:t xml:space="preserve"> </w:t>
      </w:r>
      <w:r>
        <w:rPr>
          <w:color w:val="000000"/>
        </w:rPr>
        <w:t>où</w:t>
      </w:r>
      <w:r>
        <w:rPr>
          <w:color w:val="000000"/>
          <w:spacing w:val="40"/>
        </w:rPr>
        <w:t xml:space="preserve"> </w:t>
      </w:r>
      <w:r>
        <w:rPr>
          <w:color w:val="000000"/>
        </w:rPr>
        <w:t>nous</w:t>
      </w:r>
      <w:r>
        <w:rPr>
          <w:color w:val="000000"/>
          <w:spacing w:val="40"/>
        </w:rPr>
        <w:t xml:space="preserve"> </w:t>
      </w:r>
      <w:r>
        <w:rPr>
          <w:color w:val="000000"/>
        </w:rPr>
        <w:t>allons</w:t>
      </w:r>
      <w:r>
        <w:rPr>
          <w:color w:val="000000"/>
          <w:spacing w:val="40"/>
        </w:rPr>
        <w:t xml:space="preserve"> </w:t>
      </w:r>
      <w:r>
        <w:rPr>
          <w:color w:val="000000"/>
        </w:rPr>
        <w:t>mener</w:t>
      </w:r>
      <w:r>
        <w:rPr>
          <w:color w:val="000000"/>
          <w:spacing w:val="40"/>
        </w:rPr>
        <w:t xml:space="preserve"> </w:t>
      </w:r>
      <w:r>
        <w:rPr>
          <w:color w:val="000000"/>
        </w:rPr>
        <w:t>notre recherche,</w:t>
      </w:r>
      <w:r>
        <w:rPr>
          <w:color w:val="000000"/>
          <w:spacing w:val="-22"/>
        </w:rPr>
        <w:t xml:space="preserve"> </w:t>
      </w:r>
      <w:r>
        <w:rPr>
          <w:color w:val="000000"/>
        </w:rPr>
        <w:t>et recueillir les données auprès</w:t>
      </w:r>
      <w:r>
        <w:rPr>
          <w:color w:val="000000"/>
          <w:spacing w:val="-21"/>
        </w:rPr>
        <w:t xml:space="preserve"> </w:t>
      </w:r>
      <w:r w:rsidR="00F30E79" w:rsidRPr="00F30E79">
        <w:rPr>
          <w:color w:val="000000"/>
        </w:rPr>
        <w:t>du personnel</w:t>
      </w:r>
      <w:r w:rsidR="00F30E79">
        <w:rPr>
          <w:color w:val="000000"/>
        </w:rPr>
        <w:t xml:space="preserve"> </w:t>
      </w:r>
      <w:r>
        <w:rPr>
          <w:color w:val="000000"/>
        </w:rPr>
        <w:t xml:space="preserve">de la santé qui </w:t>
      </w:r>
      <w:r w:rsidRPr="0072049F">
        <w:rPr>
          <w:color w:val="000000"/>
          <w:spacing w:val="-22"/>
          <w:shd w:val="clear" w:color="auto" w:fill="FFFFFF" w:themeFill="background1"/>
        </w:rPr>
        <w:t xml:space="preserve"> </w:t>
      </w:r>
      <w:r w:rsidRPr="0072049F">
        <w:rPr>
          <w:color w:val="000000"/>
          <w:shd w:val="clear" w:color="auto" w:fill="FFFFFF" w:themeFill="background1"/>
        </w:rPr>
        <w:t xml:space="preserve">sont les paramédicaux </w:t>
      </w:r>
      <w:r>
        <w:rPr>
          <w:color w:val="000000"/>
        </w:rPr>
        <w:t>(IBODE),</w:t>
      </w:r>
      <w:r w:rsidR="00A86B51" w:rsidRPr="00A86B51">
        <w:rPr>
          <w:rFonts w:eastAsiaTheme="minorHAnsi"/>
          <w:color w:val="00B050"/>
        </w:rPr>
        <w:t xml:space="preserve"> </w:t>
      </w:r>
      <w:r w:rsidR="00A86B51" w:rsidRPr="00472434">
        <w:rPr>
          <w:rFonts w:eastAsiaTheme="minorHAnsi"/>
        </w:rPr>
        <w:t>Étant une employée dans l’hôpital, nous avons remarqué que beaucoup des membres du personnel paramédical rencontrent</w:t>
      </w:r>
      <w:r w:rsidRPr="00472434">
        <w:rPr>
          <w:spacing w:val="23"/>
        </w:rPr>
        <w:t xml:space="preserve"> </w:t>
      </w:r>
      <w:r w:rsidRPr="00472434">
        <w:t>des</w:t>
      </w:r>
      <w:r w:rsidRPr="00472434">
        <w:rPr>
          <w:spacing w:val="23"/>
        </w:rPr>
        <w:t xml:space="preserve"> </w:t>
      </w:r>
      <w:r w:rsidRPr="00472434">
        <w:t>difficultés</w:t>
      </w:r>
      <w:r w:rsidRPr="00472434">
        <w:rPr>
          <w:spacing w:val="23"/>
        </w:rPr>
        <w:t xml:space="preserve"> </w:t>
      </w:r>
      <w:r w:rsidRPr="00472434">
        <w:t>liées</w:t>
      </w:r>
      <w:r w:rsidRPr="00472434">
        <w:rPr>
          <w:spacing w:val="23"/>
        </w:rPr>
        <w:t xml:space="preserve"> </w:t>
      </w:r>
      <w:r w:rsidRPr="00472434">
        <w:t>à</w:t>
      </w:r>
      <w:r w:rsidRPr="00472434">
        <w:rPr>
          <w:spacing w:val="22"/>
        </w:rPr>
        <w:t xml:space="preserve"> </w:t>
      </w:r>
      <w:r w:rsidRPr="00472434">
        <w:t>la</w:t>
      </w:r>
      <w:r w:rsidRPr="00472434">
        <w:rPr>
          <w:spacing w:val="22"/>
        </w:rPr>
        <w:t xml:space="preserve"> </w:t>
      </w:r>
      <w:r w:rsidRPr="00472434">
        <w:t>langue</w:t>
      </w:r>
      <w:r>
        <w:rPr>
          <w:color w:val="000000"/>
          <w:spacing w:val="24"/>
        </w:rPr>
        <w:t xml:space="preserve"> </w:t>
      </w:r>
      <w:r>
        <w:rPr>
          <w:color w:val="000000"/>
          <w:spacing w:val="-2"/>
        </w:rPr>
        <w:t>professionnelle</w:t>
      </w:r>
      <w:r w:rsidR="00472434">
        <w:rPr>
          <w:color w:val="000000"/>
          <w:spacing w:val="-2"/>
        </w:rPr>
        <w:t xml:space="preserve"> </w:t>
      </w:r>
      <w:r>
        <w:t>,parce</w:t>
      </w:r>
      <w:r>
        <w:rPr>
          <w:spacing w:val="-3"/>
        </w:rPr>
        <w:t xml:space="preserve"> </w:t>
      </w:r>
      <w:r>
        <w:t>qu'ils</w:t>
      </w:r>
      <w:r>
        <w:rPr>
          <w:spacing w:val="-4"/>
        </w:rPr>
        <w:t xml:space="preserve"> </w:t>
      </w:r>
      <w:r>
        <w:t>ont</w:t>
      </w:r>
      <w:r>
        <w:rPr>
          <w:spacing w:val="-3"/>
        </w:rPr>
        <w:t xml:space="preserve"> </w:t>
      </w:r>
      <w:r>
        <w:t>un</w:t>
      </w:r>
      <w:r>
        <w:rPr>
          <w:spacing w:val="-2"/>
        </w:rPr>
        <w:t xml:space="preserve"> </w:t>
      </w:r>
      <w:r>
        <w:t>faible</w:t>
      </w:r>
      <w:r>
        <w:rPr>
          <w:spacing w:val="1"/>
        </w:rPr>
        <w:t xml:space="preserve"> </w:t>
      </w:r>
      <w:r>
        <w:t>niveau</w:t>
      </w:r>
      <w:r>
        <w:rPr>
          <w:spacing w:val="-3"/>
        </w:rPr>
        <w:t xml:space="preserve"> </w:t>
      </w:r>
      <w:r>
        <w:t>en</w:t>
      </w:r>
      <w:r>
        <w:rPr>
          <w:spacing w:val="-6"/>
        </w:rPr>
        <w:t xml:space="preserve"> </w:t>
      </w:r>
      <w:r>
        <w:rPr>
          <w:spacing w:val="-2"/>
        </w:rPr>
        <w:t>français.</w:t>
      </w:r>
    </w:p>
    <w:p w14:paraId="0662DC49" w14:textId="77777777" w:rsidR="006C68E4" w:rsidRDefault="006C68E4" w:rsidP="008950DE">
      <w:pPr>
        <w:pStyle w:val="Corpsdetexte"/>
        <w:shd w:val="clear" w:color="auto" w:fill="FFFFFF" w:themeFill="background1"/>
        <w:spacing w:before="2"/>
        <w:rPr>
          <w:sz w:val="28"/>
        </w:rPr>
      </w:pPr>
    </w:p>
    <w:p w14:paraId="19A983A3" w14:textId="77777777" w:rsidR="006C68E4" w:rsidRPr="00F30E79" w:rsidRDefault="006536D4" w:rsidP="008950DE">
      <w:pPr>
        <w:pStyle w:val="Corpsdetexte"/>
        <w:shd w:val="clear" w:color="auto" w:fill="FFFFFF" w:themeFill="background1"/>
        <w:ind w:left="1418"/>
        <w:jc w:val="both"/>
      </w:pPr>
      <w:r w:rsidRPr="00F30E79">
        <w:t>Ceci</w:t>
      </w:r>
      <w:r w:rsidRPr="00F30E79">
        <w:rPr>
          <w:spacing w:val="-9"/>
        </w:rPr>
        <w:t xml:space="preserve"> </w:t>
      </w:r>
      <w:r w:rsidRPr="00F30E79">
        <w:t>nous</w:t>
      </w:r>
      <w:r w:rsidRPr="00F30E79">
        <w:rPr>
          <w:spacing w:val="-7"/>
        </w:rPr>
        <w:t xml:space="preserve"> </w:t>
      </w:r>
      <w:r w:rsidRPr="00F30E79">
        <w:t>amène</w:t>
      </w:r>
      <w:r w:rsidRPr="00F30E79">
        <w:rPr>
          <w:spacing w:val="-4"/>
        </w:rPr>
        <w:t xml:space="preserve"> </w:t>
      </w:r>
      <w:r w:rsidRPr="00F30E79">
        <w:t>à</w:t>
      </w:r>
      <w:r w:rsidRPr="00F30E79">
        <w:rPr>
          <w:spacing w:val="-2"/>
        </w:rPr>
        <w:t xml:space="preserve"> </w:t>
      </w:r>
      <w:r w:rsidRPr="00F30E79">
        <w:t>poser</w:t>
      </w:r>
      <w:r w:rsidRPr="00F30E79">
        <w:rPr>
          <w:spacing w:val="-1"/>
        </w:rPr>
        <w:t xml:space="preserve"> </w:t>
      </w:r>
      <w:r w:rsidRPr="00F30E79">
        <w:t>la</w:t>
      </w:r>
      <w:r w:rsidRPr="00F30E79">
        <w:rPr>
          <w:spacing w:val="-4"/>
        </w:rPr>
        <w:t xml:space="preserve"> </w:t>
      </w:r>
      <w:r w:rsidRPr="00F30E79">
        <w:t>problématique</w:t>
      </w:r>
      <w:r w:rsidRPr="00F30E79">
        <w:rPr>
          <w:spacing w:val="-3"/>
        </w:rPr>
        <w:t xml:space="preserve"> </w:t>
      </w:r>
      <w:r w:rsidRPr="00F30E79">
        <w:t>suivante</w:t>
      </w:r>
      <w:r w:rsidRPr="00F30E79">
        <w:rPr>
          <w:spacing w:val="-3"/>
        </w:rPr>
        <w:t xml:space="preserve"> </w:t>
      </w:r>
      <w:r w:rsidRPr="00F30E79">
        <w:rPr>
          <w:spacing w:val="-10"/>
        </w:rPr>
        <w:t>:</w:t>
      </w:r>
    </w:p>
    <w:p w14:paraId="172BB0A6" w14:textId="77777777" w:rsidR="006C68E4" w:rsidRPr="00F30E79" w:rsidRDefault="006C68E4" w:rsidP="008950DE">
      <w:pPr>
        <w:pStyle w:val="Corpsdetexte"/>
        <w:shd w:val="clear" w:color="auto" w:fill="FFFFFF" w:themeFill="background1"/>
        <w:spacing w:before="7"/>
        <w:rPr>
          <w:bCs/>
          <w:sz w:val="28"/>
        </w:rPr>
      </w:pPr>
    </w:p>
    <w:p w14:paraId="02249F22" w14:textId="77777777" w:rsidR="006C68E4" w:rsidRPr="00F30E79" w:rsidRDefault="006536D4" w:rsidP="008950DE">
      <w:pPr>
        <w:shd w:val="clear" w:color="auto" w:fill="FFFFFF" w:themeFill="background1"/>
        <w:ind w:left="1376"/>
        <w:jc w:val="both"/>
        <w:rPr>
          <w:bCs/>
          <w:i/>
          <w:sz w:val="24"/>
        </w:rPr>
      </w:pPr>
      <w:r w:rsidRPr="0072049F">
        <w:rPr>
          <w:bCs/>
          <w:i/>
          <w:color w:val="000000"/>
          <w:spacing w:val="-43"/>
          <w:sz w:val="24"/>
          <w:shd w:val="clear" w:color="auto" w:fill="FFFFFF" w:themeFill="background1"/>
        </w:rPr>
        <w:t xml:space="preserve"> </w:t>
      </w:r>
      <w:r w:rsidRPr="0072049F">
        <w:rPr>
          <w:bCs/>
          <w:i/>
          <w:sz w:val="24"/>
          <w:shd w:val="clear" w:color="auto" w:fill="FFFFFF" w:themeFill="background1"/>
        </w:rPr>
        <w:t>Quels</w:t>
      </w:r>
      <w:r w:rsidRPr="0072049F">
        <w:rPr>
          <w:bCs/>
          <w:i/>
          <w:spacing w:val="29"/>
          <w:sz w:val="24"/>
          <w:shd w:val="clear" w:color="auto" w:fill="FFFFFF" w:themeFill="background1"/>
        </w:rPr>
        <w:t xml:space="preserve"> </w:t>
      </w:r>
      <w:r w:rsidRPr="0072049F">
        <w:rPr>
          <w:bCs/>
          <w:i/>
          <w:sz w:val="24"/>
          <w:shd w:val="clear" w:color="auto" w:fill="FFFFFF" w:themeFill="background1"/>
        </w:rPr>
        <w:t>sont</w:t>
      </w:r>
      <w:r w:rsidRPr="0072049F">
        <w:rPr>
          <w:bCs/>
          <w:i/>
          <w:spacing w:val="33"/>
          <w:sz w:val="24"/>
          <w:shd w:val="clear" w:color="auto" w:fill="FFFFFF" w:themeFill="background1"/>
        </w:rPr>
        <w:t xml:space="preserve"> </w:t>
      </w:r>
      <w:r w:rsidRPr="0072049F">
        <w:rPr>
          <w:bCs/>
          <w:i/>
          <w:sz w:val="24"/>
          <w:shd w:val="clear" w:color="auto" w:fill="FFFFFF" w:themeFill="background1"/>
        </w:rPr>
        <w:t>les</w:t>
      </w:r>
      <w:r w:rsidRPr="0072049F">
        <w:rPr>
          <w:bCs/>
          <w:i/>
          <w:spacing w:val="31"/>
          <w:sz w:val="24"/>
          <w:shd w:val="clear" w:color="auto" w:fill="FFFFFF" w:themeFill="background1"/>
        </w:rPr>
        <w:t xml:space="preserve"> </w:t>
      </w:r>
      <w:r w:rsidRPr="0072049F">
        <w:rPr>
          <w:bCs/>
          <w:i/>
          <w:sz w:val="24"/>
          <w:shd w:val="clear" w:color="auto" w:fill="FFFFFF" w:themeFill="background1"/>
        </w:rPr>
        <w:t>besoins</w:t>
      </w:r>
      <w:r w:rsidRPr="0072049F">
        <w:rPr>
          <w:bCs/>
          <w:i/>
          <w:spacing w:val="32"/>
          <w:sz w:val="24"/>
          <w:shd w:val="clear" w:color="auto" w:fill="FFFFFF" w:themeFill="background1"/>
        </w:rPr>
        <w:t xml:space="preserve"> </w:t>
      </w:r>
      <w:r w:rsidRPr="0072049F">
        <w:rPr>
          <w:bCs/>
          <w:i/>
          <w:sz w:val="24"/>
          <w:shd w:val="clear" w:color="auto" w:fill="FFFFFF" w:themeFill="background1"/>
        </w:rPr>
        <w:t>langagiers</w:t>
      </w:r>
      <w:r w:rsidRPr="0072049F">
        <w:rPr>
          <w:bCs/>
          <w:i/>
          <w:spacing w:val="33"/>
          <w:sz w:val="24"/>
          <w:shd w:val="clear" w:color="auto" w:fill="FFFFFF" w:themeFill="background1"/>
        </w:rPr>
        <w:t xml:space="preserve"> </w:t>
      </w:r>
      <w:r w:rsidRPr="0072049F">
        <w:rPr>
          <w:bCs/>
          <w:i/>
          <w:sz w:val="24"/>
          <w:shd w:val="clear" w:color="auto" w:fill="FFFFFF" w:themeFill="background1"/>
        </w:rPr>
        <w:t>du</w:t>
      </w:r>
      <w:r w:rsidRPr="0072049F">
        <w:rPr>
          <w:bCs/>
          <w:i/>
          <w:spacing w:val="31"/>
          <w:sz w:val="24"/>
          <w:shd w:val="clear" w:color="auto" w:fill="FFFFFF" w:themeFill="background1"/>
        </w:rPr>
        <w:t xml:space="preserve"> </w:t>
      </w:r>
      <w:r w:rsidRPr="0072049F">
        <w:rPr>
          <w:bCs/>
          <w:i/>
          <w:sz w:val="24"/>
          <w:shd w:val="clear" w:color="auto" w:fill="FFFFFF" w:themeFill="background1"/>
        </w:rPr>
        <w:t>personnel</w:t>
      </w:r>
      <w:r w:rsidRPr="0072049F">
        <w:rPr>
          <w:bCs/>
          <w:i/>
          <w:spacing w:val="32"/>
          <w:sz w:val="24"/>
          <w:shd w:val="clear" w:color="auto" w:fill="FFFFFF" w:themeFill="background1"/>
        </w:rPr>
        <w:t xml:space="preserve"> </w:t>
      </w:r>
      <w:r w:rsidRPr="0072049F">
        <w:rPr>
          <w:bCs/>
          <w:i/>
          <w:spacing w:val="-2"/>
          <w:sz w:val="24"/>
          <w:shd w:val="clear" w:color="auto" w:fill="FFFFFF" w:themeFill="background1"/>
        </w:rPr>
        <w:t>paramédical</w:t>
      </w:r>
    </w:p>
    <w:p w14:paraId="51F99220" w14:textId="77777777" w:rsidR="006C68E4" w:rsidRPr="00F30E79" w:rsidRDefault="006536D4" w:rsidP="008950DE">
      <w:pPr>
        <w:shd w:val="clear" w:color="auto" w:fill="FFFFFF" w:themeFill="background1"/>
        <w:spacing w:before="146"/>
        <w:ind w:left="1376"/>
        <w:jc w:val="both"/>
        <w:rPr>
          <w:bCs/>
          <w:i/>
          <w:sz w:val="24"/>
        </w:rPr>
      </w:pPr>
      <w:r w:rsidRPr="0072049F">
        <w:rPr>
          <w:bCs/>
          <w:i/>
          <w:spacing w:val="-43"/>
          <w:sz w:val="24"/>
          <w:shd w:val="clear" w:color="auto" w:fill="FFFFFF" w:themeFill="background1"/>
        </w:rPr>
        <w:t xml:space="preserve"> </w:t>
      </w:r>
      <w:r w:rsidRPr="0072049F">
        <w:rPr>
          <w:bCs/>
          <w:i/>
          <w:sz w:val="24"/>
          <w:shd w:val="clear" w:color="auto" w:fill="FFFFFF" w:themeFill="background1"/>
        </w:rPr>
        <w:t>(IBODE)</w:t>
      </w:r>
      <w:r w:rsidRPr="0072049F">
        <w:rPr>
          <w:bCs/>
          <w:i/>
          <w:spacing w:val="24"/>
          <w:sz w:val="24"/>
          <w:shd w:val="clear" w:color="auto" w:fill="FFFFFF" w:themeFill="background1"/>
        </w:rPr>
        <w:t xml:space="preserve"> </w:t>
      </w:r>
      <w:r w:rsidRPr="0072049F">
        <w:rPr>
          <w:bCs/>
          <w:i/>
          <w:sz w:val="24"/>
          <w:shd w:val="clear" w:color="auto" w:fill="FFFFFF" w:themeFill="background1"/>
        </w:rPr>
        <w:t>de</w:t>
      </w:r>
      <w:r w:rsidRPr="0072049F">
        <w:rPr>
          <w:bCs/>
          <w:i/>
          <w:spacing w:val="27"/>
          <w:sz w:val="24"/>
          <w:shd w:val="clear" w:color="auto" w:fill="FFFFFF" w:themeFill="background1"/>
        </w:rPr>
        <w:t xml:space="preserve"> </w:t>
      </w:r>
      <w:r w:rsidRPr="0072049F">
        <w:rPr>
          <w:bCs/>
          <w:i/>
          <w:sz w:val="24"/>
          <w:shd w:val="clear" w:color="auto" w:fill="FFFFFF" w:themeFill="background1"/>
        </w:rPr>
        <w:t>l'Etablissement</w:t>
      </w:r>
      <w:r w:rsidRPr="0072049F">
        <w:rPr>
          <w:bCs/>
          <w:i/>
          <w:spacing w:val="32"/>
          <w:sz w:val="24"/>
          <w:shd w:val="clear" w:color="auto" w:fill="FFFFFF" w:themeFill="background1"/>
        </w:rPr>
        <w:t xml:space="preserve"> </w:t>
      </w:r>
      <w:r w:rsidRPr="0072049F">
        <w:rPr>
          <w:bCs/>
          <w:i/>
          <w:sz w:val="24"/>
          <w:shd w:val="clear" w:color="auto" w:fill="FFFFFF" w:themeFill="background1"/>
        </w:rPr>
        <w:t>Public</w:t>
      </w:r>
      <w:r w:rsidRPr="0072049F">
        <w:rPr>
          <w:bCs/>
          <w:i/>
          <w:spacing w:val="30"/>
          <w:sz w:val="24"/>
          <w:shd w:val="clear" w:color="auto" w:fill="FFFFFF" w:themeFill="background1"/>
        </w:rPr>
        <w:t xml:space="preserve"> </w:t>
      </w:r>
      <w:r w:rsidRPr="0072049F">
        <w:rPr>
          <w:bCs/>
          <w:i/>
          <w:sz w:val="24"/>
          <w:shd w:val="clear" w:color="auto" w:fill="FFFFFF" w:themeFill="background1"/>
        </w:rPr>
        <w:t>Hospitalier</w:t>
      </w:r>
      <w:r w:rsidRPr="0072049F">
        <w:rPr>
          <w:bCs/>
          <w:i/>
          <w:spacing w:val="27"/>
          <w:sz w:val="24"/>
          <w:shd w:val="clear" w:color="auto" w:fill="FFFFFF" w:themeFill="background1"/>
        </w:rPr>
        <w:t xml:space="preserve"> </w:t>
      </w:r>
      <w:r w:rsidRPr="0072049F">
        <w:rPr>
          <w:bCs/>
          <w:i/>
          <w:sz w:val="24"/>
          <w:shd w:val="clear" w:color="auto" w:fill="FFFFFF" w:themeFill="background1"/>
        </w:rPr>
        <w:t>de</w:t>
      </w:r>
      <w:r w:rsidRPr="0072049F">
        <w:rPr>
          <w:bCs/>
          <w:i/>
          <w:spacing w:val="26"/>
          <w:sz w:val="24"/>
          <w:shd w:val="clear" w:color="auto" w:fill="FFFFFF" w:themeFill="background1"/>
        </w:rPr>
        <w:t xml:space="preserve"> </w:t>
      </w:r>
      <w:r w:rsidRPr="0072049F">
        <w:rPr>
          <w:bCs/>
          <w:i/>
          <w:spacing w:val="-2"/>
          <w:sz w:val="24"/>
          <w:shd w:val="clear" w:color="auto" w:fill="FFFFFF" w:themeFill="background1"/>
        </w:rPr>
        <w:t>TIRICHINE</w:t>
      </w:r>
    </w:p>
    <w:p w14:paraId="6E67A6FF" w14:textId="77777777" w:rsidR="006C68E4" w:rsidRPr="00F30E79" w:rsidRDefault="006536D4" w:rsidP="008950DE">
      <w:pPr>
        <w:shd w:val="clear" w:color="auto" w:fill="FFFFFF" w:themeFill="background1"/>
        <w:spacing w:before="145"/>
        <w:ind w:left="1376"/>
        <w:jc w:val="both"/>
        <w:rPr>
          <w:bCs/>
          <w:i/>
          <w:sz w:val="24"/>
        </w:rPr>
      </w:pPr>
      <w:r w:rsidRPr="0072049F">
        <w:rPr>
          <w:bCs/>
          <w:i/>
          <w:spacing w:val="-41"/>
          <w:sz w:val="24"/>
          <w:shd w:val="clear" w:color="auto" w:fill="FFFFFF" w:themeFill="background1"/>
        </w:rPr>
        <w:t xml:space="preserve"> </w:t>
      </w:r>
      <w:r w:rsidRPr="0072049F">
        <w:rPr>
          <w:bCs/>
          <w:i/>
          <w:sz w:val="24"/>
          <w:shd w:val="clear" w:color="auto" w:fill="FFFFFF" w:themeFill="background1"/>
        </w:rPr>
        <w:t>IBRAHIME</w:t>
      </w:r>
      <w:r w:rsidRPr="0072049F">
        <w:rPr>
          <w:bCs/>
          <w:i/>
          <w:spacing w:val="-5"/>
          <w:sz w:val="24"/>
          <w:shd w:val="clear" w:color="auto" w:fill="FFFFFF" w:themeFill="background1"/>
        </w:rPr>
        <w:t xml:space="preserve"> </w:t>
      </w:r>
      <w:r w:rsidRPr="0072049F">
        <w:rPr>
          <w:bCs/>
          <w:i/>
          <w:sz w:val="24"/>
          <w:shd w:val="clear" w:color="auto" w:fill="FFFFFF" w:themeFill="background1"/>
        </w:rPr>
        <w:t>de</w:t>
      </w:r>
      <w:r w:rsidRPr="0072049F">
        <w:rPr>
          <w:bCs/>
          <w:i/>
          <w:spacing w:val="-5"/>
          <w:sz w:val="24"/>
          <w:shd w:val="clear" w:color="auto" w:fill="FFFFFF" w:themeFill="background1"/>
        </w:rPr>
        <w:t xml:space="preserve"> </w:t>
      </w:r>
      <w:r w:rsidRPr="0072049F">
        <w:rPr>
          <w:bCs/>
          <w:i/>
          <w:sz w:val="24"/>
          <w:shd w:val="clear" w:color="auto" w:fill="FFFFFF" w:themeFill="background1"/>
        </w:rPr>
        <w:t>Ghardaïa</w:t>
      </w:r>
      <w:r w:rsidRPr="0072049F">
        <w:rPr>
          <w:bCs/>
          <w:i/>
          <w:spacing w:val="-10"/>
          <w:sz w:val="24"/>
          <w:shd w:val="clear" w:color="auto" w:fill="FFFFFF" w:themeFill="background1"/>
        </w:rPr>
        <w:t xml:space="preserve"> ?</w:t>
      </w:r>
    </w:p>
    <w:p w14:paraId="197E7F86" w14:textId="77777777" w:rsidR="006C68E4" w:rsidRDefault="006C68E4">
      <w:pPr>
        <w:pStyle w:val="Corpsdetexte"/>
        <w:spacing w:before="6"/>
        <w:rPr>
          <w:b/>
          <w:i/>
          <w:sz w:val="28"/>
        </w:rPr>
      </w:pPr>
    </w:p>
    <w:p w14:paraId="24EEE6F6" w14:textId="77777777" w:rsidR="006C68E4" w:rsidRDefault="006536D4">
      <w:pPr>
        <w:pStyle w:val="Corpsdetexte"/>
        <w:ind w:left="1418"/>
        <w:jc w:val="both"/>
      </w:pPr>
      <w:r>
        <w:t>D'autres</w:t>
      </w:r>
      <w:r>
        <w:rPr>
          <w:spacing w:val="-9"/>
        </w:rPr>
        <w:t xml:space="preserve"> </w:t>
      </w:r>
      <w:r>
        <w:t>questionnements</w:t>
      </w:r>
      <w:r>
        <w:rPr>
          <w:spacing w:val="-4"/>
        </w:rPr>
        <w:t xml:space="preserve"> </w:t>
      </w:r>
      <w:r>
        <w:t>en</w:t>
      </w:r>
      <w:r>
        <w:rPr>
          <w:spacing w:val="-8"/>
        </w:rPr>
        <w:t xml:space="preserve"> </w:t>
      </w:r>
      <w:r>
        <w:t>découlent</w:t>
      </w:r>
      <w:r>
        <w:rPr>
          <w:spacing w:val="-1"/>
        </w:rPr>
        <w:t xml:space="preserve"> </w:t>
      </w:r>
      <w:r>
        <w:rPr>
          <w:spacing w:val="-10"/>
        </w:rPr>
        <w:t>:</w:t>
      </w:r>
    </w:p>
    <w:p w14:paraId="7C1F3671" w14:textId="77777777" w:rsidR="006C68E4" w:rsidRDefault="006C68E4">
      <w:pPr>
        <w:pStyle w:val="Corpsdetexte"/>
        <w:spacing w:before="6"/>
        <w:rPr>
          <w:sz w:val="28"/>
        </w:rPr>
      </w:pPr>
    </w:p>
    <w:p w14:paraId="54788D67" w14:textId="77777777" w:rsidR="006C68E4" w:rsidRDefault="006536D4">
      <w:pPr>
        <w:pStyle w:val="Paragraphedeliste"/>
        <w:numPr>
          <w:ilvl w:val="0"/>
          <w:numId w:val="19"/>
        </w:numPr>
        <w:tabs>
          <w:tab w:val="left" w:pos="2138"/>
        </w:tabs>
        <w:spacing w:before="1" w:line="360" w:lineRule="auto"/>
        <w:ind w:right="1952"/>
        <w:rPr>
          <w:sz w:val="24"/>
        </w:rPr>
      </w:pPr>
      <w:r>
        <w:rPr>
          <w:sz w:val="24"/>
        </w:rPr>
        <w:t>Où</w:t>
      </w:r>
      <w:r>
        <w:rPr>
          <w:spacing w:val="-6"/>
          <w:sz w:val="24"/>
        </w:rPr>
        <w:t xml:space="preserve"> </w:t>
      </w:r>
      <w:r>
        <w:rPr>
          <w:sz w:val="24"/>
        </w:rPr>
        <w:t>se</w:t>
      </w:r>
      <w:r>
        <w:rPr>
          <w:spacing w:val="-4"/>
          <w:sz w:val="24"/>
        </w:rPr>
        <w:t xml:space="preserve"> </w:t>
      </w:r>
      <w:r>
        <w:rPr>
          <w:sz w:val="24"/>
        </w:rPr>
        <w:t>situent</w:t>
      </w:r>
      <w:r>
        <w:rPr>
          <w:spacing w:val="-5"/>
          <w:sz w:val="24"/>
        </w:rPr>
        <w:t xml:space="preserve"> </w:t>
      </w:r>
      <w:r>
        <w:rPr>
          <w:sz w:val="24"/>
        </w:rPr>
        <w:t>les</w:t>
      </w:r>
      <w:r>
        <w:rPr>
          <w:spacing w:val="-5"/>
          <w:sz w:val="24"/>
        </w:rPr>
        <w:t xml:space="preserve"> </w:t>
      </w:r>
      <w:r>
        <w:rPr>
          <w:sz w:val="24"/>
        </w:rPr>
        <w:t>difficultés</w:t>
      </w:r>
      <w:r>
        <w:rPr>
          <w:spacing w:val="-5"/>
          <w:sz w:val="24"/>
        </w:rPr>
        <w:t xml:space="preserve"> </w:t>
      </w:r>
      <w:r>
        <w:rPr>
          <w:sz w:val="24"/>
        </w:rPr>
        <w:t>et</w:t>
      </w:r>
      <w:r>
        <w:rPr>
          <w:spacing w:val="-6"/>
          <w:sz w:val="24"/>
        </w:rPr>
        <w:t xml:space="preserve"> </w:t>
      </w:r>
      <w:r>
        <w:rPr>
          <w:sz w:val="24"/>
        </w:rPr>
        <w:t>les</w:t>
      </w:r>
      <w:r>
        <w:rPr>
          <w:spacing w:val="-5"/>
          <w:sz w:val="24"/>
        </w:rPr>
        <w:t xml:space="preserve"> </w:t>
      </w:r>
      <w:r>
        <w:rPr>
          <w:sz w:val="24"/>
        </w:rPr>
        <w:t>faiblesses</w:t>
      </w:r>
      <w:r>
        <w:rPr>
          <w:spacing w:val="40"/>
          <w:sz w:val="24"/>
        </w:rPr>
        <w:t xml:space="preserve"> </w:t>
      </w:r>
      <w:r>
        <w:rPr>
          <w:sz w:val="24"/>
        </w:rPr>
        <w:t>du</w:t>
      </w:r>
      <w:r>
        <w:rPr>
          <w:spacing w:val="-5"/>
          <w:sz w:val="24"/>
        </w:rPr>
        <w:t xml:space="preserve"> </w:t>
      </w:r>
      <w:r>
        <w:rPr>
          <w:sz w:val="24"/>
        </w:rPr>
        <w:t>français</w:t>
      </w:r>
      <w:r>
        <w:rPr>
          <w:spacing w:val="-8"/>
          <w:sz w:val="24"/>
        </w:rPr>
        <w:t xml:space="preserve"> </w:t>
      </w:r>
      <w:r>
        <w:rPr>
          <w:sz w:val="24"/>
        </w:rPr>
        <w:t>chez le personnel paramédical de l'EPH TIRICHINE IBRAHIME ?</w:t>
      </w:r>
    </w:p>
    <w:p w14:paraId="2FD5881A" w14:textId="77777777" w:rsidR="006C68E4" w:rsidRDefault="006536D4">
      <w:pPr>
        <w:pStyle w:val="Paragraphedeliste"/>
        <w:numPr>
          <w:ilvl w:val="0"/>
          <w:numId w:val="19"/>
        </w:numPr>
        <w:tabs>
          <w:tab w:val="left" w:pos="2138"/>
        </w:tabs>
        <w:spacing w:line="362" w:lineRule="auto"/>
        <w:ind w:right="2737"/>
        <w:rPr>
          <w:sz w:val="24"/>
        </w:rPr>
      </w:pPr>
      <w:r>
        <w:rPr>
          <w:sz w:val="24"/>
        </w:rPr>
        <w:t>La</w:t>
      </w:r>
      <w:r>
        <w:rPr>
          <w:spacing w:val="-4"/>
          <w:sz w:val="24"/>
        </w:rPr>
        <w:t xml:space="preserve"> </w:t>
      </w:r>
      <w:r>
        <w:rPr>
          <w:sz w:val="24"/>
        </w:rPr>
        <w:t>mise</w:t>
      </w:r>
      <w:r>
        <w:rPr>
          <w:spacing w:val="-3"/>
          <w:sz w:val="24"/>
        </w:rPr>
        <w:t xml:space="preserve"> </w:t>
      </w:r>
      <w:r>
        <w:rPr>
          <w:sz w:val="24"/>
        </w:rPr>
        <w:t>en</w:t>
      </w:r>
      <w:r>
        <w:rPr>
          <w:spacing w:val="-4"/>
          <w:sz w:val="24"/>
        </w:rPr>
        <w:t xml:space="preserve"> </w:t>
      </w:r>
      <w:r>
        <w:rPr>
          <w:sz w:val="24"/>
        </w:rPr>
        <w:t>œuvre</w:t>
      </w:r>
      <w:r>
        <w:rPr>
          <w:spacing w:val="-2"/>
          <w:sz w:val="24"/>
        </w:rPr>
        <w:t xml:space="preserve"> </w:t>
      </w:r>
      <w:r>
        <w:rPr>
          <w:sz w:val="24"/>
        </w:rPr>
        <w:t>de</w:t>
      </w:r>
      <w:r>
        <w:rPr>
          <w:spacing w:val="-3"/>
          <w:sz w:val="24"/>
        </w:rPr>
        <w:t xml:space="preserve"> </w:t>
      </w:r>
      <w:r>
        <w:rPr>
          <w:sz w:val="24"/>
        </w:rPr>
        <w:t>la</w:t>
      </w:r>
      <w:r>
        <w:rPr>
          <w:spacing w:val="-4"/>
          <w:sz w:val="24"/>
        </w:rPr>
        <w:t xml:space="preserve"> </w:t>
      </w:r>
      <w:r>
        <w:rPr>
          <w:sz w:val="24"/>
        </w:rPr>
        <w:t>formation</w:t>
      </w:r>
      <w:r>
        <w:rPr>
          <w:spacing w:val="-4"/>
          <w:sz w:val="24"/>
        </w:rPr>
        <w:t xml:space="preserve"> </w:t>
      </w:r>
      <w:r>
        <w:rPr>
          <w:sz w:val="24"/>
        </w:rPr>
        <w:t>sur</w:t>
      </w:r>
      <w:r>
        <w:rPr>
          <w:spacing w:val="-3"/>
          <w:sz w:val="24"/>
        </w:rPr>
        <w:t xml:space="preserve"> </w:t>
      </w:r>
      <w:r>
        <w:rPr>
          <w:sz w:val="24"/>
        </w:rPr>
        <w:t>le FOS</w:t>
      </w:r>
      <w:r>
        <w:rPr>
          <w:spacing w:val="-4"/>
          <w:sz w:val="24"/>
        </w:rPr>
        <w:t xml:space="preserve"> </w:t>
      </w:r>
      <w:r>
        <w:rPr>
          <w:sz w:val="24"/>
        </w:rPr>
        <w:t xml:space="preserve">peut-elle répondre à leurs </w:t>
      </w:r>
      <w:proofErr w:type="gramStart"/>
      <w:r>
        <w:rPr>
          <w:sz w:val="24"/>
        </w:rPr>
        <w:t>besoins?</w:t>
      </w:r>
      <w:proofErr w:type="gramEnd"/>
    </w:p>
    <w:p w14:paraId="2DD32590" w14:textId="77777777" w:rsidR="006C68E4" w:rsidRDefault="006536D4" w:rsidP="008950DE">
      <w:pPr>
        <w:pStyle w:val="Paragraphedeliste"/>
        <w:numPr>
          <w:ilvl w:val="0"/>
          <w:numId w:val="19"/>
        </w:numPr>
        <w:tabs>
          <w:tab w:val="left" w:pos="2138"/>
        </w:tabs>
        <w:spacing w:line="280" w:lineRule="exact"/>
        <w:rPr>
          <w:sz w:val="24"/>
        </w:rPr>
      </w:pPr>
      <w:proofErr w:type="gramStart"/>
      <w:r w:rsidRPr="008950DE">
        <w:rPr>
          <w:sz w:val="24"/>
          <w:shd w:val="clear" w:color="auto" w:fill="FFFFFF" w:themeFill="background1"/>
        </w:rPr>
        <w:t>Quels</w:t>
      </w:r>
      <w:r w:rsidRPr="008950DE">
        <w:rPr>
          <w:spacing w:val="-47"/>
          <w:sz w:val="24"/>
          <w:shd w:val="clear" w:color="auto" w:fill="FFFFFF" w:themeFill="background1"/>
        </w:rPr>
        <w:t xml:space="preserve"> </w:t>
      </w:r>
      <w:r w:rsidRPr="008950DE">
        <w:rPr>
          <w:color w:val="000000"/>
          <w:spacing w:val="-44"/>
          <w:sz w:val="24"/>
          <w:shd w:val="clear" w:color="auto" w:fill="FFFFFF" w:themeFill="background1"/>
        </w:rPr>
        <w:t xml:space="preserve"> </w:t>
      </w:r>
      <w:r w:rsidRPr="008950DE">
        <w:rPr>
          <w:color w:val="000000"/>
          <w:sz w:val="24"/>
          <w:shd w:val="clear" w:color="auto" w:fill="FFFFFF" w:themeFill="background1"/>
        </w:rPr>
        <w:t>s</w:t>
      </w:r>
      <w:r w:rsidR="008950DE">
        <w:rPr>
          <w:color w:val="000000"/>
          <w:sz w:val="24"/>
          <w:shd w:val="clear" w:color="auto" w:fill="FFFFFF" w:themeFill="background1"/>
        </w:rPr>
        <w:t>ont</w:t>
      </w:r>
      <w:proofErr w:type="gramEnd"/>
      <w:r w:rsidRPr="008950DE">
        <w:rPr>
          <w:color w:val="000000"/>
          <w:spacing w:val="-6"/>
          <w:sz w:val="24"/>
          <w:shd w:val="clear" w:color="auto" w:fill="FFFFFF" w:themeFill="background1"/>
        </w:rPr>
        <w:t xml:space="preserve"> </w:t>
      </w:r>
      <w:r w:rsidRPr="008950DE">
        <w:rPr>
          <w:color w:val="000000"/>
          <w:sz w:val="24"/>
          <w:shd w:val="clear" w:color="auto" w:fill="FFFFFF" w:themeFill="background1"/>
        </w:rPr>
        <w:t>les</w:t>
      </w:r>
      <w:r>
        <w:rPr>
          <w:color w:val="000000"/>
          <w:spacing w:val="-6"/>
          <w:sz w:val="24"/>
        </w:rPr>
        <w:t xml:space="preserve"> </w:t>
      </w:r>
      <w:r>
        <w:rPr>
          <w:color w:val="000000"/>
          <w:sz w:val="24"/>
        </w:rPr>
        <w:t>besoins</w:t>
      </w:r>
      <w:r>
        <w:rPr>
          <w:color w:val="000000"/>
          <w:spacing w:val="-5"/>
          <w:sz w:val="24"/>
        </w:rPr>
        <w:t xml:space="preserve"> </w:t>
      </w:r>
      <w:r>
        <w:rPr>
          <w:color w:val="000000"/>
          <w:sz w:val="24"/>
        </w:rPr>
        <w:t>des</w:t>
      </w:r>
      <w:r>
        <w:rPr>
          <w:color w:val="000000"/>
          <w:spacing w:val="-6"/>
          <w:sz w:val="24"/>
        </w:rPr>
        <w:t xml:space="preserve"> </w:t>
      </w:r>
      <w:r>
        <w:rPr>
          <w:color w:val="000000"/>
          <w:sz w:val="24"/>
        </w:rPr>
        <w:t>paramédicaux</w:t>
      </w:r>
      <w:r>
        <w:rPr>
          <w:color w:val="000000"/>
          <w:spacing w:val="-6"/>
          <w:sz w:val="24"/>
        </w:rPr>
        <w:t xml:space="preserve"> </w:t>
      </w:r>
      <w:r>
        <w:rPr>
          <w:color w:val="000000"/>
          <w:spacing w:val="-10"/>
          <w:sz w:val="24"/>
        </w:rPr>
        <w:t>?</w:t>
      </w:r>
    </w:p>
    <w:p w14:paraId="1854D02B" w14:textId="77777777" w:rsidR="006C68E4" w:rsidRDefault="006C68E4">
      <w:pPr>
        <w:pStyle w:val="Corpsdetexte"/>
        <w:spacing w:before="9"/>
        <w:rPr>
          <w:sz w:val="28"/>
        </w:rPr>
      </w:pPr>
    </w:p>
    <w:p w14:paraId="08C2C6B5" w14:textId="77777777" w:rsidR="006C68E4" w:rsidRDefault="006536D4">
      <w:pPr>
        <w:pStyle w:val="Corpsdetexte"/>
        <w:spacing w:line="360" w:lineRule="auto"/>
        <w:ind w:left="1418" w:right="1718"/>
        <w:jc w:val="both"/>
      </w:pPr>
      <w:r>
        <w:t>Afin de répondre à ces questionnements, nous émettons les hypothèses suivantes :</w:t>
      </w:r>
    </w:p>
    <w:p w14:paraId="334DD35D" w14:textId="77777777" w:rsidR="006C68E4" w:rsidRDefault="006536D4">
      <w:pPr>
        <w:pStyle w:val="Paragraphedeliste"/>
        <w:numPr>
          <w:ilvl w:val="0"/>
          <w:numId w:val="18"/>
        </w:numPr>
        <w:tabs>
          <w:tab w:val="left" w:pos="2138"/>
        </w:tabs>
        <w:spacing w:before="1" w:line="357" w:lineRule="auto"/>
        <w:ind w:right="1714"/>
        <w:jc w:val="both"/>
        <w:rPr>
          <w:sz w:val="24"/>
        </w:rPr>
      </w:pPr>
      <w:r>
        <w:rPr>
          <w:sz w:val="24"/>
        </w:rPr>
        <w:t xml:space="preserve">Les difficultés des paramédicaux et de l'IBODE de l'EPH </w:t>
      </w:r>
      <w:proofErr w:type="spellStart"/>
      <w:r>
        <w:rPr>
          <w:sz w:val="24"/>
        </w:rPr>
        <w:t>Tirichine</w:t>
      </w:r>
      <w:proofErr w:type="spellEnd"/>
      <w:r>
        <w:rPr>
          <w:sz w:val="24"/>
        </w:rPr>
        <w:t xml:space="preserve"> </w:t>
      </w:r>
      <w:proofErr w:type="spellStart"/>
      <w:r>
        <w:rPr>
          <w:sz w:val="24"/>
        </w:rPr>
        <w:t>Ibrahime</w:t>
      </w:r>
      <w:proofErr w:type="spellEnd"/>
      <w:r>
        <w:rPr>
          <w:sz w:val="24"/>
        </w:rPr>
        <w:t xml:space="preserve"> s'expliqueraient principalement par leur niveau plutôt bas en de français.</w:t>
      </w:r>
    </w:p>
    <w:p w14:paraId="4BB266CF" w14:textId="77777777" w:rsidR="006C68E4" w:rsidRDefault="006536D4">
      <w:pPr>
        <w:pStyle w:val="Paragraphedeliste"/>
        <w:numPr>
          <w:ilvl w:val="0"/>
          <w:numId w:val="18"/>
        </w:numPr>
        <w:tabs>
          <w:tab w:val="left" w:pos="2138"/>
        </w:tabs>
        <w:spacing w:before="5" w:line="352" w:lineRule="auto"/>
        <w:ind w:right="1717"/>
        <w:jc w:val="both"/>
        <w:rPr>
          <w:sz w:val="24"/>
        </w:rPr>
      </w:pPr>
      <w:r>
        <w:rPr>
          <w:sz w:val="24"/>
        </w:rPr>
        <w:t>L'instauration d'une formation en français médical pourrait permettre d'acquérir des compétences professionnelles.</w:t>
      </w:r>
    </w:p>
    <w:p w14:paraId="161EECBE" w14:textId="77777777" w:rsidR="006C68E4" w:rsidRDefault="006536D4">
      <w:pPr>
        <w:pStyle w:val="Paragraphedeliste"/>
        <w:numPr>
          <w:ilvl w:val="0"/>
          <w:numId w:val="18"/>
        </w:numPr>
        <w:tabs>
          <w:tab w:val="left" w:pos="2138"/>
        </w:tabs>
        <w:spacing w:before="6" w:line="355" w:lineRule="auto"/>
        <w:ind w:right="1706"/>
        <w:jc w:val="both"/>
        <w:rPr>
          <w:sz w:val="24"/>
        </w:rPr>
      </w:pPr>
      <w:r>
        <w:rPr>
          <w:sz w:val="24"/>
        </w:rPr>
        <w:t>Le</w:t>
      </w:r>
      <w:r>
        <w:rPr>
          <w:spacing w:val="-6"/>
          <w:sz w:val="24"/>
        </w:rPr>
        <w:t xml:space="preserve"> </w:t>
      </w:r>
      <w:r>
        <w:rPr>
          <w:sz w:val="24"/>
        </w:rPr>
        <w:t>personnel</w:t>
      </w:r>
      <w:r>
        <w:rPr>
          <w:spacing w:val="-8"/>
          <w:sz w:val="24"/>
        </w:rPr>
        <w:t xml:space="preserve"> </w:t>
      </w:r>
      <w:r>
        <w:rPr>
          <w:sz w:val="24"/>
        </w:rPr>
        <w:t>paramédical</w:t>
      </w:r>
      <w:r>
        <w:rPr>
          <w:spacing w:val="-9"/>
          <w:sz w:val="24"/>
        </w:rPr>
        <w:t xml:space="preserve"> </w:t>
      </w:r>
      <w:r>
        <w:rPr>
          <w:sz w:val="24"/>
        </w:rPr>
        <w:t>aurait</w:t>
      </w:r>
      <w:r>
        <w:rPr>
          <w:spacing w:val="-9"/>
          <w:sz w:val="24"/>
        </w:rPr>
        <w:t xml:space="preserve"> </w:t>
      </w:r>
      <w:r>
        <w:rPr>
          <w:sz w:val="24"/>
        </w:rPr>
        <w:t>besoin</w:t>
      </w:r>
      <w:r>
        <w:rPr>
          <w:spacing w:val="-6"/>
          <w:sz w:val="24"/>
        </w:rPr>
        <w:t xml:space="preserve"> </w:t>
      </w:r>
      <w:r w:rsidR="008950DE">
        <w:rPr>
          <w:sz w:val="24"/>
        </w:rPr>
        <w:t>d’</w:t>
      </w:r>
      <w:r>
        <w:rPr>
          <w:sz w:val="24"/>
        </w:rPr>
        <w:t>améliorer</w:t>
      </w:r>
      <w:r>
        <w:rPr>
          <w:spacing w:val="-6"/>
          <w:sz w:val="24"/>
        </w:rPr>
        <w:t xml:space="preserve"> </w:t>
      </w:r>
      <w:r>
        <w:rPr>
          <w:sz w:val="24"/>
        </w:rPr>
        <w:t>son</w:t>
      </w:r>
      <w:r>
        <w:rPr>
          <w:spacing w:val="-8"/>
          <w:sz w:val="24"/>
        </w:rPr>
        <w:t xml:space="preserve"> </w:t>
      </w:r>
      <w:r>
        <w:rPr>
          <w:sz w:val="24"/>
        </w:rPr>
        <w:t>niveau en français pour pouvoir déchiffrer les codes médicaux et communiquer aisément dans le milieu professionnel.</w:t>
      </w:r>
    </w:p>
    <w:p w14:paraId="3B6CEAD3" w14:textId="77777777" w:rsidR="006C68E4" w:rsidRDefault="006536D4">
      <w:pPr>
        <w:pStyle w:val="Corpsdetexte"/>
        <w:spacing w:before="10"/>
        <w:ind w:left="1418"/>
        <w:jc w:val="both"/>
      </w:pPr>
      <w:r>
        <w:t>Afin</w:t>
      </w:r>
      <w:r>
        <w:rPr>
          <w:spacing w:val="4"/>
        </w:rPr>
        <w:t xml:space="preserve"> </w:t>
      </w:r>
      <w:r>
        <w:t>de</w:t>
      </w:r>
      <w:r>
        <w:rPr>
          <w:spacing w:val="9"/>
        </w:rPr>
        <w:t xml:space="preserve"> </w:t>
      </w:r>
      <w:r>
        <w:t>remédier</w:t>
      </w:r>
      <w:r>
        <w:rPr>
          <w:spacing w:val="10"/>
        </w:rPr>
        <w:t xml:space="preserve"> </w:t>
      </w:r>
      <w:r>
        <w:t>à</w:t>
      </w:r>
      <w:r>
        <w:rPr>
          <w:spacing w:val="7"/>
        </w:rPr>
        <w:t xml:space="preserve"> </w:t>
      </w:r>
      <w:r>
        <w:t>ces</w:t>
      </w:r>
      <w:r>
        <w:rPr>
          <w:spacing w:val="8"/>
        </w:rPr>
        <w:t xml:space="preserve"> </w:t>
      </w:r>
      <w:r>
        <w:t>lacunes,</w:t>
      </w:r>
      <w:r>
        <w:rPr>
          <w:spacing w:val="9"/>
        </w:rPr>
        <w:t xml:space="preserve"> </w:t>
      </w:r>
      <w:r>
        <w:t>nous</w:t>
      </w:r>
      <w:r>
        <w:rPr>
          <w:spacing w:val="9"/>
        </w:rPr>
        <w:t xml:space="preserve"> </w:t>
      </w:r>
      <w:r>
        <w:t>avons</w:t>
      </w:r>
      <w:r>
        <w:rPr>
          <w:spacing w:val="8"/>
        </w:rPr>
        <w:t xml:space="preserve"> </w:t>
      </w:r>
      <w:r>
        <w:t>essayé</w:t>
      </w:r>
      <w:r>
        <w:rPr>
          <w:spacing w:val="9"/>
        </w:rPr>
        <w:t xml:space="preserve"> </w:t>
      </w:r>
      <w:r>
        <w:t>d'identifier</w:t>
      </w:r>
      <w:r w:rsidR="008950DE">
        <w:rPr>
          <w:spacing w:val="-31"/>
        </w:rPr>
        <w:t xml:space="preserve"> </w:t>
      </w:r>
      <w:r w:rsidR="008950DE">
        <w:rPr>
          <w:color w:val="000000"/>
          <w:spacing w:val="-2"/>
          <w:shd w:val="clear" w:color="auto" w:fill="FFFFFF" w:themeFill="background1"/>
        </w:rPr>
        <w:t>ces</w:t>
      </w:r>
    </w:p>
    <w:p w14:paraId="5C796429" w14:textId="77777777" w:rsidR="006C68E4" w:rsidRDefault="006536D4">
      <w:pPr>
        <w:pStyle w:val="Corpsdetexte"/>
        <w:spacing w:before="145"/>
        <w:ind w:left="1376"/>
        <w:jc w:val="both"/>
      </w:pPr>
      <w:r w:rsidRPr="008950DE">
        <w:rPr>
          <w:color w:val="000000"/>
          <w:spacing w:val="-46"/>
          <w:shd w:val="clear" w:color="auto" w:fill="FFFFFF" w:themeFill="background1"/>
        </w:rPr>
        <w:t xml:space="preserve"> </w:t>
      </w:r>
      <w:proofErr w:type="gramStart"/>
      <w:r w:rsidRPr="008950DE">
        <w:rPr>
          <w:color w:val="000000"/>
          <w:shd w:val="clear" w:color="auto" w:fill="FFFFFF" w:themeFill="background1"/>
        </w:rPr>
        <w:t>difficulté</w:t>
      </w:r>
      <w:r w:rsidR="008950DE" w:rsidRPr="008950DE">
        <w:rPr>
          <w:color w:val="000000"/>
          <w:shd w:val="clear" w:color="auto" w:fill="FFFFFF" w:themeFill="background1"/>
        </w:rPr>
        <w:t>s</w:t>
      </w:r>
      <w:proofErr w:type="gramEnd"/>
      <w:r>
        <w:rPr>
          <w:color w:val="000000"/>
          <w:spacing w:val="34"/>
        </w:rPr>
        <w:t xml:space="preserve"> </w:t>
      </w:r>
      <w:r>
        <w:rPr>
          <w:color w:val="000000"/>
        </w:rPr>
        <w:t>et</w:t>
      </w:r>
      <w:r>
        <w:rPr>
          <w:color w:val="000000"/>
          <w:spacing w:val="33"/>
        </w:rPr>
        <w:t xml:space="preserve"> </w:t>
      </w:r>
      <w:r>
        <w:rPr>
          <w:color w:val="000000"/>
        </w:rPr>
        <w:t>de</w:t>
      </w:r>
      <w:r>
        <w:rPr>
          <w:color w:val="000000"/>
          <w:spacing w:val="37"/>
        </w:rPr>
        <w:t xml:space="preserve"> </w:t>
      </w:r>
      <w:r>
        <w:rPr>
          <w:color w:val="000000"/>
        </w:rPr>
        <w:t>recenser</w:t>
      </w:r>
      <w:r>
        <w:rPr>
          <w:color w:val="000000"/>
          <w:spacing w:val="38"/>
        </w:rPr>
        <w:t xml:space="preserve"> </w:t>
      </w:r>
      <w:r>
        <w:rPr>
          <w:color w:val="000000"/>
        </w:rPr>
        <w:t>leurs</w:t>
      </w:r>
      <w:r>
        <w:rPr>
          <w:color w:val="000000"/>
          <w:spacing w:val="34"/>
        </w:rPr>
        <w:t xml:space="preserve"> </w:t>
      </w:r>
      <w:r>
        <w:rPr>
          <w:color w:val="000000"/>
        </w:rPr>
        <w:t>besoins</w:t>
      </w:r>
      <w:r>
        <w:rPr>
          <w:color w:val="000000"/>
          <w:spacing w:val="33"/>
        </w:rPr>
        <w:t xml:space="preserve"> </w:t>
      </w:r>
      <w:r>
        <w:rPr>
          <w:color w:val="000000"/>
        </w:rPr>
        <w:t>qui</w:t>
      </w:r>
      <w:r>
        <w:rPr>
          <w:color w:val="000000"/>
          <w:spacing w:val="33"/>
        </w:rPr>
        <w:t xml:space="preserve"> </w:t>
      </w:r>
      <w:r>
        <w:rPr>
          <w:color w:val="000000"/>
        </w:rPr>
        <w:t>sont</w:t>
      </w:r>
      <w:r>
        <w:rPr>
          <w:color w:val="000000"/>
          <w:spacing w:val="32"/>
        </w:rPr>
        <w:t xml:space="preserve"> </w:t>
      </w:r>
      <w:r>
        <w:rPr>
          <w:color w:val="000000"/>
        </w:rPr>
        <w:t>en</w:t>
      </w:r>
      <w:r>
        <w:rPr>
          <w:color w:val="000000"/>
          <w:spacing w:val="33"/>
        </w:rPr>
        <w:t xml:space="preserve"> </w:t>
      </w:r>
      <w:r>
        <w:rPr>
          <w:color w:val="000000"/>
        </w:rPr>
        <w:t>relation</w:t>
      </w:r>
      <w:r>
        <w:rPr>
          <w:color w:val="000000"/>
          <w:spacing w:val="36"/>
        </w:rPr>
        <w:t xml:space="preserve"> </w:t>
      </w:r>
      <w:r>
        <w:rPr>
          <w:color w:val="000000"/>
        </w:rPr>
        <w:t>avec</w:t>
      </w:r>
      <w:r>
        <w:rPr>
          <w:color w:val="000000"/>
          <w:spacing w:val="34"/>
        </w:rPr>
        <w:t xml:space="preserve"> </w:t>
      </w:r>
      <w:r>
        <w:rPr>
          <w:color w:val="000000"/>
          <w:spacing w:val="-5"/>
        </w:rPr>
        <w:t>la</w:t>
      </w:r>
    </w:p>
    <w:p w14:paraId="38046BFC" w14:textId="77777777" w:rsidR="006C68E4" w:rsidRDefault="006C68E4">
      <w:pPr>
        <w:jc w:val="both"/>
        <w:sectPr w:rsidR="006C68E4" w:rsidSect="00982E3A">
          <w:headerReference w:type="default" r:id="rId12"/>
          <w:footerReference w:type="default" r:id="rId13"/>
          <w:pgSz w:w="11920" w:h="16850"/>
          <w:pgMar w:top="1080" w:right="80" w:bottom="840" w:left="380" w:header="704" w:footer="653" w:gutter="0"/>
          <w:cols w:space="720"/>
        </w:sectPr>
      </w:pPr>
    </w:p>
    <w:p w14:paraId="1CAF7C63" w14:textId="77777777" w:rsidR="006C68E4" w:rsidRDefault="006C68E4">
      <w:pPr>
        <w:pStyle w:val="Corpsdetexte"/>
        <w:spacing w:before="6"/>
        <w:rPr>
          <w:sz w:val="13"/>
        </w:rPr>
      </w:pPr>
    </w:p>
    <w:p w14:paraId="1343B3A4" w14:textId="77777777" w:rsidR="006C68E4" w:rsidRDefault="006536D4">
      <w:pPr>
        <w:pStyle w:val="Corpsdetexte"/>
        <w:spacing w:before="101" w:line="362" w:lineRule="auto"/>
        <w:ind w:left="1418" w:right="1718"/>
        <w:jc w:val="both"/>
      </w:pPr>
      <w:proofErr w:type="gramStart"/>
      <w:r>
        <w:t>langue</w:t>
      </w:r>
      <w:proofErr w:type="gramEnd"/>
      <w:r>
        <w:rPr>
          <w:spacing w:val="-3"/>
        </w:rPr>
        <w:t xml:space="preserve"> </w:t>
      </w:r>
      <w:r>
        <w:t>française</w:t>
      </w:r>
      <w:r>
        <w:rPr>
          <w:spacing w:val="-3"/>
        </w:rPr>
        <w:t xml:space="preserve"> </w:t>
      </w:r>
      <w:r>
        <w:t>par</w:t>
      </w:r>
      <w:r>
        <w:rPr>
          <w:spacing w:val="-3"/>
        </w:rPr>
        <w:t xml:space="preserve"> </w:t>
      </w:r>
      <w:r>
        <w:t>le</w:t>
      </w:r>
      <w:r>
        <w:rPr>
          <w:spacing w:val="-3"/>
        </w:rPr>
        <w:t xml:space="preserve"> </w:t>
      </w:r>
      <w:r>
        <w:t>biais</w:t>
      </w:r>
      <w:r>
        <w:rPr>
          <w:spacing w:val="-4"/>
        </w:rPr>
        <w:t xml:space="preserve"> </w:t>
      </w:r>
      <w:r>
        <w:t>d'un</w:t>
      </w:r>
      <w:r>
        <w:rPr>
          <w:spacing w:val="-4"/>
        </w:rPr>
        <w:t xml:space="preserve"> </w:t>
      </w:r>
      <w:r>
        <w:t>questionnaire</w:t>
      </w:r>
      <w:r>
        <w:rPr>
          <w:spacing w:val="-2"/>
        </w:rPr>
        <w:t xml:space="preserve"> </w:t>
      </w:r>
      <w:r>
        <w:t>destiné</w:t>
      </w:r>
      <w:r>
        <w:rPr>
          <w:spacing w:val="-3"/>
        </w:rPr>
        <w:t xml:space="preserve"> </w:t>
      </w:r>
      <w:r>
        <w:t>au</w:t>
      </w:r>
      <w:r>
        <w:rPr>
          <w:spacing w:val="-4"/>
        </w:rPr>
        <w:t xml:space="preserve"> </w:t>
      </w:r>
      <w:r>
        <w:t>personnel tenté de cerner et d'analyser les besoins langagiers de ce dernier.</w:t>
      </w:r>
    </w:p>
    <w:p w14:paraId="274F4D9B" w14:textId="77777777" w:rsidR="006C68E4" w:rsidRDefault="006536D4">
      <w:pPr>
        <w:pStyle w:val="Corpsdetexte"/>
        <w:spacing w:before="194" w:line="360" w:lineRule="auto"/>
        <w:ind w:left="1418" w:right="1714"/>
        <w:jc w:val="both"/>
      </w:pPr>
      <w:r>
        <w:t>Parmi Les motivations qui nous ont incités à développer ce travail</w:t>
      </w:r>
      <w:r>
        <w:rPr>
          <w:spacing w:val="40"/>
        </w:rPr>
        <w:t xml:space="preserve"> </w:t>
      </w:r>
      <w:r>
        <w:t>de recherche sont des motivations formatives et</w:t>
      </w:r>
      <w:r>
        <w:rPr>
          <w:spacing w:val="40"/>
        </w:rPr>
        <w:t xml:space="preserve"> </w:t>
      </w:r>
      <w:r>
        <w:t>intellectuelles, voire professionnelles, issues de certaines œuvres dirigées dans notre parcours universitaire l'un correspond au module</w:t>
      </w:r>
      <w:r>
        <w:rPr>
          <w:spacing w:val="40"/>
        </w:rPr>
        <w:t xml:space="preserve"> </w:t>
      </w:r>
      <w:r>
        <w:t>intitulé (FOS) l'autre intitulé (la</w:t>
      </w:r>
      <w:r>
        <w:rPr>
          <w:spacing w:val="40"/>
        </w:rPr>
        <w:t xml:space="preserve"> </w:t>
      </w:r>
      <w:r>
        <w:t>communication professionnelle), ainsi que le constat des difficultés rencontrées par mes collègues au travail.</w:t>
      </w:r>
    </w:p>
    <w:p w14:paraId="28610189" w14:textId="77777777" w:rsidR="006C68E4" w:rsidRDefault="006536D4">
      <w:pPr>
        <w:pStyle w:val="Corpsdetexte"/>
        <w:spacing w:before="203" w:line="360" w:lineRule="auto"/>
        <w:ind w:left="1418" w:right="1718"/>
        <w:jc w:val="both"/>
      </w:pPr>
      <w:r>
        <w:t>A travers cette recherche, nous visons la réalisation des objectifs suivants :</w:t>
      </w:r>
    </w:p>
    <w:p w14:paraId="2C84B086" w14:textId="77777777" w:rsidR="006C68E4" w:rsidRDefault="006536D4" w:rsidP="008950DE">
      <w:pPr>
        <w:pStyle w:val="Paragraphedeliste"/>
        <w:numPr>
          <w:ilvl w:val="0"/>
          <w:numId w:val="17"/>
        </w:numPr>
        <w:tabs>
          <w:tab w:val="left" w:pos="2138"/>
        </w:tabs>
        <w:spacing w:line="360" w:lineRule="auto"/>
        <w:ind w:right="1714"/>
        <w:jc w:val="both"/>
        <w:rPr>
          <w:sz w:val="24"/>
        </w:rPr>
      </w:pPr>
      <w:proofErr w:type="gramStart"/>
      <w:r>
        <w:rPr>
          <w:sz w:val="24"/>
        </w:rPr>
        <w:t>connaître</w:t>
      </w:r>
      <w:proofErr w:type="gramEnd"/>
      <w:r>
        <w:rPr>
          <w:sz w:val="24"/>
        </w:rPr>
        <w:t xml:space="preserve"> les raisons de la dégradation du niv</w:t>
      </w:r>
      <w:r w:rsidR="008950DE">
        <w:rPr>
          <w:sz w:val="24"/>
        </w:rPr>
        <w:t xml:space="preserve">eau de la langue française dit „médicale‟ </w:t>
      </w:r>
      <w:r>
        <w:rPr>
          <w:sz w:val="24"/>
        </w:rPr>
        <w:t>et nous essayons de comprendre comment cela affecte le côté professionnel pour pouvoir Confirmer ou infirmer nos hypothèses de recherche.</w:t>
      </w:r>
    </w:p>
    <w:p w14:paraId="7974D0A7" w14:textId="77777777" w:rsidR="006C68E4" w:rsidRDefault="006536D4">
      <w:pPr>
        <w:pStyle w:val="Paragraphedeliste"/>
        <w:numPr>
          <w:ilvl w:val="0"/>
          <w:numId w:val="17"/>
        </w:numPr>
        <w:tabs>
          <w:tab w:val="left" w:pos="2138"/>
        </w:tabs>
        <w:spacing w:before="1" w:line="360" w:lineRule="auto"/>
        <w:ind w:right="1720"/>
        <w:jc w:val="both"/>
        <w:rPr>
          <w:sz w:val="24"/>
        </w:rPr>
      </w:pPr>
      <w:r>
        <w:rPr>
          <w:sz w:val="24"/>
        </w:rPr>
        <w:t>Identifier les besoins langagiers du personnel paramédical et le</w:t>
      </w:r>
      <w:r w:rsidR="008950DE">
        <w:rPr>
          <w:sz w:val="24"/>
        </w:rPr>
        <w:t>s difficultés linguistiques qu’i</w:t>
      </w:r>
      <w:r>
        <w:rPr>
          <w:sz w:val="24"/>
        </w:rPr>
        <w:t xml:space="preserve">l rencontre dans le milieu </w:t>
      </w:r>
      <w:r>
        <w:rPr>
          <w:spacing w:val="-2"/>
          <w:sz w:val="24"/>
        </w:rPr>
        <w:t>professionnel.</w:t>
      </w:r>
    </w:p>
    <w:p w14:paraId="11759DEB" w14:textId="77777777" w:rsidR="006C68E4" w:rsidRDefault="008950DE">
      <w:pPr>
        <w:pStyle w:val="Corpsdetexte"/>
        <w:spacing w:line="360" w:lineRule="auto"/>
        <w:ind w:left="1418" w:right="1711"/>
        <w:jc w:val="both"/>
      </w:pPr>
      <w:r>
        <w:t>Afin d’</w:t>
      </w:r>
      <w:r w:rsidR="006536D4">
        <w:t xml:space="preserve">atteindre ces objectifs, nous allons diviser notre recherche en </w:t>
      </w:r>
      <w:proofErr w:type="gramStart"/>
      <w:r w:rsidR="006536D4">
        <w:t>deux chapitre</w:t>
      </w:r>
      <w:proofErr w:type="gramEnd"/>
      <w:r w:rsidR="006536D4">
        <w:t>. Dans le premier chapitre intitulé «</w:t>
      </w:r>
      <w:r w:rsidR="006536D4">
        <w:rPr>
          <w:spacing w:val="-1"/>
        </w:rPr>
        <w:t xml:space="preserve"> </w:t>
      </w:r>
      <w:r w:rsidR="006536D4">
        <w:t>notions théoriques sur le FOS », nous allons abor</w:t>
      </w:r>
      <w:r>
        <w:t>der la définition du FOS, son l’</w:t>
      </w:r>
      <w:r w:rsidR="006536D4">
        <w:t>évolution</w:t>
      </w:r>
      <w:r w:rsidR="006536D4">
        <w:rPr>
          <w:spacing w:val="-4"/>
        </w:rPr>
        <w:t xml:space="preserve"> </w:t>
      </w:r>
      <w:r w:rsidR="006536D4">
        <w:t>historique,</w:t>
      </w:r>
      <w:r w:rsidR="006536D4">
        <w:rPr>
          <w:spacing w:val="-7"/>
        </w:rPr>
        <w:t xml:space="preserve"> </w:t>
      </w:r>
      <w:r w:rsidR="006536D4">
        <w:t>avec</w:t>
      </w:r>
      <w:r w:rsidR="006536D4">
        <w:rPr>
          <w:spacing w:val="-6"/>
        </w:rPr>
        <w:t xml:space="preserve"> </w:t>
      </w:r>
      <w:r w:rsidR="006536D4">
        <w:t>un</w:t>
      </w:r>
      <w:r w:rsidR="006536D4">
        <w:rPr>
          <w:spacing w:val="-4"/>
        </w:rPr>
        <w:t xml:space="preserve"> </w:t>
      </w:r>
      <w:r w:rsidR="006536D4">
        <w:t>aperçu</w:t>
      </w:r>
      <w:r w:rsidR="006536D4">
        <w:rPr>
          <w:spacing w:val="-6"/>
        </w:rPr>
        <w:t xml:space="preserve"> </w:t>
      </w:r>
      <w:r w:rsidR="006536D4">
        <w:t>sur</w:t>
      </w:r>
      <w:r w:rsidR="006536D4">
        <w:rPr>
          <w:spacing w:val="-5"/>
        </w:rPr>
        <w:t xml:space="preserve"> </w:t>
      </w:r>
      <w:r w:rsidR="006536D4">
        <w:t>le</w:t>
      </w:r>
      <w:r w:rsidR="006536D4">
        <w:rPr>
          <w:spacing w:val="-5"/>
        </w:rPr>
        <w:t xml:space="preserve"> </w:t>
      </w:r>
      <w:r w:rsidR="006536D4">
        <w:t>français</w:t>
      </w:r>
      <w:r w:rsidR="006536D4">
        <w:rPr>
          <w:spacing w:val="-6"/>
        </w:rPr>
        <w:t xml:space="preserve"> </w:t>
      </w:r>
      <w:r w:rsidR="006536D4">
        <w:t>médical</w:t>
      </w:r>
      <w:r w:rsidR="006536D4">
        <w:rPr>
          <w:spacing w:val="-7"/>
        </w:rPr>
        <w:t xml:space="preserve"> </w:t>
      </w:r>
      <w:r w:rsidR="006536D4">
        <w:t>comme nous aborderons le</w:t>
      </w:r>
      <w:r w:rsidR="006536D4">
        <w:rPr>
          <w:spacing w:val="-1"/>
        </w:rPr>
        <w:t xml:space="preserve"> </w:t>
      </w:r>
      <w:r w:rsidR="006536D4">
        <w:t>statut du FOS dans le champ de la didactique de FLE, pour nous allons mettre la lumière sur la notion du besoin langagie</w:t>
      </w:r>
      <w:r>
        <w:t>r en FOS et les divers outils d’</w:t>
      </w:r>
      <w:r w:rsidR="006536D4">
        <w:t>analyse des besoins.</w:t>
      </w:r>
    </w:p>
    <w:p w14:paraId="6837EE9A" w14:textId="77777777" w:rsidR="006C68E4" w:rsidRDefault="006536D4">
      <w:pPr>
        <w:pStyle w:val="Corpsdetexte"/>
        <w:spacing w:before="200" w:line="360" w:lineRule="auto"/>
        <w:ind w:left="1418" w:right="1713"/>
        <w:jc w:val="both"/>
      </w:pPr>
      <w:r>
        <w:t>Dans le deuxième chapitre intitulé « Identification des besoins langagiers chez le personnel paramédical</w:t>
      </w:r>
      <w:r>
        <w:rPr>
          <w:spacing w:val="-1"/>
        </w:rPr>
        <w:t xml:space="preserve"> </w:t>
      </w:r>
      <w:r>
        <w:t xml:space="preserve">de EPH de </w:t>
      </w:r>
      <w:r w:rsidR="000F7C59">
        <w:t>Ghardaïa</w:t>
      </w:r>
      <w:proofErr w:type="gramStart"/>
      <w:r w:rsidR="000F7C59">
        <w:t xml:space="preserve"> »nous</w:t>
      </w:r>
      <w:proofErr w:type="gramEnd"/>
      <w:r w:rsidR="000F7C59">
        <w:t xml:space="preserve"> allons présenter</w:t>
      </w:r>
      <w:r>
        <w:rPr>
          <w:spacing w:val="-1"/>
        </w:rPr>
        <w:t xml:space="preserve"> </w:t>
      </w:r>
      <w:r w:rsidR="008950DE">
        <w:t>l’</w:t>
      </w:r>
      <w:r>
        <w:t>EPH</w:t>
      </w:r>
      <w:r>
        <w:rPr>
          <w:spacing w:val="-2"/>
        </w:rPr>
        <w:t xml:space="preserve"> </w:t>
      </w:r>
      <w:r>
        <w:t>de</w:t>
      </w:r>
      <w:r>
        <w:rPr>
          <w:spacing w:val="-1"/>
        </w:rPr>
        <w:t xml:space="preserve"> </w:t>
      </w:r>
      <w:r>
        <w:t>TIRICHINE</w:t>
      </w:r>
      <w:r>
        <w:rPr>
          <w:spacing w:val="-2"/>
        </w:rPr>
        <w:t xml:space="preserve"> </w:t>
      </w:r>
      <w:r>
        <w:t>IBRAHIM</w:t>
      </w:r>
      <w:r>
        <w:rPr>
          <w:spacing w:val="-3"/>
        </w:rPr>
        <w:t xml:space="preserve"> </w:t>
      </w:r>
      <w:r>
        <w:t>de</w:t>
      </w:r>
      <w:r>
        <w:rPr>
          <w:spacing w:val="-1"/>
        </w:rPr>
        <w:t xml:space="preserve"> </w:t>
      </w:r>
      <w:r>
        <w:t>GHARDAIA,</w:t>
      </w:r>
      <w:r>
        <w:rPr>
          <w:spacing w:val="-3"/>
        </w:rPr>
        <w:t xml:space="preserve"> </w:t>
      </w:r>
      <w:r>
        <w:t>ainsi</w:t>
      </w:r>
      <w:r>
        <w:rPr>
          <w:spacing w:val="-1"/>
        </w:rPr>
        <w:t xml:space="preserve"> </w:t>
      </w:r>
      <w:r>
        <w:t>le contexte</w:t>
      </w:r>
      <w:r>
        <w:rPr>
          <w:spacing w:val="-6"/>
        </w:rPr>
        <w:t xml:space="preserve"> </w:t>
      </w:r>
      <w:r>
        <w:t>sociolinguistique</w:t>
      </w:r>
      <w:r>
        <w:rPr>
          <w:spacing w:val="-6"/>
        </w:rPr>
        <w:t xml:space="preserve"> </w:t>
      </w:r>
      <w:r>
        <w:t>de</w:t>
      </w:r>
      <w:r>
        <w:rPr>
          <w:spacing w:val="-6"/>
        </w:rPr>
        <w:t xml:space="preserve"> </w:t>
      </w:r>
      <w:r>
        <w:t>la</w:t>
      </w:r>
      <w:r>
        <w:rPr>
          <w:spacing w:val="-4"/>
        </w:rPr>
        <w:t xml:space="preserve"> </w:t>
      </w:r>
      <w:r>
        <w:t>langue</w:t>
      </w:r>
      <w:r>
        <w:rPr>
          <w:spacing w:val="-4"/>
        </w:rPr>
        <w:t xml:space="preserve"> </w:t>
      </w:r>
      <w:r>
        <w:t>française</w:t>
      </w:r>
      <w:r>
        <w:rPr>
          <w:spacing w:val="-6"/>
        </w:rPr>
        <w:t xml:space="preserve"> </w:t>
      </w:r>
      <w:r>
        <w:t>à</w:t>
      </w:r>
      <w:r>
        <w:rPr>
          <w:spacing w:val="-4"/>
        </w:rPr>
        <w:t xml:space="preserve"> </w:t>
      </w:r>
      <w:r w:rsidR="008950DE">
        <w:t>l’</w:t>
      </w:r>
      <w:r>
        <w:t>EPH,</w:t>
      </w:r>
      <w:r>
        <w:rPr>
          <w:spacing w:val="-7"/>
        </w:rPr>
        <w:t xml:space="preserve"> </w:t>
      </w:r>
      <w:r>
        <w:t>par</w:t>
      </w:r>
      <w:r>
        <w:rPr>
          <w:spacing w:val="-6"/>
        </w:rPr>
        <w:t xml:space="preserve"> </w:t>
      </w:r>
      <w:r>
        <w:t>la</w:t>
      </w:r>
      <w:r>
        <w:rPr>
          <w:spacing w:val="-6"/>
        </w:rPr>
        <w:t xml:space="preserve"> </w:t>
      </w:r>
      <w:r>
        <w:t>suite nous</w:t>
      </w:r>
      <w:r>
        <w:rPr>
          <w:spacing w:val="75"/>
        </w:rPr>
        <w:t xml:space="preserve"> </w:t>
      </w:r>
      <w:r>
        <w:t>présentons</w:t>
      </w:r>
      <w:r>
        <w:rPr>
          <w:spacing w:val="77"/>
        </w:rPr>
        <w:t xml:space="preserve"> </w:t>
      </w:r>
      <w:r>
        <w:t>notre</w:t>
      </w:r>
      <w:r>
        <w:rPr>
          <w:spacing w:val="80"/>
        </w:rPr>
        <w:t xml:space="preserve"> </w:t>
      </w:r>
      <w:r>
        <w:t>méthodologie</w:t>
      </w:r>
      <w:r>
        <w:rPr>
          <w:spacing w:val="78"/>
        </w:rPr>
        <w:t xml:space="preserve"> </w:t>
      </w:r>
      <w:r>
        <w:t>de</w:t>
      </w:r>
      <w:r>
        <w:rPr>
          <w:spacing w:val="77"/>
        </w:rPr>
        <w:t xml:space="preserve"> </w:t>
      </w:r>
      <w:r>
        <w:t>recherche</w:t>
      </w:r>
      <w:r>
        <w:rPr>
          <w:spacing w:val="80"/>
        </w:rPr>
        <w:t xml:space="preserve"> </w:t>
      </w:r>
      <w:r>
        <w:t>dans</w:t>
      </w:r>
      <w:r>
        <w:rPr>
          <w:spacing w:val="73"/>
        </w:rPr>
        <w:t xml:space="preserve"> </w:t>
      </w:r>
      <w:r>
        <w:t>laquelle</w:t>
      </w:r>
    </w:p>
    <w:p w14:paraId="44C9668F" w14:textId="77777777" w:rsidR="006C68E4" w:rsidRDefault="006C68E4">
      <w:pPr>
        <w:spacing w:line="360" w:lineRule="auto"/>
        <w:jc w:val="both"/>
        <w:sectPr w:rsidR="006C68E4" w:rsidSect="00982E3A">
          <w:headerReference w:type="default" r:id="rId14"/>
          <w:footerReference w:type="default" r:id="rId15"/>
          <w:pgSz w:w="11920" w:h="16850"/>
          <w:pgMar w:top="1200" w:right="80" w:bottom="840" w:left="380" w:header="704" w:footer="653" w:gutter="0"/>
          <w:pgNumType w:start="6"/>
          <w:cols w:space="720"/>
        </w:sectPr>
      </w:pPr>
    </w:p>
    <w:p w14:paraId="7D7042E7" w14:textId="77777777" w:rsidR="006C68E4" w:rsidRDefault="006C68E4">
      <w:pPr>
        <w:pStyle w:val="Corpsdetexte"/>
        <w:spacing w:before="6"/>
        <w:rPr>
          <w:sz w:val="13"/>
        </w:rPr>
      </w:pPr>
    </w:p>
    <w:p w14:paraId="56C398A5" w14:textId="77777777" w:rsidR="006C68E4" w:rsidRDefault="006536D4">
      <w:pPr>
        <w:pStyle w:val="Corpsdetexte"/>
        <w:spacing w:before="101" w:line="362" w:lineRule="auto"/>
        <w:ind w:left="1418" w:right="1773"/>
      </w:pPr>
      <w:proofErr w:type="gramStart"/>
      <w:r>
        <w:t>nous</w:t>
      </w:r>
      <w:proofErr w:type="gramEnd"/>
      <w:r>
        <w:t xml:space="preserve"> présentons aussi notre échantillon et notre questionnaire, et</w:t>
      </w:r>
      <w:r>
        <w:rPr>
          <w:spacing w:val="80"/>
        </w:rPr>
        <w:t xml:space="preserve"> </w:t>
      </w:r>
      <w:r w:rsidR="008950DE">
        <w:t>on finit par l’</w:t>
      </w:r>
      <w:r>
        <w:t>analyse des données et résultats obtenus.</w:t>
      </w:r>
    </w:p>
    <w:p w14:paraId="28C3CE2E" w14:textId="77777777" w:rsidR="006C68E4" w:rsidRDefault="006C68E4">
      <w:pPr>
        <w:spacing w:line="362" w:lineRule="auto"/>
        <w:sectPr w:rsidR="006C68E4" w:rsidSect="00982E3A">
          <w:pgSz w:w="11920" w:h="16850"/>
          <w:pgMar w:top="1200" w:right="80" w:bottom="840" w:left="380" w:header="704" w:footer="653" w:gutter="0"/>
          <w:cols w:space="720"/>
        </w:sectPr>
      </w:pPr>
    </w:p>
    <w:p w14:paraId="7AC98530" w14:textId="77777777" w:rsidR="006C68E4" w:rsidRDefault="006C68E4">
      <w:pPr>
        <w:pStyle w:val="Corpsdetexte"/>
        <w:rPr>
          <w:sz w:val="20"/>
        </w:rPr>
      </w:pPr>
    </w:p>
    <w:p w14:paraId="20077169" w14:textId="77777777" w:rsidR="006C68E4" w:rsidRDefault="006C68E4">
      <w:pPr>
        <w:pStyle w:val="Corpsdetexte"/>
        <w:rPr>
          <w:sz w:val="20"/>
        </w:rPr>
      </w:pPr>
    </w:p>
    <w:p w14:paraId="58967D12" w14:textId="77777777" w:rsidR="006C68E4" w:rsidRDefault="006C68E4">
      <w:pPr>
        <w:pStyle w:val="Corpsdetexte"/>
        <w:rPr>
          <w:sz w:val="20"/>
        </w:rPr>
      </w:pPr>
    </w:p>
    <w:p w14:paraId="2048F0A9" w14:textId="77777777" w:rsidR="006C68E4" w:rsidRDefault="006C68E4">
      <w:pPr>
        <w:pStyle w:val="Corpsdetexte"/>
        <w:rPr>
          <w:sz w:val="20"/>
        </w:rPr>
      </w:pPr>
    </w:p>
    <w:p w14:paraId="2945440F" w14:textId="77777777" w:rsidR="006C68E4" w:rsidRDefault="006C68E4">
      <w:pPr>
        <w:pStyle w:val="Corpsdetexte"/>
        <w:rPr>
          <w:sz w:val="20"/>
        </w:rPr>
      </w:pPr>
    </w:p>
    <w:p w14:paraId="6150C3EC" w14:textId="77777777" w:rsidR="006C68E4" w:rsidRDefault="006C68E4">
      <w:pPr>
        <w:pStyle w:val="Corpsdetexte"/>
        <w:rPr>
          <w:sz w:val="20"/>
        </w:rPr>
      </w:pPr>
    </w:p>
    <w:p w14:paraId="727911B8" w14:textId="77777777" w:rsidR="006C68E4" w:rsidRDefault="006C68E4">
      <w:pPr>
        <w:pStyle w:val="Corpsdetexte"/>
        <w:rPr>
          <w:sz w:val="20"/>
        </w:rPr>
      </w:pPr>
    </w:p>
    <w:p w14:paraId="29A9A9A5" w14:textId="77777777" w:rsidR="006C68E4" w:rsidRDefault="006C68E4">
      <w:pPr>
        <w:pStyle w:val="Corpsdetexte"/>
        <w:rPr>
          <w:sz w:val="20"/>
        </w:rPr>
      </w:pPr>
    </w:p>
    <w:p w14:paraId="6CDDE4B2" w14:textId="77777777" w:rsidR="006C68E4" w:rsidRDefault="006C68E4">
      <w:pPr>
        <w:pStyle w:val="Corpsdetexte"/>
        <w:rPr>
          <w:sz w:val="20"/>
        </w:rPr>
      </w:pPr>
    </w:p>
    <w:p w14:paraId="179B84FD" w14:textId="77777777" w:rsidR="006C68E4" w:rsidRDefault="006C68E4">
      <w:pPr>
        <w:pStyle w:val="Corpsdetexte"/>
        <w:rPr>
          <w:sz w:val="20"/>
        </w:rPr>
      </w:pPr>
    </w:p>
    <w:p w14:paraId="4449AF5B" w14:textId="77777777" w:rsidR="006C68E4" w:rsidRDefault="006C68E4">
      <w:pPr>
        <w:pStyle w:val="Corpsdetexte"/>
        <w:rPr>
          <w:sz w:val="20"/>
        </w:rPr>
      </w:pPr>
    </w:p>
    <w:p w14:paraId="59D920E8" w14:textId="77777777" w:rsidR="006C68E4" w:rsidRDefault="006C68E4">
      <w:pPr>
        <w:pStyle w:val="Corpsdetexte"/>
        <w:rPr>
          <w:sz w:val="20"/>
        </w:rPr>
      </w:pPr>
    </w:p>
    <w:p w14:paraId="79D03EDE" w14:textId="77777777" w:rsidR="006C68E4" w:rsidRDefault="006C68E4">
      <w:pPr>
        <w:pStyle w:val="Corpsdetexte"/>
        <w:rPr>
          <w:sz w:val="20"/>
        </w:rPr>
      </w:pPr>
    </w:p>
    <w:p w14:paraId="4508BBA4" w14:textId="77777777" w:rsidR="006C68E4" w:rsidRDefault="006C68E4">
      <w:pPr>
        <w:pStyle w:val="Corpsdetexte"/>
        <w:rPr>
          <w:sz w:val="20"/>
        </w:rPr>
      </w:pPr>
    </w:p>
    <w:p w14:paraId="7B13591E" w14:textId="77777777" w:rsidR="006C68E4" w:rsidRDefault="006C68E4">
      <w:pPr>
        <w:pStyle w:val="Corpsdetexte"/>
        <w:rPr>
          <w:sz w:val="20"/>
        </w:rPr>
      </w:pPr>
    </w:p>
    <w:p w14:paraId="304ECC3C" w14:textId="77777777" w:rsidR="006C68E4" w:rsidRDefault="006C68E4">
      <w:pPr>
        <w:pStyle w:val="Corpsdetexte"/>
        <w:rPr>
          <w:sz w:val="20"/>
        </w:rPr>
      </w:pPr>
    </w:p>
    <w:p w14:paraId="59FDE8D8" w14:textId="77777777" w:rsidR="006C68E4" w:rsidRDefault="006C68E4">
      <w:pPr>
        <w:pStyle w:val="Corpsdetexte"/>
        <w:rPr>
          <w:sz w:val="20"/>
        </w:rPr>
      </w:pPr>
    </w:p>
    <w:p w14:paraId="7CDA9882" w14:textId="77777777" w:rsidR="006C68E4" w:rsidRDefault="006C68E4">
      <w:pPr>
        <w:pStyle w:val="Corpsdetexte"/>
        <w:spacing w:before="12"/>
        <w:rPr>
          <w:sz w:val="22"/>
        </w:rPr>
      </w:pPr>
    </w:p>
    <w:p w14:paraId="69199E99" w14:textId="3DEB8A72" w:rsidR="006C68E4" w:rsidRDefault="006536D4">
      <w:pPr>
        <w:spacing w:before="100"/>
        <w:ind w:right="299"/>
        <w:jc w:val="center"/>
        <w:rPr>
          <w:rFonts w:ascii="Comic Sans MS"/>
          <w:sz w:val="72"/>
        </w:rPr>
      </w:pPr>
      <w:r>
        <w:rPr>
          <w:rFonts w:ascii="Comic Sans MS"/>
          <w:smallCaps/>
          <w:sz w:val="72"/>
        </w:rPr>
        <w:t>Chapitre</w:t>
      </w:r>
      <w:r>
        <w:rPr>
          <w:rFonts w:ascii="Comic Sans MS"/>
          <w:smallCaps/>
          <w:spacing w:val="41"/>
          <w:sz w:val="72"/>
        </w:rPr>
        <w:t xml:space="preserve"> </w:t>
      </w:r>
      <w:r w:rsidR="006D0F68">
        <w:rPr>
          <w:rFonts w:ascii="Comic Sans MS"/>
          <w:smallCaps/>
          <w:spacing w:val="-5"/>
          <w:sz w:val="72"/>
        </w:rPr>
        <w:t>01 :</w:t>
      </w:r>
    </w:p>
    <w:p w14:paraId="16E638AA" w14:textId="7DF1165D" w:rsidR="006C68E4" w:rsidRDefault="006536D4">
      <w:pPr>
        <w:spacing w:before="278"/>
        <w:ind w:left="1447" w:right="1752"/>
        <w:jc w:val="center"/>
        <w:rPr>
          <w:rFonts w:ascii="Comic Sans MS"/>
          <w:sz w:val="72"/>
        </w:rPr>
      </w:pPr>
      <w:r>
        <w:rPr>
          <w:rFonts w:ascii="Comic Sans MS"/>
          <w:smallCaps/>
          <w:sz w:val="72"/>
        </w:rPr>
        <w:t xml:space="preserve">Notions </w:t>
      </w:r>
      <w:r w:rsidR="006D0F68">
        <w:rPr>
          <w:rFonts w:ascii="Comic Sans MS"/>
          <w:smallCaps/>
          <w:sz w:val="72"/>
        </w:rPr>
        <w:t>th</w:t>
      </w:r>
      <w:r w:rsidR="006D0F68">
        <w:rPr>
          <w:rFonts w:ascii="Comic Sans MS"/>
          <w:smallCaps/>
          <w:sz w:val="72"/>
        </w:rPr>
        <w:t>é</w:t>
      </w:r>
      <w:r w:rsidR="006D0F68">
        <w:rPr>
          <w:rFonts w:ascii="Comic Sans MS"/>
          <w:smallCaps/>
          <w:sz w:val="72"/>
        </w:rPr>
        <w:t>oriques</w:t>
      </w:r>
      <w:r>
        <w:rPr>
          <w:rFonts w:ascii="Comic Sans MS"/>
          <w:smallCaps/>
          <w:sz w:val="72"/>
        </w:rPr>
        <w:t xml:space="preserve"> sur le FOS</w:t>
      </w:r>
    </w:p>
    <w:p w14:paraId="19188683" w14:textId="77777777" w:rsidR="006C68E4" w:rsidRDefault="006C68E4">
      <w:pPr>
        <w:jc w:val="center"/>
        <w:rPr>
          <w:rFonts w:ascii="Comic Sans MS"/>
          <w:sz w:val="72"/>
        </w:rPr>
        <w:sectPr w:rsidR="006C68E4" w:rsidSect="00982E3A">
          <w:headerReference w:type="default" r:id="rId16"/>
          <w:footerReference w:type="default" r:id="rId17"/>
          <w:pgSz w:w="11920" w:h="16850"/>
          <w:pgMar w:top="1600" w:right="80" w:bottom="280" w:left="380" w:header="0" w:footer="0" w:gutter="0"/>
          <w:cols w:space="720"/>
        </w:sectPr>
      </w:pPr>
    </w:p>
    <w:p w14:paraId="5CECFE45" w14:textId="77777777" w:rsidR="006C68E4" w:rsidRDefault="006C68E4">
      <w:pPr>
        <w:pStyle w:val="Corpsdetexte"/>
        <w:rPr>
          <w:rFonts w:ascii="Comic Sans MS"/>
          <w:sz w:val="20"/>
        </w:rPr>
      </w:pPr>
    </w:p>
    <w:p w14:paraId="0AE37D21" w14:textId="77777777" w:rsidR="006C68E4" w:rsidRDefault="006C68E4">
      <w:pPr>
        <w:pStyle w:val="Corpsdetexte"/>
        <w:spacing w:before="12"/>
        <w:rPr>
          <w:rFonts w:ascii="Comic Sans MS"/>
          <w:sz w:val="27"/>
        </w:rPr>
      </w:pPr>
    </w:p>
    <w:p w14:paraId="54440938" w14:textId="77777777" w:rsidR="006C68E4" w:rsidRDefault="006536D4">
      <w:pPr>
        <w:pStyle w:val="Titre61"/>
        <w:spacing w:before="101"/>
        <w:ind w:left="1605"/>
        <w:jc w:val="left"/>
        <w:rPr>
          <w:rFonts w:ascii="Verdana"/>
        </w:rPr>
      </w:pPr>
      <w:bookmarkStart w:id="0" w:name="_TOC_250021"/>
      <w:bookmarkEnd w:id="0"/>
      <w:r>
        <w:rPr>
          <w:rFonts w:ascii="Verdana"/>
          <w:spacing w:val="-2"/>
          <w:u w:val="single"/>
        </w:rPr>
        <w:t>Introduction</w:t>
      </w:r>
    </w:p>
    <w:p w14:paraId="512285F4" w14:textId="77777777" w:rsidR="006C68E4" w:rsidRDefault="006536D4">
      <w:pPr>
        <w:pStyle w:val="Corpsdetexte"/>
        <w:spacing w:before="254" w:line="360" w:lineRule="auto"/>
        <w:ind w:left="1605" w:right="1342" w:firstLine="81"/>
        <w:jc w:val="both"/>
      </w:pPr>
      <w:r>
        <w:t>Le français sur objectif spécifique (FOS) est le ré</w:t>
      </w:r>
      <w:r w:rsidR="003B5CFC">
        <w:t>sultat d’</w:t>
      </w:r>
      <w:r>
        <w:t>une évolution de plusieurs an</w:t>
      </w:r>
      <w:r w:rsidR="003B5CFC">
        <w:t>nées marquée par une panoplie d’</w:t>
      </w:r>
      <w:r>
        <w:t>appellations et de termes. Au cours de ce chapitre, nous allons mettre</w:t>
      </w:r>
      <w:r>
        <w:rPr>
          <w:spacing w:val="80"/>
        </w:rPr>
        <w:t xml:space="preserve"> </w:t>
      </w:r>
      <w:r>
        <w:t>en relief la définition du FOS, son évolution au fil du temps, ses diverses appellations, pour ensuite aborder ses différentes démarches, tout en misant sur le Fos médical.</w:t>
      </w:r>
    </w:p>
    <w:p w14:paraId="3479CEF6" w14:textId="77777777" w:rsidR="006C68E4" w:rsidRDefault="006536D4">
      <w:pPr>
        <w:pStyle w:val="Titre71"/>
        <w:numPr>
          <w:ilvl w:val="1"/>
          <w:numId w:val="16"/>
        </w:numPr>
        <w:tabs>
          <w:tab w:val="left" w:pos="2158"/>
        </w:tabs>
        <w:spacing w:before="202"/>
        <w:ind w:hanging="556"/>
        <w:jc w:val="both"/>
      </w:pPr>
      <w:bookmarkStart w:id="1" w:name="_TOC_250020"/>
      <w:r>
        <w:t>Définition</w:t>
      </w:r>
      <w:r>
        <w:rPr>
          <w:spacing w:val="-14"/>
        </w:rPr>
        <w:t xml:space="preserve"> </w:t>
      </w:r>
      <w:r>
        <w:t>de</w:t>
      </w:r>
      <w:r>
        <w:rPr>
          <w:spacing w:val="-8"/>
        </w:rPr>
        <w:t xml:space="preserve"> </w:t>
      </w:r>
      <w:bookmarkEnd w:id="1"/>
      <w:r>
        <w:rPr>
          <w:spacing w:val="-5"/>
        </w:rPr>
        <w:t>FOS</w:t>
      </w:r>
    </w:p>
    <w:p w14:paraId="40058DBB" w14:textId="77777777" w:rsidR="006C68E4" w:rsidRDefault="006C68E4">
      <w:pPr>
        <w:pStyle w:val="Corpsdetexte"/>
        <w:spacing w:before="4"/>
        <w:rPr>
          <w:b/>
          <w:sz w:val="29"/>
        </w:rPr>
      </w:pPr>
    </w:p>
    <w:p w14:paraId="301B1B06" w14:textId="77777777" w:rsidR="006C68E4" w:rsidRDefault="006536D4">
      <w:pPr>
        <w:pStyle w:val="Corpsdetexte"/>
        <w:spacing w:line="360" w:lineRule="auto"/>
        <w:ind w:left="1605" w:right="1326"/>
        <w:jc w:val="both"/>
      </w:pPr>
      <w:r>
        <w:t>Le français su</w:t>
      </w:r>
      <w:r w:rsidR="003B5CFC">
        <w:t>r objectifs spécifiques (FOS) n’</w:t>
      </w:r>
      <w:r>
        <w:t>est pas une notion émergée de n</w:t>
      </w:r>
      <w:r w:rsidR="003B5CFC">
        <w:t>ulle part. Elle est en effet l’a</w:t>
      </w:r>
      <w:r>
        <w:t xml:space="preserve">boutissement des travaux et recherches en didactique des langues étrangères visant à répondre aux besoins spécifiques des publics spécifiques. Cette </w:t>
      </w:r>
      <w:r w:rsidR="003B5CFC">
        <w:t>réflexion didactique ne cesse d’</w:t>
      </w:r>
      <w:r>
        <w:t>évoluer sous forme de différentes appellations</w:t>
      </w:r>
      <w:r>
        <w:rPr>
          <w:position w:val="8"/>
          <w:sz w:val="16"/>
        </w:rPr>
        <w:t>1</w:t>
      </w:r>
      <w:r w:rsidR="003B5CFC">
        <w:t>.résument qu’</w:t>
      </w:r>
      <w:r>
        <w:t>il avait existé pendant longtemps, mais grâce aux didacticiens, il a été</w:t>
      </w:r>
      <w:r>
        <w:rPr>
          <w:spacing w:val="80"/>
        </w:rPr>
        <w:t xml:space="preserve"> </w:t>
      </w:r>
      <w:r>
        <w:t>vu avec différents titres, jusqu'à ce que nous arrivions au FRANÇAIS SUR OBJECTIFS Spécifique.</w:t>
      </w:r>
    </w:p>
    <w:p w14:paraId="1AE871B9" w14:textId="77777777" w:rsidR="006C68E4" w:rsidRDefault="006536D4">
      <w:pPr>
        <w:pStyle w:val="Corpsdetexte"/>
        <w:spacing w:before="201" w:line="360" w:lineRule="auto"/>
        <w:ind w:left="1605" w:right="1333" w:firstLine="165"/>
        <w:jc w:val="both"/>
      </w:pPr>
      <w:r>
        <w:t>L'appellation Français sur Objectifs Spécifiques s'intéresse</w:t>
      </w:r>
      <w:r>
        <w:rPr>
          <w:spacing w:val="40"/>
        </w:rPr>
        <w:t xml:space="preserve"> </w:t>
      </w:r>
      <w:r>
        <w:t>avant</w:t>
      </w:r>
      <w:r>
        <w:rPr>
          <w:spacing w:val="40"/>
        </w:rPr>
        <w:t xml:space="preserve"> </w:t>
      </w:r>
      <w:r>
        <w:t>tout aux besoins des apprenants du domaine professionnel désirant suivre une formation de courte durée qui cible des connaissances particulières dans un domaine précis.</w:t>
      </w:r>
    </w:p>
    <w:p w14:paraId="625F970E" w14:textId="77777777" w:rsidR="006C68E4" w:rsidRDefault="006536D4">
      <w:pPr>
        <w:spacing w:before="201" w:line="276" w:lineRule="auto"/>
        <w:ind w:left="1605" w:right="1333" w:firstLine="165"/>
        <w:jc w:val="both"/>
        <w:rPr>
          <w:sz w:val="24"/>
        </w:rPr>
      </w:pPr>
      <w:r>
        <w:rPr>
          <w:sz w:val="24"/>
        </w:rPr>
        <w:t>Selon J-P CUQ</w:t>
      </w:r>
      <w:r>
        <w:rPr>
          <w:spacing w:val="38"/>
          <w:sz w:val="24"/>
        </w:rPr>
        <w:t xml:space="preserve"> </w:t>
      </w:r>
      <w:r>
        <w:rPr>
          <w:sz w:val="24"/>
        </w:rPr>
        <w:t>«</w:t>
      </w:r>
      <w:r>
        <w:rPr>
          <w:spacing w:val="-2"/>
          <w:sz w:val="24"/>
        </w:rPr>
        <w:t xml:space="preserve"> </w:t>
      </w:r>
      <w:r>
        <w:rPr>
          <w:i/>
          <w:sz w:val="24"/>
        </w:rPr>
        <w:t>Le</w:t>
      </w:r>
      <w:r>
        <w:rPr>
          <w:i/>
          <w:spacing w:val="38"/>
          <w:sz w:val="24"/>
        </w:rPr>
        <w:t xml:space="preserve"> </w:t>
      </w:r>
      <w:r>
        <w:rPr>
          <w:i/>
          <w:sz w:val="24"/>
        </w:rPr>
        <w:t>français sur</w:t>
      </w:r>
      <w:r>
        <w:rPr>
          <w:i/>
          <w:spacing w:val="38"/>
          <w:sz w:val="24"/>
        </w:rPr>
        <w:t xml:space="preserve"> </w:t>
      </w:r>
      <w:r>
        <w:rPr>
          <w:i/>
          <w:sz w:val="24"/>
        </w:rPr>
        <w:t>objectifs</w:t>
      </w:r>
      <w:r>
        <w:rPr>
          <w:i/>
          <w:spacing w:val="35"/>
          <w:sz w:val="24"/>
        </w:rPr>
        <w:t xml:space="preserve"> </w:t>
      </w:r>
      <w:r>
        <w:rPr>
          <w:i/>
          <w:sz w:val="24"/>
        </w:rPr>
        <w:t>spécifiques</w:t>
      </w:r>
      <w:r>
        <w:rPr>
          <w:i/>
          <w:spacing w:val="36"/>
          <w:sz w:val="24"/>
        </w:rPr>
        <w:t xml:space="preserve"> </w:t>
      </w:r>
      <w:r>
        <w:rPr>
          <w:i/>
          <w:sz w:val="24"/>
        </w:rPr>
        <w:t xml:space="preserve">(FOS) est né du souci d'adapter l'enseignement du FLE. A Des publics adultes souhaitant acquérir ou perfectionner des compétences en français pour une activité professionnelle ou des études supérieures </w:t>
      </w:r>
      <w:proofErr w:type="gramStart"/>
      <w:r>
        <w:rPr>
          <w:position w:val="8"/>
          <w:sz w:val="16"/>
        </w:rPr>
        <w:t>2</w:t>
      </w:r>
      <w:r>
        <w:rPr>
          <w:sz w:val="24"/>
        </w:rPr>
        <w:t>»</w:t>
      </w:r>
      <w:proofErr w:type="gramEnd"/>
      <w:r>
        <w:rPr>
          <w:sz w:val="24"/>
        </w:rPr>
        <w:t>.</w:t>
      </w:r>
    </w:p>
    <w:p w14:paraId="345A9C04" w14:textId="77777777" w:rsidR="008363FA" w:rsidRDefault="008363FA">
      <w:pPr>
        <w:pStyle w:val="Corpsdetexte"/>
        <w:spacing w:before="2"/>
        <w:rPr>
          <w:sz w:val="12"/>
        </w:rPr>
      </w:pPr>
    </w:p>
    <w:p w14:paraId="50C80427" w14:textId="4EAD1F16" w:rsidR="008363FA" w:rsidRDefault="008363FA">
      <w:pPr>
        <w:pStyle w:val="Corpsdetexte"/>
        <w:spacing w:before="2"/>
        <w:rPr>
          <w:sz w:val="12"/>
        </w:rPr>
      </w:pPr>
    </w:p>
    <w:p w14:paraId="628E769E" w14:textId="0E696D42" w:rsidR="00D110FD" w:rsidRDefault="00D110FD">
      <w:pPr>
        <w:pStyle w:val="Corpsdetexte"/>
        <w:spacing w:before="2"/>
        <w:rPr>
          <w:sz w:val="12"/>
        </w:rPr>
      </w:pPr>
    </w:p>
    <w:p w14:paraId="24EE7255" w14:textId="77777777" w:rsidR="00D110FD" w:rsidRDefault="00D110FD">
      <w:pPr>
        <w:pStyle w:val="Corpsdetexte"/>
        <w:spacing w:before="2"/>
        <w:rPr>
          <w:sz w:val="12"/>
        </w:rPr>
      </w:pPr>
    </w:p>
    <w:p w14:paraId="4C094379" w14:textId="77777777" w:rsidR="008363FA" w:rsidRDefault="008363FA">
      <w:pPr>
        <w:pStyle w:val="Corpsdetexte"/>
        <w:spacing w:before="2"/>
        <w:rPr>
          <w:sz w:val="12"/>
        </w:rPr>
      </w:pPr>
    </w:p>
    <w:p w14:paraId="18BB27A2" w14:textId="77777777" w:rsidR="008363FA" w:rsidRDefault="008363FA">
      <w:pPr>
        <w:pStyle w:val="Corpsdetexte"/>
        <w:spacing w:before="2"/>
        <w:rPr>
          <w:sz w:val="12"/>
        </w:rPr>
      </w:pPr>
    </w:p>
    <w:p w14:paraId="75E5D836" w14:textId="1A6E68E7" w:rsidR="006C68E4" w:rsidRDefault="00000000">
      <w:pPr>
        <w:pStyle w:val="Corpsdetexte"/>
        <w:spacing w:before="2"/>
        <w:rPr>
          <w:sz w:val="12"/>
        </w:rPr>
      </w:pPr>
      <w:r>
        <w:pict w14:anchorId="51B5AC4F">
          <v:rect id="docshape61" o:spid="_x0000_s2530" style="position:absolute;margin-left:99.25pt;margin-top:8.6pt;width:2in;height:.7pt;z-index:-15711744;mso-wrap-distance-left:0;mso-wrap-distance-right:0;mso-position-horizontal-relative:page" fillcolor="black" stroked="f">
            <w10:wrap type="topAndBottom" anchorx="page"/>
          </v:rect>
        </w:pict>
      </w:r>
    </w:p>
    <w:p w14:paraId="0DA49358" w14:textId="77777777" w:rsidR="006C68E4" w:rsidRDefault="006536D4">
      <w:pPr>
        <w:spacing w:before="89" w:line="249" w:lineRule="auto"/>
        <w:ind w:left="1605" w:right="1773"/>
        <w:rPr>
          <w:rFonts w:ascii="Calibri" w:hAnsi="Calibri"/>
          <w:sz w:val="18"/>
        </w:rPr>
      </w:pPr>
      <w:r>
        <w:rPr>
          <w:rFonts w:ascii="Calibri" w:hAnsi="Calibri"/>
          <w:sz w:val="18"/>
          <w:vertAlign w:val="superscript"/>
        </w:rPr>
        <w:t>1</w:t>
      </w:r>
      <w:r>
        <w:rPr>
          <w:rFonts w:ascii="Calibri" w:hAnsi="Calibri"/>
          <w:sz w:val="18"/>
        </w:rPr>
        <w:t xml:space="preserve">Z, Mahfoud. (2022). </w:t>
      </w:r>
      <w:r>
        <w:rPr>
          <w:rFonts w:ascii="Calibri" w:hAnsi="Calibri"/>
          <w:i/>
          <w:sz w:val="18"/>
        </w:rPr>
        <w:t>Français sur objectifs spécifiques. Polycopié de cours</w:t>
      </w:r>
      <w:r>
        <w:rPr>
          <w:rFonts w:ascii="Calibri" w:hAnsi="Calibri"/>
          <w:sz w:val="18"/>
        </w:rPr>
        <w:t xml:space="preserve">. Chlef, Algérie : Université </w:t>
      </w:r>
      <w:proofErr w:type="spellStart"/>
      <w:r>
        <w:rPr>
          <w:rFonts w:ascii="Calibri" w:hAnsi="Calibri"/>
          <w:spacing w:val="-2"/>
          <w:sz w:val="18"/>
        </w:rPr>
        <w:t>HassibaBenbouali</w:t>
      </w:r>
      <w:proofErr w:type="spellEnd"/>
      <w:r>
        <w:rPr>
          <w:rFonts w:ascii="Calibri" w:hAnsi="Calibri"/>
          <w:spacing w:val="-2"/>
          <w:sz w:val="18"/>
        </w:rPr>
        <w:t>.</w:t>
      </w:r>
    </w:p>
    <w:p w14:paraId="7DB55707" w14:textId="77777777" w:rsidR="006C68E4" w:rsidRDefault="006536D4">
      <w:pPr>
        <w:pStyle w:val="Paragraphedeliste"/>
        <w:numPr>
          <w:ilvl w:val="0"/>
          <w:numId w:val="15"/>
        </w:numPr>
        <w:tabs>
          <w:tab w:val="left" w:pos="1738"/>
        </w:tabs>
        <w:ind w:right="1754" w:firstLine="0"/>
        <w:jc w:val="left"/>
        <w:rPr>
          <w:rFonts w:ascii="Calibri" w:hAnsi="Calibri"/>
          <w:sz w:val="18"/>
        </w:rPr>
      </w:pPr>
      <w:r>
        <w:rPr>
          <w:rFonts w:ascii="Calibri" w:hAnsi="Calibri"/>
          <w:sz w:val="18"/>
        </w:rPr>
        <w:t>J-P</w:t>
      </w:r>
      <w:r>
        <w:rPr>
          <w:rFonts w:ascii="Calibri" w:hAnsi="Calibri"/>
          <w:spacing w:val="-2"/>
          <w:sz w:val="18"/>
        </w:rPr>
        <w:t xml:space="preserve"> </w:t>
      </w:r>
      <w:r>
        <w:rPr>
          <w:rFonts w:ascii="Calibri" w:hAnsi="Calibri"/>
          <w:sz w:val="18"/>
        </w:rPr>
        <w:t>CUQ.</w:t>
      </w:r>
      <w:r>
        <w:rPr>
          <w:rFonts w:ascii="Calibri" w:hAnsi="Calibri"/>
          <w:spacing w:val="-3"/>
          <w:sz w:val="18"/>
        </w:rPr>
        <w:t xml:space="preserve"> </w:t>
      </w:r>
      <w:r>
        <w:rPr>
          <w:rFonts w:ascii="Calibri" w:hAnsi="Calibri"/>
          <w:sz w:val="18"/>
        </w:rPr>
        <w:t>(2003).</w:t>
      </w:r>
      <w:r>
        <w:rPr>
          <w:rFonts w:ascii="Calibri" w:hAnsi="Calibri"/>
          <w:spacing w:val="-1"/>
          <w:sz w:val="18"/>
        </w:rPr>
        <w:t xml:space="preserve"> </w:t>
      </w:r>
      <w:r>
        <w:rPr>
          <w:rFonts w:ascii="Calibri" w:hAnsi="Calibri"/>
          <w:i/>
          <w:sz w:val="18"/>
        </w:rPr>
        <w:t>Dictionnaire</w:t>
      </w:r>
      <w:r>
        <w:rPr>
          <w:rFonts w:ascii="Calibri" w:hAnsi="Calibri"/>
          <w:i/>
          <w:spacing w:val="-2"/>
          <w:sz w:val="18"/>
        </w:rPr>
        <w:t xml:space="preserve"> </w:t>
      </w:r>
      <w:r>
        <w:rPr>
          <w:rFonts w:ascii="Calibri" w:hAnsi="Calibri"/>
          <w:i/>
          <w:sz w:val="18"/>
        </w:rPr>
        <w:t>de</w:t>
      </w:r>
      <w:r>
        <w:rPr>
          <w:rFonts w:ascii="Calibri" w:hAnsi="Calibri"/>
          <w:i/>
          <w:spacing w:val="-4"/>
          <w:sz w:val="18"/>
        </w:rPr>
        <w:t xml:space="preserve"> </w:t>
      </w:r>
      <w:r>
        <w:rPr>
          <w:rFonts w:ascii="Calibri" w:hAnsi="Calibri"/>
          <w:i/>
          <w:sz w:val="18"/>
        </w:rPr>
        <w:t>didactique</w:t>
      </w:r>
      <w:r>
        <w:rPr>
          <w:rFonts w:ascii="Calibri" w:hAnsi="Calibri"/>
          <w:i/>
          <w:spacing w:val="-2"/>
          <w:sz w:val="18"/>
        </w:rPr>
        <w:t xml:space="preserve"> </w:t>
      </w:r>
      <w:r>
        <w:rPr>
          <w:rFonts w:ascii="Calibri" w:hAnsi="Calibri"/>
          <w:i/>
          <w:sz w:val="18"/>
        </w:rPr>
        <w:t>du</w:t>
      </w:r>
      <w:r>
        <w:rPr>
          <w:rFonts w:ascii="Calibri" w:hAnsi="Calibri"/>
          <w:i/>
          <w:spacing w:val="-2"/>
          <w:sz w:val="18"/>
        </w:rPr>
        <w:t xml:space="preserve"> </w:t>
      </w:r>
      <w:r>
        <w:rPr>
          <w:rFonts w:ascii="Calibri" w:hAnsi="Calibri"/>
          <w:i/>
          <w:sz w:val="18"/>
        </w:rPr>
        <w:t>français</w:t>
      </w:r>
      <w:r>
        <w:rPr>
          <w:rFonts w:ascii="Calibri" w:hAnsi="Calibri"/>
          <w:i/>
          <w:spacing w:val="-3"/>
          <w:sz w:val="18"/>
        </w:rPr>
        <w:t xml:space="preserve"> </w:t>
      </w:r>
      <w:r>
        <w:rPr>
          <w:rFonts w:ascii="Calibri" w:hAnsi="Calibri"/>
          <w:i/>
          <w:sz w:val="18"/>
        </w:rPr>
        <w:t>langue</w:t>
      </w:r>
      <w:r>
        <w:rPr>
          <w:rFonts w:ascii="Calibri" w:hAnsi="Calibri"/>
          <w:i/>
          <w:spacing w:val="-4"/>
          <w:sz w:val="18"/>
        </w:rPr>
        <w:t xml:space="preserve"> </w:t>
      </w:r>
      <w:r>
        <w:rPr>
          <w:rFonts w:ascii="Calibri" w:hAnsi="Calibri"/>
          <w:i/>
          <w:sz w:val="18"/>
        </w:rPr>
        <w:t>étrangère</w:t>
      </w:r>
      <w:r>
        <w:rPr>
          <w:rFonts w:ascii="Calibri" w:hAnsi="Calibri"/>
          <w:i/>
          <w:spacing w:val="-2"/>
          <w:sz w:val="18"/>
        </w:rPr>
        <w:t xml:space="preserve"> </w:t>
      </w:r>
      <w:r>
        <w:rPr>
          <w:rFonts w:ascii="Calibri" w:hAnsi="Calibri"/>
          <w:i/>
          <w:sz w:val="18"/>
        </w:rPr>
        <w:t>et</w:t>
      </w:r>
      <w:r>
        <w:rPr>
          <w:rFonts w:ascii="Calibri" w:hAnsi="Calibri"/>
          <w:i/>
          <w:spacing w:val="-2"/>
          <w:sz w:val="18"/>
        </w:rPr>
        <w:t xml:space="preserve"> </w:t>
      </w:r>
      <w:r>
        <w:rPr>
          <w:rFonts w:ascii="Calibri" w:hAnsi="Calibri"/>
          <w:i/>
          <w:sz w:val="18"/>
        </w:rPr>
        <w:t>seconde</w:t>
      </w:r>
      <w:r>
        <w:rPr>
          <w:rFonts w:ascii="Calibri" w:hAnsi="Calibri"/>
          <w:sz w:val="18"/>
        </w:rPr>
        <w:t>,</w:t>
      </w:r>
      <w:r>
        <w:rPr>
          <w:rFonts w:ascii="Calibri" w:hAnsi="Calibri"/>
          <w:spacing w:val="-1"/>
          <w:sz w:val="18"/>
        </w:rPr>
        <w:t xml:space="preserve"> </w:t>
      </w:r>
      <w:proofErr w:type="spellStart"/>
      <w:r>
        <w:rPr>
          <w:rFonts w:ascii="Calibri" w:hAnsi="Calibri"/>
          <w:sz w:val="18"/>
        </w:rPr>
        <w:t>asdifle</w:t>
      </w:r>
      <w:proofErr w:type="spellEnd"/>
      <w:r>
        <w:rPr>
          <w:rFonts w:ascii="Calibri" w:hAnsi="Calibri"/>
          <w:sz w:val="18"/>
        </w:rPr>
        <w:t>/Clé</w:t>
      </w:r>
      <w:r>
        <w:rPr>
          <w:rFonts w:ascii="Calibri" w:hAnsi="Calibri"/>
          <w:spacing w:val="-4"/>
          <w:sz w:val="18"/>
        </w:rPr>
        <w:t xml:space="preserve"> </w:t>
      </w:r>
      <w:r>
        <w:rPr>
          <w:rFonts w:ascii="Calibri" w:hAnsi="Calibri"/>
          <w:sz w:val="18"/>
        </w:rPr>
        <w:t xml:space="preserve">International </w:t>
      </w:r>
      <w:proofErr w:type="spellStart"/>
      <w:proofErr w:type="gramStart"/>
      <w:r>
        <w:rPr>
          <w:rFonts w:ascii="Calibri" w:hAnsi="Calibri"/>
          <w:sz w:val="18"/>
        </w:rPr>
        <w:t>Paris,pp</w:t>
      </w:r>
      <w:proofErr w:type="spellEnd"/>
      <w:proofErr w:type="gramEnd"/>
      <w:r>
        <w:rPr>
          <w:rFonts w:ascii="Calibri" w:hAnsi="Calibri"/>
          <w:spacing w:val="-8"/>
          <w:sz w:val="18"/>
        </w:rPr>
        <w:t xml:space="preserve"> </w:t>
      </w:r>
      <w:r>
        <w:rPr>
          <w:rFonts w:ascii="Calibri" w:hAnsi="Calibri"/>
          <w:sz w:val="18"/>
        </w:rPr>
        <w:t>109-110.</w:t>
      </w:r>
    </w:p>
    <w:p w14:paraId="30D8B35C" w14:textId="77777777" w:rsidR="006C68E4" w:rsidRDefault="006C68E4">
      <w:pPr>
        <w:rPr>
          <w:rFonts w:ascii="Calibri" w:hAnsi="Calibri"/>
          <w:sz w:val="18"/>
        </w:rPr>
        <w:sectPr w:rsidR="006C68E4" w:rsidSect="00982E3A">
          <w:headerReference w:type="default" r:id="rId18"/>
          <w:footerReference w:type="default" r:id="rId19"/>
          <w:pgSz w:w="11920" w:h="16850"/>
          <w:pgMar w:top="1180" w:right="80" w:bottom="840" w:left="380" w:header="705" w:footer="642" w:gutter="0"/>
          <w:pgNumType w:start="9"/>
          <w:cols w:space="720"/>
        </w:sectPr>
      </w:pPr>
    </w:p>
    <w:p w14:paraId="0465A82B" w14:textId="77777777" w:rsidR="006C68E4" w:rsidRDefault="006C68E4">
      <w:pPr>
        <w:pStyle w:val="Corpsdetexte"/>
        <w:spacing w:before="2"/>
        <w:rPr>
          <w:rFonts w:ascii="Calibri"/>
          <w:sz w:val="11"/>
        </w:rPr>
      </w:pPr>
    </w:p>
    <w:p w14:paraId="4AF121A2" w14:textId="77777777" w:rsidR="006C68E4" w:rsidRDefault="003B5CFC">
      <w:pPr>
        <w:spacing w:before="100" w:line="276" w:lineRule="auto"/>
        <w:ind w:left="1605" w:right="1325"/>
        <w:jc w:val="both"/>
        <w:rPr>
          <w:sz w:val="16"/>
        </w:rPr>
      </w:pPr>
      <w:r>
        <w:rPr>
          <w:sz w:val="24"/>
        </w:rPr>
        <w:t>D’</w:t>
      </w:r>
      <w:r w:rsidR="006536D4">
        <w:rPr>
          <w:sz w:val="24"/>
        </w:rPr>
        <w:t>une</w:t>
      </w:r>
      <w:r w:rsidR="006536D4">
        <w:rPr>
          <w:spacing w:val="-2"/>
          <w:sz w:val="24"/>
        </w:rPr>
        <w:t xml:space="preserve"> </w:t>
      </w:r>
      <w:r w:rsidR="006536D4">
        <w:rPr>
          <w:sz w:val="24"/>
        </w:rPr>
        <w:t>autre</w:t>
      </w:r>
      <w:r w:rsidR="006536D4">
        <w:rPr>
          <w:spacing w:val="-1"/>
          <w:sz w:val="24"/>
        </w:rPr>
        <w:t xml:space="preserve"> </w:t>
      </w:r>
      <w:r w:rsidR="006536D4">
        <w:rPr>
          <w:sz w:val="24"/>
        </w:rPr>
        <w:t>part,</w:t>
      </w:r>
      <w:r w:rsidR="006536D4">
        <w:rPr>
          <w:spacing w:val="-1"/>
          <w:sz w:val="24"/>
        </w:rPr>
        <w:t xml:space="preserve"> </w:t>
      </w:r>
      <w:r w:rsidR="006536D4">
        <w:rPr>
          <w:sz w:val="24"/>
        </w:rPr>
        <w:t>Tauzin</w:t>
      </w:r>
      <w:r w:rsidR="006536D4">
        <w:rPr>
          <w:spacing w:val="-3"/>
          <w:sz w:val="24"/>
        </w:rPr>
        <w:t xml:space="preserve"> </w:t>
      </w:r>
      <w:r w:rsidR="006536D4">
        <w:rPr>
          <w:sz w:val="24"/>
        </w:rPr>
        <w:t>stipule</w:t>
      </w:r>
      <w:r w:rsidR="006536D4">
        <w:rPr>
          <w:spacing w:val="-2"/>
          <w:sz w:val="24"/>
        </w:rPr>
        <w:t xml:space="preserve"> </w:t>
      </w:r>
      <w:r w:rsidR="006536D4">
        <w:rPr>
          <w:sz w:val="24"/>
        </w:rPr>
        <w:t>que</w:t>
      </w:r>
      <w:proofErr w:type="gramStart"/>
      <w:r w:rsidR="006536D4">
        <w:rPr>
          <w:sz w:val="24"/>
        </w:rPr>
        <w:t xml:space="preserve"> «</w:t>
      </w:r>
      <w:r w:rsidR="006536D4">
        <w:rPr>
          <w:i/>
          <w:sz w:val="24"/>
        </w:rPr>
        <w:t>le</w:t>
      </w:r>
      <w:proofErr w:type="gramEnd"/>
      <w:r w:rsidR="006536D4">
        <w:rPr>
          <w:i/>
          <w:spacing w:val="-2"/>
          <w:sz w:val="24"/>
        </w:rPr>
        <w:t xml:space="preserve"> </w:t>
      </w:r>
      <w:r w:rsidR="006536D4">
        <w:rPr>
          <w:i/>
          <w:sz w:val="24"/>
        </w:rPr>
        <w:t>FOS</w:t>
      </w:r>
      <w:r w:rsidR="006536D4">
        <w:rPr>
          <w:i/>
          <w:spacing w:val="-3"/>
          <w:sz w:val="24"/>
        </w:rPr>
        <w:t xml:space="preserve"> </w:t>
      </w:r>
      <w:r w:rsidR="006536D4">
        <w:rPr>
          <w:i/>
          <w:sz w:val="24"/>
        </w:rPr>
        <w:t>ce</w:t>
      </w:r>
      <w:r w:rsidR="006536D4">
        <w:rPr>
          <w:i/>
          <w:spacing w:val="-2"/>
          <w:sz w:val="24"/>
        </w:rPr>
        <w:t xml:space="preserve"> </w:t>
      </w:r>
      <w:r w:rsidR="006536D4">
        <w:rPr>
          <w:i/>
          <w:sz w:val="24"/>
        </w:rPr>
        <w:t>n’est</w:t>
      </w:r>
      <w:r w:rsidR="006536D4">
        <w:rPr>
          <w:i/>
          <w:spacing w:val="-4"/>
          <w:sz w:val="24"/>
        </w:rPr>
        <w:t xml:space="preserve"> </w:t>
      </w:r>
      <w:r w:rsidR="006536D4">
        <w:rPr>
          <w:i/>
          <w:sz w:val="24"/>
        </w:rPr>
        <w:t>pas enseigner</w:t>
      </w:r>
      <w:r w:rsidR="006536D4">
        <w:rPr>
          <w:i/>
          <w:spacing w:val="-1"/>
          <w:sz w:val="24"/>
        </w:rPr>
        <w:t xml:space="preserve"> </w:t>
      </w:r>
      <w:r w:rsidR="006536D4">
        <w:rPr>
          <w:i/>
          <w:sz w:val="24"/>
        </w:rPr>
        <w:t>le français ou apprendre le français, mais c’est bien apprendre du français «pour». C’est du français pour travailler - pour les uns – et pour suivre des études - pour les autres</w:t>
      </w:r>
      <w:proofErr w:type="gramStart"/>
      <w:r w:rsidR="006536D4">
        <w:rPr>
          <w:sz w:val="24"/>
        </w:rPr>
        <w:t>.»</w:t>
      </w:r>
      <w:proofErr w:type="gramEnd"/>
      <w:r w:rsidR="006536D4">
        <w:rPr>
          <w:position w:val="8"/>
          <w:sz w:val="16"/>
        </w:rPr>
        <w:t>3</w:t>
      </w:r>
    </w:p>
    <w:p w14:paraId="1FA41D8B" w14:textId="77777777" w:rsidR="006C68E4" w:rsidRDefault="006536D4">
      <w:pPr>
        <w:spacing w:before="202" w:line="276" w:lineRule="auto"/>
        <w:ind w:left="1605" w:right="1329"/>
        <w:jc w:val="both"/>
        <w:rPr>
          <w:sz w:val="16"/>
        </w:rPr>
      </w:pPr>
      <w:r>
        <w:rPr>
          <w:sz w:val="24"/>
        </w:rPr>
        <w:t xml:space="preserve">Ainsi, « </w:t>
      </w:r>
      <w:r>
        <w:rPr>
          <w:i/>
          <w:sz w:val="24"/>
        </w:rPr>
        <w:t xml:space="preserve">le FOS s'inscrit dans une démarche fonctionnelle d'enseignement et d'apprentissage : l'objectif de la formation linguistique n'est pas la maîtrise de la langue en soi, mais l'accès à des savoir-faire langagiers dans des situations dûment identifiées de communication professionnelle ou académique </w:t>
      </w:r>
      <w:r>
        <w:rPr>
          <w:sz w:val="24"/>
        </w:rPr>
        <w:t>».</w:t>
      </w:r>
      <w:r>
        <w:rPr>
          <w:position w:val="8"/>
          <w:sz w:val="16"/>
        </w:rPr>
        <w:t>4</w:t>
      </w:r>
    </w:p>
    <w:p w14:paraId="760E213A" w14:textId="77777777" w:rsidR="006C68E4" w:rsidRDefault="006C68E4">
      <w:pPr>
        <w:pStyle w:val="Corpsdetexte"/>
        <w:spacing w:before="6"/>
        <w:rPr>
          <w:sz w:val="27"/>
        </w:rPr>
      </w:pPr>
    </w:p>
    <w:p w14:paraId="171DB611" w14:textId="255C8228" w:rsidR="006C68E4" w:rsidRDefault="006536D4">
      <w:pPr>
        <w:pStyle w:val="Corpsdetexte"/>
        <w:spacing w:line="360" w:lineRule="auto"/>
        <w:ind w:left="1605" w:right="1334"/>
        <w:jc w:val="both"/>
      </w:pPr>
      <w:r>
        <w:t>A travers ces définitions citées supra, nous pouvons dir</w:t>
      </w:r>
      <w:r w:rsidR="003B5CFC">
        <w:t>e que le FOS est une démarche d’</w:t>
      </w:r>
      <w:r>
        <w:t xml:space="preserve">enseignement de la langue française à un public non francophone généralement qui sont les </w:t>
      </w:r>
      <w:r w:rsidR="00441911">
        <w:t>adultes,</w:t>
      </w:r>
      <w:r>
        <w:t xml:space="preserve"> à des fins bien déterminés et pour satisfaire leurs besoins.</w:t>
      </w:r>
    </w:p>
    <w:p w14:paraId="69DE77B9" w14:textId="77777777" w:rsidR="006C68E4" w:rsidRDefault="006536D4">
      <w:pPr>
        <w:spacing w:before="2" w:line="360" w:lineRule="auto"/>
        <w:ind w:left="1605" w:right="1332"/>
        <w:jc w:val="both"/>
        <w:rPr>
          <w:sz w:val="24"/>
        </w:rPr>
      </w:pPr>
      <w:r>
        <w:rPr>
          <w:sz w:val="24"/>
        </w:rPr>
        <w:t>De plus, parmi les caractéristiques qui distingue</w:t>
      </w:r>
      <w:r w:rsidR="003B5CFC">
        <w:rPr>
          <w:sz w:val="24"/>
        </w:rPr>
        <w:t>nt le FOS des autres domaines d’études, c’est qu’</w:t>
      </w:r>
      <w:r>
        <w:rPr>
          <w:sz w:val="24"/>
        </w:rPr>
        <w:t xml:space="preserve">il est « </w:t>
      </w:r>
      <w:r>
        <w:rPr>
          <w:i/>
          <w:sz w:val="24"/>
        </w:rPr>
        <w:t>conçu pour satisfaire les besoins spécifiques des apprenants (qui sont généralement des adultes qui travaillent déjà), il applique des méthodologies et des actions au service des disciplines concernées, et Il vise l'appropriation linguistique de ces activités</w:t>
      </w:r>
      <w:r>
        <w:rPr>
          <w:position w:val="8"/>
          <w:sz w:val="16"/>
        </w:rPr>
        <w:t>5</w:t>
      </w:r>
      <w:r>
        <w:rPr>
          <w:sz w:val="24"/>
        </w:rPr>
        <w:t>.</w:t>
      </w:r>
    </w:p>
    <w:p w14:paraId="16A3F456" w14:textId="77777777" w:rsidR="006C68E4" w:rsidRDefault="006536D4">
      <w:pPr>
        <w:pStyle w:val="Titre71"/>
        <w:numPr>
          <w:ilvl w:val="1"/>
          <w:numId w:val="16"/>
        </w:numPr>
        <w:tabs>
          <w:tab w:val="left" w:pos="2326"/>
        </w:tabs>
        <w:spacing w:before="199"/>
        <w:ind w:left="2325" w:hanging="724"/>
        <w:jc w:val="both"/>
      </w:pPr>
      <w:r>
        <w:t>Evolution</w:t>
      </w:r>
      <w:r>
        <w:rPr>
          <w:spacing w:val="-13"/>
        </w:rPr>
        <w:t xml:space="preserve"> </w:t>
      </w:r>
      <w:r>
        <w:t>de</w:t>
      </w:r>
      <w:r>
        <w:rPr>
          <w:spacing w:val="-13"/>
        </w:rPr>
        <w:t xml:space="preserve"> </w:t>
      </w:r>
      <w:r>
        <w:rPr>
          <w:spacing w:val="-5"/>
        </w:rPr>
        <w:t>FOS</w:t>
      </w:r>
    </w:p>
    <w:p w14:paraId="2AE151F3" w14:textId="77777777" w:rsidR="006C68E4" w:rsidRDefault="006C68E4">
      <w:pPr>
        <w:pStyle w:val="Corpsdetexte"/>
        <w:spacing w:before="7"/>
        <w:rPr>
          <w:b/>
          <w:sz w:val="29"/>
        </w:rPr>
      </w:pPr>
    </w:p>
    <w:p w14:paraId="21118E6D" w14:textId="77777777" w:rsidR="006C68E4" w:rsidRDefault="006536D4">
      <w:pPr>
        <w:pStyle w:val="Corpsdetexte"/>
        <w:spacing w:line="360" w:lineRule="auto"/>
        <w:ind w:left="1605" w:right="1330"/>
        <w:jc w:val="both"/>
      </w:pPr>
      <w:r>
        <w:t xml:space="preserve">L'histoire de </w:t>
      </w:r>
      <w:r w:rsidR="003B5CFC">
        <w:t>FOS remonte aux années 1920 à l’</w:t>
      </w:r>
      <w:r>
        <w:t xml:space="preserve">époque où une commission militaire française a été chargée de rédiger un manuel intitulé " Règlement provisoire du 7 juillet pour l'enseignement du français aux militaires indigènes " destiné aux soldats étrangers combattant pour la France et ne pouvant pas parler en </w:t>
      </w:r>
      <w:proofErr w:type="gramStart"/>
      <w:r>
        <w:t>français .</w:t>
      </w:r>
      <w:proofErr w:type="gramEnd"/>
    </w:p>
    <w:p w14:paraId="5965737B" w14:textId="77777777" w:rsidR="008363FA" w:rsidRDefault="008363FA">
      <w:pPr>
        <w:pStyle w:val="Corpsdetexte"/>
        <w:spacing w:before="1"/>
        <w:rPr>
          <w:sz w:val="12"/>
        </w:rPr>
      </w:pPr>
    </w:p>
    <w:p w14:paraId="7CBF64BB" w14:textId="77777777" w:rsidR="008363FA" w:rsidRDefault="008363FA">
      <w:pPr>
        <w:pStyle w:val="Corpsdetexte"/>
        <w:spacing w:before="1"/>
        <w:rPr>
          <w:sz w:val="12"/>
        </w:rPr>
      </w:pPr>
    </w:p>
    <w:p w14:paraId="67C0A772" w14:textId="77777777" w:rsidR="008363FA" w:rsidRDefault="008363FA">
      <w:pPr>
        <w:pStyle w:val="Corpsdetexte"/>
        <w:spacing w:before="1"/>
        <w:rPr>
          <w:sz w:val="12"/>
        </w:rPr>
      </w:pPr>
    </w:p>
    <w:p w14:paraId="3620262F" w14:textId="77777777" w:rsidR="008363FA" w:rsidRDefault="008363FA">
      <w:pPr>
        <w:pStyle w:val="Corpsdetexte"/>
        <w:spacing w:before="1"/>
        <w:rPr>
          <w:sz w:val="12"/>
        </w:rPr>
      </w:pPr>
    </w:p>
    <w:p w14:paraId="79F53388" w14:textId="64773717" w:rsidR="008363FA" w:rsidRDefault="008363FA">
      <w:pPr>
        <w:pStyle w:val="Corpsdetexte"/>
        <w:spacing w:before="1"/>
        <w:rPr>
          <w:sz w:val="12"/>
        </w:rPr>
      </w:pPr>
    </w:p>
    <w:p w14:paraId="4C8969D0" w14:textId="77777777" w:rsidR="00D110FD" w:rsidRDefault="00D110FD">
      <w:pPr>
        <w:pStyle w:val="Corpsdetexte"/>
        <w:spacing w:before="1"/>
        <w:rPr>
          <w:sz w:val="12"/>
        </w:rPr>
      </w:pPr>
    </w:p>
    <w:p w14:paraId="3E01EF6D" w14:textId="77777777" w:rsidR="008363FA" w:rsidRDefault="008363FA">
      <w:pPr>
        <w:pStyle w:val="Corpsdetexte"/>
        <w:spacing w:before="1"/>
        <w:rPr>
          <w:sz w:val="12"/>
        </w:rPr>
      </w:pPr>
    </w:p>
    <w:p w14:paraId="34C69599" w14:textId="5EEC30CA" w:rsidR="008363FA" w:rsidRDefault="008363FA">
      <w:pPr>
        <w:pStyle w:val="Corpsdetexte"/>
        <w:spacing w:before="1"/>
        <w:rPr>
          <w:sz w:val="12"/>
        </w:rPr>
      </w:pPr>
    </w:p>
    <w:p w14:paraId="2618A567" w14:textId="77777777" w:rsidR="008363FA" w:rsidRDefault="008363FA">
      <w:pPr>
        <w:pStyle w:val="Corpsdetexte"/>
        <w:spacing w:before="1"/>
        <w:rPr>
          <w:sz w:val="12"/>
        </w:rPr>
      </w:pPr>
    </w:p>
    <w:p w14:paraId="7B42238B" w14:textId="77777777" w:rsidR="008363FA" w:rsidRDefault="008363FA">
      <w:pPr>
        <w:pStyle w:val="Corpsdetexte"/>
        <w:spacing w:before="1"/>
        <w:rPr>
          <w:sz w:val="12"/>
        </w:rPr>
      </w:pPr>
    </w:p>
    <w:p w14:paraId="3991B973" w14:textId="4165D8FC" w:rsidR="006C68E4" w:rsidRDefault="00000000">
      <w:pPr>
        <w:pStyle w:val="Corpsdetexte"/>
        <w:spacing w:before="1"/>
        <w:rPr>
          <w:sz w:val="12"/>
        </w:rPr>
      </w:pPr>
      <w:r>
        <w:pict w14:anchorId="41A04394">
          <v:rect id="docshape62" o:spid="_x0000_s2529" style="position:absolute;margin-left:99.25pt;margin-top:8.55pt;width:2in;height:.7pt;z-index:-15711232;mso-wrap-distance-left:0;mso-wrap-distance-right:0;mso-position-horizontal-relative:page" fillcolor="black" stroked="f">
            <w10:wrap type="topAndBottom" anchorx="page"/>
          </v:rect>
        </w:pict>
      </w:r>
    </w:p>
    <w:p w14:paraId="2684400E" w14:textId="77777777" w:rsidR="006C68E4" w:rsidRDefault="006536D4">
      <w:pPr>
        <w:pStyle w:val="Paragraphedeliste"/>
        <w:numPr>
          <w:ilvl w:val="0"/>
          <w:numId w:val="15"/>
        </w:numPr>
        <w:tabs>
          <w:tab w:val="left" w:pos="1738"/>
        </w:tabs>
        <w:spacing w:before="74"/>
        <w:ind w:right="3861" w:firstLine="0"/>
        <w:jc w:val="left"/>
        <w:rPr>
          <w:rFonts w:ascii="Calibri" w:hAnsi="Calibri"/>
          <w:sz w:val="18"/>
        </w:rPr>
      </w:pPr>
      <w:r>
        <w:rPr>
          <w:rFonts w:ascii="Calibri" w:hAnsi="Calibri"/>
          <w:sz w:val="18"/>
        </w:rPr>
        <w:t>J-J,</w:t>
      </w:r>
      <w:r>
        <w:rPr>
          <w:rFonts w:ascii="Calibri" w:hAnsi="Calibri"/>
          <w:spacing w:val="-2"/>
          <w:sz w:val="18"/>
        </w:rPr>
        <w:t xml:space="preserve"> </w:t>
      </w:r>
      <w:r>
        <w:rPr>
          <w:rFonts w:ascii="Calibri" w:hAnsi="Calibri"/>
          <w:sz w:val="18"/>
        </w:rPr>
        <w:t>Richer.</w:t>
      </w:r>
      <w:r>
        <w:rPr>
          <w:rFonts w:ascii="Calibri" w:hAnsi="Calibri"/>
          <w:spacing w:val="-3"/>
          <w:sz w:val="18"/>
        </w:rPr>
        <w:t xml:space="preserve"> </w:t>
      </w:r>
      <w:r>
        <w:rPr>
          <w:rFonts w:ascii="Calibri" w:hAnsi="Calibri"/>
          <w:sz w:val="18"/>
        </w:rPr>
        <w:t>(2008).</w:t>
      </w:r>
      <w:r>
        <w:rPr>
          <w:rFonts w:ascii="Calibri" w:hAnsi="Calibri"/>
          <w:spacing w:val="-2"/>
          <w:sz w:val="18"/>
        </w:rPr>
        <w:t xml:space="preserve"> </w:t>
      </w:r>
      <w:r>
        <w:rPr>
          <w:rFonts w:ascii="Calibri" w:hAnsi="Calibri"/>
          <w:sz w:val="18"/>
        </w:rPr>
        <w:t>Synergies</w:t>
      </w:r>
      <w:r>
        <w:rPr>
          <w:rFonts w:ascii="Calibri" w:hAnsi="Calibri"/>
          <w:spacing w:val="-3"/>
          <w:sz w:val="18"/>
        </w:rPr>
        <w:t xml:space="preserve"> </w:t>
      </w:r>
      <w:r>
        <w:rPr>
          <w:rFonts w:ascii="Calibri" w:hAnsi="Calibri"/>
          <w:sz w:val="18"/>
        </w:rPr>
        <w:t>Chine</w:t>
      </w:r>
      <w:r>
        <w:rPr>
          <w:rFonts w:ascii="Calibri" w:hAnsi="Calibri"/>
          <w:spacing w:val="-2"/>
          <w:sz w:val="18"/>
        </w:rPr>
        <w:t xml:space="preserve"> </w:t>
      </w:r>
      <w:r>
        <w:rPr>
          <w:rFonts w:ascii="Calibri" w:hAnsi="Calibri"/>
          <w:sz w:val="18"/>
        </w:rPr>
        <w:t>n°</w:t>
      </w:r>
      <w:r>
        <w:rPr>
          <w:rFonts w:ascii="Calibri" w:hAnsi="Calibri"/>
          <w:spacing w:val="-4"/>
          <w:sz w:val="18"/>
        </w:rPr>
        <w:t xml:space="preserve"> </w:t>
      </w:r>
      <w:r>
        <w:rPr>
          <w:rFonts w:ascii="Calibri" w:hAnsi="Calibri"/>
          <w:sz w:val="18"/>
        </w:rPr>
        <w:t>3-</w:t>
      </w:r>
      <w:r>
        <w:rPr>
          <w:rFonts w:ascii="Calibri" w:hAnsi="Calibri"/>
          <w:spacing w:val="-2"/>
          <w:sz w:val="18"/>
        </w:rPr>
        <w:t xml:space="preserve"> </w:t>
      </w:r>
      <w:r>
        <w:rPr>
          <w:rFonts w:ascii="Calibri" w:hAnsi="Calibri"/>
          <w:sz w:val="18"/>
        </w:rPr>
        <w:t>2008</w:t>
      </w:r>
      <w:r>
        <w:rPr>
          <w:rFonts w:ascii="Calibri" w:hAnsi="Calibri"/>
          <w:spacing w:val="-2"/>
          <w:sz w:val="18"/>
        </w:rPr>
        <w:t xml:space="preserve"> </w:t>
      </w:r>
      <w:r>
        <w:rPr>
          <w:rFonts w:ascii="Calibri" w:hAnsi="Calibri"/>
          <w:sz w:val="18"/>
        </w:rPr>
        <w:t>Université</w:t>
      </w:r>
      <w:r>
        <w:rPr>
          <w:rFonts w:ascii="Calibri" w:hAnsi="Calibri"/>
          <w:spacing w:val="-4"/>
          <w:sz w:val="18"/>
        </w:rPr>
        <w:t xml:space="preserve"> </w:t>
      </w:r>
      <w:r>
        <w:rPr>
          <w:rFonts w:ascii="Calibri" w:hAnsi="Calibri"/>
          <w:sz w:val="18"/>
        </w:rPr>
        <w:t>de</w:t>
      </w:r>
      <w:r>
        <w:rPr>
          <w:rFonts w:ascii="Calibri" w:hAnsi="Calibri"/>
          <w:spacing w:val="-3"/>
          <w:sz w:val="18"/>
        </w:rPr>
        <w:t xml:space="preserve"> </w:t>
      </w:r>
      <w:r>
        <w:rPr>
          <w:rFonts w:ascii="Calibri" w:hAnsi="Calibri"/>
          <w:sz w:val="18"/>
        </w:rPr>
        <w:t>Bourgogne,</w:t>
      </w:r>
      <w:r>
        <w:rPr>
          <w:rFonts w:ascii="Calibri" w:hAnsi="Calibri"/>
          <w:spacing w:val="-2"/>
          <w:sz w:val="18"/>
        </w:rPr>
        <w:t xml:space="preserve"> </w:t>
      </w:r>
      <w:r>
        <w:rPr>
          <w:rFonts w:ascii="Calibri" w:hAnsi="Calibri"/>
          <w:sz w:val="18"/>
        </w:rPr>
        <w:t>p24.</w:t>
      </w:r>
      <w:r>
        <w:rPr>
          <w:rFonts w:ascii="Calibri" w:hAnsi="Calibri"/>
          <w:spacing w:val="-2"/>
          <w:sz w:val="18"/>
        </w:rPr>
        <w:t xml:space="preserve"> </w:t>
      </w:r>
      <w:r>
        <w:rPr>
          <w:rFonts w:ascii="Calibri" w:hAnsi="Calibri"/>
          <w:sz w:val="18"/>
        </w:rPr>
        <w:t xml:space="preserve">Sur </w:t>
      </w:r>
      <w:hyperlink r:id="rId20">
        <w:r>
          <w:rPr>
            <w:rFonts w:ascii="Calibri" w:hAnsi="Calibri"/>
            <w:sz w:val="18"/>
          </w:rPr>
          <w:t xml:space="preserve">https://gerflint.fr/Base/Chine3/richer.pdf </w:t>
        </w:r>
      </w:hyperlink>
      <w:r>
        <w:rPr>
          <w:rFonts w:ascii="Calibri" w:hAnsi="Calibri"/>
          <w:sz w:val="18"/>
        </w:rPr>
        <w:t>consulté le 13-02-2022</w:t>
      </w:r>
    </w:p>
    <w:p w14:paraId="3A9A134E" w14:textId="77777777" w:rsidR="006C68E4" w:rsidRDefault="006536D4">
      <w:pPr>
        <w:pStyle w:val="Paragraphedeliste"/>
        <w:numPr>
          <w:ilvl w:val="0"/>
          <w:numId w:val="15"/>
        </w:numPr>
        <w:tabs>
          <w:tab w:val="left" w:pos="1738"/>
        </w:tabs>
        <w:spacing w:before="23" w:line="264" w:lineRule="auto"/>
        <w:ind w:right="224"/>
        <w:jc w:val="left"/>
        <w:rPr>
          <w:rFonts w:ascii="Calibri" w:hAnsi="Calibri"/>
          <w:sz w:val="18"/>
        </w:rPr>
      </w:pPr>
      <w:r>
        <w:tab/>
      </w:r>
      <w:r>
        <w:rPr>
          <w:rFonts w:ascii="Calibri" w:hAnsi="Calibri"/>
          <w:sz w:val="18"/>
        </w:rPr>
        <w:t>Cité</w:t>
      </w:r>
      <w:r>
        <w:rPr>
          <w:rFonts w:ascii="Calibri" w:hAnsi="Calibri"/>
          <w:spacing w:val="-3"/>
          <w:sz w:val="18"/>
        </w:rPr>
        <w:t xml:space="preserve"> </w:t>
      </w:r>
      <w:r>
        <w:rPr>
          <w:rFonts w:ascii="Calibri" w:hAnsi="Calibri"/>
          <w:sz w:val="18"/>
        </w:rPr>
        <w:t>dans</w:t>
      </w:r>
      <w:r>
        <w:rPr>
          <w:rFonts w:ascii="Calibri" w:hAnsi="Calibri"/>
          <w:spacing w:val="-3"/>
          <w:sz w:val="18"/>
        </w:rPr>
        <w:t xml:space="preserve"> </w:t>
      </w:r>
      <w:r>
        <w:rPr>
          <w:rFonts w:ascii="Calibri" w:hAnsi="Calibri"/>
          <w:sz w:val="18"/>
        </w:rPr>
        <w:t>H,</w:t>
      </w:r>
      <w:r>
        <w:rPr>
          <w:rFonts w:ascii="Calibri" w:hAnsi="Calibri"/>
          <w:spacing w:val="-2"/>
          <w:sz w:val="18"/>
        </w:rPr>
        <w:t xml:space="preserve"> </w:t>
      </w:r>
      <w:proofErr w:type="spellStart"/>
      <w:r>
        <w:rPr>
          <w:rFonts w:ascii="Calibri" w:hAnsi="Calibri"/>
          <w:sz w:val="18"/>
        </w:rPr>
        <w:t>Khelef</w:t>
      </w:r>
      <w:proofErr w:type="spellEnd"/>
      <w:r>
        <w:rPr>
          <w:rFonts w:ascii="Calibri" w:hAnsi="Calibri"/>
          <w:sz w:val="18"/>
        </w:rPr>
        <w:t>,</w:t>
      </w:r>
      <w:r>
        <w:rPr>
          <w:rFonts w:ascii="Calibri" w:hAnsi="Calibri"/>
          <w:spacing w:val="-2"/>
          <w:sz w:val="18"/>
        </w:rPr>
        <w:t xml:space="preserve"> </w:t>
      </w:r>
      <w:r>
        <w:rPr>
          <w:rFonts w:ascii="Calibri" w:hAnsi="Calibri"/>
          <w:sz w:val="18"/>
        </w:rPr>
        <w:t>2017/2018, mémoire</w:t>
      </w:r>
      <w:r>
        <w:rPr>
          <w:rFonts w:ascii="Calibri" w:hAnsi="Calibri"/>
          <w:spacing w:val="-4"/>
          <w:sz w:val="18"/>
        </w:rPr>
        <w:t xml:space="preserve"> </w:t>
      </w:r>
      <w:r>
        <w:rPr>
          <w:rFonts w:ascii="Calibri" w:hAnsi="Calibri"/>
          <w:sz w:val="18"/>
        </w:rPr>
        <w:t>de</w:t>
      </w:r>
      <w:r>
        <w:rPr>
          <w:rFonts w:ascii="Calibri" w:hAnsi="Calibri"/>
          <w:spacing w:val="-3"/>
          <w:sz w:val="18"/>
        </w:rPr>
        <w:t xml:space="preserve"> </w:t>
      </w:r>
      <w:r>
        <w:rPr>
          <w:rFonts w:ascii="Calibri" w:hAnsi="Calibri"/>
          <w:sz w:val="18"/>
        </w:rPr>
        <w:t>master</w:t>
      </w:r>
      <w:r>
        <w:rPr>
          <w:rFonts w:ascii="Calibri" w:hAnsi="Calibri"/>
          <w:spacing w:val="-2"/>
          <w:sz w:val="18"/>
        </w:rPr>
        <w:t xml:space="preserve"> </w:t>
      </w:r>
      <w:r>
        <w:rPr>
          <w:rFonts w:ascii="Calibri" w:hAnsi="Calibri"/>
          <w:sz w:val="18"/>
        </w:rPr>
        <w:t>intitulé</w:t>
      </w:r>
      <w:r>
        <w:rPr>
          <w:rFonts w:ascii="Calibri" w:hAnsi="Calibri"/>
          <w:spacing w:val="-3"/>
          <w:sz w:val="18"/>
        </w:rPr>
        <w:t xml:space="preserve"> </w:t>
      </w:r>
      <w:r>
        <w:rPr>
          <w:rFonts w:ascii="Calibri" w:hAnsi="Calibri"/>
          <w:sz w:val="18"/>
        </w:rPr>
        <w:t>«</w:t>
      </w:r>
      <w:r>
        <w:rPr>
          <w:rFonts w:ascii="Calibri" w:hAnsi="Calibri"/>
          <w:spacing w:val="-1"/>
          <w:sz w:val="18"/>
        </w:rPr>
        <w:t xml:space="preserve"> </w:t>
      </w:r>
      <w:r>
        <w:rPr>
          <w:rFonts w:ascii="Calibri" w:hAnsi="Calibri"/>
          <w:sz w:val="18"/>
        </w:rPr>
        <w:t>L'analyse</w:t>
      </w:r>
      <w:r>
        <w:rPr>
          <w:rFonts w:ascii="Calibri" w:hAnsi="Calibri"/>
          <w:spacing w:val="-1"/>
          <w:sz w:val="18"/>
        </w:rPr>
        <w:t xml:space="preserve"> </w:t>
      </w:r>
      <w:r>
        <w:rPr>
          <w:rFonts w:ascii="Calibri" w:hAnsi="Calibri"/>
          <w:sz w:val="18"/>
        </w:rPr>
        <w:t>des</w:t>
      </w:r>
      <w:r>
        <w:rPr>
          <w:rFonts w:ascii="Calibri" w:hAnsi="Calibri"/>
          <w:spacing w:val="-1"/>
          <w:sz w:val="18"/>
        </w:rPr>
        <w:t xml:space="preserve"> </w:t>
      </w:r>
      <w:r>
        <w:rPr>
          <w:rFonts w:ascii="Calibri" w:hAnsi="Calibri"/>
          <w:sz w:val="18"/>
        </w:rPr>
        <w:t>besoins</w:t>
      </w:r>
      <w:r>
        <w:rPr>
          <w:rFonts w:ascii="Calibri" w:hAnsi="Calibri"/>
          <w:spacing w:val="-3"/>
          <w:sz w:val="18"/>
        </w:rPr>
        <w:t xml:space="preserve"> </w:t>
      </w:r>
      <w:r>
        <w:rPr>
          <w:rFonts w:ascii="Calibri" w:hAnsi="Calibri"/>
          <w:sz w:val="18"/>
        </w:rPr>
        <w:t>langagiers</w:t>
      </w:r>
      <w:r>
        <w:rPr>
          <w:rFonts w:ascii="Calibri" w:hAnsi="Calibri"/>
          <w:spacing w:val="-3"/>
          <w:sz w:val="18"/>
        </w:rPr>
        <w:t xml:space="preserve"> </w:t>
      </w:r>
      <w:r>
        <w:rPr>
          <w:rFonts w:ascii="Calibri" w:hAnsi="Calibri"/>
          <w:sz w:val="18"/>
        </w:rPr>
        <w:t>dans</w:t>
      </w:r>
      <w:r>
        <w:rPr>
          <w:rFonts w:ascii="Calibri" w:hAnsi="Calibri"/>
          <w:spacing w:val="-3"/>
          <w:sz w:val="18"/>
        </w:rPr>
        <w:t xml:space="preserve"> </w:t>
      </w:r>
      <w:r>
        <w:rPr>
          <w:rFonts w:ascii="Calibri" w:hAnsi="Calibri"/>
          <w:sz w:val="18"/>
        </w:rPr>
        <w:t>le</w:t>
      </w:r>
      <w:r>
        <w:rPr>
          <w:rFonts w:ascii="Calibri" w:hAnsi="Calibri"/>
          <w:spacing w:val="-4"/>
          <w:sz w:val="18"/>
        </w:rPr>
        <w:t xml:space="preserve"> </w:t>
      </w:r>
      <w:r>
        <w:rPr>
          <w:rFonts w:ascii="Calibri" w:hAnsi="Calibri"/>
          <w:sz w:val="18"/>
        </w:rPr>
        <w:t>cadre</w:t>
      </w:r>
      <w:r>
        <w:rPr>
          <w:rFonts w:ascii="Calibri" w:hAnsi="Calibri"/>
          <w:spacing w:val="-1"/>
          <w:sz w:val="18"/>
        </w:rPr>
        <w:t xml:space="preserve"> </w:t>
      </w:r>
      <w:r>
        <w:rPr>
          <w:rFonts w:ascii="Calibri" w:hAnsi="Calibri"/>
          <w:sz w:val="18"/>
        </w:rPr>
        <w:t>de</w:t>
      </w:r>
      <w:r>
        <w:rPr>
          <w:rFonts w:ascii="Calibri" w:hAnsi="Calibri"/>
          <w:spacing w:val="-3"/>
          <w:sz w:val="18"/>
        </w:rPr>
        <w:t xml:space="preserve"> </w:t>
      </w:r>
      <w:r>
        <w:rPr>
          <w:rFonts w:ascii="Calibri" w:hAnsi="Calibri"/>
          <w:sz w:val="18"/>
        </w:rPr>
        <w:t>la</w:t>
      </w:r>
      <w:r>
        <w:rPr>
          <w:rFonts w:ascii="Calibri" w:hAnsi="Calibri"/>
          <w:spacing w:val="-2"/>
          <w:sz w:val="18"/>
        </w:rPr>
        <w:t xml:space="preserve"> </w:t>
      </w:r>
      <w:r>
        <w:rPr>
          <w:rFonts w:ascii="Calibri" w:hAnsi="Calibri"/>
          <w:sz w:val="18"/>
        </w:rPr>
        <w:t>conception</w:t>
      </w:r>
      <w:r>
        <w:rPr>
          <w:rFonts w:ascii="Calibri" w:hAnsi="Calibri"/>
          <w:spacing w:val="-3"/>
          <w:sz w:val="18"/>
        </w:rPr>
        <w:t xml:space="preserve"> </w:t>
      </w:r>
      <w:r>
        <w:rPr>
          <w:rFonts w:ascii="Calibri" w:hAnsi="Calibri"/>
          <w:sz w:val="18"/>
        </w:rPr>
        <w:t>d'un programme de FOS. Cas du personnel du complexe touristique "La Gazelle D'or" » université d’</w:t>
      </w:r>
      <w:proofErr w:type="spellStart"/>
      <w:r>
        <w:rPr>
          <w:rFonts w:ascii="Calibri" w:hAnsi="Calibri"/>
          <w:sz w:val="18"/>
        </w:rPr>
        <w:t>eloued</w:t>
      </w:r>
      <w:proofErr w:type="spellEnd"/>
      <w:r>
        <w:rPr>
          <w:rFonts w:ascii="Calibri" w:hAnsi="Calibri"/>
          <w:sz w:val="18"/>
        </w:rPr>
        <w:t>.</w:t>
      </w:r>
    </w:p>
    <w:p w14:paraId="43E37658" w14:textId="77777777" w:rsidR="006C68E4" w:rsidRDefault="006536D4">
      <w:pPr>
        <w:pStyle w:val="Paragraphedeliste"/>
        <w:numPr>
          <w:ilvl w:val="0"/>
          <w:numId w:val="15"/>
        </w:numPr>
        <w:tabs>
          <w:tab w:val="left" w:pos="1738"/>
        </w:tabs>
        <w:spacing w:before="7"/>
        <w:ind w:left="1737" w:hanging="136"/>
        <w:jc w:val="left"/>
        <w:rPr>
          <w:rFonts w:ascii="Calibri" w:hAnsi="Calibri"/>
          <w:i/>
          <w:sz w:val="18"/>
        </w:rPr>
      </w:pPr>
      <w:r>
        <w:rPr>
          <w:rFonts w:ascii="Calibri" w:hAnsi="Calibri"/>
          <w:sz w:val="18"/>
        </w:rPr>
        <w:t>H,</w:t>
      </w:r>
      <w:r>
        <w:rPr>
          <w:rFonts w:ascii="Calibri" w:hAnsi="Calibri"/>
          <w:spacing w:val="-5"/>
          <w:sz w:val="18"/>
        </w:rPr>
        <w:t xml:space="preserve"> </w:t>
      </w:r>
      <w:proofErr w:type="spellStart"/>
      <w:r>
        <w:rPr>
          <w:rFonts w:ascii="Calibri" w:hAnsi="Calibri"/>
          <w:sz w:val="18"/>
        </w:rPr>
        <w:t>Hanana</w:t>
      </w:r>
      <w:proofErr w:type="spellEnd"/>
      <w:r>
        <w:rPr>
          <w:rFonts w:ascii="Calibri" w:hAnsi="Calibri"/>
          <w:sz w:val="18"/>
        </w:rPr>
        <w:t>&amp;</w:t>
      </w:r>
      <w:r>
        <w:rPr>
          <w:rFonts w:ascii="Calibri" w:hAnsi="Calibri"/>
          <w:spacing w:val="-3"/>
          <w:sz w:val="18"/>
        </w:rPr>
        <w:t xml:space="preserve"> </w:t>
      </w:r>
      <w:r>
        <w:rPr>
          <w:rFonts w:ascii="Calibri" w:hAnsi="Calibri"/>
          <w:sz w:val="18"/>
        </w:rPr>
        <w:t>R,</w:t>
      </w:r>
      <w:r>
        <w:rPr>
          <w:rFonts w:ascii="Calibri" w:hAnsi="Calibri"/>
          <w:spacing w:val="-2"/>
          <w:sz w:val="18"/>
        </w:rPr>
        <w:t xml:space="preserve"> </w:t>
      </w:r>
      <w:proofErr w:type="spellStart"/>
      <w:r>
        <w:rPr>
          <w:rFonts w:ascii="Calibri" w:hAnsi="Calibri"/>
          <w:sz w:val="18"/>
        </w:rPr>
        <w:t>Soltani</w:t>
      </w:r>
      <w:proofErr w:type="spellEnd"/>
      <w:r>
        <w:rPr>
          <w:rFonts w:ascii="Calibri" w:hAnsi="Calibri"/>
          <w:sz w:val="18"/>
        </w:rPr>
        <w:t>.</w:t>
      </w:r>
      <w:r>
        <w:rPr>
          <w:rFonts w:ascii="Calibri" w:hAnsi="Calibri"/>
          <w:spacing w:val="-3"/>
          <w:sz w:val="18"/>
        </w:rPr>
        <w:t xml:space="preserve"> </w:t>
      </w:r>
      <w:r>
        <w:rPr>
          <w:rFonts w:ascii="Calibri" w:hAnsi="Calibri"/>
          <w:sz w:val="18"/>
        </w:rPr>
        <w:t>(2017/2018),</w:t>
      </w:r>
      <w:r>
        <w:rPr>
          <w:rFonts w:ascii="Calibri" w:hAnsi="Calibri"/>
          <w:spacing w:val="-2"/>
          <w:sz w:val="18"/>
        </w:rPr>
        <w:t xml:space="preserve"> </w:t>
      </w:r>
      <w:r>
        <w:rPr>
          <w:rFonts w:ascii="Calibri" w:hAnsi="Calibri"/>
          <w:sz w:val="18"/>
        </w:rPr>
        <w:t>Mémoire</w:t>
      </w:r>
      <w:r>
        <w:rPr>
          <w:rFonts w:ascii="Calibri" w:hAnsi="Calibri"/>
          <w:spacing w:val="-4"/>
          <w:sz w:val="18"/>
        </w:rPr>
        <w:t xml:space="preserve"> </w:t>
      </w:r>
      <w:r>
        <w:rPr>
          <w:rFonts w:ascii="Calibri" w:hAnsi="Calibri"/>
          <w:sz w:val="18"/>
        </w:rPr>
        <w:t>Master</w:t>
      </w:r>
      <w:r>
        <w:rPr>
          <w:rFonts w:ascii="Calibri" w:hAnsi="Calibri"/>
          <w:spacing w:val="-2"/>
          <w:sz w:val="18"/>
        </w:rPr>
        <w:t xml:space="preserve"> </w:t>
      </w:r>
      <w:r>
        <w:rPr>
          <w:rFonts w:ascii="Calibri" w:hAnsi="Calibri"/>
          <w:sz w:val="18"/>
        </w:rPr>
        <w:t>«</w:t>
      </w:r>
      <w:r>
        <w:rPr>
          <w:rFonts w:ascii="Calibri" w:hAnsi="Calibri"/>
          <w:spacing w:val="-2"/>
          <w:sz w:val="18"/>
        </w:rPr>
        <w:t xml:space="preserve"> </w:t>
      </w:r>
      <w:r>
        <w:rPr>
          <w:rFonts w:ascii="Calibri" w:hAnsi="Calibri"/>
          <w:i/>
          <w:sz w:val="18"/>
        </w:rPr>
        <w:t>Besoins</w:t>
      </w:r>
      <w:r>
        <w:rPr>
          <w:rFonts w:ascii="Calibri" w:hAnsi="Calibri"/>
          <w:i/>
          <w:spacing w:val="-3"/>
          <w:sz w:val="18"/>
        </w:rPr>
        <w:t xml:space="preserve"> </w:t>
      </w:r>
      <w:r>
        <w:rPr>
          <w:rFonts w:ascii="Calibri" w:hAnsi="Calibri"/>
          <w:i/>
          <w:sz w:val="18"/>
        </w:rPr>
        <w:t>langagiers</w:t>
      </w:r>
      <w:r>
        <w:rPr>
          <w:rFonts w:ascii="Calibri" w:hAnsi="Calibri"/>
          <w:i/>
          <w:spacing w:val="-3"/>
          <w:sz w:val="18"/>
        </w:rPr>
        <w:t xml:space="preserve"> </w:t>
      </w:r>
      <w:r>
        <w:rPr>
          <w:rFonts w:ascii="Calibri" w:hAnsi="Calibri"/>
          <w:i/>
          <w:sz w:val="18"/>
        </w:rPr>
        <w:t>en</w:t>
      </w:r>
      <w:r>
        <w:rPr>
          <w:rFonts w:ascii="Calibri" w:hAnsi="Calibri"/>
          <w:i/>
          <w:spacing w:val="-4"/>
          <w:sz w:val="18"/>
        </w:rPr>
        <w:t xml:space="preserve"> </w:t>
      </w:r>
      <w:proofErr w:type="spellStart"/>
      <w:r>
        <w:rPr>
          <w:rFonts w:ascii="Calibri" w:hAnsi="Calibri"/>
          <w:i/>
          <w:sz w:val="18"/>
        </w:rPr>
        <w:t>francais</w:t>
      </w:r>
      <w:proofErr w:type="spellEnd"/>
      <w:r>
        <w:rPr>
          <w:rFonts w:ascii="Calibri" w:hAnsi="Calibri"/>
          <w:i/>
          <w:spacing w:val="-3"/>
          <w:sz w:val="18"/>
        </w:rPr>
        <w:t xml:space="preserve"> </w:t>
      </w:r>
      <w:r>
        <w:rPr>
          <w:rFonts w:ascii="Calibri" w:hAnsi="Calibri"/>
          <w:i/>
          <w:sz w:val="18"/>
        </w:rPr>
        <w:t>médical</w:t>
      </w:r>
      <w:proofErr w:type="gramStart"/>
      <w:r>
        <w:rPr>
          <w:rFonts w:ascii="Calibri" w:hAnsi="Calibri"/>
          <w:i/>
          <w:spacing w:val="-3"/>
          <w:sz w:val="18"/>
        </w:rPr>
        <w:t xml:space="preserve"> </w:t>
      </w:r>
      <w:r>
        <w:rPr>
          <w:rFonts w:ascii="Calibri" w:hAnsi="Calibri"/>
          <w:i/>
          <w:sz w:val="18"/>
        </w:rPr>
        <w:t>:cas</w:t>
      </w:r>
      <w:proofErr w:type="gramEnd"/>
      <w:r>
        <w:rPr>
          <w:rFonts w:ascii="Calibri" w:hAnsi="Calibri"/>
          <w:i/>
          <w:spacing w:val="-5"/>
          <w:sz w:val="18"/>
        </w:rPr>
        <w:t xml:space="preserve"> </w:t>
      </w:r>
      <w:r>
        <w:rPr>
          <w:rFonts w:ascii="Calibri" w:hAnsi="Calibri"/>
          <w:i/>
          <w:sz w:val="18"/>
        </w:rPr>
        <w:t>du</w:t>
      </w:r>
      <w:r>
        <w:rPr>
          <w:rFonts w:ascii="Calibri" w:hAnsi="Calibri"/>
          <w:i/>
          <w:spacing w:val="-2"/>
          <w:sz w:val="18"/>
        </w:rPr>
        <w:t xml:space="preserve"> </w:t>
      </w:r>
      <w:r>
        <w:rPr>
          <w:rFonts w:ascii="Calibri" w:hAnsi="Calibri"/>
          <w:i/>
          <w:sz w:val="18"/>
        </w:rPr>
        <w:t>personnel</w:t>
      </w:r>
      <w:r>
        <w:rPr>
          <w:rFonts w:ascii="Calibri" w:hAnsi="Calibri"/>
          <w:i/>
          <w:spacing w:val="1"/>
          <w:sz w:val="18"/>
        </w:rPr>
        <w:t xml:space="preserve"> </w:t>
      </w:r>
      <w:r>
        <w:rPr>
          <w:rFonts w:ascii="Calibri" w:hAnsi="Calibri"/>
          <w:i/>
          <w:sz w:val="18"/>
        </w:rPr>
        <w:t>paramédical</w:t>
      </w:r>
      <w:r>
        <w:rPr>
          <w:rFonts w:ascii="Calibri" w:hAnsi="Calibri"/>
          <w:i/>
          <w:spacing w:val="-3"/>
          <w:sz w:val="18"/>
        </w:rPr>
        <w:t xml:space="preserve"> </w:t>
      </w:r>
      <w:r>
        <w:rPr>
          <w:rFonts w:ascii="Calibri" w:hAnsi="Calibri"/>
          <w:i/>
          <w:spacing w:val="-5"/>
          <w:sz w:val="18"/>
        </w:rPr>
        <w:t>de</w:t>
      </w:r>
    </w:p>
    <w:p w14:paraId="083FF41A" w14:textId="77777777" w:rsidR="006C68E4" w:rsidRDefault="006536D4">
      <w:pPr>
        <w:spacing w:before="22"/>
        <w:ind w:left="1737"/>
        <w:rPr>
          <w:rFonts w:ascii="Calibri" w:hAnsi="Calibri"/>
          <w:sz w:val="18"/>
        </w:rPr>
      </w:pPr>
      <w:proofErr w:type="gramStart"/>
      <w:r>
        <w:rPr>
          <w:rFonts w:ascii="Calibri" w:hAnsi="Calibri"/>
          <w:i/>
          <w:sz w:val="18"/>
        </w:rPr>
        <w:t>l’établissement</w:t>
      </w:r>
      <w:proofErr w:type="gramEnd"/>
      <w:r>
        <w:rPr>
          <w:rFonts w:ascii="Calibri" w:hAnsi="Calibri"/>
          <w:i/>
          <w:spacing w:val="-5"/>
          <w:sz w:val="18"/>
        </w:rPr>
        <w:t xml:space="preserve"> </w:t>
      </w:r>
      <w:r>
        <w:rPr>
          <w:rFonts w:ascii="Calibri" w:hAnsi="Calibri"/>
          <w:i/>
          <w:sz w:val="18"/>
        </w:rPr>
        <w:t>public</w:t>
      </w:r>
      <w:r>
        <w:rPr>
          <w:rFonts w:ascii="Calibri" w:hAnsi="Calibri"/>
          <w:i/>
          <w:spacing w:val="-4"/>
          <w:sz w:val="18"/>
        </w:rPr>
        <w:t xml:space="preserve"> </w:t>
      </w:r>
      <w:r>
        <w:rPr>
          <w:rFonts w:ascii="Calibri" w:hAnsi="Calibri"/>
          <w:i/>
          <w:sz w:val="18"/>
        </w:rPr>
        <w:t>hospitalier</w:t>
      </w:r>
      <w:r>
        <w:rPr>
          <w:rFonts w:ascii="Calibri" w:hAnsi="Calibri"/>
          <w:i/>
          <w:spacing w:val="-4"/>
          <w:sz w:val="18"/>
        </w:rPr>
        <w:t xml:space="preserve"> </w:t>
      </w:r>
      <w:r>
        <w:rPr>
          <w:rFonts w:ascii="Calibri" w:hAnsi="Calibri"/>
          <w:i/>
          <w:sz w:val="18"/>
        </w:rPr>
        <w:t>BEN</w:t>
      </w:r>
      <w:r>
        <w:rPr>
          <w:rFonts w:ascii="Calibri" w:hAnsi="Calibri"/>
          <w:i/>
          <w:spacing w:val="-4"/>
          <w:sz w:val="18"/>
        </w:rPr>
        <w:t xml:space="preserve"> </w:t>
      </w:r>
      <w:r>
        <w:rPr>
          <w:rFonts w:ascii="Calibri" w:hAnsi="Calibri"/>
          <w:i/>
          <w:sz w:val="18"/>
        </w:rPr>
        <w:t>AMOR</w:t>
      </w:r>
      <w:r>
        <w:rPr>
          <w:rFonts w:ascii="Calibri" w:hAnsi="Calibri"/>
          <w:i/>
          <w:spacing w:val="-2"/>
          <w:sz w:val="18"/>
        </w:rPr>
        <w:t xml:space="preserve"> </w:t>
      </w:r>
      <w:proofErr w:type="spellStart"/>
      <w:r>
        <w:rPr>
          <w:rFonts w:ascii="Calibri" w:hAnsi="Calibri"/>
          <w:i/>
          <w:sz w:val="18"/>
        </w:rPr>
        <w:t>djilani</w:t>
      </w:r>
      <w:proofErr w:type="spellEnd"/>
      <w:r>
        <w:rPr>
          <w:rFonts w:ascii="Calibri" w:hAnsi="Calibri"/>
          <w:i/>
          <w:spacing w:val="-4"/>
          <w:sz w:val="18"/>
        </w:rPr>
        <w:t xml:space="preserve"> </w:t>
      </w:r>
      <w:r>
        <w:rPr>
          <w:rFonts w:ascii="Calibri" w:hAnsi="Calibri"/>
          <w:i/>
          <w:sz w:val="18"/>
        </w:rPr>
        <w:t>d’el-Oued</w:t>
      </w:r>
      <w:r>
        <w:rPr>
          <w:rFonts w:ascii="Calibri" w:hAnsi="Calibri"/>
          <w:i/>
          <w:spacing w:val="-1"/>
          <w:sz w:val="18"/>
        </w:rPr>
        <w:t xml:space="preserve"> </w:t>
      </w:r>
      <w:r>
        <w:rPr>
          <w:rFonts w:ascii="Calibri" w:hAnsi="Calibri"/>
          <w:sz w:val="18"/>
        </w:rPr>
        <w:t>»</w:t>
      </w:r>
      <w:r>
        <w:rPr>
          <w:rFonts w:ascii="Calibri" w:hAnsi="Calibri"/>
          <w:spacing w:val="-4"/>
          <w:sz w:val="18"/>
        </w:rPr>
        <w:t xml:space="preserve"> </w:t>
      </w:r>
      <w:r>
        <w:rPr>
          <w:rFonts w:ascii="Calibri" w:hAnsi="Calibri"/>
          <w:sz w:val="18"/>
        </w:rPr>
        <w:t>Université</w:t>
      </w:r>
      <w:r>
        <w:rPr>
          <w:rFonts w:ascii="Calibri" w:hAnsi="Calibri"/>
          <w:spacing w:val="-4"/>
          <w:sz w:val="18"/>
        </w:rPr>
        <w:t xml:space="preserve"> </w:t>
      </w:r>
      <w:proofErr w:type="spellStart"/>
      <w:r>
        <w:rPr>
          <w:rFonts w:ascii="Calibri" w:hAnsi="Calibri"/>
          <w:sz w:val="18"/>
        </w:rPr>
        <w:t>EchahidHamma</w:t>
      </w:r>
      <w:proofErr w:type="spellEnd"/>
      <w:r>
        <w:rPr>
          <w:rFonts w:ascii="Calibri" w:hAnsi="Calibri"/>
          <w:spacing w:val="-2"/>
          <w:sz w:val="18"/>
        </w:rPr>
        <w:t xml:space="preserve"> </w:t>
      </w:r>
      <w:proofErr w:type="spellStart"/>
      <w:r>
        <w:rPr>
          <w:rFonts w:ascii="Calibri" w:hAnsi="Calibri"/>
          <w:sz w:val="18"/>
        </w:rPr>
        <w:t>Lakhdard’El</w:t>
      </w:r>
      <w:proofErr w:type="spellEnd"/>
      <w:r>
        <w:rPr>
          <w:rFonts w:ascii="Calibri" w:hAnsi="Calibri"/>
          <w:sz w:val="18"/>
        </w:rPr>
        <w:t>-Oued</w:t>
      </w:r>
      <w:r>
        <w:rPr>
          <w:rFonts w:ascii="Calibri" w:hAnsi="Calibri"/>
          <w:spacing w:val="-6"/>
          <w:sz w:val="18"/>
        </w:rPr>
        <w:t xml:space="preserve"> </w:t>
      </w:r>
      <w:r>
        <w:rPr>
          <w:rFonts w:ascii="Calibri" w:hAnsi="Calibri"/>
          <w:spacing w:val="-4"/>
          <w:sz w:val="18"/>
        </w:rPr>
        <w:t>p20.</w:t>
      </w:r>
    </w:p>
    <w:p w14:paraId="18842CAA" w14:textId="77777777" w:rsidR="006C68E4" w:rsidRDefault="006C68E4">
      <w:pPr>
        <w:rPr>
          <w:rFonts w:ascii="Calibri" w:hAnsi="Calibri"/>
          <w:sz w:val="18"/>
        </w:rPr>
        <w:sectPr w:rsidR="006C68E4" w:rsidSect="00982E3A">
          <w:pgSz w:w="11920" w:h="16850"/>
          <w:pgMar w:top="1180" w:right="80" w:bottom="840" w:left="380" w:header="705" w:footer="642" w:gutter="0"/>
          <w:cols w:space="720"/>
        </w:sectPr>
      </w:pPr>
    </w:p>
    <w:p w14:paraId="21B23779" w14:textId="77777777" w:rsidR="006C68E4" w:rsidRDefault="006C68E4">
      <w:pPr>
        <w:pStyle w:val="Corpsdetexte"/>
        <w:spacing w:before="11"/>
        <w:rPr>
          <w:rFonts w:ascii="Calibri"/>
          <w:sz w:val="10"/>
        </w:rPr>
      </w:pPr>
    </w:p>
    <w:p w14:paraId="4D06DBE5" w14:textId="77777777" w:rsidR="006C68E4" w:rsidRDefault="006536D4">
      <w:pPr>
        <w:pStyle w:val="Titre71"/>
        <w:numPr>
          <w:ilvl w:val="2"/>
          <w:numId w:val="16"/>
        </w:numPr>
        <w:tabs>
          <w:tab w:val="left" w:pos="2685"/>
          <w:tab w:val="left" w:pos="2686"/>
        </w:tabs>
        <w:spacing w:before="100"/>
        <w:ind w:hanging="1084"/>
      </w:pPr>
      <w:bookmarkStart w:id="2" w:name="_TOC_250019"/>
      <w:proofErr w:type="gramStart"/>
      <w:r>
        <w:t>le</w:t>
      </w:r>
      <w:proofErr w:type="gramEnd"/>
      <w:r>
        <w:rPr>
          <w:spacing w:val="-12"/>
        </w:rPr>
        <w:t xml:space="preserve"> </w:t>
      </w:r>
      <w:r>
        <w:t>français</w:t>
      </w:r>
      <w:r>
        <w:rPr>
          <w:spacing w:val="-14"/>
        </w:rPr>
        <w:t xml:space="preserve"> </w:t>
      </w:r>
      <w:r>
        <w:t>militaire</w:t>
      </w:r>
      <w:r>
        <w:rPr>
          <w:spacing w:val="-11"/>
        </w:rPr>
        <w:t xml:space="preserve"> </w:t>
      </w:r>
      <w:r>
        <w:t>(FM)</w:t>
      </w:r>
      <w:r>
        <w:rPr>
          <w:spacing w:val="-7"/>
        </w:rPr>
        <w:t xml:space="preserve"> </w:t>
      </w:r>
      <w:bookmarkEnd w:id="2"/>
      <w:r>
        <w:rPr>
          <w:spacing w:val="-10"/>
        </w:rPr>
        <w:t>:</w:t>
      </w:r>
    </w:p>
    <w:p w14:paraId="1B2ED036" w14:textId="77777777" w:rsidR="006C68E4" w:rsidRDefault="006C68E4">
      <w:pPr>
        <w:pStyle w:val="Corpsdetexte"/>
        <w:spacing w:before="9"/>
        <w:rPr>
          <w:b/>
          <w:sz w:val="29"/>
        </w:rPr>
      </w:pPr>
    </w:p>
    <w:p w14:paraId="6DF6704C" w14:textId="77777777" w:rsidR="006C68E4" w:rsidRDefault="006536D4">
      <w:pPr>
        <w:pStyle w:val="Corpsdetexte"/>
        <w:spacing w:before="1" w:line="360" w:lineRule="auto"/>
        <w:ind w:left="1605" w:right="1332" w:firstLine="81"/>
        <w:jc w:val="both"/>
      </w:pPr>
      <w:r>
        <w:t>Cette approche est née plus précisément en 1927. Le manuel " Règlement provisoire du 7 juillet pour l'enseignement du français aux militaires indigènes "</w:t>
      </w:r>
      <w:r>
        <w:rPr>
          <w:position w:val="8"/>
          <w:sz w:val="16"/>
        </w:rPr>
        <w:t xml:space="preserve">6 </w:t>
      </w:r>
      <w:r>
        <w:t>s'agit de perfectionner les compétences linguistiques en français des militaires des pays colonisés par la France. (</w:t>
      </w:r>
      <w:proofErr w:type="gramStart"/>
      <w:r>
        <w:t>algériens</w:t>
      </w:r>
      <w:proofErr w:type="gramEnd"/>
      <w:r>
        <w:t xml:space="preserve">, sénégalais, marocains, </w:t>
      </w:r>
      <w:proofErr w:type="spellStart"/>
      <w:r>
        <w:t>etc</w:t>
      </w:r>
      <w:proofErr w:type="spellEnd"/>
      <w:r>
        <w:t>) puis réédité en 1952,</w:t>
      </w:r>
      <w:r>
        <w:rPr>
          <w:spacing w:val="40"/>
        </w:rPr>
        <w:t xml:space="preserve"> </w:t>
      </w:r>
      <w:r>
        <w:t>il compte 60 leçons portant sur les expressions et terminologie propres</w:t>
      </w:r>
      <w:r>
        <w:rPr>
          <w:spacing w:val="-6"/>
        </w:rPr>
        <w:t xml:space="preserve"> </w:t>
      </w:r>
      <w:r>
        <w:t>au</w:t>
      </w:r>
      <w:r>
        <w:rPr>
          <w:spacing w:val="-6"/>
        </w:rPr>
        <w:t xml:space="preserve"> </w:t>
      </w:r>
      <w:r>
        <w:t>domaine</w:t>
      </w:r>
      <w:r>
        <w:rPr>
          <w:spacing w:val="-5"/>
        </w:rPr>
        <w:t xml:space="preserve"> </w:t>
      </w:r>
      <w:r>
        <w:t>militaire</w:t>
      </w:r>
      <w:r>
        <w:rPr>
          <w:spacing w:val="-4"/>
        </w:rPr>
        <w:t xml:space="preserve"> </w:t>
      </w:r>
      <w:r w:rsidR="003B5CFC">
        <w:t>(l’</w:t>
      </w:r>
      <w:r>
        <w:t>habillement,</w:t>
      </w:r>
      <w:r>
        <w:rPr>
          <w:spacing w:val="-6"/>
        </w:rPr>
        <w:t xml:space="preserve"> </w:t>
      </w:r>
      <w:r>
        <w:t>la</w:t>
      </w:r>
      <w:r>
        <w:rPr>
          <w:spacing w:val="-5"/>
        </w:rPr>
        <w:t xml:space="preserve"> </w:t>
      </w:r>
      <w:r>
        <w:t>salutation,</w:t>
      </w:r>
      <w:r>
        <w:rPr>
          <w:spacing w:val="-6"/>
        </w:rPr>
        <w:t xml:space="preserve"> </w:t>
      </w:r>
      <w:r>
        <w:t>la</w:t>
      </w:r>
      <w:r>
        <w:rPr>
          <w:spacing w:val="-3"/>
        </w:rPr>
        <w:t xml:space="preserve"> </w:t>
      </w:r>
      <w:r>
        <w:t xml:space="preserve">visite des officiers, </w:t>
      </w:r>
      <w:r w:rsidR="003B5CFC">
        <w:t>les grades, la transmission, l’o</w:t>
      </w:r>
      <w:r>
        <w:t>bservation...</w:t>
      </w:r>
      <w:proofErr w:type="spellStart"/>
      <w:r>
        <w:t>etc</w:t>
      </w:r>
      <w:proofErr w:type="spellEnd"/>
      <w:r>
        <w:t>) .</w:t>
      </w:r>
    </w:p>
    <w:p w14:paraId="223EF4CB" w14:textId="77777777" w:rsidR="006C68E4" w:rsidRDefault="006536D4">
      <w:pPr>
        <w:pStyle w:val="Corpsdetexte"/>
        <w:spacing w:before="203" w:line="360" w:lineRule="auto"/>
        <w:ind w:left="1605" w:right="1331"/>
        <w:jc w:val="both"/>
        <w:rPr>
          <w:sz w:val="16"/>
        </w:rPr>
      </w:pPr>
      <w:r>
        <w:t>La première partie de cet ouvrage couvre tous les grades et toutes spécialités, tandis que la deuxième partie était destinée aux recrues, aux réintégrations et aux cadres supérieurs. Et vu que la formation appuie d'autres compétences comme écrire et lire, les cours étaient dispensés en utilisant la méthode directe selon</w:t>
      </w:r>
      <w:r>
        <w:rPr>
          <w:spacing w:val="40"/>
        </w:rPr>
        <w:t xml:space="preserve"> </w:t>
      </w:r>
      <w:r>
        <w:t>laquelle</w:t>
      </w:r>
      <w:r>
        <w:rPr>
          <w:spacing w:val="40"/>
        </w:rPr>
        <w:t xml:space="preserve"> </w:t>
      </w:r>
      <w:r w:rsidR="003B5CFC">
        <w:t>les formateurs devaient s’</w:t>
      </w:r>
      <w:r>
        <w:t>exprimer uniquement en français et éviter le recours à la langue maternelle des indigènes. La question était d'utiliser des gestes et des mimiques.</w:t>
      </w:r>
      <w:r>
        <w:rPr>
          <w:position w:val="8"/>
          <w:sz w:val="16"/>
        </w:rPr>
        <w:t>7</w:t>
      </w:r>
    </w:p>
    <w:p w14:paraId="6441D9D9" w14:textId="77777777" w:rsidR="006C68E4" w:rsidRDefault="006536D4">
      <w:pPr>
        <w:spacing w:before="199" w:line="362" w:lineRule="auto"/>
        <w:ind w:left="1605" w:right="1342"/>
        <w:jc w:val="both"/>
        <w:rPr>
          <w:i/>
          <w:sz w:val="24"/>
        </w:rPr>
      </w:pPr>
      <w:r>
        <w:rPr>
          <w:sz w:val="24"/>
        </w:rPr>
        <w:t>La</w:t>
      </w:r>
      <w:r>
        <w:rPr>
          <w:spacing w:val="-4"/>
          <w:sz w:val="24"/>
        </w:rPr>
        <w:t xml:space="preserve"> </w:t>
      </w:r>
      <w:r>
        <w:rPr>
          <w:sz w:val="24"/>
        </w:rPr>
        <w:t>formation</w:t>
      </w:r>
      <w:r>
        <w:rPr>
          <w:spacing w:val="-2"/>
          <w:sz w:val="24"/>
        </w:rPr>
        <w:t xml:space="preserve"> </w:t>
      </w:r>
      <w:r>
        <w:rPr>
          <w:sz w:val="24"/>
        </w:rPr>
        <w:t>des</w:t>
      </w:r>
      <w:r>
        <w:rPr>
          <w:spacing w:val="-4"/>
          <w:sz w:val="24"/>
        </w:rPr>
        <w:t xml:space="preserve"> </w:t>
      </w:r>
      <w:r>
        <w:rPr>
          <w:sz w:val="24"/>
        </w:rPr>
        <w:t>soldats</w:t>
      </w:r>
      <w:r>
        <w:rPr>
          <w:spacing w:val="-2"/>
          <w:sz w:val="24"/>
        </w:rPr>
        <w:t xml:space="preserve"> </w:t>
      </w:r>
      <w:r>
        <w:rPr>
          <w:sz w:val="24"/>
        </w:rPr>
        <w:t>indigènes</w:t>
      </w:r>
      <w:r>
        <w:rPr>
          <w:spacing w:val="-4"/>
          <w:sz w:val="24"/>
        </w:rPr>
        <w:t xml:space="preserve"> </w:t>
      </w:r>
      <w:r>
        <w:rPr>
          <w:sz w:val="24"/>
        </w:rPr>
        <w:t>a</w:t>
      </w:r>
      <w:r>
        <w:rPr>
          <w:spacing w:val="-1"/>
          <w:sz w:val="24"/>
        </w:rPr>
        <w:t xml:space="preserve"> </w:t>
      </w:r>
      <w:r>
        <w:rPr>
          <w:sz w:val="24"/>
        </w:rPr>
        <w:t>pris</w:t>
      </w:r>
      <w:r>
        <w:rPr>
          <w:spacing w:val="-4"/>
          <w:sz w:val="24"/>
        </w:rPr>
        <w:t xml:space="preserve"> </w:t>
      </w:r>
      <w:r>
        <w:rPr>
          <w:sz w:val="24"/>
        </w:rPr>
        <w:t>en</w:t>
      </w:r>
      <w:r>
        <w:rPr>
          <w:spacing w:val="-4"/>
          <w:sz w:val="24"/>
        </w:rPr>
        <w:t xml:space="preserve"> </w:t>
      </w:r>
      <w:r>
        <w:rPr>
          <w:sz w:val="24"/>
        </w:rPr>
        <w:t>considération</w:t>
      </w:r>
      <w:r>
        <w:rPr>
          <w:spacing w:val="-2"/>
          <w:sz w:val="24"/>
        </w:rPr>
        <w:t xml:space="preserve"> </w:t>
      </w:r>
      <w:r>
        <w:rPr>
          <w:sz w:val="24"/>
        </w:rPr>
        <w:t>les</w:t>
      </w:r>
      <w:r>
        <w:rPr>
          <w:spacing w:val="-4"/>
          <w:sz w:val="24"/>
        </w:rPr>
        <w:t xml:space="preserve"> </w:t>
      </w:r>
      <w:r>
        <w:rPr>
          <w:sz w:val="24"/>
        </w:rPr>
        <w:t xml:space="preserve">facteurs suivants : « </w:t>
      </w:r>
      <w:r>
        <w:rPr>
          <w:i/>
          <w:sz w:val="24"/>
        </w:rPr>
        <w:t>L’hétérogénéité de niveaux des apprenants, Le degré</w:t>
      </w:r>
    </w:p>
    <w:p w14:paraId="4D4F4C52" w14:textId="77777777" w:rsidR="006C68E4" w:rsidRDefault="006536D4">
      <w:pPr>
        <w:spacing w:line="289" w:lineRule="exact"/>
        <w:ind w:left="1605"/>
        <w:jc w:val="both"/>
        <w:rPr>
          <w:i/>
          <w:sz w:val="24"/>
        </w:rPr>
      </w:pPr>
      <w:proofErr w:type="gramStart"/>
      <w:r>
        <w:rPr>
          <w:i/>
          <w:sz w:val="24"/>
        </w:rPr>
        <w:t>d’instruction</w:t>
      </w:r>
      <w:proofErr w:type="gramEnd"/>
      <w:r>
        <w:rPr>
          <w:i/>
          <w:spacing w:val="-4"/>
          <w:sz w:val="24"/>
        </w:rPr>
        <w:t xml:space="preserve"> </w:t>
      </w:r>
      <w:r>
        <w:rPr>
          <w:i/>
          <w:sz w:val="24"/>
        </w:rPr>
        <w:t>des</w:t>
      </w:r>
      <w:r>
        <w:rPr>
          <w:i/>
          <w:spacing w:val="-4"/>
          <w:sz w:val="24"/>
        </w:rPr>
        <w:t xml:space="preserve"> </w:t>
      </w:r>
      <w:r>
        <w:rPr>
          <w:i/>
          <w:sz w:val="24"/>
        </w:rPr>
        <w:t>soldats,</w:t>
      </w:r>
      <w:r>
        <w:rPr>
          <w:i/>
          <w:spacing w:val="-1"/>
          <w:sz w:val="24"/>
        </w:rPr>
        <w:t xml:space="preserve"> </w:t>
      </w:r>
      <w:r>
        <w:rPr>
          <w:i/>
          <w:sz w:val="24"/>
        </w:rPr>
        <w:t>Le</w:t>
      </w:r>
      <w:r>
        <w:rPr>
          <w:i/>
          <w:spacing w:val="-2"/>
          <w:sz w:val="24"/>
        </w:rPr>
        <w:t xml:space="preserve"> </w:t>
      </w:r>
      <w:r>
        <w:rPr>
          <w:i/>
          <w:sz w:val="24"/>
        </w:rPr>
        <w:t>dialecte parlé</w:t>
      </w:r>
      <w:r>
        <w:rPr>
          <w:i/>
          <w:spacing w:val="-3"/>
          <w:sz w:val="24"/>
        </w:rPr>
        <w:t xml:space="preserve"> </w:t>
      </w:r>
      <w:r>
        <w:rPr>
          <w:i/>
          <w:sz w:val="24"/>
        </w:rPr>
        <w:t>des</w:t>
      </w:r>
      <w:r>
        <w:rPr>
          <w:i/>
          <w:spacing w:val="-3"/>
          <w:sz w:val="24"/>
        </w:rPr>
        <w:t xml:space="preserve"> </w:t>
      </w:r>
      <w:r>
        <w:rPr>
          <w:i/>
          <w:sz w:val="24"/>
        </w:rPr>
        <w:t>soldats,</w:t>
      </w:r>
      <w:r>
        <w:rPr>
          <w:i/>
          <w:spacing w:val="-4"/>
          <w:sz w:val="24"/>
        </w:rPr>
        <w:t xml:space="preserve"> </w:t>
      </w:r>
      <w:r>
        <w:rPr>
          <w:i/>
          <w:sz w:val="24"/>
        </w:rPr>
        <w:t>Le</w:t>
      </w:r>
      <w:r>
        <w:rPr>
          <w:i/>
          <w:spacing w:val="-1"/>
          <w:sz w:val="24"/>
        </w:rPr>
        <w:t xml:space="preserve"> </w:t>
      </w:r>
      <w:r>
        <w:rPr>
          <w:i/>
          <w:spacing w:val="-2"/>
          <w:sz w:val="24"/>
        </w:rPr>
        <w:t>nombre</w:t>
      </w:r>
    </w:p>
    <w:p w14:paraId="762FD49B" w14:textId="77777777" w:rsidR="006C68E4" w:rsidRDefault="006536D4">
      <w:pPr>
        <w:spacing w:before="147"/>
        <w:ind w:left="1605"/>
        <w:jc w:val="both"/>
        <w:rPr>
          <w:sz w:val="16"/>
        </w:rPr>
      </w:pPr>
      <w:proofErr w:type="gramStart"/>
      <w:r>
        <w:rPr>
          <w:i/>
          <w:sz w:val="24"/>
        </w:rPr>
        <w:t>d’élèves</w:t>
      </w:r>
      <w:proofErr w:type="gramEnd"/>
      <w:r>
        <w:rPr>
          <w:i/>
          <w:spacing w:val="-5"/>
          <w:sz w:val="24"/>
        </w:rPr>
        <w:t xml:space="preserve"> </w:t>
      </w:r>
      <w:r>
        <w:rPr>
          <w:i/>
          <w:sz w:val="24"/>
        </w:rPr>
        <w:t>(limité</w:t>
      </w:r>
      <w:r>
        <w:rPr>
          <w:i/>
          <w:spacing w:val="-2"/>
          <w:sz w:val="24"/>
        </w:rPr>
        <w:t xml:space="preserve"> </w:t>
      </w:r>
      <w:r>
        <w:rPr>
          <w:i/>
          <w:sz w:val="24"/>
        </w:rPr>
        <w:t>à</w:t>
      </w:r>
      <w:r>
        <w:rPr>
          <w:i/>
          <w:spacing w:val="-2"/>
          <w:sz w:val="24"/>
        </w:rPr>
        <w:t xml:space="preserve"> </w:t>
      </w:r>
      <w:r>
        <w:rPr>
          <w:i/>
          <w:sz w:val="24"/>
        </w:rPr>
        <w:t>20)</w:t>
      </w:r>
      <w:r>
        <w:rPr>
          <w:i/>
          <w:spacing w:val="-3"/>
          <w:sz w:val="24"/>
        </w:rPr>
        <w:t xml:space="preserve"> </w:t>
      </w:r>
      <w:r>
        <w:rPr>
          <w:sz w:val="24"/>
        </w:rPr>
        <w:t>».</w:t>
      </w:r>
      <w:r>
        <w:rPr>
          <w:spacing w:val="1"/>
          <w:sz w:val="24"/>
        </w:rPr>
        <w:t xml:space="preserve"> </w:t>
      </w:r>
      <w:r>
        <w:rPr>
          <w:spacing w:val="-10"/>
          <w:position w:val="8"/>
          <w:sz w:val="16"/>
        </w:rPr>
        <w:t>8</w:t>
      </w:r>
    </w:p>
    <w:p w14:paraId="23FC30F3" w14:textId="77777777" w:rsidR="006C68E4" w:rsidRDefault="006C68E4">
      <w:pPr>
        <w:pStyle w:val="Corpsdetexte"/>
        <w:spacing w:before="11"/>
        <w:rPr>
          <w:sz w:val="27"/>
        </w:rPr>
      </w:pPr>
    </w:p>
    <w:p w14:paraId="1CEEB0D2" w14:textId="77777777" w:rsidR="006C68E4" w:rsidRDefault="006536D4">
      <w:pPr>
        <w:pStyle w:val="Titre71"/>
        <w:numPr>
          <w:ilvl w:val="2"/>
          <w:numId w:val="16"/>
        </w:numPr>
        <w:tabs>
          <w:tab w:val="left" w:pos="2436"/>
        </w:tabs>
      </w:pPr>
      <w:bookmarkStart w:id="3" w:name="_TOC_250018"/>
      <w:r>
        <w:t>Le</w:t>
      </w:r>
      <w:r>
        <w:rPr>
          <w:spacing w:val="-15"/>
        </w:rPr>
        <w:t xml:space="preserve"> </w:t>
      </w:r>
      <w:r>
        <w:t>français</w:t>
      </w:r>
      <w:r>
        <w:rPr>
          <w:spacing w:val="-13"/>
        </w:rPr>
        <w:t xml:space="preserve"> </w:t>
      </w:r>
      <w:r>
        <w:t>scientifique</w:t>
      </w:r>
      <w:r>
        <w:rPr>
          <w:spacing w:val="-14"/>
        </w:rPr>
        <w:t xml:space="preserve"> </w:t>
      </w:r>
      <w:r>
        <w:t>et</w:t>
      </w:r>
      <w:r>
        <w:rPr>
          <w:spacing w:val="-13"/>
        </w:rPr>
        <w:t xml:space="preserve"> </w:t>
      </w:r>
      <w:r>
        <w:t>technique</w:t>
      </w:r>
      <w:r>
        <w:rPr>
          <w:spacing w:val="-14"/>
        </w:rPr>
        <w:t xml:space="preserve"> </w:t>
      </w:r>
      <w:bookmarkEnd w:id="3"/>
      <w:r>
        <w:rPr>
          <w:spacing w:val="-2"/>
        </w:rPr>
        <w:t>(FST)</w:t>
      </w:r>
    </w:p>
    <w:p w14:paraId="0C023A44" w14:textId="77777777" w:rsidR="006C68E4" w:rsidRDefault="006C68E4">
      <w:pPr>
        <w:pStyle w:val="Corpsdetexte"/>
        <w:spacing w:before="6"/>
        <w:rPr>
          <w:b/>
          <w:sz w:val="29"/>
        </w:rPr>
      </w:pPr>
    </w:p>
    <w:p w14:paraId="4C81EB3D" w14:textId="77777777" w:rsidR="006C68E4" w:rsidRDefault="006536D4">
      <w:pPr>
        <w:pStyle w:val="Corpsdetexte"/>
        <w:spacing w:before="1" w:line="362" w:lineRule="auto"/>
        <w:ind w:left="1605" w:right="1343"/>
        <w:jc w:val="both"/>
      </w:pPr>
      <w:r>
        <w:t>Dès 1960, et afin de consolider sa colonisation dans ses colonies, la France</w:t>
      </w:r>
      <w:r>
        <w:rPr>
          <w:spacing w:val="72"/>
        </w:rPr>
        <w:t xml:space="preserve"> </w:t>
      </w:r>
      <w:r>
        <w:t>a</w:t>
      </w:r>
      <w:r>
        <w:rPr>
          <w:spacing w:val="71"/>
        </w:rPr>
        <w:t xml:space="preserve"> </w:t>
      </w:r>
      <w:r>
        <w:t>cherché</w:t>
      </w:r>
      <w:r>
        <w:rPr>
          <w:spacing w:val="73"/>
        </w:rPr>
        <w:t xml:space="preserve"> </w:t>
      </w:r>
      <w:r>
        <w:t>à</w:t>
      </w:r>
      <w:r>
        <w:rPr>
          <w:spacing w:val="71"/>
        </w:rPr>
        <w:t xml:space="preserve"> </w:t>
      </w:r>
      <w:r>
        <w:t>viser</w:t>
      </w:r>
      <w:r>
        <w:rPr>
          <w:spacing w:val="73"/>
        </w:rPr>
        <w:t xml:space="preserve"> </w:t>
      </w:r>
      <w:r>
        <w:t>un</w:t>
      </w:r>
      <w:r>
        <w:rPr>
          <w:spacing w:val="70"/>
        </w:rPr>
        <w:t xml:space="preserve"> </w:t>
      </w:r>
      <w:r>
        <w:t>nouveau</w:t>
      </w:r>
      <w:r>
        <w:rPr>
          <w:spacing w:val="71"/>
        </w:rPr>
        <w:t xml:space="preserve"> </w:t>
      </w:r>
      <w:r>
        <w:t>public</w:t>
      </w:r>
      <w:r>
        <w:rPr>
          <w:spacing w:val="71"/>
        </w:rPr>
        <w:t xml:space="preserve"> </w:t>
      </w:r>
      <w:r>
        <w:t>étranger</w:t>
      </w:r>
      <w:r>
        <w:rPr>
          <w:spacing w:val="78"/>
        </w:rPr>
        <w:t xml:space="preserve"> </w:t>
      </w:r>
      <w:r>
        <w:t>capable</w:t>
      </w:r>
      <w:r>
        <w:rPr>
          <w:spacing w:val="72"/>
        </w:rPr>
        <w:t xml:space="preserve"> </w:t>
      </w:r>
      <w:r>
        <w:t>de</w:t>
      </w:r>
    </w:p>
    <w:p w14:paraId="2F2A6744" w14:textId="77777777" w:rsidR="006C68E4" w:rsidRDefault="006C68E4">
      <w:pPr>
        <w:pStyle w:val="Corpsdetexte"/>
        <w:rPr>
          <w:sz w:val="20"/>
        </w:rPr>
      </w:pPr>
    </w:p>
    <w:p w14:paraId="08C868F5" w14:textId="77777777" w:rsidR="006C68E4" w:rsidRDefault="006C68E4">
      <w:pPr>
        <w:pStyle w:val="Corpsdetexte"/>
        <w:rPr>
          <w:sz w:val="20"/>
        </w:rPr>
      </w:pPr>
    </w:p>
    <w:p w14:paraId="0B6F3CE6" w14:textId="77777777" w:rsidR="006C68E4" w:rsidRDefault="00000000">
      <w:pPr>
        <w:pStyle w:val="Corpsdetexte"/>
        <w:spacing w:before="11"/>
        <w:rPr>
          <w:sz w:val="28"/>
        </w:rPr>
      </w:pPr>
      <w:r>
        <w:pict w14:anchorId="3C4D6413">
          <v:rect id="docshape63" o:spid="_x0000_s2528" style="position:absolute;margin-left:99.25pt;margin-top:18.8pt;width:2in;height:.7pt;z-index:-15710720;mso-wrap-distance-left:0;mso-wrap-distance-right:0;mso-position-horizontal-relative:page" fillcolor="black" stroked="f">
            <w10:wrap type="topAndBottom" anchorx="page"/>
          </v:rect>
        </w:pict>
      </w:r>
    </w:p>
    <w:p w14:paraId="457FF861" w14:textId="77777777" w:rsidR="006C68E4" w:rsidRDefault="006536D4">
      <w:pPr>
        <w:spacing w:before="77"/>
        <w:ind w:left="1605" w:right="1953"/>
        <w:jc w:val="both"/>
        <w:rPr>
          <w:rFonts w:ascii="Calibri" w:hAnsi="Calibri"/>
          <w:sz w:val="18"/>
        </w:rPr>
      </w:pPr>
      <w:r>
        <w:rPr>
          <w:rFonts w:ascii="Calibri" w:hAnsi="Calibri"/>
          <w:sz w:val="18"/>
        </w:rPr>
        <w:t>6Commission</w:t>
      </w:r>
      <w:r>
        <w:rPr>
          <w:rFonts w:ascii="Calibri" w:hAnsi="Calibri"/>
          <w:spacing w:val="-8"/>
          <w:sz w:val="18"/>
        </w:rPr>
        <w:t xml:space="preserve"> </w:t>
      </w:r>
      <w:proofErr w:type="gramStart"/>
      <w:r>
        <w:rPr>
          <w:rFonts w:ascii="Calibri" w:hAnsi="Calibri"/>
          <w:sz w:val="18"/>
        </w:rPr>
        <w:t>militaire:</w:t>
      </w:r>
      <w:proofErr w:type="gramEnd"/>
      <w:r>
        <w:rPr>
          <w:rFonts w:ascii="Calibri" w:hAnsi="Calibri"/>
          <w:spacing w:val="-5"/>
          <w:sz w:val="18"/>
        </w:rPr>
        <w:t xml:space="preserve"> </w:t>
      </w:r>
      <w:r>
        <w:rPr>
          <w:rFonts w:ascii="Calibri" w:hAnsi="Calibri"/>
          <w:sz w:val="18"/>
        </w:rPr>
        <w:t>Règlement</w:t>
      </w:r>
      <w:r>
        <w:rPr>
          <w:rFonts w:ascii="Calibri" w:hAnsi="Calibri"/>
          <w:spacing w:val="-3"/>
          <w:sz w:val="18"/>
        </w:rPr>
        <w:t xml:space="preserve"> </w:t>
      </w:r>
      <w:r>
        <w:rPr>
          <w:rFonts w:ascii="Calibri" w:hAnsi="Calibri"/>
          <w:sz w:val="18"/>
        </w:rPr>
        <w:t>provisoire</w:t>
      </w:r>
      <w:r>
        <w:rPr>
          <w:rFonts w:ascii="Calibri" w:hAnsi="Calibri"/>
          <w:spacing w:val="-8"/>
          <w:sz w:val="18"/>
        </w:rPr>
        <w:t xml:space="preserve"> </w:t>
      </w:r>
      <w:r>
        <w:rPr>
          <w:rFonts w:ascii="Calibri" w:hAnsi="Calibri"/>
          <w:sz w:val="18"/>
        </w:rPr>
        <w:t>du</w:t>
      </w:r>
      <w:r>
        <w:rPr>
          <w:rFonts w:ascii="Calibri" w:hAnsi="Calibri"/>
          <w:spacing w:val="-7"/>
          <w:sz w:val="18"/>
        </w:rPr>
        <w:t xml:space="preserve"> </w:t>
      </w:r>
      <w:r>
        <w:rPr>
          <w:rFonts w:ascii="Calibri" w:hAnsi="Calibri"/>
          <w:sz w:val="18"/>
        </w:rPr>
        <w:t>7</w:t>
      </w:r>
      <w:r>
        <w:rPr>
          <w:rFonts w:ascii="Calibri" w:hAnsi="Calibri"/>
          <w:spacing w:val="-6"/>
          <w:sz w:val="18"/>
        </w:rPr>
        <w:t xml:space="preserve"> </w:t>
      </w:r>
      <w:r>
        <w:rPr>
          <w:rFonts w:ascii="Calibri" w:hAnsi="Calibri"/>
          <w:sz w:val="18"/>
        </w:rPr>
        <w:t>juillet</w:t>
      </w:r>
      <w:r>
        <w:rPr>
          <w:rFonts w:ascii="Calibri" w:hAnsi="Calibri"/>
          <w:spacing w:val="-6"/>
          <w:sz w:val="18"/>
        </w:rPr>
        <w:t xml:space="preserve"> </w:t>
      </w:r>
      <w:r>
        <w:rPr>
          <w:rFonts w:ascii="Calibri" w:hAnsi="Calibri"/>
          <w:sz w:val="18"/>
        </w:rPr>
        <w:t>1926</w:t>
      </w:r>
      <w:r>
        <w:rPr>
          <w:rFonts w:ascii="Calibri" w:hAnsi="Calibri"/>
          <w:spacing w:val="-6"/>
          <w:sz w:val="18"/>
        </w:rPr>
        <w:t xml:space="preserve"> </w:t>
      </w:r>
      <w:r>
        <w:rPr>
          <w:rFonts w:ascii="Calibri" w:hAnsi="Calibri"/>
          <w:sz w:val="18"/>
        </w:rPr>
        <w:t>pour</w:t>
      </w:r>
      <w:r>
        <w:rPr>
          <w:rFonts w:ascii="Calibri" w:hAnsi="Calibri"/>
          <w:spacing w:val="-1"/>
          <w:sz w:val="18"/>
        </w:rPr>
        <w:t xml:space="preserve"> </w:t>
      </w:r>
      <w:r>
        <w:rPr>
          <w:rFonts w:ascii="Calibri" w:hAnsi="Calibri"/>
          <w:sz w:val="18"/>
        </w:rPr>
        <w:t>l’enseignement</w:t>
      </w:r>
      <w:r>
        <w:rPr>
          <w:rFonts w:ascii="Calibri" w:hAnsi="Calibri"/>
          <w:spacing w:val="-3"/>
          <w:sz w:val="18"/>
        </w:rPr>
        <w:t xml:space="preserve"> </w:t>
      </w:r>
      <w:r>
        <w:rPr>
          <w:rFonts w:ascii="Calibri" w:hAnsi="Calibri"/>
          <w:sz w:val="18"/>
        </w:rPr>
        <w:t>du</w:t>
      </w:r>
      <w:r>
        <w:rPr>
          <w:rFonts w:ascii="Calibri" w:hAnsi="Calibri"/>
          <w:spacing w:val="-8"/>
          <w:sz w:val="18"/>
        </w:rPr>
        <w:t xml:space="preserve"> </w:t>
      </w:r>
      <w:r>
        <w:rPr>
          <w:rFonts w:ascii="Calibri" w:hAnsi="Calibri"/>
          <w:sz w:val="18"/>
        </w:rPr>
        <w:t>français</w:t>
      </w:r>
      <w:r>
        <w:rPr>
          <w:rFonts w:ascii="Calibri" w:hAnsi="Calibri"/>
          <w:spacing w:val="-7"/>
          <w:sz w:val="18"/>
        </w:rPr>
        <w:t xml:space="preserve"> </w:t>
      </w:r>
      <w:r>
        <w:rPr>
          <w:rFonts w:ascii="Calibri" w:hAnsi="Calibri"/>
          <w:sz w:val="18"/>
        </w:rPr>
        <w:t>aux</w:t>
      </w:r>
      <w:r>
        <w:rPr>
          <w:rFonts w:ascii="Calibri" w:hAnsi="Calibri"/>
          <w:spacing w:val="-2"/>
          <w:sz w:val="18"/>
        </w:rPr>
        <w:t xml:space="preserve"> </w:t>
      </w:r>
      <w:r>
        <w:rPr>
          <w:rFonts w:ascii="Calibri" w:hAnsi="Calibri"/>
          <w:sz w:val="18"/>
        </w:rPr>
        <w:t xml:space="preserve">militaires indigènes, Charles- </w:t>
      </w:r>
      <w:proofErr w:type="spellStart"/>
      <w:r>
        <w:rPr>
          <w:rFonts w:ascii="Calibri" w:hAnsi="Calibri"/>
          <w:sz w:val="18"/>
        </w:rPr>
        <w:t>Lavauzelle</w:t>
      </w:r>
      <w:proofErr w:type="spellEnd"/>
      <w:r>
        <w:rPr>
          <w:rFonts w:ascii="Calibri" w:hAnsi="Calibri"/>
          <w:sz w:val="18"/>
        </w:rPr>
        <w:t xml:space="preserve"> et Cie, Editeurs militaires, Paris, Limoges, Nancy. 1927.</w:t>
      </w:r>
    </w:p>
    <w:p w14:paraId="59687D40" w14:textId="77777777" w:rsidR="006C68E4" w:rsidRDefault="006536D4">
      <w:pPr>
        <w:ind w:left="1605" w:right="1338"/>
        <w:jc w:val="both"/>
        <w:rPr>
          <w:rFonts w:ascii="Calibri" w:hAnsi="Calibri"/>
          <w:sz w:val="20"/>
        </w:rPr>
      </w:pPr>
      <w:r>
        <w:rPr>
          <w:rFonts w:ascii="Calibri" w:hAnsi="Calibri"/>
          <w:sz w:val="20"/>
          <w:vertAlign w:val="superscript"/>
        </w:rPr>
        <w:t>7</w:t>
      </w:r>
      <w:r>
        <w:rPr>
          <w:rFonts w:ascii="Calibri" w:hAnsi="Calibri"/>
          <w:sz w:val="20"/>
        </w:rPr>
        <w:t xml:space="preserve">A. S, Sassi. (2019/2020). Thèse de doctorat de 3éme cycle, </w:t>
      </w:r>
      <w:r>
        <w:rPr>
          <w:rFonts w:ascii="Calibri" w:hAnsi="Calibri"/>
          <w:i/>
          <w:sz w:val="20"/>
        </w:rPr>
        <w:t>Le FOS dans la filière médicale Cas des étudiants en première année de médecine à l’université de SIDI BEL ABBES</w:t>
      </w:r>
      <w:r>
        <w:rPr>
          <w:rFonts w:ascii="Calibri" w:hAnsi="Calibri"/>
          <w:sz w:val="20"/>
        </w:rPr>
        <w:t xml:space="preserve">, Université MUSTAPHA </w:t>
      </w:r>
      <w:proofErr w:type="spellStart"/>
      <w:r>
        <w:rPr>
          <w:rFonts w:ascii="Calibri" w:hAnsi="Calibri"/>
          <w:sz w:val="20"/>
        </w:rPr>
        <w:t>Stambouli</w:t>
      </w:r>
      <w:proofErr w:type="spellEnd"/>
      <w:r>
        <w:rPr>
          <w:rFonts w:ascii="Calibri" w:hAnsi="Calibri"/>
          <w:sz w:val="20"/>
        </w:rPr>
        <w:t xml:space="preserve"> Mascara, pp 30-31</w:t>
      </w:r>
    </w:p>
    <w:p w14:paraId="1899DC31" w14:textId="77777777" w:rsidR="006C68E4" w:rsidRDefault="006536D4">
      <w:pPr>
        <w:spacing w:before="2"/>
        <w:ind w:left="1605"/>
        <w:jc w:val="both"/>
        <w:rPr>
          <w:rFonts w:ascii="Calibri"/>
          <w:sz w:val="20"/>
        </w:rPr>
      </w:pPr>
      <w:r>
        <w:rPr>
          <w:rFonts w:ascii="Calibri"/>
          <w:sz w:val="20"/>
          <w:vertAlign w:val="superscript"/>
        </w:rPr>
        <w:t>8</w:t>
      </w:r>
      <w:r>
        <w:rPr>
          <w:rFonts w:ascii="Calibri"/>
          <w:spacing w:val="-6"/>
          <w:sz w:val="20"/>
        </w:rPr>
        <w:t xml:space="preserve"> </w:t>
      </w:r>
      <w:r>
        <w:rPr>
          <w:rFonts w:ascii="Calibri"/>
          <w:sz w:val="20"/>
        </w:rPr>
        <w:t>QOTB</w:t>
      </w:r>
      <w:r>
        <w:rPr>
          <w:rFonts w:ascii="Calibri"/>
          <w:spacing w:val="-5"/>
          <w:sz w:val="20"/>
        </w:rPr>
        <w:t xml:space="preserve"> </w:t>
      </w:r>
      <w:r>
        <w:rPr>
          <w:rFonts w:ascii="Calibri"/>
          <w:sz w:val="20"/>
        </w:rPr>
        <w:t>H.,</w:t>
      </w:r>
      <w:r>
        <w:rPr>
          <w:rFonts w:ascii="Calibri"/>
          <w:spacing w:val="-2"/>
          <w:sz w:val="20"/>
        </w:rPr>
        <w:t xml:space="preserve"> </w:t>
      </w:r>
      <w:r>
        <w:rPr>
          <w:rFonts w:ascii="Calibri"/>
          <w:sz w:val="20"/>
        </w:rPr>
        <w:t>op.</w:t>
      </w:r>
      <w:r>
        <w:rPr>
          <w:rFonts w:ascii="Calibri"/>
          <w:spacing w:val="-2"/>
          <w:sz w:val="20"/>
        </w:rPr>
        <w:t xml:space="preserve"> </w:t>
      </w:r>
      <w:proofErr w:type="spellStart"/>
      <w:proofErr w:type="gramStart"/>
      <w:r>
        <w:rPr>
          <w:rFonts w:ascii="Calibri"/>
          <w:sz w:val="20"/>
        </w:rPr>
        <w:t>cit</w:t>
      </w:r>
      <w:proofErr w:type="spellEnd"/>
      <w:r>
        <w:rPr>
          <w:rFonts w:ascii="Calibri"/>
          <w:spacing w:val="-5"/>
          <w:sz w:val="20"/>
        </w:rPr>
        <w:t xml:space="preserve"> </w:t>
      </w:r>
      <w:r>
        <w:rPr>
          <w:rFonts w:ascii="Calibri"/>
          <w:sz w:val="20"/>
        </w:rPr>
        <w:t>.</w:t>
      </w:r>
      <w:proofErr w:type="gramEnd"/>
      <w:r>
        <w:rPr>
          <w:rFonts w:ascii="Calibri"/>
          <w:spacing w:val="-4"/>
          <w:sz w:val="20"/>
        </w:rPr>
        <w:t xml:space="preserve"> </w:t>
      </w:r>
      <w:proofErr w:type="gramStart"/>
      <w:r>
        <w:rPr>
          <w:rFonts w:ascii="Calibri"/>
          <w:spacing w:val="-5"/>
          <w:sz w:val="20"/>
        </w:rPr>
        <w:t>p</w:t>
      </w:r>
      <w:proofErr w:type="gramEnd"/>
      <w:r>
        <w:rPr>
          <w:rFonts w:ascii="Calibri"/>
          <w:spacing w:val="-5"/>
          <w:sz w:val="20"/>
        </w:rPr>
        <w:t>26</w:t>
      </w:r>
    </w:p>
    <w:p w14:paraId="61A0F268" w14:textId="77777777" w:rsidR="006C68E4" w:rsidRDefault="006C68E4">
      <w:pPr>
        <w:jc w:val="both"/>
        <w:rPr>
          <w:rFonts w:ascii="Calibri"/>
          <w:sz w:val="20"/>
        </w:rPr>
        <w:sectPr w:rsidR="006C68E4" w:rsidSect="00982E3A">
          <w:pgSz w:w="11920" w:h="16850"/>
          <w:pgMar w:top="1180" w:right="80" w:bottom="840" w:left="380" w:header="705" w:footer="642" w:gutter="0"/>
          <w:cols w:space="720"/>
        </w:sectPr>
      </w:pPr>
    </w:p>
    <w:p w14:paraId="768058DE" w14:textId="77777777" w:rsidR="006C68E4" w:rsidRDefault="006C68E4">
      <w:pPr>
        <w:pStyle w:val="Corpsdetexte"/>
        <w:spacing w:before="3"/>
        <w:rPr>
          <w:rFonts w:ascii="Calibri"/>
          <w:sz w:val="3"/>
        </w:rPr>
      </w:pPr>
    </w:p>
    <w:p w14:paraId="34DE3BBA" w14:textId="77777777" w:rsidR="006C68E4" w:rsidRDefault="00000000">
      <w:pPr>
        <w:pStyle w:val="Corpsdetexte"/>
        <w:spacing w:line="60" w:lineRule="exact"/>
        <w:ind w:left="1582"/>
        <w:rPr>
          <w:rFonts w:ascii="Calibri"/>
          <w:sz w:val="6"/>
        </w:rPr>
      </w:pPr>
      <w:r>
        <w:rPr>
          <w:rFonts w:ascii="Calibri"/>
          <w:sz w:val="6"/>
        </w:rPr>
      </w:r>
      <w:r>
        <w:rPr>
          <w:rFonts w:ascii="Calibri"/>
          <w:sz w:val="6"/>
        </w:rPr>
        <w:pict w14:anchorId="5C257597">
          <v:group id="docshapegroup69" o:spid="_x0000_s2526" style="width:428.15pt;height:3pt;mso-position-horizontal-relative:char;mso-position-vertical-relative:line" coordsize="8563,60">
            <v:rect id="docshape70" o:spid="_x0000_s2527" style="position:absolute;width:8563;height:60" fillcolor="#602221" stroked="f"/>
            <w10:anchorlock/>
          </v:group>
        </w:pict>
      </w:r>
    </w:p>
    <w:p w14:paraId="4CA62ACE" w14:textId="77777777" w:rsidR="006C68E4" w:rsidRDefault="006C68E4">
      <w:pPr>
        <w:pStyle w:val="Corpsdetexte"/>
        <w:spacing w:before="3"/>
        <w:rPr>
          <w:rFonts w:ascii="Calibri"/>
          <w:sz w:val="13"/>
        </w:rPr>
      </w:pPr>
    </w:p>
    <w:p w14:paraId="1DC511AE" w14:textId="77777777" w:rsidR="006C68E4" w:rsidRDefault="006536D4">
      <w:pPr>
        <w:pStyle w:val="Corpsdetexte"/>
        <w:spacing w:before="101" w:line="362" w:lineRule="auto"/>
        <w:ind w:left="1605" w:right="1327"/>
        <w:jc w:val="both"/>
      </w:pPr>
      <w:proofErr w:type="gramStart"/>
      <w:r>
        <w:t>parler</w:t>
      </w:r>
      <w:proofErr w:type="gramEnd"/>
      <w:r>
        <w:t xml:space="preserve"> la langue française, pour ensuite le mettre à profit</w:t>
      </w:r>
      <w:r>
        <w:rPr>
          <w:spacing w:val="40"/>
        </w:rPr>
        <w:t xml:space="preserve"> </w:t>
      </w:r>
      <w:r>
        <w:t>en particulier dans les domaines techniques et scientifiques.</w:t>
      </w:r>
    </w:p>
    <w:p w14:paraId="2C4408D1" w14:textId="77777777" w:rsidR="006C68E4" w:rsidRDefault="006536D4">
      <w:pPr>
        <w:spacing w:before="197" w:line="360" w:lineRule="auto"/>
        <w:ind w:left="1605" w:right="1331"/>
        <w:jc w:val="both"/>
        <w:rPr>
          <w:sz w:val="24"/>
        </w:rPr>
      </w:pPr>
      <w:r>
        <w:rPr>
          <w:sz w:val="24"/>
        </w:rPr>
        <w:t xml:space="preserve">« </w:t>
      </w:r>
      <w:r>
        <w:rPr>
          <w:i/>
          <w:sz w:val="24"/>
        </w:rPr>
        <w:t xml:space="preserve">La désignation FST résulte d’une décision politique datant de la fin des années 1950, prise dans un contexte de défense des intérêts économiques de la France, de son influence géopolitique (en particulier dans les pays en voie de développement, dont les ex- colonies françaises </w:t>
      </w:r>
      <w:proofErr w:type="gramStart"/>
      <w:r>
        <w:rPr>
          <w:i/>
          <w:position w:val="8"/>
          <w:sz w:val="16"/>
        </w:rPr>
        <w:t>9</w:t>
      </w:r>
      <w:r>
        <w:rPr>
          <w:i/>
          <w:sz w:val="24"/>
        </w:rPr>
        <w:t>»</w:t>
      </w:r>
      <w:proofErr w:type="gramEnd"/>
      <w:r>
        <w:rPr>
          <w:i/>
          <w:sz w:val="24"/>
        </w:rPr>
        <w:t xml:space="preserve"> Ainsi, </w:t>
      </w:r>
      <w:r w:rsidR="003B5CFC">
        <w:rPr>
          <w:sz w:val="24"/>
        </w:rPr>
        <w:t>Ce concept est né d’</w:t>
      </w:r>
      <w:r>
        <w:rPr>
          <w:sz w:val="24"/>
        </w:rPr>
        <w:t>un désir de diffuser l'utilisation du français dans le monde entier.</w:t>
      </w:r>
    </w:p>
    <w:p w14:paraId="49131424" w14:textId="77777777" w:rsidR="006C68E4" w:rsidRDefault="006536D4">
      <w:pPr>
        <w:spacing w:before="200" w:line="360" w:lineRule="auto"/>
        <w:ind w:left="1605" w:right="1329"/>
        <w:jc w:val="both"/>
        <w:rPr>
          <w:sz w:val="24"/>
        </w:rPr>
      </w:pPr>
      <w:r>
        <w:rPr>
          <w:sz w:val="24"/>
        </w:rPr>
        <w:t>Dans le même sillage, Pierre LERAT précise que le</w:t>
      </w:r>
      <w:r>
        <w:rPr>
          <w:spacing w:val="40"/>
          <w:sz w:val="24"/>
        </w:rPr>
        <w:t xml:space="preserve"> </w:t>
      </w:r>
      <w:r>
        <w:rPr>
          <w:sz w:val="24"/>
        </w:rPr>
        <w:t xml:space="preserve">Français scientifique et technique est « </w:t>
      </w:r>
      <w:r>
        <w:rPr>
          <w:i/>
          <w:sz w:val="24"/>
        </w:rPr>
        <w:t xml:space="preserve">l’usage d’une langue naturelle pour rendre compte techniquement de connaissances spécialisées </w:t>
      </w:r>
      <w:r>
        <w:rPr>
          <w:sz w:val="24"/>
        </w:rPr>
        <w:t>»</w:t>
      </w:r>
      <w:r>
        <w:rPr>
          <w:position w:val="8"/>
          <w:sz w:val="16"/>
        </w:rPr>
        <w:t>10</w:t>
      </w:r>
      <w:r>
        <w:rPr>
          <w:sz w:val="24"/>
        </w:rPr>
        <w:t>Le langage possède cet aspect utilitaire que traduisent ses usages dans les divers domaines.</w:t>
      </w:r>
    </w:p>
    <w:p w14:paraId="7BF8773A" w14:textId="3C1E903B" w:rsidR="006C68E4" w:rsidRDefault="006536D4">
      <w:pPr>
        <w:pStyle w:val="Titre71"/>
        <w:numPr>
          <w:ilvl w:val="2"/>
          <w:numId w:val="16"/>
        </w:numPr>
        <w:tabs>
          <w:tab w:val="left" w:pos="2436"/>
        </w:tabs>
        <w:spacing w:before="199"/>
        <w:jc w:val="both"/>
      </w:pPr>
      <w:bookmarkStart w:id="4" w:name="_TOC_250017"/>
      <w:r>
        <w:t>Le</w:t>
      </w:r>
      <w:r>
        <w:rPr>
          <w:spacing w:val="-16"/>
        </w:rPr>
        <w:t xml:space="preserve"> </w:t>
      </w:r>
      <w:r>
        <w:t>français</w:t>
      </w:r>
      <w:r>
        <w:rPr>
          <w:spacing w:val="-14"/>
        </w:rPr>
        <w:t xml:space="preserve"> </w:t>
      </w:r>
      <w:bookmarkEnd w:id="4"/>
      <w:r w:rsidR="00441911">
        <w:rPr>
          <w:spacing w:val="-2"/>
        </w:rPr>
        <w:t>instrumental (</w:t>
      </w:r>
      <w:r>
        <w:rPr>
          <w:spacing w:val="-2"/>
        </w:rPr>
        <w:t>FI)</w:t>
      </w:r>
    </w:p>
    <w:p w14:paraId="0602D739" w14:textId="77777777" w:rsidR="006C68E4" w:rsidRDefault="006C68E4">
      <w:pPr>
        <w:pStyle w:val="Corpsdetexte"/>
        <w:spacing w:before="7"/>
        <w:rPr>
          <w:b/>
          <w:sz w:val="29"/>
        </w:rPr>
      </w:pPr>
    </w:p>
    <w:p w14:paraId="36074F98" w14:textId="77777777" w:rsidR="006C68E4" w:rsidRDefault="006536D4">
      <w:pPr>
        <w:spacing w:line="360" w:lineRule="auto"/>
        <w:ind w:left="1605" w:right="1333"/>
        <w:jc w:val="both"/>
        <w:rPr>
          <w:sz w:val="16"/>
        </w:rPr>
      </w:pPr>
      <w:r>
        <w:rPr>
          <w:sz w:val="24"/>
        </w:rPr>
        <w:t xml:space="preserve">La dénomination du « </w:t>
      </w:r>
      <w:r>
        <w:rPr>
          <w:i/>
          <w:sz w:val="24"/>
        </w:rPr>
        <w:t xml:space="preserve">français instrumental </w:t>
      </w:r>
      <w:r>
        <w:rPr>
          <w:sz w:val="24"/>
        </w:rPr>
        <w:t xml:space="preserve">» a émergé en Amérique Latine en 1970. Cette </w:t>
      </w:r>
      <w:proofErr w:type="gramStart"/>
      <w:r>
        <w:rPr>
          <w:sz w:val="24"/>
        </w:rPr>
        <w:t>dernière«</w:t>
      </w:r>
      <w:proofErr w:type="gramEnd"/>
      <w:r>
        <w:rPr>
          <w:sz w:val="24"/>
        </w:rPr>
        <w:t xml:space="preserve"> </w:t>
      </w:r>
      <w:r>
        <w:rPr>
          <w:i/>
          <w:sz w:val="24"/>
        </w:rPr>
        <w:t>véhicule l’image d’une langue objet, d’une langue outil permettant d’exécuter des actions, d’effectuer des opérations langagières dans une visée pratique et une sorte de transparence des messages »</w:t>
      </w:r>
      <w:r>
        <w:rPr>
          <w:position w:val="8"/>
          <w:sz w:val="16"/>
        </w:rPr>
        <w:t>11</w:t>
      </w:r>
    </w:p>
    <w:p w14:paraId="5185424D" w14:textId="77777777" w:rsidR="006C68E4" w:rsidRDefault="006536D4">
      <w:pPr>
        <w:spacing w:before="204" w:line="360" w:lineRule="auto"/>
        <w:ind w:left="1605" w:right="1334"/>
        <w:jc w:val="both"/>
        <w:rPr>
          <w:sz w:val="16"/>
        </w:rPr>
      </w:pPr>
      <w:r>
        <w:rPr>
          <w:sz w:val="24"/>
        </w:rPr>
        <w:t>La</w:t>
      </w:r>
      <w:r>
        <w:rPr>
          <w:spacing w:val="-3"/>
          <w:sz w:val="24"/>
        </w:rPr>
        <w:t xml:space="preserve"> </w:t>
      </w:r>
      <w:r>
        <w:rPr>
          <w:sz w:val="24"/>
        </w:rPr>
        <w:t>démarche</w:t>
      </w:r>
      <w:r>
        <w:rPr>
          <w:spacing w:val="-2"/>
          <w:sz w:val="24"/>
        </w:rPr>
        <w:t xml:space="preserve"> </w:t>
      </w:r>
      <w:r>
        <w:rPr>
          <w:sz w:val="24"/>
        </w:rPr>
        <w:t>du</w:t>
      </w:r>
      <w:r>
        <w:rPr>
          <w:spacing w:val="-3"/>
          <w:sz w:val="24"/>
        </w:rPr>
        <w:t xml:space="preserve"> </w:t>
      </w:r>
      <w:r>
        <w:rPr>
          <w:sz w:val="24"/>
        </w:rPr>
        <w:t>français</w:t>
      </w:r>
      <w:r>
        <w:rPr>
          <w:spacing w:val="-3"/>
          <w:sz w:val="24"/>
        </w:rPr>
        <w:t xml:space="preserve"> </w:t>
      </w:r>
      <w:proofErr w:type="gramStart"/>
      <w:r>
        <w:rPr>
          <w:sz w:val="24"/>
        </w:rPr>
        <w:t>Institutionnel(</w:t>
      </w:r>
      <w:proofErr w:type="gramEnd"/>
      <w:r>
        <w:rPr>
          <w:sz w:val="24"/>
        </w:rPr>
        <w:t>FI)</w:t>
      </w:r>
      <w:r>
        <w:rPr>
          <w:spacing w:val="-4"/>
          <w:sz w:val="24"/>
        </w:rPr>
        <w:t xml:space="preserve"> </w:t>
      </w:r>
      <w:r>
        <w:rPr>
          <w:sz w:val="24"/>
        </w:rPr>
        <w:t>considère</w:t>
      </w:r>
      <w:r>
        <w:rPr>
          <w:spacing w:val="-1"/>
          <w:sz w:val="24"/>
        </w:rPr>
        <w:t xml:space="preserve"> </w:t>
      </w:r>
      <w:r>
        <w:rPr>
          <w:sz w:val="24"/>
        </w:rPr>
        <w:t>la</w:t>
      </w:r>
      <w:r>
        <w:rPr>
          <w:spacing w:val="-3"/>
          <w:sz w:val="24"/>
        </w:rPr>
        <w:t xml:space="preserve"> </w:t>
      </w:r>
      <w:r>
        <w:rPr>
          <w:sz w:val="24"/>
        </w:rPr>
        <w:t>langue</w:t>
      </w:r>
      <w:r>
        <w:rPr>
          <w:spacing w:val="-2"/>
          <w:sz w:val="24"/>
        </w:rPr>
        <w:t xml:space="preserve"> </w:t>
      </w:r>
      <w:r>
        <w:rPr>
          <w:sz w:val="24"/>
        </w:rPr>
        <w:t xml:space="preserve">comme un outil au service du développement scientifique et technique. Ainsi, selon Maurice &amp; Gerardo « </w:t>
      </w:r>
      <w:r>
        <w:rPr>
          <w:i/>
          <w:sz w:val="24"/>
        </w:rPr>
        <w:t>l’enseignement du français, langue étrangère, à des étudiants qui, sans se spécialiser en</w:t>
      </w:r>
      <w:r>
        <w:rPr>
          <w:i/>
          <w:spacing w:val="40"/>
          <w:sz w:val="24"/>
        </w:rPr>
        <w:t xml:space="preserve"> </w:t>
      </w:r>
      <w:r>
        <w:rPr>
          <w:i/>
          <w:sz w:val="24"/>
        </w:rPr>
        <w:t>français, doivent avoir accès, en général dans leur pays, à des documents écrits de caractère informationnel »</w:t>
      </w:r>
      <w:r>
        <w:rPr>
          <w:position w:val="8"/>
          <w:sz w:val="16"/>
        </w:rPr>
        <w:t>12</w:t>
      </w:r>
    </w:p>
    <w:p w14:paraId="004D53C7" w14:textId="77777777" w:rsidR="006C68E4" w:rsidRDefault="006C68E4">
      <w:pPr>
        <w:pStyle w:val="Corpsdetexte"/>
        <w:rPr>
          <w:sz w:val="20"/>
        </w:rPr>
      </w:pPr>
    </w:p>
    <w:p w14:paraId="5ACB8543" w14:textId="77777777" w:rsidR="008363FA" w:rsidRDefault="008363FA">
      <w:pPr>
        <w:pStyle w:val="Corpsdetexte"/>
        <w:spacing w:before="4"/>
        <w:rPr>
          <w:sz w:val="14"/>
        </w:rPr>
      </w:pPr>
    </w:p>
    <w:p w14:paraId="31939791" w14:textId="15C67553" w:rsidR="006C68E4" w:rsidRDefault="00000000">
      <w:pPr>
        <w:pStyle w:val="Corpsdetexte"/>
        <w:spacing w:before="4"/>
        <w:rPr>
          <w:sz w:val="14"/>
        </w:rPr>
      </w:pPr>
      <w:r>
        <w:pict w14:anchorId="241D0B6F">
          <v:rect id="docshape71" o:spid="_x0000_s2525" style="position:absolute;margin-left:99.25pt;margin-top:9.95pt;width:2in;height:.7pt;z-index:-15709696;mso-wrap-distance-left:0;mso-wrap-distance-right:0;mso-position-horizontal-relative:page" fillcolor="black" stroked="f">
            <w10:wrap type="topAndBottom" anchorx="page"/>
          </v:rect>
        </w:pict>
      </w:r>
    </w:p>
    <w:p w14:paraId="062A57D8" w14:textId="77777777" w:rsidR="006C68E4" w:rsidRDefault="006536D4">
      <w:pPr>
        <w:pStyle w:val="Paragraphedeliste"/>
        <w:numPr>
          <w:ilvl w:val="0"/>
          <w:numId w:val="14"/>
        </w:numPr>
        <w:tabs>
          <w:tab w:val="left" w:pos="1738"/>
        </w:tabs>
        <w:spacing w:before="78"/>
        <w:ind w:hanging="133"/>
        <w:rPr>
          <w:rFonts w:ascii="Arial"/>
          <w:sz w:val="18"/>
        </w:rPr>
      </w:pPr>
      <w:r>
        <w:rPr>
          <w:rFonts w:ascii="Calibri"/>
          <w:sz w:val="18"/>
        </w:rPr>
        <w:t>G,</w:t>
      </w:r>
      <w:r>
        <w:rPr>
          <w:rFonts w:ascii="Calibri"/>
          <w:spacing w:val="-3"/>
          <w:sz w:val="18"/>
        </w:rPr>
        <w:t xml:space="preserve"> </w:t>
      </w:r>
      <w:r>
        <w:rPr>
          <w:rFonts w:ascii="Calibri"/>
          <w:sz w:val="18"/>
        </w:rPr>
        <w:t>HOLTZER</w:t>
      </w:r>
      <w:r>
        <w:rPr>
          <w:rFonts w:ascii="Calibri"/>
          <w:spacing w:val="-4"/>
          <w:sz w:val="18"/>
        </w:rPr>
        <w:t xml:space="preserve"> </w:t>
      </w:r>
      <w:r>
        <w:rPr>
          <w:rFonts w:ascii="Calibri"/>
          <w:sz w:val="18"/>
        </w:rPr>
        <w:t>(2004).</w:t>
      </w:r>
      <w:r>
        <w:rPr>
          <w:rFonts w:ascii="Calibri"/>
          <w:spacing w:val="23"/>
          <w:sz w:val="18"/>
        </w:rPr>
        <w:t xml:space="preserve"> </w:t>
      </w:r>
      <w:r>
        <w:rPr>
          <w:rFonts w:ascii="Arial"/>
          <w:sz w:val="18"/>
        </w:rPr>
        <w:t>Dictionnaire</w:t>
      </w:r>
      <w:r>
        <w:rPr>
          <w:rFonts w:ascii="Arial"/>
          <w:spacing w:val="-5"/>
          <w:sz w:val="18"/>
        </w:rPr>
        <w:t xml:space="preserve"> </w:t>
      </w:r>
      <w:r>
        <w:rPr>
          <w:rFonts w:ascii="Arial"/>
          <w:sz w:val="18"/>
        </w:rPr>
        <w:t>de</w:t>
      </w:r>
      <w:r>
        <w:rPr>
          <w:rFonts w:ascii="Arial"/>
          <w:spacing w:val="-5"/>
          <w:sz w:val="18"/>
        </w:rPr>
        <w:t xml:space="preserve"> </w:t>
      </w:r>
      <w:r>
        <w:rPr>
          <w:rFonts w:ascii="Arial"/>
          <w:sz w:val="18"/>
        </w:rPr>
        <w:t>didactique</w:t>
      </w:r>
      <w:r>
        <w:rPr>
          <w:rFonts w:ascii="Arial"/>
          <w:spacing w:val="-8"/>
          <w:sz w:val="18"/>
        </w:rPr>
        <w:t xml:space="preserve"> </w:t>
      </w:r>
      <w:r>
        <w:rPr>
          <w:rFonts w:ascii="Arial"/>
          <w:sz w:val="18"/>
        </w:rPr>
        <w:t>des</w:t>
      </w:r>
      <w:r>
        <w:rPr>
          <w:rFonts w:ascii="Arial"/>
          <w:spacing w:val="-4"/>
          <w:sz w:val="18"/>
        </w:rPr>
        <w:t xml:space="preserve"> </w:t>
      </w:r>
      <w:r>
        <w:rPr>
          <w:rFonts w:ascii="Arial"/>
          <w:sz w:val="18"/>
        </w:rPr>
        <w:t>langues,</w:t>
      </w:r>
      <w:r>
        <w:rPr>
          <w:rFonts w:ascii="Arial"/>
          <w:spacing w:val="-8"/>
          <w:sz w:val="18"/>
        </w:rPr>
        <w:t xml:space="preserve"> </w:t>
      </w:r>
      <w:r>
        <w:rPr>
          <w:rFonts w:ascii="Arial"/>
          <w:sz w:val="18"/>
        </w:rPr>
        <w:t>Paris.</w:t>
      </w:r>
      <w:r>
        <w:rPr>
          <w:rFonts w:ascii="Arial"/>
          <w:spacing w:val="-5"/>
          <w:sz w:val="18"/>
        </w:rPr>
        <w:t xml:space="preserve"> </w:t>
      </w:r>
      <w:proofErr w:type="gramStart"/>
      <w:r>
        <w:rPr>
          <w:rFonts w:ascii="Arial"/>
          <w:spacing w:val="-5"/>
          <w:sz w:val="18"/>
        </w:rPr>
        <w:t>p</w:t>
      </w:r>
      <w:proofErr w:type="gramEnd"/>
      <w:r>
        <w:rPr>
          <w:rFonts w:ascii="Arial"/>
          <w:spacing w:val="-5"/>
          <w:sz w:val="18"/>
        </w:rPr>
        <w:t>15</w:t>
      </w:r>
    </w:p>
    <w:p w14:paraId="2178A3E1" w14:textId="77777777" w:rsidR="006C68E4" w:rsidRDefault="006536D4">
      <w:pPr>
        <w:pStyle w:val="Paragraphedeliste"/>
        <w:numPr>
          <w:ilvl w:val="0"/>
          <w:numId w:val="14"/>
        </w:numPr>
        <w:tabs>
          <w:tab w:val="left" w:pos="1826"/>
        </w:tabs>
        <w:spacing w:before="1" w:line="216" w:lineRule="exact"/>
        <w:ind w:left="1826" w:hanging="221"/>
        <w:rPr>
          <w:rFonts w:ascii="Arial" w:hAnsi="Arial"/>
          <w:sz w:val="18"/>
        </w:rPr>
      </w:pPr>
      <w:r>
        <w:rPr>
          <w:rFonts w:ascii="Calibri" w:hAnsi="Calibri"/>
          <w:sz w:val="18"/>
        </w:rPr>
        <w:t>P,</w:t>
      </w:r>
      <w:r>
        <w:rPr>
          <w:rFonts w:ascii="Calibri" w:hAnsi="Calibri"/>
          <w:spacing w:val="-3"/>
          <w:sz w:val="18"/>
        </w:rPr>
        <w:t xml:space="preserve"> </w:t>
      </w:r>
      <w:r>
        <w:rPr>
          <w:rFonts w:ascii="Calibri" w:hAnsi="Calibri"/>
          <w:sz w:val="18"/>
        </w:rPr>
        <w:t>LERAT.</w:t>
      </w:r>
      <w:r>
        <w:rPr>
          <w:rFonts w:ascii="Calibri" w:hAnsi="Calibri"/>
          <w:spacing w:val="-3"/>
          <w:sz w:val="18"/>
        </w:rPr>
        <w:t xml:space="preserve"> </w:t>
      </w:r>
      <w:r>
        <w:rPr>
          <w:rFonts w:ascii="Calibri" w:hAnsi="Calibri"/>
          <w:sz w:val="18"/>
        </w:rPr>
        <w:t>(1995).</w:t>
      </w:r>
      <w:r>
        <w:rPr>
          <w:rFonts w:ascii="Calibri" w:hAnsi="Calibri"/>
          <w:spacing w:val="-3"/>
          <w:sz w:val="18"/>
        </w:rPr>
        <w:t xml:space="preserve"> </w:t>
      </w:r>
      <w:r>
        <w:rPr>
          <w:rFonts w:ascii="Arial" w:hAnsi="Arial"/>
          <w:sz w:val="18"/>
        </w:rPr>
        <w:t>Les</w:t>
      </w:r>
      <w:r>
        <w:rPr>
          <w:rFonts w:ascii="Arial" w:hAnsi="Arial"/>
          <w:spacing w:val="-5"/>
          <w:sz w:val="18"/>
        </w:rPr>
        <w:t xml:space="preserve"> </w:t>
      </w:r>
      <w:r>
        <w:rPr>
          <w:rFonts w:ascii="Arial" w:hAnsi="Arial"/>
          <w:sz w:val="18"/>
        </w:rPr>
        <w:t>langues</w:t>
      </w:r>
      <w:r>
        <w:rPr>
          <w:rFonts w:ascii="Arial" w:hAnsi="Arial"/>
          <w:spacing w:val="-3"/>
          <w:sz w:val="18"/>
        </w:rPr>
        <w:t xml:space="preserve"> </w:t>
      </w:r>
      <w:r>
        <w:rPr>
          <w:rFonts w:ascii="Arial" w:hAnsi="Arial"/>
          <w:sz w:val="18"/>
        </w:rPr>
        <w:t>spécialisées,</w:t>
      </w:r>
      <w:r>
        <w:rPr>
          <w:rFonts w:ascii="Arial" w:hAnsi="Arial"/>
          <w:spacing w:val="-4"/>
          <w:sz w:val="18"/>
        </w:rPr>
        <w:t xml:space="preserve"> </w:t>
      </w:r>
      <w:r>
        <w:rPr>
          <w:rFonts w:ascii="Arial" w:hAnsi="Arial"/>
          <w:sz w:val="18"/>
        </w:rPr>
        <w:t>Paris,</w:t>
      </w:r>
      <w:r>
        <w:rPr>
          <w:rFonts w:ascii="Arial" w:hAnsi="Arial"/>
          <w:spacing w:val="-3"/>
          <w:sz w:val="18"/>
        </w:rPr>
        <w:t xml:space="preserve"> </w:t>
      </w:r>
      <w:r>
        <w:rPr>
          <w:rFonts w:ascii="Arial" w:hAnsi="Arial"/>
          <w:sz w:val="18"/>
        </w:rPr>
        <w:t>PUF,</w:t>
      </w:r>
      <w:r>
        <w:rPr>
          <w:rFonts w:ascii="Arial" w:hAnsi="Arial"/>
          <w:spacing w:val="-9"/>
          <w:sz w:val="18"/>
        </w:rPr>
        <w:t xml:space="preserve"> </w:t>
      </w:r>
      <w:r>
        <w:rPr>
          <w:rFonts w:ascii="Arial" w:hAnsi="Arial"/>
          <w:spacing w:val="-5"/>
          <w:sz w:val="18"/>
        </w:rPr>
        <w:t>p21</w:t>
      </w:r>
    </w:p>
    <w:p w14:paraId="2C33C13C" w14:textId="77777777" w:rsidR="006C68E4" w:rsidRDefault="006536D4">
      <w:pPr>
        <w:ind w:left="1605" w:right="1614"/>
        <w:rPr>
          <w:rFonts w:ascii="Calibri" w:hAnsi="Calibri"/>
          <w:sz w:val="18"/>
        </w:rPr>
      </w:pPr>
      <w:r>
        <w:rPr>
          <w:rFonts w:ascii="Times New Roman" w:hAnsi="Times New Roman"/>
          <w:sz w:val="20"/>
          <w:vertAlign w:val="superscript"/>
        </w:rPr>
        <w:t>11</w:t>
      </w:r>
      <w:r>
        <w:rPr>
          <w:rFonts w:ascii="Times New Roman" w:hAnsi="Times New Roman"/>
          <w:i/>
          <w:sz w:val="20"/>
        </w:rPr>
        <w:t>G,</w:t>
      </w:r>
      <w:r>
        <w:rPr>
          <w:rFonts w:ascii="Times New Roman" w:hAnsi="Times New Roman"/>
          <w:i/>
          <w:spacing w:val="-1"/>
          <w:sz w:val="20"/>
        </w:rPr>
        <w:t xml:space="preserve"> </w:t>
      </w:r>
      <w:r>
        <w:rPr>
          <w:rFonts w:ascii="Calibri" w:hAnsi="Calibri"/>
          <w:sz w:val="18"/>
        </w:rPr>
        <w:t xml:space="preserve">HOLTZER, </w:t>
      </w:r>
      <w:r>
        <w:rPr>
          <w:rFonts w:ascii="Arial" w:hAnsi="Arial"/>
          <w:sz w:val="18"/>
        </w:rPr>
        <w:t>(1979).</w:t>
      </w:r>
      <w:r>
        <w:rPr>
          <w:rFonts w:ascii="Arial" w:hAnsi="Arial"/>
          <w:spacing w:val="-1"/>
          <w:sz w:val="18"/>
        </w:rPr>
        <w:t xml:space="preserve"> </w:t>
      </w:r>
      <w:r>
        <w:rPr>
          <w:rFonts w:ascii="Arial" w:hAnsi="Arial"/>
          <w:sz w:val="18"/>
        </w:rPr>
        <w:t>La</w:t>
      </w:r>
      <w:r>
        <w:rPr>
          <w:rFonts w:ascii="Arial" w:hAnsi="Arial"/>
          <w:spacing w:val="-2"/>
          <w:sz w:val="18"/>
        </w:rPr>
        <w:t xml:space="preserve"> </w:t>
      </w:r>
      <w:r>
        <w:rPr>
          <w:rFonts w:ascii="Arial" w:hAnsi="Arial"/>
          <w:sz w:val="18"/>
        </w:rPr>
        <w:t>notion</w:t>
      </w:r>
      <w:r>
        <w:rPr>
          <w:rFonts w:ascii="Arial" w:hAnsi="Arial"/>
          <w:spacing w:val="-2"/>
          <w:sz w:val="18"/>
        </w:rPr>
        <w:t xml:space="preserve"> </w:t>
      </w:r>
      <w:r>
        <w:rPr>
          <w:rFonts w:ascii="Arial" w:hAnsi="Arial"/>
          <w:sz w:val="18"/>
        </w:rPr>
        <w:t>de</w:t>
      </w:r>
      <w:r>
        <w:rPr>
          <w:rFonts w:ascii="Arial" w:hAnsi="Arial"/>
          <w:spacing w:val="-4"/>
          <w:sz w:val="18"/>
        </w:rPr>
        <w:t xml:space="preserve"> </w:t>
      </w:r>
      <w:r>
        <w:rPr>
          <w:rFonts w:ascii="Arial" w:hAnsi="Arial"/>
          <w:sz w:val="18"/>
        </w:rPr>
        <w:t>situation</w:t>
      </w:r>
      <w:r>
        <w:rPr>
          <w:rFonts w:ascii="Arial" w:hAnsi="Arial"/>
          <w:spacing w:val="-2"/>
          <w:sz w:val="18"/>
        </w:rPr>
        <w:t xml:space="preserve"> </w:t>
      </w:r>
      <w:r>
        <w:rPr>
          <w:rFonts w:ascii="Arial" w:hAnsi="Arial"/>
          <w:sz w:val="18"/>
        </w:rPr>
        <w:t>de</w:t>
      </w:r>
      <w:r>
        <w:rPr>
          <w:rFonts w:ascii="Arial" w:hAnsi="Arial"/>
          <w:spacing w:val="-2"/>
          <w:sz w:val="18"/>
        </w:rPr>
        <w:t xml:space="preserve"> </w:t>
      </w:r>
      <w:r>
        <w:rPr>
          <w:rFonts w:ascii="Arial" w:hAnsi="Arial"/>
          <w:sz w:val="18"/>
        </w:rPr>
        <w:t>communication</w:t>
      </w:r>
      <w:r>
        <w:rPr>
          <w:rFonts w:ascii="Arial" w:hAnsi="Arial"/>
          <w:spacing w:val="-2"/>
          <w:sz w:val="18"/>
        </w:rPr>
        <w:t xml:space="preserve"> </w:t>
      </w:r>
      <w:r>
        <w:rPr>
          <w:rFonts w:ascii="Arial" w:hAnsi="Arial"/>
          <w:sz w:val="18"/>
        </w:rPr>
        <w:t>et</w:t>
      </w:r>
      <w:r>
        <w:rPr>
          <w:rFonts w:ascii="Arial" w:hAnsi="Arial"/>
          <w:spacing w:val="-1"/>
          <w:sz w:val="18"/>
        </w:rPr>
        <w:t xml:space="preserve"> </w:t>
      </w:r>
      <w:r>
        <w:rPr>
          <w:rFonts w:ascii="Arial" w:hAnsi="Arial"/>
          <w:sz w:val="18"/>
        </w:rPr>
        <w:t>son</w:t>
      </w:r>
      <w:r>
        <w:rPr>
          <w:rFonts w:ascii="Arial" w:hAnsi="Arial"/>
          <w:spacing w:val="-4"/>
          <w:sz w:val="18"/>
        </w:rPr>
        <w:t xml:space="preserve"> </w:t>
      </w:r>
      <w:r>
        <w:rPr>
          <w:rFonts w:ascii="Arial" w:hAnsi="Arial"/>
          <w:sz w:val="18"/>
        </w:rPr>
        <w:t>utilisation</w:t>
      </w:r>
      <w:r>
        <w:rPr>
          <w:rFonts w:ascii="Arial" w:hAnsi="Arial"/>
          <w:spacing w:val="-2"/>
          <w:sz w:val="18"/>
        </w:rPr>
        <w:t xml:space="preserve"> </w:t>
      </w:r>
      <w:r>
        <w:rPr>
          <w:rFonts w:ascii="Arial" w:hAnsi="Arial"/>
          <w:sz w:val="18"/>
        </w:rPr>
        <w:t>en</w:t>
      </w:r>
      <w:r>
        <w:rPr>
          <w:rFonts w:ascii="Arial" w:hAnsi="Arial"/>
          <w:spacing w:val="-2"/>
          <w:sz w:val="18"/>
        </w:rPr>
        <w:t xml:space="preserve"> </w:t>
      </w:r>
      <w:proofErr w:type="gramStart"/>
      <w:r>
        <w:rPr>
          <w:rFonts w:ascii="Arial" w:hAnsi="Arial"/>
          <w:sz w:val="18"/>
        </w:rPr>
        <w:t>didactique</w:t>
      </w:r>
      <w:r>
        <w:rPr>
          <w:rFonts w:ascii="Arial" w:hAnsi="Arial"/>
          <w:spacing w:val="-2"/>
          <w:sz w:val="18"/>
        </w:rPr>
        <w:t xml:space="preserve"> </w:t>
      </w:r>
      <w:r>
        <w:rPr>
          <w:rFonts w:ascii="Arial" w:hAnsi="Arial"/>
          <w:sz w:val="18"/>
        </w:rPr>
        <w:t>.Thèse</w:t>
      </w:r>
      <w:proofErr w:type="gramEnd"/>
      <w:r>
        <w:rPr>
          <w:rFonts w:ascii="Arial" w:hAnsi="Arial"/>
          <w:spacing w:val="-2"/>
          <w:sz w:val="18"/>
        </w:rPr>
        <w:t xml:space="preserve"> </w:t>
      </w:r>
      <w:r>
        <w:rPr>
          <w:rFonts w:ascii="Arial" w:hAnsi="Arial"/>
          <w:sz w:val="18"/>
        </w:rPr>
        <w:t>, Besançon ,</w:t>
      </w:r>
      <w:r>
        <w:rPr>
          <w:rFonts w:ascii="Calibri" w:hAnsi="Calibri"/>
          <w:sz w:val="18"/>
        </w:rPr>
        <w:t>p. 13</w:t>
      </w:r>
    </w:p>
    <w:p w14:paraId="5888F41C" w14:textId="77777777" w:rsidR="006C68E4" w:rsidRDefault="006536D4">
      <w:pPr>
        <w:spacing w:line="309" w:lineRule="auto"/>
        <w:ind w:left="1605" w:right="1773"/>
        <w:rPr>
          <w:rFonts w:ascii="Arial" w:hAnsi="Arial"/>
          <w:sz w:val="18"/>
        </w:rPr>
      </w:pPr>
      <w:r>
        <w:rPr>
          <w:rFonts w:ascii="Calibri" w:hAnsi="Calibri"/>
          <w:sz w:val="20"/>
          <w:vertAlign w:val="superscript"/>
        </w:rPr>
        <w:t>12</w:t>
      </w:r>
      <w:r>
        <w:rPr>
          <w:rFonts w:ascii="Calibri" w:hAnsi="Calibri"/>
          <w:sz w:val="20"/>
        </w:rPr>
        <w:t>Maurice</w:t>
      </w:r>
      <w:r>
        <w:rPr>
          <w:rFonts w:ascii="Calibri" w:hAnsi="Calibri"/>
          <w:spacing w:val="-3"/>
          <w:sz w:val="20"/>
        </w:rPr>
        <w:t xml:space="preserve"> </w:t>
      </w:r>
      <w:r>
        <w:rPr>
          <w:rFonts w:ascii="Calibri" w:hAnsi="Calibri"/>
          <w:sz w:val="20"/>
        </w:rPr>
        <w:t>&amp;</w:t>
      </w:r>
      <w:r>
        <w:rPr>
          <w:rFonts w:ascii="Calibri" w:hAnsi="Calibri"/>
          <w:spacing w:val="-1"/>
          <w:sz w:val="20"/>
        </w:rPr>
        <w:t xml:space="preserve"> </w:t>
      </w:r>
      <w:r>
        <w:rPr>
          <w:rFonts w:ascii="Calibri" w:hAnsi="Calibri"/>
          <w:sz w:val="20"/>
        </w:rPr>
        <w:t>Gerardo.</w:t>
      </w:r>
      <w:r>
        <w:rPr>
          <w:rFonts w:ascii="Calibri" w:hAnsi="Calibri"/>
          <w:spacing w:val="-2"/>
          <w:sz w:val="20"/>
        </w:rPr>
        <w:t xml:space="preserve"> </w:t>
      </w:r>
      <w:r>
        <w:rPr>
          <w:rFonts w:ascii="Calibri" w:hAnsi="Calibri"/>
          <w:sz w:val="20"/>
        </w:rPr>
        <w:t>1977.</w:t>
      </w:r>
      <w:r>
        <w:rPr>
          <w:rFonts w:ascii="Calibri" w:hAnsi="Calibri"/>
          <w:spacing w:val="-2"/>
          <w:sz w:val="20"/>
        </w:rPr>
        <w:t xml:space="preserve"> </w:t>
      </w:r>
      <w:r>
        <w:rPr>
          <w:rFonts w:ascii="Arial" w:hAnsi="Arial"/>
          <w:sz w:val="18"/>
        </w:rPr>
        <w:t>Lexique</w:t>
      </w:r>
      <w:r>
        <w:rPr>
          <w:rFonts w:ascii="Arial" w:hAnsi="Arial"/>
          <w:spacing w:val="-3"/>
          <w:sz w:val="18"/>
        </w:rPr>
        <w:t xml:space="preserve"> </w:t>
      </w:r>
      <w:r>
        <w:rPr>
          <w:rFonts w:ascii="Arial" w:hAnsi="Arial"/>
          <w:sz w:val="18"/>
        </w:rPr>
        <w:t>français</w:t>
      </w:r>
      <w:r>
        <w:rPr>
          <w:rFonts w:ascii="Arial" w:hAnsi="Arial"/>
          <w:spacing w:val="-2"/>
          <w:sz w:val="18"/>
        </w:rPr>
        <w:t xml:space="preserve"> </w:t>
      </w:r>
      <w:r>
        <w:rPr>
          <w:rFonts w:ascii="Arial" w:hAnsi="Arial"/>
          <w:sz w:val="18"/>
        </w:rPr>
        <w:t>de</w:t>
      </w:r>
      <w:r>
        <w:rPr>
          <w:rFonts w:ascii="Arial" w:hAnsi="Arial"/>
          <w:spacing w:val="-5"/>
          <w:sz w:val="18"/>
        </w:rPr>
        <w:t xml:space="preserve"> </w:t>
      </w:r>
      <w:r>
        <w:rPr>
          <w:rFonts w:ascii="Arial" w:hAnsi="Arial"/>
          <w:sz w:val="18"/>
        </w:rPr>
        <w:t>la</w:t>
      </w:r>
      <w:r>
        <w:rPr>
          <w:rFonts w:ascii="Arial" w:hAnsi="Arial"/>
          <w:spacing w:val="-3"/>
          <w:sz w:val="18"/>
        </w:rPr>
        <w:t xml:space="preserve"> </w:t>
      </w:r>
      <w:r>
        <w:rPr>
          <w:rFonts w:ascii="Arial" w:hAnsi="Arial"/>
          <w:sz w:val="18"/>
        </w:rPr>
        <w:t>réparation</w:t>
      </w:r>
      <w:r>
        <w:rPr>
          <w:rFonts w:ascii="Arial" w:hAnsi="Arial"/>
          <w:spacing w:val="-3"/>
          <w:sz w:val="18"/>
        </w:rPr>
        <w:t xml:space="preserve"> </w:t>
      </w:r>
      <w:r>
        <w:rPr>
          <w:rFonts w:ascii="Arial" w:hAnsi="Arial"/>
          <w:sz w:val="18"/>
        </w:rPr>
        <w:t>juridique</w:t>
      </w:r>
      <w:r>
        <w:rPr>
          <w:rFonts w:ascii="Arial" w:hAnsi="Arial"/>
          <w:spacing w:val="-3"/>
          <w:sz w:val="18"/>
        </w:rPr>
        <w:t xml:space="preserve"> </w:t>
      </w:r>
      <w:r>
        <w:rPr>
          <w:rFonts w:ascii="Arial" w:hAnsi="Arial"/>
          <w:sz w:val="18"/>
        </w:rPr>
        <w:t>du</w:t>
      </w:r>
      <w:r>
        <w:rPr>
          <w:rFonts w:ascii="Arial" w:hAnsi="Arial"/>
          <w:spacing w:val="-3"/>
          <w:sz w:val="18"/>
        </w:rPr>
        <w:t xml:space="preserve"> </w:t>
      </w:r>
      <w:r>
        <w:rPr>
          <w:rFonts w:ascii="Arial" w:hAnsi="Arial"/>
          <w:sz w:val="18"/>
        </w:rPr>
        <w:t>dommage</w:t>
      </w:r>
      <w:r>
        <w:rPr>
          <w:rFonts w:ascii="Arial" w:hAnsi="Arial"/>
          <w:spacing w:val="-5"/>
          <w:sz w:val="18"/>
        </w:rPr>
        <w:t xml:space="preserve"> </w:t>
      </w:r>
      <w:r>
        <w:rPr>
          <w:rFonts w:ascii="Arial" w:hAnsi="Arial"/>
          <w:sz w:val="18"/>
        </w:rPr>
        <w:t>corporel</w:t>
      </w:r>
      <w:r>
        <w:rPr>
          <w:rFonts w:ascii="Arial" w:hAnsi="Arial"/>
          <w:spacing w:val="-3"/>
          <w:sz w:val="18"/>
        </w:rPr>
        <w:t xml:space="preserve"> </w:t>
      </w:r>
      <w:r>
        <w:rPr>
          <w:rFonts w:ascii="Arial" w:hAnsi="Arial"/>
          <w:sz w:val="18"/>
        </w:rPr>
        <w:t>... Leningrad</w:t>
      </w:r>
      <w:proofErr w:type="gramStart"/>
      <w:r>
        <w:rPr>
          <w:rFonts w:ascii="Arial" w:hAnsi="Arial"/>
          <w:sz w:val="18"/>
        </w:rPr>
        <w:t xml:space="preserve"> :</w:t>
      </w:r>
      <w:proofErr w:type="spellStart"/>
      <w:r>
        <w:rPr>
          <w:rFonts w:ascii="Arial" w:hAnsi="Arial"/>
          <w:sz w:val="18"/>
        </w:rPr>
        <w:t>Meditsina</w:t>
      </w:r>
      <w:proofErr w:type="spellEnd"/>
      <w:proofErr w:type="gramEnd"/>
      <w:r>
        <w:rPr>
          <w:rFonts w:ascii="Arial" w:hAnsi="Arial"/>
          <w:sz w:val="18"/>
        </w:rPr>
        <w:t xml:space="preserve"> , </w:t>
      </w:r>
      <w:proofErr w:type="spellStart"/>
      <w:r>
        <w:rPr>
          <w:rFonts w:ascii="Arial" w:hAnsi="Arial"/>
          <w:sz w:val="18"/>
        </w:rPr>
        <w:t>Leningradskoe</w:t>
      </w:r>
      <w:proofErr w:type="spellEnd"/>
      <w:r>
        <w:rPr>
          <w:rFonts w:ascii="Arial" w:hAnsi="Arial"/>
          <w:sz w:val="18"/>
        </w:rPr>
        <w:t xml:space="preserve"> </w:t>
      </w:r>
      <w:proofErr w:type="spellStart"/>
      <w:r>
        <w:rPr>
          <w:rFonts w:ascii="Arial" w:hAnsi="Arial"/>
          <w:sz w:val="18"/>
        </w:rPr>
        <w:t>otd</w:t>
      </w:r>
      <w:proofErr w:type="spellEnd"/>
      <w:r>
        <w:rPr>
          <w:rFonts w:ascii="Arial" w:hAnsi="Arial"/>
          <w:sz w:val="18"/>
        </w:rPr>
        <w:t xml:space="preserve"> - nie. </w:t>
      </w:r>
      <w:proofErr w:type="gramStart"/>
      <w:r>
        <w:rPr>
          <w:rFonts w:ascii="Arial" w:hAnsi="Arial"/>
          <w:sz w:val="18"/>
        </w:rPr>
        <w:t>p</w:t>
      </w:r>
      <w:proofErr w:type="gramEnd"/>
      <w:r>
        <w:rPr>
          <w:rFonts w:ascii="Arial" w:hAnsi="Arial"/>
          <w:sz w:val="18"/>
        </w:rPr>
        <w:t>101</w:t>
      </w:r>
    </w:p>
    <w:p w14:paraId="1909C3CB" w14:textId="77777777" w:rsidR="006C68E4" w:rsidRDefault="006C68E4">
      <w:pPr>
        <w:spacing w:line="309" w:lineRule="auto"/>
        <w:rPr>
          <w:rFonts w:ascii="Arial" w:hAnsi="Arial"/>
          <w:sz w:val="18"/>
        </w:rPr>
        <w:sectPr w:rsidR="006C68E4" w:rsidSect="00982E3A">
          <w:headerReference w:type="default" r:id="rId21"/>
          <w:footerReference w:type="default" r:id="rId22"/>
          <w:pgSz w:w="11920" w:h="16850"/>
          <w:pgMar w:top="1060" w:right="80" w:bottom="840" w:left="380" w:header="705" w:footer="642" w:gutter="0"/>
          <w:cols w:space="720"/>
        </w:sectPr>
      </w:pPr>
    </w:p>
    <w:p w14:paraId="26A9129F" w14:textId="77777777" w:rsidR="006C68E4" w:rsidRDefault="006C68E4">
      <w:pPr>
        <w:pStyle w:val="Corpsdetexte"/>
        <w:spacing w:before="7"/>
        <w:rPr>
          <w:rFonts w:ascii="Arial"/>
          <w:sz w:val="11"/>
        </w:rPr>
      </w:pPr>
    </w:p>
    <w:p w14:paraId="3F3C295D" w14:textId="77777777" w:rsidR="006C68E4" w:rsidRDefault="006536D4">
      <w:pPr>
        <w:pStyle w:val="Corpsdetexte"/>
        <w:spacing w:before="100" w:line="360" w:lineRule="auto"/>
        <w:ind w:left="1605" w:right="1614"/>
      </w:pPr>
      <w:r>
        <w:t>Par</w:t>
      </w:r>
      <w:r>
        <w:rPr>
          <w:spacing w:val="-6"/>
        </w:rPr>
        <w:t xml:space="preserve"> </w:t>
      </w:r>
      <w:r>
        <w:t>cette</w:t>
      </w:r>
      <w:r>
        <w:rPr>
          <w:spacing w:val="-5"/>
        </w:rPr>
        <w:t xml:space="preserve"> </w:t>
      </w:r>
      <w:r>
        <w:t>approche,</w:t>
      </w:r>
      <w:r>
        <w:rPr>
          <w:spacing w:val="-6"/>
        </w:rPr>
        <w:t xml:space="preserve"> </w:t>
      </w:r>
      <w:r>
        <w:t>les</w:t>
      </w:r>
      <w:r>
        <w:rPr>
          <w:spacing w:val="-9"/>
        </w:rPr>
        <w:t xml:space="preserve"> </w:t>
      </w:r>
      <w:r>
        <w:t>didacticiens</w:t>
      </w:r>
      <w:r>
        <w:rPr>
          <w:spacing w:val="-10"/>
        </w:rPr>
        <w:t xml:space="preserve"> </w:t>
      </w:r>
      <w:r>
        <w:t>ont</w:t>
      </w:r>
      <w:r>
        <w:rPr>
          <w:spacing w:val="-3"/>
        </w:rPr>
        <w:t xml:space="preserve"> </w:t>
      </w:r>
      <w:r>
        <w:t>mis</w:t>
      </w:r>
      <w:r>
        <w:rPr>
          <w:spacing w:val="-8"/>
        </w:rPr>
        <w:t xml:space="preserve"> </w:t>
      </w:r>
      <w:r>
        <w:t>l'accent</w:t>
      </w:r>
      <w:r>
        <w:rPr>
          <w:spacing w:val="-9"/>
        </w:rPr>
        <w:t xml:space="preserve"> </w:t>
      </w:r>
      <w:r>
        <w:t>sur</w:t>
      </w:r>
      <w:r>
        <w:rPr>
          <w:spacing w:val="-3"/>
        </w:rPr>
        <w:t xml:space="preserve"> </w:t>
      </w:r>
      <w:r>
        <w:t>la</w:t>
      </w:r>
      <w:r>
        <w:rPr>
          <w:spacing w:val="-9"/>
        </w:rPr>
        <w:t xml:space="preserve"> </w:t>
      </w:r>
      <w:r>
        <w:t>notion</w:t>
      </w:r>
      <w:r>
        <w:rPr>
          <w:spacing w:val="-9"/>
        </w:rPr>
        <w:t xml:space="preserve"> </w:t>
      </w:r>
      <w:r>
        <w:t>de Français Fonctionnel, en opposant le français général et en ayant pour orientation la notion de</w:t>
      </w:r>
      <w:proofErr w:type="gramStart"/>
      <w:r>
        <w:t xml:space="preserve"> «besoin</w:t>
      </w:r>
      <w:proofErr w:type="gramEnd"/>
      <w:r>
        <w:t xml:space="preserve"> d'apprentissage».</w:t>
      </w:r>
    </w:p>
    <w:p w14:paraId="020BB931" w14:textId="77777777" w:rsidR="006C68E4" w:rsidRDefault="003B5CFC">
      <w:pPr>
        <w:pStyle w:val="Corpsdetexte"/>
        <w:spacing w:before="203" w:line="360" w:lineRule="auto"/>
        <w:ind w:left="1605" w:right="1614"/>
        <w:rPr>
          <w:b/>
        </w:rPr>
      </w:pPr>
      <w:r>
        <w:t>D’</w:t>
      </w:r>
      <w:r w:rsidR="006536D4">
        <w:t>un</w:t>
      </w:r>
      <w:r w:rsidR="006536D4">
        <w:rPr>
          <w:spacing w:val="-9"/>
        </w:rPr>
        <w:t xml:space="preserve"> </w:t>
      </w:r>
      <w:r w:rsidR="006536D4">
        <w:t>autre</w:t>
      </w:r>
      <w:r w:rsidR="006536D4">
        <w:rPr>
          <w:spacing w:val="-7"/>
        </w:rPr>
        <w:t xml:space="preserve"> </w:t>
      </w:r>
      <w:r w:rsidR="006536D4">
        <w:t>côté,</w:t>
      </w:r>
      <w:r w:rsidR="006536D4">
        <w:rPr>
          <w:spacing w:val="-8"/>
        </w:rPr>
        <w:t xml:space="preserve"> </w:t>
      </w:r>
      <w:r w:rsidR="006536D4">
        <w:t>les</w:t>
      </w:r>
      <w:r w:rsidR="006536D4">
        <w:rPr>
          <w:spacing w:val="-9"/>
        </w:rPr>
        <w:t xml:space="preserve"> </w:t>
      </w:r>
      <w:r w:rsidR="006536D4">
        <w:t>didacticiens</w:t>
      </w:r>
      <w:r w:rsidR="006536D4">
        <w:rPr>
          <w:spacing w:val="-9"/>
        </w:rPr>
        <w:t xml:space="preserve"> </w:t>
      </w:r>
      <w:proofErr w:type="spellStart"/>
      <w:r w:rsidR="006536D4">
        <w:t>Aupecle</w:t>
      </w:r>
      <w:proofErr w:type="spellEnd"/>
      <w:r w:rsidR="006536D4">
        <w:rPr>
          <w:spacing w:val="-8"/>
        </w:rPr>
        <w:t xml:space="preserve"> </w:t>
      </w:r>
      <w:r w:rsidR="006536D4">
        <w:t>et</w:t>
      </w:r>
      <w:r w:rsidR="006536D4">
        <w:rPr>
          <w:spacing w:val="-9"/>
        </w:rPr>
        <w:t xml:space="preserve"> </w:t>
      </w:r>
      <w:r w:rsidR="006536D4">
        <w:t>Alvarez</w:t>
      </w:r>
      <w:r w:rsidR="006536D4">
        <w:rPr>
          <w:spacing w:val="-7"/>
        </w:rPr>
        <w:t xml:space="preserve"> </w:t>
      </w:r>
      <w:r w:rsidR="006536D4">
        <w:rPr>
          <w:position w:val="8"/>
          <w:sz w:val="16"/>
        </w:rPr>
        <w:t>13</w:t>
      </w:r>
      <w:r w:rsidR="006536D4">
        <w:t>ont</w:t>
      </w:r>
      <w:r w:rsidR="006536D4">
        <w:rPr>
          <w:spacing w:val="-9"/>
        </w:rPr>
        <w:t xml:space="preserve"> </w:t>
      </w:r>
      <w:r w:rsidR="006536D4">
        <w:t>opté</w:t>
      </w:r>
      <w:r w:rsidR="006536D4">
        <w:rPr>
          <w:spacing w:val="-8"/>
        </w:rPr>
        <w:t xml:space="preserve"> </w:t>
      </w:r>
      <w:r w:rsidR="006536D4">
        <w:t>pour les choix méthodologiques suivants qui satisfont le mieux aux exigences de Le français instrumental</w:t>
      </w:r>
      <w:r w:rsidR="006536D4">
        <w:rPr>
          <w:b/>
        </w:rPr>
        <w:t>.</w:t>
      </w:r>
    </w:p>
    <w:p w14:paraId="16CC4F91" w14:textId="77777777" w:rsidR="006C68E4" w:rsidRDefault="006536D4">
      <w:pPr>
        <w:pStyle w:val="Paragraphedeliste"/>
        <w:numPr>
          <w:ilvl w:val="1"/>
          <w:numId w:val="14"/>
        </w:numPr>
        <w:tabs>
          <w:tab w:val="left" w:pos="2325"/>
          <w:tab w:val="left" w:pos="2326"/>
        </w:tabs>
        <w:spacing w:before="199"/>
        <w:ind w:hanging="364"/>
        <w:rPr>
          <w:sz w:val="24"/>
        </w:rPr>
      </w:pPr>
      <w:r>
        <w:rPr>
          <w:sz w:val="24"/>
        </w:rPr>
        <w:t>Réception</w:t>
      </w:r>
      <w:r>
        <w:rPr>
          <w:spacing w:val="-9"/>
          <w:sz w:val="24"/>
        </w:rPr>
        <w:t xml:space="preserve"> </w:t>
      </w:r>
      <w:r>
        <w:rPr>
          <w:sz w:val="24"/>
        </w:rPr>
        <w:t>plutôt</w:t>
      </w:r>
      <w:r>
        <w:rPr>
          <w:spacing w:val="-8"/>
          <w:sz w:val="24"/>
        </w:rPr>
        <w:t xml:space="preserve"> </w:t>
      </w:r>
      <w:r>
        <w:rPr>
          <w:sz w:val="24"/>
        </w:rPr>
        <w:t>que</w:t>
      </w:r>
      <w:r>
        <w:rPr>
          <w:spacing w:val="-7"/>
          <w:sz w:val="24"/>
        </w:rPr>
        <w:t xml:space="preserve"> </w:t>
      </w:r>
      <w:r>
        <w:rPr>
          <w:spacing w:val="-2"/>
          <w:sz w:val="24"/>
        </w:rPr>
        <w:t>production.</w:t>
      </w:r>
    </w:p>
    <w:p w14:paraId="37151B16" w14:textId="77777777" w:rsidR="006C68E4" w:rsidRDefault="003B5CFC">
      <w:pPr>
        <w:pStyle w:val="Paragraphedeliste"/>
        <w:numPr>
          <w:ilvl w:val="1"/>
          <w:numId w:val="14"/>
        </w:numPr>
        <w:tabs>
          <w:tab w:val="left" w:pos="2325"/>
          <w:tab w:val="left" w:pos="2326"/>
        </w:tabs>
        <w:spacing w:before="143"/>
        <w:ind w:hanging="364"/>
        <w:rPr>
          <w:sz w:val="24"/>
        </w:rPr>
      </w:pPr>
      <w:r>
        <w:rPr>
          <w:sz w:val="24"/>
        </w:rPr>
        <w:t>L’</w:t>
      </w:r>
      <w:r w:rsidR="006536D4">
        <w:rPr>
          <w:sz w:val="24"/>
        </w:rPr>
        <w:t>écrit</w:t>
      </w:r>
      <w:r w:rsidR="006536D4">
        <w:rPr>
          <w:spacing w:val="-22"/>
          <w:sz w:val="24"/>
        </w:rPr>
        <w:t xml:space="preserve"> </w:t>
      </w:r>
      <w:r w:rsidR="006536D4">
        <w:rPr>
          <w:sz w:val="24"/>
        </w:rPr>
        <w:t>plutôt</w:t>
      </w:r>
      <w:r w:rsidR="006536D4">
        <w:rPr>
          <w:spacing w:val="-18"/>
          <w:sz w:val="24"/>
        </w:rPr>
        <w:t xml:space="preserve"> </w:t>
      </w:r>
      <w:r w:rsidR="006536D4">
        <w:rPr>
          <w:sz w:val="24"/>
        </w:rPr>
        <w:t>que</w:t>
      </w:r>
      <w:r w:rsidR="006536D4">
        <w:rPr>
          <w:spacing w:val="-20"/>
          <w:sz w:val="24"/>
        </w:rPr>
        <w:t xml:space="preserve"> </w:t>
      </w:r>
      <w:r>
        <w:rPr>
          <w:spacing w:val="-2"/>
          <w:sz w:val="24"/>
        </w:rPr>
        <w:t>l’</w:t>
      </w:r>
      <w:r w:rsidR="006536D4">
        <w:rPr>
          <w:spacing w:val="-2"/>
          <w:sz w:val="24"/>
        </w:rPr>
        <w:t>oral.</w:t>
      </w:r>
    </w:p>
    <w:p w14:paraId="3FBCE852" w14:textId="77777777" w:rsidR="006C68E4" w:rsidRDefault="006536D4">
      <w:pPr>
        <w:pStyle w:val="Paragraphedeliste"/>
        <w:numPr>
          <w:ilvl w:val="1"/>
          <w:numId w:val="14"/>
        </w:numPr>
        <w:tabs>
          <w:tab w:val="left" w:pos="2325"/>
          <w:tab w:val="left" w:pos="2326"/>
        </w:tabs>
        <w:spacing w:before="143"/>
        <w:ind w:hanging="364"/>
        <w:rPr>
          <w:sz w:val="24"/>
        </w:rPr>
      </w:pPr>
      <w:r>
        <w:rPr>
          <w:sz w:val="24"/>
        </w:rPr>
        <w:t>Information</w:t>
      </w:r>
      <w:r>
        <w:rPr>
          <w:spacing w:val="-8"/>
          <w:sz w:val="24"/>
        </w:rPr>
        <w:t xml:space="preserve"> </w:t>
      </w:r>
      <w:r>
        <w:rPr>
          <w:sz w:val="24"/>
        </w:rPr>
        <w:t>plutôt</w:t>
      </w:r>
      <w:r>
        <w:rPr>
          <w:spacing w:val="-9"/>
          <w:sz w:val="24"/>
        </w:rPr>
        <w:t xml:space="preserve"> </w:t>
      </w:r>
      <w:r>
        <w:rPr>
          <w:sz w:val="24"/>
        </w:rPr>
        <w:t>que</w:t>
      </w:r>
      <w:r>
        <w:rPr>
          <w:spacing w:val="-7"/>
          <w:sz w:val="24"/>
        </w:rPr>
        <w:t xml:space="preserve"> </w:t>
      </w:r>
      <w:r>
        <w:rPr>
          <w:sz w:val="24"/>
        </w:rPr>
        <w:t>plaisir</w:t>
      </w:r>
      <w:r>
        <w:rPr>
          <w:spacing w:val="-9"/>
          <w:sz w:val="24"/>
        </w:rPr>
        <w:t xml:space="preserve"> </w:t>
      </w:r>
      <w:r>
        <w:rPr>
          <w:spacing w:val="-2"/>
          <w:sz w:val="24"/>
        </w:rPr>
        <w:t>esthétique.</w:t>
      </w:r>
    </w:p>
    <w:p w14:paraId="4D2956A6" w14:textId="77777777" w:rsidR="006C68E4" w:rsidRDefault="006536D4">
      <w:pPr>
        <w:pStyle w:val="Paragraphedeliste"/>
        <w:numPr>
          <w:ilvl w:val="1"/>
          <w:numId w:val="14"/>
        </w:numPr>
        <w:tabs>
          <w:tab w:val="left" w:pos="2325"/>
          <w:tab w:val="left" w:pos="2326"/>
        </w:tabs>
        <w:spacing w:before="141"/>
        <w:ind w:hanging="364"/>
        <w:rPr>
          <w:sz w:val="24"/>
        </w:rPr>
      </w:pPr>
      <w:r>
        <w:rPr>
          <w:sz w:val="24"/>
        </w:rPr>
        <w:t>Orientation</w:t>
      </w:r>
      <w:r>
        <w:rPr>
          <w:spacing w:val="-13"/>
          <w:sz w:val="24"/>
        </w:rPr>
        <w:t xml:space="preserve"> </w:t>
      </w:r>
      <w:r>
        <w:rPr>
          <w:sz w:val="24"/>
        </w:rPr>
        <w:t>scientifique</w:t>
      </w:r>
      <w:r>
        <w:rPr>
          <w:spacing w:val="-7"/>
          <w:sz w:val="24"/>
        </w:rPr>
        <w:t xml:space="preserve"> </w:t>
      </w:r>
      <w:r>
        <w:rPr>
          <w:sz w:val="24"/>
        </w:rPr>
        <w:t>plutôt</w:t>
      </w:r>
      <w:r>
        <w:rPr>
          <w:spacing w:val="-10"/>
          <w:sz w:val="24"/>
        </w:rPr>
        <w:t xml:space="preserve"> </w:t>
      </w:r>
      <w:r>
        <w:rPr>
          <w:sz w:val="24"/>
        </w:rPr>
        <w:t>que</w:t>
      </w:r>
      <w:r>
        <w:rPr>
          <w:spacing w:val="-6"/>
          <w:sz w:val="24"/>
        </w:rPr>
        <w:t xml:space="preserve"> </w:t>
      </w:r>
      <w:r>
        <w:rPr>
          <w:sz w:val="24"/>
        </w:rPr>
        <w:t>langue</w:t>
      </w:r>
      <w:r>
        <w:rPr>
          <w:spacing w:val="-7"/>
          <w:sz w:val="24"/>
        </w:rPr>
        <w:t xml:space="preserve"> </w:t>
      </w:r>
      <w:r>
        <w:rPr>
          <w:sz w:val="24"/>
        </w:rPr>
        <w:t>de</w:t>
      </w:r>
      <w:r>
        <w:rPr>
          <w:spacing w:val="-8"/>
          <w:sz w:val="24"/>
        </w:rPr>
        <w:t xml:space="preserve"> </w:t>
      </w:r>
      <w:r>
        <w:rPr>
          <w:spacing w:val="-2"/>
          <w:sz w:val="24"/>
        </w:rPr>
        <w:t>spécialité.</w:t>
      </w:r>
    </w:p>
    <w:p w14:paraId="45EDF55F" w14:textId="77777777" w:rsidR="006C68E4" w:rsidRDefault="006536D4">
      <w:pPr>
        <w:pStyle w:val="Paragraphedeliste"/>
        <w:numPr>
          <w:ilvl w:val="1"/>
          <w:numId w:val="14"/>
        </w:numPr>
        <w:tabs>
          <w:tab w:val="left" w:pos="2325"/>
          <w:tab w:val="left" w:pos="2326"/>
        </w:tabs>
        <w:spacing w:before="140"/>
        <w:ind w:hanging="364"/>
        <w:rPr>
          <w:sz w:val="24"/>
        </w:rPr>
      </w:pPr>
      <w:r>
        <w:rPr>
          <w:sz w:val="24"/>
        </w:rPr>
        <w:t>Orientation</w:t>
      </w:r>
      <w:r>
        <w:rPr>
          <w:spacing w:val="-12"/>
          <w:sz w:val="24"/>
        </w:rPr>
        <w:t xml:space="preserve"> </w:t>
      </w:r>
      <w:r>
        <w:rPr>
          <w:sz w:val="24"/>
        </w:rPr>
        <w:t>scientifique</w:t>
      </w:r>
      <w:r>
        <w:rPr>
          <w:spacing w:val="-7"/>
          <w:sz w:val="24"/>
        </w:rPr>
        <w:t xml:space="preserve"> </w:t>
      </w:r>
      <w:r>
        <w:rPr>
          <w:sz w:val="24"/>
        </w:rPr>
        <w:t>dans</w:t>
      </w:r>
      <w:r>
        <w:rPr>
          <w:spacing w:val="-4"/>
          <w:sz w:val="24"/>
        </w:rPr>
        <w:t xml:space="preserve"> </w:t>
      </w:r>
      <w:r>
        <w:rPr>
          <w:sz w:val="24"/>
        </w:rPr>
        <w:t>un</w:t>
      </w:r>
      <w:r>
        <w:rPr>
          <w:spacing w:val="-6"/>
          <w:sz w:val="24"/>
        </w:rPr>
        <w:t xml:space="preserve"> </w:t>
      </w:r>
      <w:r>
        <w:rPr>
          <w:sz w:val="24"/>
        </w:rPr>
        <w:t>sens</w:t>
      </w:r>
      <w:r>
        <w:rPr>
          <w:spacing w:val="-6"/>
          <w:sz w:val="24"/>
        </w:rPr>
        <w:t xml:space="preserve"> </w:t>
      </w:r>
      <w:r>
        <w:rPr>
          <w:sz w:val="24"/>
        </w:rPr>
        <w:t>très</w:t>
      </w:r>
      <w:r>
        <w:rPr>
          <w:spacing w:val="-8"/>
          <w:sz w:val="24"/>
        </w:rPr>
        <w:t xml:space="preserve"> </w:t>
      </w:r>
      <w:r>
        <w:rPr>
          <w:spacing w:val="-2"/>
          <w:sz w:val="24"/>
        </w:rPr>
        <w:t>large.</w:t>
      </w:r>
    </w:p>
    <w:p w14:paraId="54EB19E6" w14:textId="77777777" w:rsidR="006C68E4" w:rsidRDefault="006536D4">
      <w:pPr>
        <w:pStyle w:val="Paragraphedeliste"/>
        <w:numPr>
          <w:ilvl w:val="1"/>
          <w:numId w:val="14"/>
        </w:numPr>
        <w:tabs>
          <w:tab w:val="left" w:pos="2325"/>
          <w:tab w:val="left" w:pos="2326"/>
        </w:tabs>
        <w:spacing w:before="143"/>
        <w:ind w:hanging="364"/>
        <w:rPr>
          <w:sz w:val="24"/>
        </w:rPr>
      </w:pPr>
      <w:r>
        <w:rPr>
          <w:sz w:val="24"/>
        </w:rPr>
        <w:t>Compréhension</w:t>
      </w:r>
      <w:r>
        <w:rPr>
          <w:spacing w:val="-10"/>
          <w:sz w:val="24"/>
        </w:rPr>
        <w:t xml:space="preserve"> </w:t>
      </w:r>
      <w:r>
        <w:rPr>
          <w:sz w:val="24"/>
        </w:rPr>
        <w:t>du</w:t>
      </w:r>
      <w:r>
        <w:rPr>
          <w:spacing w:val="-4"/>
          <w:sz w:val="24"/>
        </w:rPr>
        <w:t xml:space="preserve"> </w:t>
      </w:r>
      <w:r>
        <w:rPr>
          <w:sz w:val="24"/>
        </w:rPr>
        <w:t>contenu</w:t>
      </w:r>
      <w:r>
        <w:rPr>
          <w:spacing w:val="-9"/>
          <w:sz w:val="24"/>
        </w:rPr>
        <w:t xml:space="preserve"> </w:t>
      </w:r>
      <w:r>
        <w:rPr>
          <w:sz w:val="24"/>
        </w:rPr>
        <w:t>plutôt</w:t>
      </w:r>
      <w:r>
        <w:rPr>
          <w:spacing w:val="-6"/>
          <w:sz w:val="24"/>
        </w:rPr>
        <w:t xml:space="preserve"> </w:t>
      </w:r>
      <w:r>
        <w:rPr>
          <w:sz w:val="24"/>
        </w:rPr>
        <w:t>que</w:t>
      </w:r>
      <w:r>
        <w:rPr>
          <w:spacing w:val="-4"/>
          <w:sz w:val="24"/>
        </w:rPr>
        <w:t xml:space="preserve"> </w:t>
      </w:r>
      <w:r>
        <w:rPr>
          <w:spacing w:val="-2"/>
          <w:sz w:val="24"/>
        </w:rPr>
        <w:t>traduction.</w:t>
      </w:r>
    </w:p>
    <w:p w14:paraId="5A4D64F8" w14:textId="77777777" w:rsidR="006C68E4" w:rsidRDefault="006536D4">
      <w:pPr>
        <w:pStyle w:val="Paragraphedeliste"/>
        <w:numPr>
          <w:ilvl w:val="1"/>
          <w:numId w:val="14"/>
        </w:numPr>
        <w:tabs>
          <w:tab w:val="left" w:pos="2325"/>
          <w:tab w:val="left" w:pos="2326"/>
        </w:tabs>
        <w:spacing w:before="140"/>
        <w:ind w:hanging="364"/>
        <w:rPr>
          <w:sz w:val="24"/>
        </w:rPr>
      </w:pPr>
      <w:r>
        <w:rPr>
          <w:sz w:val="24"/>
        </w:rPr>
        <w:t>Niveau</w:t>
      </w:r>
      <w:r>
        <w:rPr>
          <w:spacing w:val="-15"/>
          <w:sz w:val="24"/>
        </w:rPr>
        <w:t xml:space="preserve"> </w:t>
      </w:r>
      <w:r>
        <w:rPr>
          <w:sz w:val="24"/>
        </w:rPr>
        <w:t>post-</w:t>
      </w:r>
      <w:r>
        <w:rPr>
          <w:spacing w:val="-2"/>
          <w:sz w:val="24"/>
        </w:rPr>
        <w:t>élémentaire.</w:t>
      </w:r>
    </w:p>
    <w:p w14:paraId="662764D2" w14:textId="77777777" w:rsidR="006C68E4" w:rsidRDefault="006C68E4">
      <w:pPr>
        <w:pStyle w:val="Corpsdetexte"/>
        <w:spacing w:before="10"/>
        <w:rPr>
          <w:sz w:val="27"/>
        </w:rPr>
      </w:pPr>
    </w:p>
    <w:p w14:paraId="1053A741" w14:textId="54B9682F" w:rsidR="006C68E4" w:rsidRDefault="006536D4">
      <w:pPr>
        <w:pStyle w:val="Titre71"/>
        <w:numPr>
          <w:ilvl w:val="2"/>
          <w:numId w:val="16"/>
        </w:numPr>
        <w:tabs>
          <w:tab w:val="left" w:pos="2436"/>
        </w:tabs>
        <w:spacing w:before="1"/>
      </w:pPr>
      <w:bookmarkStart w:id="5" w:name="_TOC_250016"/>
      <w:r>
        <w:t>Le</w:t>
      </w:r>
      <w:r>
        <w:rPr>
          <w:spacing w:val="-16"/>
        </w:rPr>
        <w:t xml:space="preserve"> </w:t>
      </w:r>
      <w:r>
        <w:t>français</w:t>
      </w:r>
      <w:r>
        <w:rPr>
          <w:spacing w:val="-14"/>
        </w:rPr>
        <w:t xml:space="preserve"> </w:t>
      </w:r>
      <w:bookmarkEnd w:id="5"/>
      <w:r w:rsidR="00441911">
        <w:rPr>
          <w:spacing w:val="-2"/>
        </w:rPr>
        <w:t>fonctionnel (</w:t>
      </w:r>
      <w:r>
        <w:rPr>
          <w:spacing w:val="-2"/>
        </w:rPr>
        <w:t>FF)</w:t>
      </w:r>
    </w:p>
    <w:p w14:paraId="74442FB8" w14:textId="77777777" w:rsidR="006C68E4" w:rsidRDefault="006C68E4">
      <w:pPr>
        <w:pStyle w:val="Corpsdetexte"/>
        <w:spacing w:before="9"/>
        <w:rPr>
          <w:b/>
          <w:sz w:val="29"/>
        </w:rPr>
      </w:pPr>
    </w:p>
    <w:p w14:paraId="76E78E24" w14:textId="77777777" w:rsidR="006C68E4" w:rsidRDefault="006536D4">
      <w:pPr>
        <w:spacing w:line="360" w:lineRule="auto"/>
        <w:ind w:left="1605" w:right="1331"/>
        <w:jc w:val="both"/>
        <w:rPr>
          <w:i/>
          <w:sz w:val="24"/>
        </w:rPr>
      </w:pPr>
      <w:r>
        <w:rPr>
          <w:sz w:val="24"/>
        </w:rPr>
        <w:t xml:space="preserve">Le français fonctionnel est né en 1974 en conséquence du choc pétrolier et la crise économique qui ont conduit à des réductions budgétaires préjudiciables à la diffusion de la langue française. Ainsi, le Ministère des Affaires Étrangères français a essayé de redonner un nouvel élan au français à l'échelle </w:t>
      </w:r>
      <w:proofErr w:type="gramStart"/>
      <w:r>
        <w:rPr>
          <w:sz w:val="24"/>
        </w:rPr>
        <w:t>internationale .Le</w:t>
      </w:r>
      <w:proofErr w:type="gramEnd"/>
      <w:r>
        <w:rPr>
          <w:sz w:val="24"/>
        </w:rPr>
        <w:t xml:space="preserve"> français fonctionnel « </w:t>
      </w:r>
      <w:r>
        <w:rPr>
          <w:i/>
          <w:sz w:val="24"/>
        </w:rPr>
        <w:t>ne saurait se caractériser d’abord en termes</w:t>
      </w:r>
      <w:r>
        <w:rPr>
          <w:i/>
          <w:spacing w:val="40"/>
          <w:sz w:val="24"/>
        </w:rPr>
        <w:t xml:space="preserve"> </w:t>
      </w:r>
      <w:r>
        <w:rPr>
          <w:i/>
          <w:sz w:val="24"/>
        </w:rPr>
        <w:t>de contenus et d’inventaires linguistiques, mais bien par rapport à des publics précisés et à leurs objectifs d’utilisation fonctionnelle (c’est-à- dire opératoire) de l’instrument linguistique qu’ils entendent acquérir</w:t>
      </w:r>
    </w:p>
    <w:p w14:paraId="2C44F54A" w14:textId="77777777" w:rsidR="006C68E4" w:rsidRDefault="006536D4">
      <w:pPr>
        <w:spacing w:line="291" w:lineRule="exact"/>
        <w:ind w:left="1605"/>
        <w:jc w:val="both"/>
        <w:rPr>
          <w:sz w:val="16"/>
        </w:rPr>
      </w:pPr>
      <w:r>
        <w:rPr>
          <w:position w:val="-6"/>
          <w:sz w:val="24"/>
        </w:rPr>
        <w:t>»</w:t>
      </w:r>
      <w:r>
        <w:rPr>
          <w:spacing w:val="-2"/>
          <w:position w:val="-6"/>
          <w:sz w:val="24"/>
        </w:rPr>
        <w:t xml:space="preserve"> </w:t>
      </w:r>
      <w:r>
        <w:rPr>
          <w:spacing w:val="-5"/>
          <w:sz w:val="16"/>
        </w:rPr>
        <w:t>14</w:t>
      </w:r>
    </w:p>
    <w:p w14:paraId="6C82D53F" w14:textId="77777777" w:rsidR="006C68E4" w:rsidRDefault="006C68E4">
      <w:pPr>
        <w:pStyle w:val="Corpsdetexte"/>
        <w:spacing w:before="6"/>
        <w:rPr>
          <w:sz w:val="28"/>
        </w:rPr>
      </w:pPr>
    </w:p>
    <w:p w14:paraId="723BC905" w14:textId="77777777" w:rsidR="006C68E4" w:rsidRDefault="006536D4">
      <w:pPr>
        <w:pStyle w:val="Corpsdetexte"/>
        <w:spacing w:line="360" w:lineRule="auto"/>
        <w:ind w:left="1605" w:right="1773"/>
      </w:pPr>
      <w:r>
        <w:t>Sur</w:t>
      </w:r>
      <w:r>
        <w:rPr>
          <w:spacing w:val="-4"/>
        </w:rPr>
        <w:t xml:space="preserve"> </w:t>
      </w:r>
      <w:r>
        <w:t>le</w:t>
      </w:r>
      <w:r>
        <w:rPr>
          <w:spacing w:val="-4"/>
        </w:rPr>
        <w:t xml:space="preserve"> </w:t>
      </w:r>
      <w:r>
        <w:t>plan</w:t>
      </w:r>
      <w:r>
        <w:rPr>
          <w:spacing w:val="-5"/>
        </w:rPr>
        <w:t xml:space="preserve"> </w:t>
      </w:r>
      <w:r>
        <w:t>méthodologique,</w:t>
      </w:r>
      <w:r>
        <w:rPr>
          <w:spacing w:val="-3"/>
        </w:rPr>
        <w:t xml:space="preserve"> </w:t>
      </w:r>
      <w:r>
        <w:t>ce</w:t>
      </w:r>
      <w:r>
        <w:rPr>
          <w:spacing w:val="-4"/>
        </w:rPr>
        <w:t xml:space="preserve"> </w:t>
      </w:r>
      <w:r>
        <w:t>nouveau-né</w:t>
      </w:r>
      <w:r>
        <w:rPr>
          <w:spacing w:val="-4"/>
        </w:rPr>
        <w:t xml:space="preserve"> </w:t>
      </w:r>
      <w:r>
        <w:t>de</w:t>
      </w:r>
      <w:r>
        <w:rPr>
          <w:spacing w:val="-4"/>
        </w:rPr>
        <w:t xml:space="preserve"> </w:t>
      </w:r>
      <w:r>
        <w:t>la</w:t>
      </w:r>
      <w:r>
        <w:rPr>
          <w:spacing w:val="-5"/>
        </w:rPr>
        <w:t xml:space="preserve"> </w:t>
      </w:r>
      <w:r>
        <w:t>didactique</w:t>
      </w:r>
      <w:r>
        <w:rPr>
          <w:spacing w:val="-4"/>
        </w:rPr>
        <w:t xml:space="preserve"> </w:t>
      </w:r>
      <w:r>
        <w:t>FLE s'appuyait sur : «</w:t>
      </w:r>
    </w:p>
    <w:p w14:paraId="7A9BBDD3" w14:textId="77777777" w:rsidR="006C68E4" w:rsidRDefault="006C68E4">
      <w:pPr>
        <w:pStyle w:val="Corpsdetexte"/>
        <w:rPr>
          <w:sz w:val="20"/>
        </w:rPr>
      </w:pPr>
    </w:p>
    <w:p w14:paraId="43CE2EFB" w14:textId="77777777" w:rsidR="006C68E4" w:rsidRDefault="006C68E4">
      <w:pPr>
        <w:pStyle w:val="Corpsdetexte"/>
        <w:rPr>
          <w:sz w:val="20"/>
        </w:rPr>
      </w:pPr>
    </w:p>
    <w:p w14:paraId="57ED193E" w14:textId="77777777" w:rsidR="006C68E4" w:rsidRDefault="00000000">
      <w:pPr>
        <w:pStyle w:val="Corpsdetexte"/>
        <w:spacing w:before="7"/>
        <w:rPr>
          <w:sz w:val="16"/>
        </w:rPr>
      </w:pPr>
      <w:r>
        <w:pict w14:anchorId="094C600B">
          <v:rect id="docshape78" o:spid="_x0000_s2524" style="position:absolute;margin-left:99.25pt;margin-top:11.3pt;width:2in;height:.7pt;z-index:-15709184;mso-wrap-distance-left:0;mso-wrap-distance-right:0;mso-position-horizontal-relative:page" fillcolor="black" stroked="f">
            <w10:wrap type="topAndBottom" anchorx="page"/>
          </v:rect>
        </w:pict>
      </w:r>
    </w:p>
    <w:p w14:paraId="3DEE32FE" w14:textId="77777777" w:rsidR="006C68E4" w:rsidRDefault="006536D4">
      <w:pPr>
        <w:spacing w:before="91"/>
        <w:ind w:left="1605"/>
        <w:jc w:val="both"/>
        <w:rPr>
          <w:rFonts w:ascii="Calibri" w:hAnsi="Calibri"/>
          <w:sz w:val="18"/>
        </w:rPr>
      </w:pPr>
      <w:r>
        <w:rPr>
          <w:rFonts w:ascii="Calibri" w:hAnsi="Calibri"/>
          <w:sz w:val="18"/>
          <w:vertAlign w:val="superscript"/>
        </w:rPr>
        <w:t>13</w:t>
      </w:r>
      <w:r>
        <w:rPr>
          <w:rFonts w:ascii="Calibri" w:hAnsi="Calibri"/>
          <w:sz w:val="18"/>
        </w:rPr>
        <w:t>Cité</w:t>
      </w:r>
      <w:r>
        <w:rPr>
          <w:rFonts w:ascii="Calibri" w:hAnsi="Calibri"/>
          <w:spacing w:val="-7"/>
          <w:sz w:val="18"/>
        </w:rPr>
        <w:t xml:space="preserve"> </w:t>
      </w:r>
      <w:r>
        <w:rPr>
          <w:rFonts w:ascii="Calibri" w:hAnsi="Calibri"/>
          <w:sz w:val="18"/>
        </w:rPr>
        <w:t>dans</w:t>
      </w:r>
      <w:r>
        <w:rPr>
          <w:rFonts w:ascii="Calibri" w:hAnsi="Calibri"/>
          <w:spacing w:val="-5"/>
          <w:sz w:val="18"/>
        </w:rPr>
        <w:t xml:space="preserve"> </w:t>
      </w:r>
      <w:r>
        <w:rPr>
          <w:rFonts w:ascii="Calibri" w:hAnsi="Calibri"/>
          <w:sz w:val="18"/>
        </w:rPr>
        <w:t>Z,</w:t>
      </w:r>
      <w:r>
        <w:rPr>
          <w:rFonts w:ascii="Calibri" w:hAnsi="Calibri"/>
          <w:spacing w:val="-4"/>
          <w:sz w:val="18"/>
        </w:rPr>
        <w:t xml:space="preserve"> </w:t>
      </w:r>
      <w:r>
        <w:rPr>
          <w:rFonts w:ascii="Calibri" w:hAnsi="Calibri"/>
          <w:sz w:val="18"/>
        </w:rPr>
        <w:t>Mahfoud,</w:t>
      </w:r>
      <w:r>
        <w:rPr>
          <w:rFonts w:ascii="Calibri" w:hAnsi="Calibri"/>
          <w:spacing w:val="-1"/>
          <w:sz w:val="18"/>
        </w:rPr>
        <w:t xml:space="preserve"> </w:t>
      </w:r>
      <w:r>
        <w:rPr>
          <w:rFonts w:ascii="Calibri" w:hAnsi="Calibri"/>
          <w:sz w:val="18"/>
        </w:rPr>
        <w:t>Op,</w:t>
      </w:r>
      <w:r>
        <w:rPr>
          <w:rFonts w:ascii="Calibri" w:hAnsi="Calibri"/>
          <w:spacing w:val="-2"/>
          <w:sz w:val="18"/>
        </w:rPr>
        <w:t xml:space="preserve"> </w:t>
      </w:r>
      <w:proofErr w:type="spellStart"/>
      <w:r>
        <w:rPr>
          <w:rFonts w:ascii="Calibri" w:hAnsi="Calibri"/>
          <w:sz w:val="18"/>
        </w:rPr>
        <w:t>Cit</w:t>
      </w:r>
      <w:proofErr w:type="spellEnd"/>
      <w:r>
        <w:rPr>
          <w:rFonts w:ascii="Calibri" w:hAnsi="Calibri"/>
          <w:sz w:val="18"/>
        </w:rPr>
        <w:t>.,</w:t>
      </w:r>
      <w:r>
        <w:rPr>
          <w:rFonts w:ascii="Calibri" w:hAnsi="Calibri"/>
          <w:spacing w:val="-1"/>
          <w:sz w:val="18"/>
        </w:rPr>
        <w:t xml:space="preserve"> </w:t>
      </w:r>
      <w:r>
        <w:rPr>
          <w:rFonts w:ascii="Calibri" w:hAnsi="Calibri"/>
          <w:sz w:val="18"/>
        </w:rPr>
        <w:t>pp</w:t>
      </w:r>
      <w:r>
        <w:rPr>
          <w:rFonts w:ascii="Calibri" w:hAnsi="Calibri"/>
          <w:spacing w:val="-2"/>
          <w:sz w:val="18"/>
        </w:rPr>
        <w:t xml:space="preserve"> </w:t>
      </w:r>
      <w:r>
        <w:rPr>
          <w:rFonts w:ascii="Calibri" w:hAnsi="Calibri"/>
          <w:sz w:val="18"/>
        </w:rPr>
        <w:t>03-</w:t>
      </w:r>
      <w:r>
        <w:rPr>
          <w:rFonts w:ascii="Calibri" w:hAnsi="Calibri"/>
          <w:spacing w:val="-5"/>
          <w:sz w:val="18"/>
        </w:rPr>
        <w:t>04.</w:t>
      </w:r>
    </w:p>
    <w:p w14:paraId="76272172" w14:textId="77777777" w:rsidR="006C68E4" w:rsidRDefault="006536D4">
      <w:pPr>
        <w:spacing w:before="6"/>
        <w:ind w:left="1605"/>
        <w:rPr>
          <w:rFonts w:ascii="Calibri" w:hAnsi="Calibri"/>
          <w:sz w:val="20"/>
        </w:rPr>
      </w:pPr>
      <w:r>
        <w:rPr>
          <w:rFonts w:ascii="Calibri" w:hAnsi="Calibri"/>
          <w:sz w:val="20"/>
          <w:vertAlign w:val="superscript"/>
        </w:rPr>
        <w:t>14</w:t>
      </w:r>
      <w:r>
        <w:rPr>
          <w:rFonts w:ascii="Calibri" w:hAnsi="Calibri"/>
          <w:sz w:val="20"/>
        </w:rPr>
        <w:t>Galisson</w:t>
      </w:r>
      <w:r>
        <w:rPr>
          <w:rFonts w:ascii="Calibri" w:hAnsi="Calibri"/>
          <w:spacing w:val="-3"/>
          <w:sz w:val="20"/>
        </w:rPr>
        <w:t xml:space="preserve"> </w:t>
      </w:r>
      <w:r>
        <w:rPr>
          <w:rFonts w:ascii="Calibri" w:hAnsi="Calibri"/>
          <w:sz w:val="20"/>
        </w:rPr>
        <w:t>&amp;</w:t>
      </w:r>
      <w:r>
        <w:rPr>
          <w:rFonts w:ascii="Calibri" w:hAnsi="Calibri"/>
          <w:spacing w:val="-7"/>
          <w:sz w:val="20"/>
        </w:rPr>
        <w:t xml:space="preserve"> </w:t>
      </w:r>
      <w:r>
        <w:rPr>
          <w:rFonts w:ascii="Calibri" w:hAnsi="Calibri"/>
          <w:sz w:val="20"/>
        </w:rPr>
        <w:t>Coste,</w:t>
      </w:r>
      <w:r>
        <w:rPr>
          <w:rFonts w:ascii="Calibri" w:hAnsi="Calibri"/>
          <w:spacing w:val="-3"/>
          <w:sz w:val="20"/>
        </w:rPr>
        <w:t xml:space="preserve"> </w:t>
      </w:r>
      <w:r>
        <w:rPr>
          <w:rFonts w:ascii="Calibri" w:hAnsi="Calibri"/>
          <w:sz w:val="20"/>
        </w:rPr>
        <w:t>(1976),</w:t>
      </w:r>
      <w:r>
        <w:rPr>
          <w:rFonts w:ascii="Calibri" w:hAnsi="Calibri"/>
          <w:spacing w:val="-5"/>
          <w:sz w:val="20"/>
        </w:rPr>
        <w:t xml:space="preserve"> </w:t>
      </w:r>
      <w:r>
        <w:rPr>
          <w:rFonts w:ascii="Calibri" w:hAnsi="Calibri"/>
          <w:sz w:val="20"/>
        </w:rPr>
        <w:t>Dictionnaire</w:t>
      </w:r>
      <w:r>
        <w:rPr>
          <w:rFonts w:ascii="Calibri" w:hAnsi="Calibri"/>
          <w:spacing w:val="-7"/>
          <w:sz w:val="20"/>
        </w:rPr>
        <w:t xml:space="preserve"> </w:t>
      </w:r>
      <w:r>
        <w:rPr>
          <w:rFonts w:ascii="Calibri" w:hAnsi="Calibri"/>
          <w:sz w:val="20"/>
        </w:rPr>
        <w:t>de</w:t>
      </w:r>
      <w:r>
        <w:rPr>
          <w:rFonts w:ascii="Calibri" w:hAnsi="Calibri"/>
          <w:spacing w:val="-9"/>
          <w:sz w:val="20"/>
        </w:rPr>
        <w:t xml:space="preserve"> </w:t>
      </w:r>
      <w:r>
        <w:rPr>
          <w:rFonts w:ascii="Calibri" w:hAnsi="Calibri"/>
          <w:sz w:val="20"/>
        </w:rPr>
        <w:t>didactique</w:t>
      </w:r>
      <w:r>
        <w:rPr>
          <w:rFonts w:ascii="Calibri" w:hAnsi="Calibri"/>
          <w:spacing w:val="-7"/>
          <w:sz w:val="20"/>
        </w:rPr>
        <w:t xml:space="preserve"> </w:t>
      </w:r>
      <w:r>
        <w:rPr>
          <w:rFonts w:ascii="Calibri" w:hAnsi="Calibri"/>
          <w:sz w:val="20"/>
        </w:rPr>
        <w:t>des</w:t>
      </w:r>
      <w:r>
        <w:rPr>
          <w:rFonts w:ascii="Calibri" w:hAnsi="Calibri"/>
          <w:spacing w:val="-6"/>
          <w:sz w:val="20"/>
        </w:rPr>
        <w:t xml:space="preserve"> </w:t>
      </w:r>
      <w:r>
        <w:rPr>
          <w:rFonts w:ascii="Calibri" w:hAnsi="Calibri"/>
          <w:sz w:val="20"/>
        </w:rPr>
        <w:t>langues,</w:t>
      </w:r>
      <w:r>
        <w:rPr>
          <w:rFonts w:ascii="Calibri" w:hAnsi="Calibri"/>
          <w:spacing w:val="-3"/>
          <w:sz w:val="20"/>
        </w:rPr>
        <w:t xml:space="preserve"> </w:t>
      </w:r>
      <w:r>
        <w:rPr>
          <w:rFonts w:ascii="Calibri" w:hAnsi="Calibri"/>
          <w:sz w:val="20"/>
        </w:rPr>
        <w:t>PETER</w:t>
      </w:r>
      <w:r>
        <w:rPr>
          <w:rFonts w:ascii="Calibri" w:hAnsi="Calibri"/>
          <w:spacing w:val="-8"/>
          <w:sz w:val="20"/>
        </w:rPr>
        <w:t xml:space="preserve"> </w:t>
      </w:r>
      <w:r>
        <w:rPr>
          <w:rFonts w:ascii="Calibri" w:hAnsi="Calibri"/>
          <w:sz w:val="20"/>
        </w:rPr>
        <w:t>LANG</w:t>
      </w:r>
      <w:r>
        <w:rPr>
          <w:rFonts w:ascii="Calibri" w:hAnsi="Calibri"/>
          <w:spacing w:val="-8"/>
          <w:sz w:val="20"/>
        </w:rPr>
        <w:t xml:space="preserve"> </w:t>
      </w:r>
      <w:r>
        <w:rPr>
          <w:rFonts w:ascii="Calibri" w:hAnsi="Calibri"/>
          <w:sz w:val="20"/>
        </w:rPr>
        <w:t>SA</w:t>
      </w:r>
      <w:r>
        <w:rPr>
          <w:rFonts w:ascii="Calibri" w:hAnsi="Calibri"/>
          <w:spacing w:val="-6"/>
          <w:sz w:val="20"/>
        </w:rPr>
        <w:t xml:space="preserve"> </w:t>
      </w:r>
      <w:r>
        <w:rPr>
          <w:rFonts w:ascii="Calibri" w:hAnsi="Calibri"/>
          <w:sz w:val="20"/>
        </w:rPr>
        <w:t>édition</w:t>
      </w:r>
      <w:r>
        <w:rPr>
          <w:rFonts w:ascii="Calibri" w:hAnsi="Calibri"/>
          <w:spacing w:val="-3"/>
          <w:sz w:val="20"/>
        </w:rPr>
        <w:t xml:space="preserve"> </w:t>
      </w:r>
      <w:r>
        <w:rPr>
          <w:rFonts w:ascii="Calibri" w:hAnsi="Calibri"/>
          <w:sz w:val="20"/>
        </w:rPr>
        <w:t xml:space="preserve">scientifique </w:t>
      </w:r>
      <w:proofErr w:type="spellStart"/>
      <w:proofErr w:type="gramStart"/>
      <w:r>
        <w:rPr>
          <w:rFonts w:ascii="Calibri" w:hAnsi="Calibri"/>
          <w:sz w:val="20"/>
        </w:rPr>
        <w:t>internationales,berne</w:t>
      </w:r>
      <w:proofErr w:type="gramEnd"/>
      <w:r>
        <w:rPr>
          <w:rFonts w:ascii="Calibri" w:hAnsi="Calibri"/>
          <w:sz w:val="20"/>
        </w:rPr>
        <w:t>,p</w:t>
      </w:r>
      <w:proofErr w:type="spellEnd"/>
      <w:r>
        <w:rPr>
          <w:rFonts w:ascii="Calibri" w:hAnsi="Calibri"/>
          <w:sz w:val="20"/>
        </w:rPr>
        <w:t>. 231</w:t>
      </w:r>
    </w:p>
    <w:p w14:paraId="563B1730" w14:textId="77777777" w:rsidR="006C68E4" w:rsidRDefault="006C68E4">
      <w:pPr>
        <w:rPr>
          <w:rFonts w:ascii="Calibri" w:hAnsi="Calibri"/>
          <w:sz w:val="20"/>
        </w:rPr>
        <w:sectPr w:rsidR="006C68E4" w:rsidSect="00982E3A">
          <w:headerReference w:type="default" r:id="rId23"/>
          <w:footerReference w:type="default" r:id="rId24"/>
          <w:pgSz w:w="11920" w:h="16850"/>
          <w:pgMar w:top="1180" w:right="80" w:bottom="840" w:left="380" w:header="705" w:footer="642" w:gutter="0"/>
          <w:cols w:space="720"/>
        </w:sectPr>
      </w:pPr>
    </w:p>
    <w:p w14:paraId="33F5612F" w14:textId="77777777" w:rsidR="006C68E4" w:rsidRDefault="006C68E4">
      <w:pPr>
        <w:pStyle w:val="Corpsdetexte"/>
        <w:spacing w:before="2"/>
        <w:rPr>
          <w:rFonts w:ascii="Calibri"/>
          <w:sz w:val="11"/>
        </w:rPr>
      </w:pPr>
    </w:p>
    <w:p w14:paraId="679E0C42" w14:textId="77777777" w:rsidR="006C68E4" w:rsidRDefault="006536D4">
      <w:pPr>
        <w:pStyle w:val="Paragraphedeliste"/>
        <w:numPr>
          <w:ilvl w:val="3"/>
          <w:numId w:val="16"/>
        </w:numPr>
        <w:tabs>
          <w:tab w:val="left" w:pos="2326"/>
        </w:tabs>
        <w:spacing w:before="100" w:line="355" w:lineRule="auto"/>
        <w:ind w:right="2246" w:hanging="360"/>
        <w:jc w:val="both"/>
        <w:rPr>
          <w:sz w:val="24"/>
        </w:rPr>
      </w:pPr>
      <w:r>
        <w:rPr>
          <w:sz w:val="24"/>
        </w:rPr>
        <w:t>La</w:t>
      </w:r>
      <w:r>
        <w:rPr>
          <w:spacing w:val="-4"/>
          <w:sz w:val="24"/>
        </w:rPr>
        <w:t xml:space="preserve"> </w:t>
      </w:r>
      <w:r>
        <w:rPr>
          <w:sz w:val="24"/>
        </w:rPr>
        <w:t>prise</w:t>
      </w:r>
      <w:r>
        <w:rPr>
          <w:spacing w:val="-3"/>
          <w:sz w:val="24"/>
        </w:rPr>
        <w:t xml:space="preserve"> </w:t>
      </w:r>
      <w:r>
        <w:rPr>
          <w:sz w:val="24"/>
        </w:rPr>
        <w:t>en</w:t>
      </w:r>
      <w:r>
        <w:rPr>
          <w:spacing w:val="-4"/>
          <w:sz w:val="24"/>
        </w:rPr>
        <w:t xml:space="preserve"> </w:t>
      </w:r>
      <w:r>
        <w:rPr>
          <w:sz w:val="24"/>
        </w:rPr>
        <w:t>compte</w:t>
      </w:r>
      <w:r>
        <w:rPr>
          <w:spacing w:val="-1"/>
          <w:sz w:val="24"/>
        </w:rPr>
        <w:t xml:space="preserve"> </w:t>
      </w:r>
      <w:r>
        <w:rPr>
          <w:sz w:val="24"/>
        </w:rPr>
        <w:t>de</w:t>
      </w:r>
      <w:r>
        <w:rPr>
          <w:spacing w:val="-3"/>
          <w:sz w:val="24"/>
        </w:rPr>
        <w:t xml:space="preserve"> </w:t>
      </w:r>
      <w:r>
        <w:rPr>
          <w:sz w:val="24"/>
        </w:rPr>
        <w:t>la</w:t>
      </w:r>
      <w:r>
        <w:rPr>
          <w:spacing w:val="-4"/>
          <w:sz w:val="24"/>
        </w:rPr>
        <w:t xml:space="preserve"> </w:t>
      </w:r>
      <w:r>
        <w:rPr>
          <w:sz w:val="24"/>
        </w:rPr>
        <w:t>diversité</w:t>
      </w:r>
      <w:r>
        <w:rPr>
          <w:spacing w:val="-3"/>
          <w:sz w:val="24"/>
        </w:rPr>
        <w:t xml:space="preserve"> </w:t>
      </w:r>
      <w:r>
        <w:rPr>
          <w:sz w:val="24"/>
        </w:rPr>
        <w:t>des</w:t>
      </w:r>
      <w:r>
        <w:rPr>
          <w:spacing w:val="-4"/>
          <w:sz w:val="24"/>
        </w:rPr>
        <w:t xml:space="preserve"> </w:t>
      </w:r>
      <w:r>
        <w:rPr>
          <w:sz w:val="24"/>
        </w:rPr>
        <w:t>publics</w:t>
      </w:r>
      <w:r>
        <w:rPr>
          <w:spacing w:val="-4"/>
          <w:sz w:val="24"/>
        </w:rPr>
        <w:t xml:space="preserve"> </w:t>
      </w:r>
      <w:r>
        <w:rPr>
          <w:sz w:val="24"/>
        </w:rPr>
        <w:t>et</w:t>
      </w:r>
      <w:r>
        <w:rPr>
          <w:spacing w:val="-4"/>
          <w:sz w:val="24"/>
        </w:rPr>
        <w:t xml:space="preserve"> </w:t>
      </w:r>
      <w:r>
        <w:rPr>
          <w:sz w:val="24"/>
        </w:rPr>
        <w:t>de</w:t>
      </w:r>
      <w:r>
        <w:rPr>
          <w:spacing w:val="-1"/>
          <w:sz w:val="24"/>
        </w:rPr>
        <w:t xml:space="preserve"> </w:t>
      </w:r>
      <w:r>
        <w:rPr>
          <w:sz w:val="24"/>
        </w:rPr>
        <w:t>leurs besoins spécifiques.</w:t>
      </w:r>
    </w:p>
    <w:p w14:paraId="3549250E" w14:textId="77777777" w:rsidR="006C68E4" w:rsidRDefault="006536D4">
      <w:pPr>
        <w:pStyle w:val="Paragraphedeliste"/>
        <w:numPr>
          <w:ilvl w:val="3"/>
          <w:numId w:val="16"/>
        </w:numPr>
        <w:tabs>
          <w:tab w:val="left" w:pos="2326"/>
        </w:tabs>
        <w:spacing w:before="5" w:line="355" w:lineRule="auto"/>
        <w:ind w:right="1490" w:hanging="360"/>
        <w:jc w:val="both"/>
        <w:rPr>
          <w:sz w:val="24"/>
        </w:rPr>
      </w:pPr>
      <w:r>
        <w:rPr>
          <w:sz w:val="24"/>
        </w:rPr>
        <w:t>La</w:t>
      </w:r>
      <w:r>
        <w:rPr>
          <w:spacing w:val="-2"/>
          <w:sz w:val="24"/>
        </w:rPr>
        <w:t xml:space="preserve"> </w:t>
      </w:r>
      <w:r>
        <w:rPr>
          <w:sz w:val="24"/>
        </w:rPr>
        <w:t>définition des</w:t>
      </w:r>
      <w:r>
        <w:rPr>
          <w:spacing w:val="-2"/>
          <w:sz w:val="24"/>
        </w:rPr>
        <w:t xml:space="preserve"> </w:t>
      </w:r>
      <w:r>
        <w:rPr>
          <w:sz w:val="24"/>
        </w:rPr>
        <w:t>objectifs</w:t>
      </w:r>
      <w:r>
        <w:rPr>
          <w:spacing w:val="-2"/>
          <w:sz w:val="24"/>
        </w:rPr>
        <w:t xml:space="preserve"> </w:t>
      </w:r>
      <w:r>
        <w:rPr>
          <w:sz w:val="24"/>
        </w:rPr>
        <w:t>suivant les</w:t>
      </w:r>
      <w:r>
        <w:rPr>
          <w:spacing w:val="-2"/>
          <w:sz w:val="24"/>
        </w:rPr>
        <w:t xml:space="preserve"> </w:t>
      </w:r>
      <w:r>
        <w:rPr>
          <w:sz w:val="24"/>
        </w:rPr>
        <w:t>besoins</w:t>
      </w:r>
      <w:r>
        <w:rPr>
          <w:spacing w:val="-2"/>
          <w:sz w:val="24"/>
        </w:rPr>
        <w:t xml:space="preserve"> </w:t>
      </w:r>
      <w:r>
        <w:rPr>
          <w:sz w:val="24"/>
        </w:rPr>
        <w:t>comme préalable à</w:t>
      </w:r>
      <w:r>
        <w:rPr>
          <w:spacing w:val="-21"/>
          <w:sz w:val="24"/>
        </w:rPr>
        <w:t xml:space="preserve"> </w:t>
      </w:r>
      <w:r w:rsidR="003B5CFC">
        <w:rPr>
          <w:sz w:val="24"/>
        </w:rPr>
        <w:t>l’</w:t>
      </w:r>
      <w:r>
        <w:rPr>
          <w:sz w:val="24"/>
        </w:rPr>
        <w:t>élaboration</w:t>
      </w:r>
      <w:r>
        <w:rPr>
          <w:spacing w:val="-19"/>
          <w:sz w:val="24"/>
        </w:rPr>
        <w:t xml:space="preserve"> </w:t>
      </w:r>
      <w:r>
        <w:rPr>
          <w:sz w:val="24"/>
        </w:rPr>
        <w:t>de</w:t>
      </w:r>
      <w:r>
        <w:rPr>
          <w:spacing w:val="-20"/>
          <w:sz w:val="24"/>
        </w:rPr>
        <w:t xml:space="preserve"> </w:t>
      </w:r>
      <w:r>
        <w:rPr>
          <w:sz w:val="24"/>
        </w:rPr>
        <w:t>tout</w:t>
      </w:r>
      <w:r>
        <w:rPr>
          <w:spacing w:val="-22"/>
          <w:sz w:val="24"/>
        </w:rPr>
        <w:t xml:space="preserve"> </w:t>
      </w:r>
      <w:r>
        <w:rPr>
          <w:sz w:val="24"/>
        </w:rPr>
        <w:t>programme</w:t>
      </w:r>
      <w:r>
        <w:rPr>
          <w:spacing w:val="-19"/>
          <w:sz w:val="24"/>
        </w:rPr>
        <w:t xml:space="preserve"> </w:t>
      </w:r>
      <w:r w:rsidR="003B5CFC">
        <w:rPr>
          <w:sz w:val="24"/>
        </w:rPr>
        <w:t>d’</w:t>
      </w:r>
      <w:r>
        <w:rPr>
          <w:sz w:val="24"/>
        </w:rPr>
        <w:t>enseignement</w:t>
      </w:r>
      <w:r>
        <w:rPr>
          <w:spacing w:val="-21"/>
          <w:sz w:val="24"/>
        </w:rPr>
        <w:t xml:space="preserve"> </w:t>
      </w:r>
      <w:r w:rsidR="003B5CFC">
        <w:rPr>
          <w:sz w:val="24"/>
        </w:rPr>
        <w:t>débouchant sur l’</w:t>
      </w:r>
      <w:r>
        <w:rPr>
          <w:sz w:val="24"/>
        </w:rPr>
        <w:t>évaluation</w:t>
      </w:r>
    </w:p>
    <w:p w14:paraId="521F6533" w14:textId="77777777" w:rsidR="006C68E4" w:rsidRDefault="006536D4">
      <w:pPr>
        <w:pStyle w:val="Paragraphedeliste"/>
        <w:numPr>
          <w:ilvl w:val="3"/>
          <w:numId w:val="16"/>
        </w:numPr>
        <w:tabs>
          <w:tab w:val="left" w:pos="2326"/>
        </w:tabs>
        <w:spacing w:before="4"/>
        <w:ind w:hanging="364"/>
        <w:jc w:val="both"/>
        <w:rPr>
          <w:b/>
          <w:sz w:val="16"/>
        </w:rPr>
      </w:pPr>
      <w:r>
        <w:rPr>
          <w:sz w:val="24"/>
        </w:rPr>
        <w:t>A</w:t>
      </w:r>
      <w:r>
        <w:rPr>
          <w:spacing w:val="-12"/>
          <w:sz w:val="24"/>
        </w:rPr>
        <w:t xml:space="preserve"> </w:t>
      </w:r>
      <w:r>
        <w:rPr>
          <w:sz w:val="24"/>
        </w:rPr>
        <w:t>une</w:t>
      </w:r>
      <w:r>
        <w:rPr>
          <w:spacing w:val="-2"/>
          <w:sz w:val="24"/>
        </w:rPr>
        <w:t xml:space="preserve"> </w:t>
      </w:r>
      <w:r>
        <w:rPr>
          <w:sz w:val="24"/>
        </w:rPr>
        <w:t>analyse</w:t>
      </w:r>
      <w:r>
        <w:rPr>
          <w:spacing w:val="-4"/>
          <w:sz w:val="24"/>
        </w:rPr>
        <w:t xml:space="preserve"> </w:t>
      </w:r>
      <w:r>
        <w:rPr>
          <w:sz w:val="24"/>
        </w:rPr>
        <w:t>de</w:t>
      </w:r>
      <w:r>
        <w:rPr>
          <w:spacing w:val="-2"/>
          <w:sz w:val="24"/>
        </w:rPr>
        <w:t xml:space="preserve"> </w:t>
      </w:r>
      <w:r>
        <w:rPr>
          <w:sz w:val="24"/>
        </w:rPr>
        <w:t>situations</w:t>
      </w:r>
      <w:r>
        <w:rPr>
          <w:spacing w:val="-3"/>
          <w:sz w:val="24"/>
        </w:rPr>
        <w:t xml:space="preserve"> </w:t>
      </w:r>
      <w:r>
        <w:rPr>
          <w:sz w:val="24"/>
        </w:rPr>
        <w:t>de</w:t>
      </w:r>
      <w:r>
        <w:rPr>
          <w:spacing w:val="-2"/>
          <w:sz w:val="24"/>
        </w:rPr>
        <w:t xml:space="preserve"> </w:t>
      </w:r>
      <w:r>
        <w:rPr>
          <w:sz w:val="24"/>
        </w:rPr>
        <w:t>communication</w:t>
      </w:r>
      <w:r>
        <w:rPr>
          <w:spacing w:val="-7"/>
          <w:sz w:val="24"/>
        </w:rPr>
        <w:t xml:space="preserve"> </w:t>
      </w:r>
      <w:r>
        <w:rPr>
          <w:spacing w:val="-2"/>
          <w:sz w:val="24"/>
        </w:rPr>
        <w:t>authentique</w:t>
      </w:r>
      <w:r>
        <w:rPr>
          <w:b/>
          <w:spacing w:val="-2"/>
          <w:sz w:val="24"/>
        </w:rPr>
        <w:t>.</w:t>
      </w:r>
      <w:r>
        <w:rPr>
          <w:b/>
          <w:spacing w:val="-2"/>
          <w:position w:val="8"/>
          <w:sz w:val="16"/>
        </w:rPr>
        <w:t>15</w:t>
      </w:r>
    </w:p>
    <w:p w14:paraId="197A2A93" w14:textId="77777777" w:rsidR="006C68E4" w:rsidRDefault="006C68E4">
      <w:pPr>
        <w:pStyle w:val="Corpsdetexte"/>
        <w:spacing w:before="1"/>
        <w:rPr>
          <w:b/>
          <w:sz w:val="28"/>
        </w:rPr>
      </w:pPr>
    </w:p>
    <w:p w14:paraId="7EC00318" w14:textId="77777777" w:rsidR="006C68E4" w:rsidRDefault="006536D4">
      <w:pPr>
        <w:pStyle w:val="Titre71"/>
        <w:numPr>
          <w:ilvl w:val="2"/>
          <w:numId w:val="16"/>
        </w:numPr>
        <w:tabs>
          <w:tab w:val="left" w:pos="2436"/>
        </w:tabs>
      </w:pPr>
      <w:r>
        <w:t>Le</w:t>
      </w:r>
      <w:r>
        <w:rPr>
          <w:spacing w:val="-16"/>
        </w:rPr>
        <w:t xml:space="preserve"> </w:t>
      </w:r>
      <w:r>
        <w:t>Français</w:t>
      </w:r>
      <w:r>
        <w:rPr>
          <w:spacing w:val="-15"/>
        </w:rPr>
        <w:t xml:space="preserve"> </w:t>
      </w:r>
      <w:r>
        <w:t>sur</w:t>
      </w:r>
      <w:r>
        <w:rPr>
          <w:spacing w:val="-12"/>
        </w:rPr>
        <w:t xml:space="preserve"> </w:t>
      </w:r>
      <w:r>
        <w:t>objectifs</w:t>
      </w:r>
      <w:r>
        <w:rPr>
          <w:spacing w:val="-13"/>
        </w:rPr>
        <w:t xml:space="preserve"> </w:t>
      </w:r>
      <w:r>
        <w:t>spécifiques</w:t>
      </w:r>
      <w:r>
        <w:rPr>
          <w:spacing w:val="-15"/>
        </w:rPr>
        <w:t xml:space="preserve"> </w:t>
      </w:r>
      <w:r>
        <w:t>(FOS)</w:t>
      </w:r>
      <w:r>
        <w:rPr>
          <w:spacing w:val="-8"/>
        </w:rPr>
        <w:t xml:space="preserve"> </w:t>
      </w:r>
      <w:r>
        <w:rPr>
          <w:spacing w:val="-10"/>
        </w:rPr>
        <w:t>:</w:t>
      </w:r>
    </w:p>
    <w:p w14:paraId="2743AAAE" w14:textId="77777777" w:rsidR="006C68E4" w:rsidRDefault="006C68E4">
      <w:pPr>
        <w:pStyle w:val="Corpsdetexte"/>
        <w:spacing w:before="9"/>
        <w:rPr>
          <w:b/>
          <w:sz w:val="29"/>
        </w:rPr>
      </w:pPr>
    </w:p>
    <w:p w14:paraId="69F78B88" w14:textId="77777777" w:rsidR="006C68E4" w:rsidRDefault="006536D4">
      <w:pPr>
        <w:pStyle w:val="Corpsdetexte"/>
        <w:spacing w:line="360" w:lineRule="auto"/>
        <w:ind w:left="1605" w:right="1327"/>
        <w:jc w:val="both"/>
      </w:pPr>
      <w:r>
        <w:t xml:space="preserve">Le Français sur objectifs spécifiques est un calque de l'expression anglaise (English for </w:t>
      </w:r>
      <w:proofErr w:type="spellStart"/>
      <w:r>
        <w:t>specific</w:t>
      </w:r>
      <w:proofErr w:type="spellEnd"/>
      <w:r>
        <w:t xml:space="preserve"> </w:t>
      </w:r>
      <w:proofErr w:type="spellStart"/>
      <w:r>
        <w:t>purposes</w:t>
      </w:r>
      <w:proofErr w:type="spellEnd"/>
      <w:r>
        <w:t xml:space="preserve"> (ESP)proposée par HUTCHINSON et WATERS</w:t>
      </w:r>
      <w:r>
        <w:rPr>
          <w:position w:val="8"/>
          <w:sz w:val="16"/>
        </w:rPr>
        <w:t>16</w:t>
      </w:r>
      <w:r>
        <w:t>, au début des années 1970, lorsque la Communauté européenne a mis l'accent sur l'enseignement des langues, afin de répondre aux nouveaux besoins.</w:t>
      </w:r>
    </w:p>
    <w:p w14:paraId="58B0D4B2" w14:textId="77777777" w:rsidR="006C68E4" w:rsidRDefault="006536D4">
      <w:pPr>
        <w:pStyle w:val="Corpsdetexte"/>
        <w:spacing w:before="201" w:line="360" w:lineRule="auto"/>
        <w:ind w:left="1605" w:right="1330"/>
        <w:jc w:val="both"/>
      </w:pPr>
      <w:r>
        <w:t xml:space="preserve">D'ailleurs, le FOS se caractérise par son public non spécialiste de la langue française mais fait recours à cette dernière à des fins très spécifiques, comme de nombreux auteurs attachent une grande importance à l'enseignement des langues spécialisées. </w:t>
      </w:r>
      <w:r>
        <w:rPr>
          <w:position w:val="8"/>
          <w:sz w:val="16"/>
        </w:rPr>
        <w:t>17</w:t>
      </w:r>
      <w:r>
        <w:t xml:space="preserve">Comme le souligne </w:t>
      </w:r>
      <w:proofErr w:type="spellStart"/>
      <w:r>
        <w:t>Qotb</w:t>
      </w:r>
      <w:proofErr w:type="spellEnd"/>
      <w:r>
        <w:t xml:space="preserve"> :</w:t>
      </w:r>
    </w:p>
    <w:p w14:paraId="12DC86E9" w14:textId="77777777" w:rsidR="006C68E4" w:rsidRDefault="006536D4">
      <w:pPr>
        <w:spacing w:before="199"/>
        <w:ind w:left="1756" w:right="1494" w:hanging="3"/>
        <w:jc w:val="center"/>
        <w:rPr>
          <w:i/>
          <w:sz w:val="24"/>
        </w:rPr>
      </w:pPr>
      <w:r>
        <w:rPr>
          <w:sz w:val="24"/>
        </w:rPr>
        <w:t xml:space="preserve">« </w:t>
      </w:r>
      <w:r>
        <w:rPr>
          <w:i/>
          <w:sz w:val="24"/>
        </w:rPr>
        <w:t>Dès lors l’apprentissage des langues étrangères se voit orienter vers des formations de plus en plus spécialisées pour répondre aux échanges</w:t>
      </w:r>
      <w:r>
        <w:rPr>
          <w:i/>
          <w:spacing w:val="-4"/>
          <w:sz w:val="24"/>
        </w:rPr>
        <w:t xml:space="preserve"> </w:t>
      </w:r>
      <w:r>
        <w:rPr>
          <w:i/>
          <w:sz w:val="24"/>
        </w:rPr>
        <w:t>qui</w:t>
      </w:r>
      <w:r>
        <w:rPr>
          <w:i/>
          <w:spacing w:val="-3"/>
          <w:sz w:val="24"/>
        </w:rPr>
        <w:t xml:space="preserve"> </w:t>
      </w:r>
      <w:r>
        <w:rPr>
          <w:i/>
          <w:sz w:val="24"/>
        </w:rPr>
        <w:t>deviennent</w:t>
      </w:r>
      <w:r>
        <w:rPr>
          <w:i/>
          <w:spacing w:val="-5"/>
          <w:sz w:val="24"/>
        </w:rPr>
        <w:t xml:space="preserve"> </w:t>
      </w:r>
      <w:r>
        <w:rPr>
          <w:i/>
          <w:sz w:val="24"/>
        </w:rPr>
        <w:t>de</w:t>
      </w:r>
      <w:r>
        <w:rPr>
          <w:i/>
          <w:spacing w:val="-4"/>
          <w:sz w:val="24"/>
        </w:rPr>
        <w:t xml:space="preserve"> </w:t>
      </w:r>
      <w:r>
        <w:rPr>
          <w:i/>
          <w:sz w:val="24"/>
        </w:rPr>
        <w:t>plus</w:t>
      </w:r>
      <w:r>
        <w:rPr>
          <w:i/>
          <w:spacing w:val="-5"/>
          <w:sz w:val="24"/>
        </w:rPr>
        <w:t xml:space="preserve"> </w:t>
      </w:r>
      <w:r>
        <w:rPr>
          <w:i/>
          <w:sz w:val="24"/>
        </w:rPr>
        <w:t>en</w:t>
      </w:r>
      <w:r>
        <w:rPr>
          <w:i/>
          <w:spacing w:val="-3"/>
          <w:sz w:val="24"/>
        </w:rPr>
        <w:t xml:space="preserve"> </w:t>
      </w:r>
      <w:r>
        <w:rPr>
          <w:i/>
          <w:sz w:val="24"/>
        </w:rPr>
        <w:t>plus</w:t>
      </w:r>
      <w:r>
        <w:rPr>
          <w:i/>
          <w:spacing w:val="-5"/>
          <w:sz w:val="24"/>
        </w:rPr>
        <w:t xml:space="preserve"> </w:t>
      </w:r>
      <w:r>
        <w:rPr>
          <w:i/>
          <w:sz w:val="24"/>
        </w:rPr>
        <w:t>spécifique</w:t>
      </w:r>
      <w:r>
        <w:rPr>
          <w:i/>
          <w:spacing w:val="-4"/>
          <w:sz w:val="24"/>
        </w:rPr>
        <w:t xml:space="preserve"> </w:t>
      </w:r>
      <w:r>
        <w:rPr>
          <w:i/>
          <w:sz w:val="24"/>
        </w:rPr>
        <w:t>notamment</w:t>
      </w:r>
      <w:r>
        <w:rPr>
          <w:i/>
          <w:spacing w:val="-6"/>
          <w:sz w:val="24"/>
        </w:rPr>
        <w:t xml:space="preserve"> </w:t>
      </w:r>
      <w:proofErr w:type="gramStart"/>
      <w:r>
        <w:rPr>
          <w:i/>
          <w:sz w:val="24"/>
        </w:rPr>
        <w:t>aux niveaux professionnel</w:t>
      </w:r>
      <w:proofErr w:type="gramEnd"/>
      <w:r>
        <w:rPr>
          <w:i/>
          <w:sz w:val="24"/>
        </w:rPr>
        <w:t>, universitaire et même scolaire. D’où</w:t>
      </w:r>
    </w:p>
    <w:p w14:paraId="31304EBE" w14:textId="77777777" w:rsidR="006C68E4" w:rsidRDefault="006536D4">
      <w:pPr>
        <w:spacing w:line="247" w:lineRule="auto"/>
        <w:ind w:left="1717" w:right="1453" w:hanging="6"/>
        <w:jc w:val="center"/>
        <w:rPr>
          <w:sz w:val="16"/>
        </w:rPr>
      </w:pPr>
      <w:proofErr w:type="gramStart"/>
      <w:r>
        <w:rPr>
          <w:i/>
          <w:sz w:val="24"/>
        </w:rPr>
        <w:t>l’importance</w:t>
      </w:r>
      <w:proofErr w:type="gramEnd"/>
      <w:r>
        <w:rPr>
          <w:i/>
          <w:sz w:val="24"/>
        </w:rPr>
        <w:t xml:space="preserve"> croissante accordée à l’enseignement des langues spécialisées</w:t>
      </w:r>
      <w:r>
        <w:rPr>
          <w:i/>
          <w:spacing w:val="-5"/>
          <w:sz w:val="24"/>
        </w:rPr>
        <w:t xml:space="preserve"> </w:t>
      </w:r>
      <w:r>
        <w:rPr>
          <w:i/>
          <w:sz w:val="24"/>
        </w:rPr>
        <w:t>telle</w:t>
      </w:r>
      <w:r>
        <w:rPr>
          <w:i/>
          <w:spacing w:val="-5"/>
          <w:sz w:val="24"/>
        </w:rPr>
        <w:t xml:space="preserve"> </w:t>
      </w:r>
      <w:r>
        <w:rPr>
          <w:i/>
          <w:sz w:val="24"/>
        </w:rPr>
        <w:t>que</w:t>
      </w:r>
      <w:r>
        <w:rPr>
          <w:i/>
          <w:spacing w:val="-5"/>
          <w:sz w:val="24"/>
        </w:rPr>
        <w:t xml:space="preserve"> </w:t>
      </w:r>
      <w:r>
        <w:rPr>
          <w:i/>
          <w:sz w:val="24"/>
        </w:rPr>
        <w:t>le</w:t>
      </w:r>
      <w:r>
        <w:rPr>
          <w:i/>
          <w:spacing w:val="-5"/>
          <w:sz w:val="24"/>
        </w:rPr>
        <w:t xml:space="preserve"> </w:t>
      </w:r>
      <w:r>
        <w:rPr>
          <w:i/>
          <w:sz w:val="24"/>
        </w:rPr>
        <w:t>Français</w:t>
      </w:r>
      <w:r>
        <w:rPr>
          <w:i/>
          <w:spacing w:val="-6"/>
          <w:sz w:val="24"/>
        </w:rPr>
        <w:t xml:space="preserve"> </w:t>
      </w:r>
      <w:r>
        <w:rPr>
          <w:i/>
          <w:sz w:val="24"/>
        </w:rPr>
        <w:t>sur</w:t>
      </w:r>
      <w:r>
        <w:rPr>
          <w:i/>
          <w:spacing w:val="-5"/>
          <w:sz w:val="24"/>
        </w:rPr>
        <w:t xml:space="preserve"> </w:t>
      </w:r>
      <w:r>
        <w:rPr>
          <w:i/>
          <w:sz w:val="24"/>
        </w:rPr>
        <w:t>Objectifs</w:t>
      </w:r>
      <w:r>
        <w:rPr>
          <w:i/>
          <w:spacing w:val="-4"/>
          <w:sz w:val="24"/>
        </w:rPr>
        <w:t xml:space="preserve"> </w:t>
      </w:r>
      <w:r>
        <w:rPr>
          <w:i/>
          <w:sz w:val="24"/>
        </w:rPr>
        <w:t>Spécifiques</w:t>
      </w:r>
      <w:r>
        <w:rPr>
          <w:i/>
          <w:spacing w:val="-3"/>
          <w:sz w:val="24"/>
        </w:rPr>
        <w:t xml:space="preserve"> </w:t>
      </w:r>
      <w:r>
        <w:rPr>
          <w:i/>
          <w:sz w:val="24"/>
        </w:rPr>
        <w:t>(FOS)</w:t>
      </w:r>
      <w:r>
        <w:rPr>
          <w:i/>
          <w:spacing w:val="-5"/>
          <w:sz w:val="24"/>
        </w:rPr>
        <w:t xml:space="preserve"> </w:t>
      </w:r>
      <w:r>
        <w:rPr>
          <w:i/>
          <w:sz w:val="24"/>
        </w:rPr>
        <w:t>»</w:t>
      </w:r>
      <w:r>
        <w:rPr>
          <w:i/>
          <w:spacing w:val="-7"/>
          <w:sz w:val="24"/>
        </w:rPr>
        <w:t xml:space="preserve"> </w:t>
      </w:r>
      <w:r>
        <w:rPr>
          <w:position w:val="8"/>
          <w:sz w:val="16"/>
        </w:rPr>
        <w:t>18</w:t>
      </w:r>
    </w:p>
    <w:p w14:paraId="2549AE69" w14:textId="77777777" w:rsidR="006C68E4" w:rsidRDefault="006536D4">
      <w:pPr>
        <w:pStyle w:val="Titre71"/>
        <w:numPr>
          <w:ilvl w:val="1"/>
          <w:numId w:val="16"/>
        </w:numPr>
        <w:tabs>
          <w:tab w:val="left" w:pos="2325"/>
          <w:tab w:val="left" w:pos="2326"/>
        </w:tabs>
        <w:spacing w:before="183"/>
        <w:ind w:left="2325" w:hanging="724"/>
      </w:pPr>
      <w:bookmarkStart w:id="6" w:name="_TOC_250015"/>
      <w:r>
        <w:t>Le</w:t>
      </w:r>
      <w:r>
        <w:rPr>
          <w:spacing w:val="-12"/>
        </w:rPr>
        <w:t xml:space="preserve"> </w:t>
      </w:r>
      <w:r>
        <w:t>français</w:t>
      </w:r>
      <w:r>
        <w:rPr>
          <w:spacing w:val="-14"/>
        </w:rPr>
        <w:t xml:space="preserve"> </w:t>
      </w:r>
      <w:r>
        <w:t>médical</w:t>
      </w:r>
      <w:r>
        <w:rPr>
          <w:spacing w:val="-9"/>
        </w:rPr>
        <w:t xml:space="preserve"> </w:t>
      </w:r>
      <w:bookmarkEnd w:id="6"/>
      <w:r>
        <w:rPr>
          <w:spacing w:val="-10"/>
        </w:rPr>
        <w:t>:</w:t>
      </w:r>
    </w:p>
    <w:p w14:paraId="16B4AE64" w14:textId="77777777" w:rsidR="006C68E4" w:rsidRDefault="006C68E4">
      <w:pPr>
        <w:pStyle w:val="Corpsdetexte"/>
        <w:spacing w:before="7"/>
        <w:rPr>
          <w:b/>
          <w:sz w:val="29"/>
        </w:rPr>
      </w:pPr>
    </w:p>
    <w:p w14:paraId="2C92E74E" w14:textId="77777777" w:rsidR="006C68E4" w:rsidRDefault="006536D4">
      <w:pPr>
        <w:pStyle w:val="Corpsdetexte"/>
        <w:spacing w:line="362" w:lineRule="auto"/>
        <w:ind w:left="1605" w:right="1346"/>
        <w:jc w:val="both"/>
      </w:pPr>
      <w:r>
        <w:t>Comme toute discipline, la médecine est caractérisée par un vocabulaire particulier, cela nous amène à dire que le langage</w:t>
      </w:r>
    </w:p>
    <w:p w14:paraId="1AC05EED" w14:textId="77777777" w:rsidR="006C68E4" w:rsidRDefault="00000000">
      <w:pPr>
        <w:pStyle w:val="Corpsdetexte"/>
        <w:rPr>
          <w:sz w:val="8"/>
        </w:rPr>
      </w:pPr>
      <w:r>
        <w:pict w14:anchorId="520D3ABF">
          <v:rect id="docshape79" o:spid="_x0000_s2523" style="position:absolute;margin-left:99.25pt;margin-top:6.1pt;width:2in;height:.7pt;z-index:-15708672;mso-wrap-distance-left:0;mso-wrap-distance-right:0;mso-position-horizontal-relative:page" fillcolor="black" stroked="f">
            <w10:wrap type="topAndBottom" anchorx="page"/>
          </v:rect>
        </w:pict>
      </w:r>
    </w:p>
    <w:p w14:paraId="6106576D" w14:textId="77777777" w:rsidR="006C68E4" w:rsidRDefault="006536D4">
      <w:pPr>
        <w:spacing w:before="75" w:line="242" w:lineRule="auto"/>
        <w:ind w:left="1605" w:right="1334"/>
        <w:jc w:val="both"/>
        <w:rPr>
          <w:sz w:val="20"/>
        </w:rPr>
      </w:pPr>
      <w:r>
        <w:rPr>
          <w:position w:val="7"/>
          <w:sz w:val="20"/>
        </w:rPr>
        <w:t>15</w:t>
      </w:r>
      <w:r>
        <w:rPr>
          <w:sz w:val="20"/>
        </w:rPr>
        <w:t xml:space="preserve">S, </w:t>
      </w:r>
      <w:proofErr w:type="spellStart"/>
      <w:r>
        <w:rPr>
          <w:sz w:val="20"/>
        </w:rPr>
        <w:t>Merzouk</w:t>
      </w:r>
      <w:proofErr w:type="spellEnd"/>
      <w:r>
        <w:rPr>
          <w:sz w:val="20"/>
        </w:rPr>
        <w:t>, Mémoire de Magister, (2009-2010)</w:t>
      </w:r>
      <w:proofErr w:type="gramStart"/>
      <w:r>
        <w:rPr>
          <w:sz w:val="20"/>
        </w:rPr>
        <w:t>.«</w:t>
      </w:r>
      <w:proofErr w:type="gramEnd"/>
      <w:r>
        <w:rPr>
          <w:sz w:val="20"/>
        </w:rPr>
        <w:t xml:space="preserve"> </w:t>
      </w:r>
      <w:proofErr w:type="spellStart"/>
      <w:r>
        <w:rPr>
          <w:i/>
          <w:sz w:val="20"/>
        </w:rPr>
        <w:t>LeFOS</w:t>
      </w:r>
      <w:proofErr w:type="spellEnd"/>
      <w:r>
        <w:rPr>
          <w:i/>
          <w:sz w:val="20"/>
        </w:rPr>
        <w:t xml:space="preserve"> dans la filière économique : Pour des pistes </w:t>
      </w:r>
      <w:proofErr w:type="spellStart"/>
      <w:r>
        <w:rPr>
          <w:i/>
          <w:sz w:val="20"/>
        </w:rPr>
        <w:t>didactiques,cas</w:t>
      </w:r>
      <w:proofErr w:type="spellEnd"/>
      <w:r>
        <w:rPr>
          <w:i/>
          <w:sz w:val="20"/>
        </w:rPr>
        <w:t xml:space="preserve"> des étudiants inscrits en 1ère année de</w:t>
      </w:r>
      <w:r>
        <w:rPr>
          <w:i/>
          <w:spacing w:val="-5"/>
          <w:sz w:val="20"/>
        </w:rPr>
        <w:t xml:space="preserve"> </w:t>
      </w:r>
      <w:r>
        <w:rPr>
          <w:i/>
          <w:sz w:val="20"/>
        </w:rPr>
        <w:t>la</w:t>
      </w:r>
      <w:r>
        <w:rPr>
          <w:i/>
          <w:spacing w:val="-3"/>
          <w:sz w:val="20"/>
        </w:rPr>
        <w:t xml:space="preserve"> </w:t>
      </w:r>
      <w:r>
        <w:rPr>
          <w:i/>
          <w:sz w:val="20"/>
        </w:rPr>
        <w:t>branche</w:t>
      </w:r>
      <w:r>
        <w:rPr>
          <w:i/>
          <w:spacing w:val="-4"/>
          <w:sz w:val="20"/>
        </w:rPr>
        <w:t xml:space="preserve"> </w:t>
      </w:r>
      <w:r>
        <w:rPr>
          <w:i/>
          <w:sz w:val="20"/>
        </w:rPr>
        <w:t>techniques</w:t>
      </w:r>
      <w:r>
        <w:rPr>
          <w:i/>
          <w:spacing w:val="-3"/>
          <w:sz w:val="20"/>
        </w:rPr>
        <w:t xml:space="preserve"> </w:t>
      </w:r>
      <w:r>
        <w:rPr>
          <w:i/>
          <w:sz w:val="20"/>
        </w:rPr>
        <w:t>bancaires</w:t>
      </w:r>
      <w:r>
        <w:rPr>
          <w:i/>
          <w:spacing w:val="-3"/>
          <w:sz w:val="20"/>
        </w:rPr>
        <w:t xml:space="preserve"> </w:t>
      </w:r>
      <w:r>
        <w:rPr>
          <w:i/>
          <w:sz w:val="20"/>
        </w:rPr>
        <w:t>du</w:t>
      </w:r>
      <w:r>
        <w:rPr>
          <w:i/>
          <w:spacing w:val="-3"/>
          <w:sz w:val="20"/>
        </w:rPr>
        <w:t xml:space="preserve"> </w:t>
      </w:r>
      <w:r>
        <w:rPr>
          <w:i/>
          <w:sz w:val="20"/>
        </w:rPr>
        <w:t>C.F.C</w:t>
      </w:r>
      <w:r>
        <w:rPr>
          <w:i/>
          <w:spacing w:val="-1"/>
          <w:sz w:val="20"/>
        </w:rPr>
        <w:t xml:space="preserve"> </w:t>
      </w:r>
      <w:r>
        <w:rPr>
          <w:i/>
          <w:sz w:val="20"/>
        </w:rPr>
        <w:t>de</w:t>
      </w:r>
      <w:r>
        <w:rPr>
          <w:i/>
          <w:spacing w:val="-2"/>
          <w:sz w:val="20"/>
        </w:rPr>
        <w:t xml:space="preserve"> </w:t>
      </w:r>
      <w:r>
        <w:rPr>
          <w:i/>
          <w:sz w:val="20"/>
        </w:rPr>
        <w:t>Sétif</w:t>
      </w:r>
      <w:r>
        <w:rPr>
          <w:sz w:val="20"/>
        </w:rPr>
        <w:t>,</w:t>
      </w:r>
      <w:r>
        <w:rPr>
          <w:spacing w:val="-2"/>
          <w:sz w:val="20"/>
        </w:rPr>
        <w:t xml:space="preserve"> </w:t>
      </w:r>
      <w:r>
        <w:rPr>
          <w:sz w:val="20"/>
        </w:rPr>
        <w:t>Université</w:t>
      </w:r>
      <w:r>
        <w:rPr>
          <w:spacing w:val="-4"/>
          <w:sz w:val="20"/>
        </w:rPr>
        <w:t xml:space="preserve"> </w:t>
      </w:r>
      <w:r>
        <w:rPr>
          <w:sz w:val="20"/>
        </w:rPr>
        <w:t>Ferhat Abbas</w:t>
      </w:r>
      <w:r>
        <w:rPr>
          <w:spacing w:val="-3"/>
          <w:sz w:val="20"/>
        </w:rPr>
        <w:t xml:space="preserve"> </w:t>
      </w:r>
      <w:r>
        <w:rPr>
          <w:spacing w:val="-2"/>
          <w:sz w:val="20"/>
        </w:rPr>
        <w:t>Sétif,</w:t>
      </w:r>
    </w:p>
    <w:p w14:paraId="4B54ECAE" w14:textId="77777777" w:rsidR="006C68E4" w:rsidRPr="006536D4" w:rsidRDefault="006536D4">
      <w:pPr>
        <w:spacing w:before="2" w:line="204" w:lineRule="exact"/>
        <w:ind w:left="1605"/>
        <w:rPr>
          <w:sz w:val="20"/>
          <w:lang w:val="en-US"/>
        </w:rPr>
      </w:pPr>
      <w:r w:rsidRPr="006536D4">
        <w:rPr>
          <w:spacing w:val="-4"/>
          <w:sz w:val="20"/>
          <w:lang w:val="en-US"/>
        </w:rPr>
        <w:t>p.21</w:t>
      </w:r>
    </w:p>
    <w:p w14:paraId="1408A143" w14:textId="77777777" w:rsidR="006C68E4" w:rsidRPr="006536D4" w:rsidRDefault="006536D4">
      <w:pPr>
        <w:spacing w:line="270" w:lineRule="exact"/>
        <w:ind w:left="1605"/>
        <w:rPr>
          <w:sz w:val="20"/>
          <w:lang w:val="en-US"/>
        </w:rPr>
      </w:pPr>
      <w:r w:rsidRPr="006536D4">
        <w:rPr>
          <w:position w:val="7"/>
          <w:sz w:val="20"/>
          <w:lang w:val="en-US"/>
        </w:rPr>
        <w:t>16</w:t>
      </w:r>
      <w:hyperlink r:id="rId25">
        <w:r w:rsidRPr="006536D4">
          <w:rPr>
            <w:sz w:val="20"/>
            <w:lang w:val="en-US"/>
          </w:rPr>
          <w:t>T,</w:t>
        </w:r>
        <w:r w:rsidRPr="006536D4">
          <w:rPr>
            <w:spacing w:val="76"/>
            <w:sz w:val="20"/>
            <w:lang w:val="en-US"/>
          </w:rPr>
          <w:t xml:space="preserve"> </w:t>
        </w:r>
        <w:r w:rsidRPr="006536D4">
          <w:rPr>
            <w:sz w:val="20"/>
            <w:lang w:val="en-US"/>
          </w:rPr>
          <w:t>Hutchinson</w:t>
        </w:r>
      </w:hyperlink>
      <w:r w:rsidRPr="006536D4">
        <w:rPr>
          <w:spacing w:val="74"/>
          <w:sz w:val="20"/>
          <w:lang w:val="en-US"/>
        </w:rPr>
        <w:t xml:space="preserve"> </w:t>
      </w:r>
      <w:r w:rsidRPr="006536D4">
        <w:rPr>
          <w:sz w:val="20"/>
          <w:lang w:val="en-US"/>
        </w:rPr>
        <w:t>&amp;</w:t>
      </w:r>
      <w:r w:rsidRPr="006536D4">
        <w:rPr>
          <w:spacing w:val="69"/>
          <w:sz w:val="20"/>
          <w:lang w:val="en-US"/>
        </w:rPr>
        <w:t xml:space="preserve"> </w:t>
      </w:r>
      <w:hyperlink r:id="rId26">
        <w:r w:rsidRPr="006536D4">
          <w:rPr>
            <w:sz w:val="20"/>
            <w:lang w:val="en-US"/>
          </w:rPr>
          <w:t>A,</w:t>
        </w:r>
        <w:r w:rsidRPr="006536D4">
          <w:rPr>
            <w:spacing w:val="46"/>
            <w:w w:val="150"/>
            <w:sz w:val="20"/>
            <w:lang w:val="en-US"/>
          </w:rPr>
          <w:t xml:space="preserve"> </w:t>
        </w:r>
        <w:r w:rsidRPr="006536D4">
          <w:rPr>
            <w:sz w:val="20"/>
            <w:lang w:val="en-US"/>
          </w:rPr>
          <w:t>Waters</w:t>
        </w:r>
      </w:hyperlink>
      <w:r w:rsidRPr="006536D4">
        <w:rPr>
          <w:sz w:val="20"/>
          <w:lang w:val="en-US"/>
        </w:rPr>
        <w:t>,</w:t>
      </w:r>
      <w:r w:rsidRPr="006536D4">
        <w:rPr>
          <w:spacing w:val="78"/>
          <w:sz w:val="20"/>
          <w:lang w:val="en-US"/>
        </w:rPr>
        <w:t xml:space="preserve"> </w:t>
      </w:r>
      <w:r w:rsidRPr="006536D4">
        <w:rPr>
          <w:sz w:val="20"/>
          <w:lang w:val="en-US"/>
        </w:rPr>
        <w:t>(1987).</w:t>
      </w:r>
      <w:r w:rsidRPr="006536D4">
        <w:rPr>
          <w:spacing w:val="23"/>
          <w:sz w:val="20"/>
          <w:lang w:val="en-US"/>
        </w:rPr>
        <w:t xml:space="preserve">  </w:t>
      </w:r>
      <w:r w:rsidRPr="006536D4">
        <w:rPr>
          <w:sz w:val="20"/>
          <w:lang w:val="en-US"/>
        </w:rPr>
        <w:t>English</w:t>
      </w:r>
      <w:r w:rsidRPr="006536D4">
        <w:rPr>
          <w:spacing w:val="78"/>
          <w:sz w:val="20"/>
          <w:lang w:val="en-US"/>
        </w:rPr>
        <w:t xml:space="preserve"> </w:t>
      </w:r>
      <w:r w:rsidRPr="006536D4">
        <w:rPr>
          <w:sz w:val="20"/>
          <w:lang w:val="en-US"/>
        </w:rPr>
        <w:t>for</w:t>
      </w:r>
      <w:r w:rsidRPr="006536D4">
        <w:rPr>
          <w:spacing w:val="75"/>
          <w:sz w:val="20"/>
          <w:lang w:val="en-US"/>
        </w:rPr>
        <w:t xml:space="preserve"> </w:t>
      </w:r>
      <w:r w:rsidRPr="006536D4">
        <w:rPr>
          <w:sz w:val="20"/>
          <w:lang w:val="en-US"/>
        </w:rPr>
        <w:t>specific</w:t>
      </w:r>
      <w:r w:rsidRPr="006536D4">
        <w:rPr>
          <w:spacing w:val="79"/>
          <w:sz w:val="20"/>
          <w:lang w:val="en-US"/>
        </w:rPr>
        <w:t xml:space="preserve"> </w:t>
      </w:r>
      <w:r w:rsidRPr="006536D4">
        <w:rPr>
          <w:sz w:val="20"/>
          <w:lang w:val="en-US"/>
        </w:rPr>
        <w:t>purposes:</w:t>
      </w:r>
      <w:r w:rsidRPr="006536D4">
        <w:rPr>
          <w:spacing w:val="77"/>
          <w:sz w:val="20"/>
          <w:lang w:val="en-US"/>
        </w:rPr>
        <w:t xml:space="preserve"> </w:t>
      </w:r>
      <w:r w:rsidRPr="006536D4">
        <w:rPr>
          <w:sz w:val="20"/>
          <w:lang w:val="en-US"/>
        </w:rPr>
        <w:t>A</w:t>
      </w:r>
      <w:r w:rsidRPr="006536D4">
        <w:rPr>
          <w:spacing w:val="49"/>
          <w:w w:val="150"/>
          <w:sz w:val="20"/>
          <w:lang w:val="en-US"/>
        </w:rPr>
        <w:t xml:space="preserve"> </w:t>
      </w:r>
      <w:r w:rsidRPr="006536D4">
        <w:rPr>
          <w:sz w:val="20"/>
          <w:lang w:val="en-US"/>
        </w:rPr>
        <w:t>learning-</w:t>
      </w:r>
      <w:proofErr w:type="spellStart"/>
      <w:r w:rsidRPr="006536D4">
        <w:rPr>
          <w:spacing w:val="-2"/>
          <w:sz w:val="20"/>
          <w:lang w:val="en-US"/>
        </w:rPr>
        <w:t>centred</w:t>
      </w:r>
      <w:proofErr w:type="spellEnd"/>
    </w:p>
    <w:p w14:paraId="2A1F36D9" w14:textId="77777777" w:rsidR="006C68E4" w:rsidRPr="006536D4" w:rsidRDefault="006536D4">
      <w:pPr>
        <w:spacing w:line="238" w:lineRule="exact"/>
        <w:ind w:left="1605"/>
        <w:rPr>
          <w:sz w:val="20"/>
          <w:lang w:val="en-US"/>
        </w:rPr>
      </w:pPr>
      <w:r w:rsidRPr="006536D4">
        <w:rPr>
          <w:spacing w:val="-2"/>
          <w:sz w:val="20"/>
          <w:lang w:val="en-US"/>
        </w:rPr>
        <w:t>approach</w:t>
      </w:r>
    </w:p>
    <w:p w14:paraId="0A87DC75" w14:textId="77777777" w:rsidR="006C68E4" w:rsidRPr="006536D4" w:rsidRDefault="006536D4">
      <w:pPr>
        <w:spacing w:before="45" w:line="184" w:lineRule="auto"/>
        <w:ind w:left="1605" w:right="5946"/>
        <w:rPr>
          <w:sz w:val="20"/>
          <w:lang w:val="en-US"/>
        </w:rPr>
      </w:pPr>
      <w:r w:rsidRPr="006536D4">
        <w:rPr>
          <w:sz w:val="20"/>
          <w:lang w:val="en-US"/>
        </w:rPr>
        <w:t>Cambridge</w:t>
      </w:r>
      <w:r w:rsidRPr="006536D4">
        <w:rPr>
          <w:spacing w:val="-18"/>
          <w:sz w:val="20"/>
          <w:lang w:val="en-US"/>
        </w:rPr>
        <w:t xml:space="preserve"> </w:t>
      </w:r>
      <w:proofErr w:type="spellStart"/>
      <w:r w:rsidRPr="006536D4">
        <w:rPr>
          <w:sz w:val="20"/>
          <w:lang w:val="en-US"/>
        </w:rPr>
        <w:t>UniversityPress</w:t>
      </w:r>
      <w:proofErr w:type="spellEnd"/>
      <w:r w:rsidRPr="006536D4">
        <w:rPr>
          <w:spacing w:val="-18"/>
          <w:sz w:val="20"/>
          <w:lang w:val="en-US"/>
        </w:rPr>
        <w:t xml:space="preserve"> </w:t>
      </w:r>
      <w:r w:rsidRPr="006536D4">
        <w:rPr>
          <w:sz w:val="20"/>
          <w:lang w:val="en-US"/>
        </w:rPr>
        <w:t xml:space="preserve">London </w:t>
      </w:r>
      <w:r w:rsidRPr="006536D4">
        <w:rPr>
          <w:position w:val="7"/>
          <w:sz w:val="20"/>
          <w:lang w:val="en-US"/>
        </w:rPr>
        <w:t>17</w:t>
      </w:r>
      <w:r w:rsidRPr="006536D4">
        <w:rPr>
          <w:sz w:val="20"/>
          <w:lang w:val="en-US"/>
        </w:rPr>
        <w:t xml:space="preserve">Z, </w:t>
      </w:r>
      <w:proofErr w:type="spellStart"/>
      <w:proofErr w:type="gramStart"/>
      <w:r w:rsidRPr="006536D4">
        <w:rPr>
          <w:sz w:val="20"/>
          <w:lang w:val="en-US"/>
        </w:rPr>
        <w:t>Mahfoud,op</w:t>
      </w:r>
      <w:proofErr w:type="spellEnd"/>
      <w:proofErr w:type="gramEnd"/>
      <w:r w:rsidRPr="006536D4">
        <w:rPr>
          <w:sz w:val="20"/>
          <w:lang w:val="en-US"/>
        </w:rPr>
        <w:t>, cit., p.04</w:t>
      </w:r>
    </w:p>
    <w:p w14:paraId="19211BC5" w14:textId="77777777" w:rsidR="006C68E4" w:rsidRPr="006536D4" w:rsidRDefault="006536D4">
      <w:pPr>
        <w:spacing w:before="6"/>
        <w:ind w:left="1605"/>
        <w:rPr>
          <w:sz w:val="20"/>
          <w:lang w:val="en-US"/>
        </w:rPr>
      </w:pPr>
      <w:r w:rsidRPr="006536D4">
        <w:rPr>
          <w:position w:val="7"/>
          <w:sz w:val="20"/>
          <w:lang w:val="en-US"/>
        </w:rPr>
        <w:t>18</w:t>
      </w:r>
      <w:r w:rsidRPr="006536D4">
        <w:rPr>
          <w:sz w:val="20"/>
          <w:lang w:val="en-US"/>
        </w:rPr>
        <w:t>H,</w:t>
      </w:r>
      <w:r w:rsidRPr="006536D4">
        <w:rPr>
          <w:spacing w:val="-8"/>
          <w:sz w:val="20"/>
          <w:lang w:val="en-US"/>
        </w:rPr>
        <w:t xml:space="preserve"> </w:t>
      </w:r>
      <w:r w:rsidRPr="006536D4">
        <w:rPr>
          <w:sz w:val="20"/>
          <w:lang w:val="en-US"/>
        </w:rPr>
        <w:t>QOTB,</w:t>
      </w:r>
      <w:r w:rsidRPr="006536D4">
        <w:rPr>
          <w:spacing w:val="-6"/>
          <w:sz w:val="20"/>
          <w:lang w:val="en-US"/>
        </w:rPr>
        <w:t xml:space="preserve"> </w:t>
      </w:r>
      <w:r w:rsidRPr="006536D4">
        <w:rPr>
          <w:sz w:val="20"/>
          <w:lang w:val="en-US"/>
        </w:rPr>
        <w:t>op.</w:t>
      </w:r>
      <w:r w:rsidRPr="006536D4">
        <w:rPr>
          <w:spacing w:val="-6"/>
          <w:sz w:val="20"/>
          <w:lang w:val="en-US"/>
        </w:rPr>
        <w:t xml:space="preserve"> </w:t>
      </w:r>
      <w:r w:rsidRPr="006536D4">
        <w:rPr>
          <w:sz w:val="20"/>
          <w:lang w:val="en-US"/>
        </w:rPr>
        <w:t>cit.,</w:t>
      </w:r>
      <w:r w:rsidRPr="006536D4">
        <w:rPr>
          <w:spacing w:val="-9"/>
          <w:sz w:val="20"/>
          <w:lang w:val="en-US"/>
        </w:rPr>
        <w:t xml:space="preserve"> </w:t>
      </w:r>
      <w:r w:rsidRPr="006536D4">
        <w:rPr>
          <w:spacing w:val="-4"/>
          <w:sz w:val="20"/>
          <w:lang w:val="en-US"/>
        </w:rPr>
        <w:t>p.09</w:t>
      </w:r>
    </w:p>
    <w:p w14:paraId="26330EF0" w14:textId="77777777" w:rsidR="006C68E4" w:rsidRPr="006536D4" w:rsidRDefault="006C68E4">
      <w:pPr>
        <w:rPr>
          <w:sz w:val="20"/>
          <w:lang w:val="en-US"/>
        </w:rPr>
        <w:sectPr w:rsidR="006C68E4" w:rsidRPr="006536D4" w:rsidSect="00982E3A">
          <w:pgSz w:w="11920" w:h="16850"/>
          <w:pgMar w:top="1180" w:right="80" w:bottom="840" w:left="380" w:header="705" w:footer="642" w:gutter="0"/>
          <w:cols w:space="720"/>
        </w:sectPr>
      </w:pPr>
    </w:p>
    <w:p w14:paraId="0FD0D3C6" w14:textId="77777777" w:rsidR="006C68E4" w:rsidRPr="006536D4" w:rsidRDefault="006C68E4">
      <w:pPr>
        <w:pStyle w:val="Corpsdetexte"/>
        <w:rPr>
          <w:sz w:val="11"/>
          <w:lang w:val="en-US"/>
        </w:rPr>
      </w:pPr>
    </w:p>
    <w:p w14:paraId="59590A73" w14:textId="77777777" w:rsidR="006C68E4" w:rsidRDefault="006536D4">
      <w:pPr>
        <w:spacing w:before="100" w:line="360" w:lineRule="auto"/>
        <w:ind w:left="1605" w:right="1330"/>
        <w:jc w:val="both"/>
        <w:rPr>
          <w:sz w:val="24"/>
        </w:rPr>
      </w:pPr>
      <w:proofErr w:type="gramStart"/>
      <w:r>
        <w:rPr>
          <w:sz w:val="24"/>
        </w:rPr>
        <w:t>médical</w:t>
      </w:r>
      <w:proofErr w:type="gramEnd"/>
      <w:r>
        <w:rPr>
          <w:sz w:val="24"/>
        </w:rPr>
        <w:t xml:space="preserve"> est purement scientifique. Les médecins et les paramédicaux utilisent un langage particulier pour assurer une bonne communication, ce langage est généralement réservé aux initiés dans ce domaine. Par conséquent, lorsque nous parlons du domaine médical utilisé entre les professionnels de la santé, Ceci est souvent lié à des maladies et d'autres aspects médicaux, tels que des symptômes ou des traitements, des opérations chirurgicales et des instruments propres au domaine. Ainsi, </w:t>
      </w:r>
      <w:r>
        <w:rPr>
          <w:i/>
          <w:sz w:val="24"/>
        </w:rPr>
        <w:t xml:space="preserve">« la langue médicale est une langue de spécialité parce qu’elle a été </w:t>
      </w:r>
      <w:proofErr w:type="gramStart"/>
      <w:r>
        <w:rPr>
          <w:i/>
          <w:sz w:val="24"/>
        </w:rPr>
        <w:t>créé</w:t>
      </w:r>
      <w:proofErr w:type="gramEnd"/>
      <w:r>
        <w:rPr>
          <w:i/>
          <w:sz w:val="24"/>
        </w:rPr>
        <w:t xml:space="preserve"> par des spécialistes pour des</w:t>
      </w:r>
      <w:r w:rsidR="003B5CFC">
        <w:rPr>
          <w:i/>
          <w:sz w:val="24"/>
        </w:rPr>
        <w:t xml:space="preserve"> </w:t>
      </w:r>
      <w:r>
        <w:rPr>
          <w:i/>
          <w:sz w:val="24"/>
        </w:rPr>
        <w:t xml:space="preserve">spécialistes. Elle appartient donc aux médecins. </w:t>
      </w:r>
      <w:proofErr w:type="gramStart"/>
      <w:r>
        <w:rPr>
          <w:i/>
          <w:position w:val="8"/>
          <w:sz w:val="16"/>
        </w:rPr>
        <w:t>19</w:t>
      </w:r>
      <w:r>
        <w:rPr>
          <w:i/>
          <w:sz w:val="24"/>
        </w:rPr>
        <w:t>»</w:t>
      </w:r>
      <w:proofErr w:type="gramEnd"/>
      <w:r>
        <w:rPr>
          <w:sz w:val="24"/>
        </w:rPr>
        <w:t>.</w:t>
      </w:r>
    </w:p>
    <w:p w14:paraId="47F2CE78" w14:textId="77777777" w:rsidR="006C68E4" w:rsidRDefault="006536D4">
      <w:pPr>
        <w:pStyle w:val="Titre81"/>
        <w:numPr>
          <w:ilvl w:val="2"/>
          <w:numId w:val="16"/>
        </w:numPr>
        <w:tabs>
          <w:tab w:val="left" w:pos="2371"/>
        </w:tabs>
        <w:spacing w:before="205"/>
        <w:ind w:left="2370" w:hanging="769"/>
        <w:jc w:val="both"/>
        <w:rPr>
          <w:rFonts w:ascii="Verdana" w:hAnsi="Verdana"/>
        </w:rPr>
      </w:pPr>
      <w:bookmarkStart w:id="7" w:name="_TOC_250014"/>
      <w:r>
        <w:rPr>
          <w:rFonts w:ascii="Verdana" w:hAnsi="Verdana"/>
        </w:rPr>
        <w:t>Enseignement</w:t>
      </w:r>
      <w:r>
        <w:rPr>
          <w:rFonts w:ascii="Verdana" w:hAnsi="Verdana"/>
          <w:spacing w:val="-9"/>
        </w:rPr>
        <w:t xml:space="preserve"> </w:t>
      </w:r>
      <w:r>
        <w:rPr>
          <w:rFonts w:ascii="Verdana" w:hAnsi="Verdana"/>
        </w:rPr>
        <w:t>du</w:t>
      </w:r>
      <w:r>
        <w:rPr>
          <w:rFonts w:ascii="Verdana" w:hAnsi="Verdana"/>
          <w:spacing w:val="-8"/>
        </w:rPr>
        <w:t xml:space="preserve"> </w:t>
      </w:r>
      <w:r>
        <w:rPr>
          <w:rFonts w:ascii="Verdana" w:hAnsi="Verdana"/>
        </w:rPr>
        <w:t>français</w:t>
      </w:r>
      <w:r>
        <w:rPr>
          <w:rFonts w:ascii="Verdana" w:hAnsi="Verdana"/>
          <w:spacing w:val="-10"/>
        </w:rPr>
        <w:t xml:space="preserve"> </w:t>
      </w:r>
      <w:bookmarkEnd w:id="7"/>
      <w:r>
        <w:rPr>
          <w:rFonts w:ascii="Verdana" w:hAnsi="Verdana"/>
          <w:spacing w:val="-2"/>
        </w:rPr>
        <w:t>médical</w:t>
      </w:r>
    </w:p>
    <w:p w14:paraId="48E7B2A0" w14:textId="77777777" w:rsidR="006C68E4" w:rsidRDefault="006C68E4">
      <w:pPr>
        <w:pStyle w:val="Corpsdetexte"/>
        <w:spacing w:before="4"/>
        <w:rPr>
          <w:b/>
          <w:sz w:val="28"/>
        </w:rPr>
      </w:pPr>
    </w:p>
    <w:p w14:paraId="7BBC8694" w14:textId="77777777" w:rsidR="006C68E4" w:rsidRDefault="006536D4">
      <w:pPr>
        <w:pStyle w:val="Corpsdetexte"/>
        <w:spacing w:line="360" w:lineRule="auto"/>
        <w:ind w:left="1605" w:right="1333"/>
        <w:jc w:val="both"/>
      </w:pPr>
      <w:r>
        <w:t>Dans l'enseignement du français médical, la langue n'est pas enseignée comme un sujet principal, mais comme moyen d'atteindre d'autres objectifs. Le but de l'enseignement du français médical est d'acquérir des compétences linguistiques nécessaires au domaine médical, donc Le concepteur de cours de français médical se heurte à plusieurs difficultés dont la principale – est le manque de forma</w:t>
      </w:r>
      <w:r w:rsidR="003B5CFC">
        <w:t>tion dans ce domaine et pour qu’</w:t>
      </w:r>
      <w:r>
        <w:t>il puisse piloter un projet de la formation il faut repartir la préparation en trois étapes</w:t>
      </w:r>
      <w:r>
        <w:rPr>
          <w:position w:val="8"/>
          <w:sz w:val="16"/>
        </w:rPr>
        <w:t>20</w:t>
      </w:r>
      <w:r>
        <w:t>.</w:t>
      </w:r>
    </w:p>
    <w:p w14:paraId="0A83CF89" w14:textId="77777777" w:rsidR="006C68E4" w:rsidRDefault="006536D4">
      <w:pPr>
        <w:pStyle w:val="Paragraphedeliste"/>
        <w:numPr>
          <w:ilvl w:val="0"/>
          <w:numId w:val="13"/>
        </w:numPr>
        <w:tabs>
          <w:tab w:val="left" w:pos="1930"/>
        </w:tabs>
        <w:spacing w:before="204"/>
        <w:ind w:hanging="328"/>
        <w:jc w:val="both"/>
        <w:rPr>
          <w:sz w:val="24"/>
        </w:rPr>
      </w:pPr>
      <w:r>
        <w:rPr>
          <w:sz w:val="24"/>
          <w:u w:val="single"/>
        </w:rPr>
        <w:t>Recherche</w:t>
      </w:r>
      <w:r>
        <w:rPr>
          <w:spacing w:val="-4"/>
          <w:sz w:val="24"/>
          <w:u w:val="single"/>
        </w:rPr>
        <w:t xml:space="preserve"> </w:t>
      </w:r>
      <w:r>
        <w:rPr>
          <w:sz w:val="24"/>
          <w:u w:val="single"/>
        </w:rPr>
        <w:t>et</w:t>
      </w:r>
      <w:r>
        <w:rPr>
          <w:spacing w:val="-5"/>
          <w:sz w:val="24"/>
          <w:u w:val="single"/>
        </w:rPr>
        <w:t xml:space="preserve"> </w:t>
      </w:r>
      <w:r>
        <w:rPr>
          <w:sz w:val="24"/>
          <w:u w:val="single"/>
        </w:rPr>
        <w:t>analyse</w:t>
      </w:r>
      <w:r>
        <w:rPr>
          <w:spacing w:val="-1"/>
          <w:sz w:val="24"/>
          <w:u w:val="single"/>
        </w:rPr>
        <w:t xml:space="preserve"> </w:t>
      </w:r>
      <w:r>
        <w:rPr>
          <w:spacing w:val="-10"/>
          <w:sz w:val="24"/>
          <w:u w:val="single"/>
        </w:rPr>
        <w:t>:</w:t>
      </w:r>
    </w:p>
    <w:p w14:paraId="7DBD604E" w14:textId="77777777" w:rsidR="006C68E4" w:rsidRDefault="006C68E4">
      <w:pPr>
        <w:pStyle w:val="Corpsdetexte"/>
        <w:spacing w:before="1"/>
        <w:rPr>
          <w:sz w:val="20"/>
        </w:rPr>
      </w:pPr>
    </w:p>
    <w:p w14:paraId="6524909C" w14:textId="77777777" w:rsidR="006C68E4" w:rsidRDefault="006536D4" w:rsidP="003B5CFC">
      <w:pPr>
        <w:pStyle w:val="Paragraphedeliste"/>
        <w:numPr>
          <w:ilvl w:val="1"/>
          <w:numId w:val="13"/>
        </w:numPr>
        <w:tabs>
          <w:tab w:val="left" w:pos="2325"/>
          <w:tab w:val="left" w:pos="2326"/>
        </w:tabs>
        <w:spacing w:before="100" w:line="355" w:lineRule="auto"/>
        <w:ind w:right="2849"/>
        <w:rPr>
          <w:sz w:val="24"/>
        </w:rPr>
      </w:pPr>
      <w:r>
        <w:rPr>
          <w:sz w:val="24"/>
        </w:rPr>
        <w:t>a)</w:t>
      </w:r>
      <w:r>
        <w:rPr>
          <w:spacing w:val="-8"/>
          <w:sz w:val="24"/>
        </w:rPr>
        <w:t xml:space="preserve"> </w:t>
      </w:r>
      <w:r>
        <w:rPr>
          <w:sz w:val="24"/>
        </w:rPr>
        <w:t>analyser</w:t>
      </w:r>
      <w:r>
        <w:rPr>
          <w:spacing w:val="-5"/>
          <w:sz w:val="24"/>
        </w:rPr>
        <w:t xml:space="preserve"> </w:t>
      </w:r>
      <w:r>
        <w:rPr>
          <w:sz w:val="24"/>
        </w:rPr>
        <w:t>la</w:t>
      </w:r>
      <w:r>
        <w:rPr>
          <w:spacing w:val="-10"/>
          <w:sz w:val="24"/>
        </w:rPr>
        <w:t xml:space="preserve"> </w:t>
      </w:r>
      <w:r>
        <w:rPr>
          <w:sz w:val="24"/>
        </w:rPr>
        <w:t>situation</w:t>
      </w:r>
      <w:r>
        <w:rPr>
          <w:spacing w:val="-9"/>
          <w:sz w:val="24"/>
        </w:rPr>
        <w:t xml:space="preserve"> </w:t>
      </w:r>
      <w:r>
        <w:rPr>
          <w:sz w:val="24"/>
        </w:rPr>
        <w:t>prise</w:t>
      </w:r>
      <w:r>
        <w:rPr>
          <w:spacing w:val="-7"/>
          <w:sz w:val="24"/>
        </w:rPr>
        <w:t xml:space="preserve"> </w:t>
      </w:r>
      <w:r>
        <w:rPr>
          <w:sz w:val="24"/>
        </w:rPr>
        <w:t>de</w:t>
      </w:r>
      <w:r>
        <w:rPr>
          <w:spacing w:val="-4"/>
          <w:sz w:val="24"/>
        </w:rPr>
        <w:t xml:space="preserve"> </w:t>
      </w:r>
      <w:r>
        <w:rPr>
          <w:sz w:val="24"/>
        </w:rPr>
        <w:t>renseignements</w:t>
      </w:r>
      <w:r>
        <w:rPr>
          <w:spacing w:val="-6"/>
          <w:sz w:val="24"/>
        </w:rPr>
        <w:t xml:space="preserve"> </w:t>
      </w:r>
      <w:r>
        <w:rPr>
          <w:sz w:val="24"/>
        </w:rPr>
        <w:t>sur</w:t>
      </w:r>
      <w:r w:rsidR="003B5CFC">
        <w:rPr>
          <w:sz w:val="24"/>
        </w:rPr>
        <w:t xml:space="preserve"> l’a</w:t>
      </w:r>
      <w:r>
        <w:rPr>
          <w:spacing w:val="-2"/>
          <w:sz w:val="24"/>
        </w:rPr>
        <w:t>pprenant.</w:t>
      </w:r>
    </w:p>
    <w:p w14:paraId="46CCAFAD" w14:textId="77777777" w:rsidR="006C68E4" w:rsidRDefault="006536D4">
      <w:pPr>
        <w:pStyle w:val="Paragraphedeliste"/>
        <w:numPr>
          <w:ilvl w:val="1"/>
          <w:numId w:val="13"/>
        </w:numPr>
        <w:tabs>
          <w:tab w:val="left" w:pos="2409"/>
          <w:tab w:val="left" w:pos="2410"/>
        </w:tabs>
        <w:spacing w:before="7"/>
        <w:ind w:left="2409" w:hanging="448"/>
        <w:rPr>
          <w:sz w:val="24"/>
        </w:rPr>
      </w:pPr>
      <w:r>
        <w:rPr>
          <w:sz w:val="24"/>
        </w:rPr>
        <w:t>b)</w:t>
      </w:r>
      <w:r>
        <w:rPr>
          <w:spacing w:val="-7"/>
          <w:sz w:val="24"/>
        </w:rPr>
        <w:t xml:space="preserve"> </w:t>
      </w:r>
      <w:r>
        <w:rPr>
          <w:sz w:val="24"/>
        </w:rPr>
        <w:t>inventorier</w:t>
      </w:r>
      <w:r>
        <w:rPr>
          <w:spacing w:val="-1"/>
          <w:sz w:val="24"/>
        </w:rPr>
        <w:t xml:space="preserve"> </w:t>
      </w:r>
      <w:r>
        <w:rPr>
          <w:sz w:val="24"/>
        </w:rPr>
        <w:t>les</w:t>
      </w:r>
      <w:r>
        <w:rPr>
          <w:spacing w:val="-8"/>
          <w:sz w:val="24"/>
        </w:rPr>
        <w:t xml:space="preserve"> </w:t>
      </w:r>
      <w:proofErr w:type="gramStart"/>
      <w:r>
        <w:rPr>
          <w:sz w:val="24"/>
        </w:rPr>
        <w:t>besoins</w:t>
      </w:r>
      <w:r>
        <w:rPr>
          <w:spacing w:val="-5"/>
          <w:sz w:val="24"/>
        </w:rPr>
        <w:t xml:space="preserve"> </w:t>
      </w:r>
      <w:r>
        <w:rPr>
          <w:spacing w:val="-10"/>
          <w:sz w:val="24"/>
        </w:rPr>
        <w:t>.</w:t>
      </w:r>
      <w:proofErr w:type="gramEnd"/>
    </w:p>
    <w:p w14:paraId="357C551E" w14:textId="77777777" w:rsidR="006C68E4" w:rsidRDefault="006C68E4">
      <w:pPr>
        <w:pStyle w:val="Corpsdetexte"/>
        <w:rPr>
          <w:sz w:val="20"/>
        </w:rPr>
      </w:pPr>
    </w:p>
    <w:p w14:paraId="7DDA2E7F" w14:textId="77777777" w:rsidR="006C68E4" w:rsidRDefault="006C68E4">
      <w:pPr>
        <w:pStyle w:val="Corpsdetexte"/>
        <w:rPr>
          <w:sz w:val="20"/>
        </w:rPr>
      </w:pPr>
    </w:p>
    <w:p w14:paraId="3636ACBB" w14:textId="77777777" w:rsidR="006C68E4" w:rsidRDefault="00000000">
      <w:pPr>
        <w:pStyle w:val="Corpsdetexte"/>
        <w:spacing w:before="9"/>
        <w:rPr>
          <w:sz w:val="18"/>
        </w:rPr>
      </w:pPr>
      <w:r>
        <w:pict w14:anchorId="6093866E">
          <v:rect id="docshape80" o:spid="_x0000_s2522" style="position:absolute;margin-left:99.25pt;margin-top:12.6pt;width:2in;height:.7pt;z-index:-15708160;mso-wrap-distance-left:0;mso-wrap-distance-right:0;mso-position-horizontal-relative:page" fillcolor="black" stroked="f">
            <w10:wrap type="topAndBottom" anchorx="page"/>
          </v:rect>
        </w:pict>
      </w:r>
    </w:p>
    <w:p w14:paraId="6A8D5FAB" w14:textId="77777777" w:rsidR="006C68E4" w:rsidRDefault="006536D4">
      <w:pPr>
        <w:spacing w:before="74" w:line="247" w:lineRule="auto"/>
        <w:ind w:left="1605" w:right="1336"/>
        <w:jc w:val="both"/>
        <w:rPr>
          <w:sz w:val="20"/>
        </w:rPr>
      </w:pPr>
      <w:r>
        <w:rPr>
          <w:position w:val="7"/>
          <w:sz w:val="13"/>
        </w:rPr>
        <w:t>19</w:t>
      </w:r>
      <w:r>
        <w:rPr>
          <w:sz w:val="20"/>
        </w:rPr>
        <w:t xml:space="preserve">M, Rouleau, (1995), </w:t>
      </w:r>
      <w:r>
        <w:rPr>
          <w:i/>
          <w:sz w:val="20"/>
        </w:rPr>
        <w:t>La langue médicale : une langue de spécialité à emprunter le temps d’une traduction</w:t>
      </w:r>
      <w:r>
        <w:rPr>
          <w:sz w:val="20"/>
        </w:rPr>
        <w:t>. [</w:t>
      </w:r>
      <w:proofErr w:type="gramStart"/>
      <w:r>
        <w:rPr>
          <w:sz w:val="20"/>
        </w:rPr>
        <w:t>en</w:t>
      </w:r>
      <w:proofErr w:type="gramEnd"/>
      <w:r>
        <w:rPr>
          <w:sz w:val="20"/>
        </w:rPr>
        <w:t xml:space="preserve"> ligne]. In : Traduction, terminologie, rédaction, 1995, Volume 8, numéro 2, p. 29-49.</w:t>
      </w:r>
    </w:p>
    <w:p w14:paraId="4C9C05E0" w14:textId="77777777" w:rsidR="006C68E4" w:rsidRDefault="006536D4">
      <w:pPr>
        <w:spacing w:line="229" w:lineRule="exact"/>
        <w:ind w:left="1605"/>
        <w:rPr>
          <w:sz w:val="20"/>
        </w:rPr>
      </w:pPr>
      <w:r>
        <w:rPr>
          <w:position w:val="7"/>
          <w:sz w:val="13"/>
        </w:rPr>
        <w:t>20</w:t>
      </w:r>
      <w:r>
        <w:rPr>
          <w:sz w:val="20"/>
        </w:rPr>
        <w:t>N,</w:t>
      </w:r>
      <w:r>
        <w:rPr>
          <w:spacing w:val="-12"/>
          <w:sz w:val="20"/>
        </w:rPr>
        <w:t xml:space="preserve"> </w:t>
      </w:r>
      <w:proofErr w:type="spellStart"/>
      <w:r>
        <w:rPr>
          <w:sz w:val="20"/>
        </w:rPr>
        <w:t>Abakarova</w:t>
      </w:r>
      <w:proofErr w:type="spellEnd"/>
      <w:r>
        <w:rPr>
          <w:sz w:val="20"/>
        </w:rPr>
        <w:t>.</w:t>
      </w:r>
      <w:r>
        <w:rPr>
          <w:spacing w:val="-8"/>
          <w:sz w:val="20"/>
        </w:rPr>
        <w:t xml:space="preserve"> </w:t>
      </w:r>
      <w:r>
        <w:rPr>
          <w:sz w:val="20"/>
        </w:rPr>
        <w:t>(2010).</w:t>
      </w:r>
      <w:r>
        <w:rPr>
          <w:spacing w:val="-8"/>
          <w:sz w:val="20"/>
        </w:rPr>
        <w:t xml:space="preserve"> </w:t>
      </w:r>
      <w:proofErr w:type="gramStart"/>
      <w:r>
        <w:rPr>
          <w:sz w:val="20"/>
        </w:rPr>
        <w:t>le</w:t>
      </w:r>
      <w:proofErr w:type="gramEnd"/>
      <w:r>
        <w:rPr>
          <w:spacing w:val="-12"/>
          <w:sz w:val="20"/>
        </w:rPr>
        <w:t xml:space="preserve"> </w:t>
      </w:r>
      <w:proofErr w:type="spellStart"/>
      <w:r>
        <w:rPr>
          <w:sz w:val="20"/>
        </w:rPr>
        <w:t>francais</w:t>
      </w:r>
      <w:proofErr w:type="spellEnd"/>
      <w:r>
        <w:rPr>
          <w:spacing w:val="-7"/>
          <w:sz w:val="20"/>
        </w:rPr>
        <w:t xml:space="preserve"> </w:t>
      </w:r>
      <w:proofErr w:type="spellStart"/>
      <w:r>
        <w:rPr>
          <w:sz w:val="20"/>
        </w:rPr>
        <w:t>medical</w:t>
      </w:r>
      <w:proofErr w:type="spellEnd"/>
      <w:r>
        <w:rPr>
          <w:sz w:val="20"/>
        </w:rPr>
        <w:t>-le</w:t>
      </w:r>
      <w:r>
        <w:rPr>
          <w:spacing w:val="-13"/>
          <w:sz w:val="20"/>
        </w:rPr>
        <w:t xml:space="preserve"> </w:t>
      </w:r>
      <w:r>
        <w:rPr>
          <w:sz w:val="20"/>
        </w:rPr>
        <w:t>travail</w:t>
      </w:r>
      <w:r>
        <w:rPr>
          <w:spacing w:val="-5"/>
          <w:sz w:val="20"/>
        </w:rPr>
        <w:t xml:space="preserve"> </w:t>
      </w:r>
      <w:r>
        <w:rPr>
          <w:sz w:val="20"/>
        </w:rPr>
        <w:t>en</w:t>
      </w:r>
      <w:r>
        <w:rPr>
          <w:spacing w:val="-8"/>
          <w:sz w:val="20"/>
        </w:rPr>
        <w:t xml:space="preserve"> </w:t>
      </w:r>
      <w:r>
        <w:rPr>
          <w:sz w:val="20"/>
        </w:rPr>
        <w:t>perspective</w:t>
      </w:r>
      <w:r>
        <w:rPr>
          <w:spacing w:val="-10"/>
          <w:sz w:val="20"/>
        </w:rPr>
        <w:t xml:space="preserve"> </w:t>
      </w:r>
      <w:r>
        <w:rPr>
          <w:spacing w:val="-2"/>
          <w:sz w:val="20"/>
        </w:rPr>
        <w:t>»Université</w:t>
      </w:r>
    </w:p>
    <w:p w14:paraId="189A4BA7" w14:textId="77777777" w:rsidR="006C68E4" w:rsidRDefault="006536D4">
      <w:pPr>
        <w:spacing w:before="4"/>
        <w:ind w:left="1605"/>
        <w:rPr>
          <w:sz w:val="20"/>
        </w:rPr>
      </w:pPr>
      <w:proofErr w:type="spellStart"/>
      <w:proofErr w:type="gramStart"/>
      <w:r>
        <w:rPr>
          <w:sz w:val="20"/>
        </w:rPr>
        <w:t>d</w:t>
      </w:r>
      <w:proofErr w:type="gramEnd"/>
      <w:r>
        <w:rPr>
          <w:sz w:val="20"/>
        </w:rPr>
        <w:t>‟Etat</w:t>
      </w:r>
      <w:proofErr w:type="spellEnd"/>
      <w:r>
        <w:rPr>
          <w:spacing w:val="-8"/>
          <w:sz w:val="20"/>
        </w:rPr>
        <w:t xml:space="preserve"> </w:t>
      </w:r>
      <w:r>
        <w:rPr>
          <w:sz w:val="20"/>
        </w:rPr>
        <w:t>des</w:t>
      </w:r>
      <w:r>
        <w:rPr>
          <w:spacing w:val="-7"/>
          <w:sz w:val="20"/>
        </w:rPr>
        <w:t xml:space="preserve"> </w:t>
      </w:r>
      <w:r>
        <w:rPr>
          <w:sz w:val="20"/>
        </w:rPr>
        <w:t>sciences</w:t>
      </w:r>
      <w:r>
        <w:rPr>
          <w:spacing w:val="-7"/>
          <w:sz w:val="20"/>
        </w:rPr>
        <w:t xml:space="preserve"> </w:t>
      </w:r>
      <w:r>
        <w:rPr>
          <w:sz w:val="20"/>
        </w:rPr>
        <w:t>Humaines</w:t>
      </w:r>
      <w:r>
        <w:rPr>
          <w:spacing w:val="-10"/>
          <w:sz w:val="20"/>
        </w:rPr>
        <w:t xml:space="preserve"> </w:t>
      </w:r>
      <w:r>
        <w:rPr>
          <w:sz w:val="20"/>
        </w:rPr>
        <w:t>(RGGU°/CCF</w:t>
      </w:r>
      <w:r>
        <w:rPr>
          <w:spacing w:val="-6"/>
          <w:sz w:val="20"/>
        </w:rPr>
        <w:t xml:space="preserve"> </w:t>
      </w:r>
      <w:r>
        <w:rPr>
          <w:sz w:val="20"/>
        </w:rPr>
        <w:t>,</w:t>
      </w:r>
      <w:r>
        <w:rPr>
          <w:spacing w:val="-6"/>
          <w:sz w:val="20"/>
        </w:rPr>
        <w:t xml:space="preserve"> </w:t>
      </w:r>
      <w:proofErr w:type="spellStart"/>
      <w:r>
        <w:rPr>
          <w:sz w:val="20"/>
        </w:rPr>
        <w:t>Federation</w:t>
      </w:r>
      <w:proofErr w:type="spellEnd"/>
      <w:r>
        <w:rPr>
          <w:spacing w:val="-8"/>
          <w:sz w:val="20"/>
        </w:rPr>
        <w:t xml:space="preserve"> </w:t>
      </w:r>
      <w:r>
        <w:rPr>
          <w:sz w:val="20"/>
        </w:rPr>
        <w:t>de</w:t>
      </w:r>
      <w:r>
        <w:rPr>
          <w:spacing w:val="-10"/>
          <w:sz w:val="20"/>
        </w:rPr>
        <w:t xml:space="preserve"> </w:t>
      </w:r>
      <w:r>
        <w:rPr>
          <w:sz w:val="20"/>
        </w:rPr>
        <w:t>Russie,</w:t>
      </w:r>
      <w:r>
        <w:rPr>
          <w:spacing w:val="-5"/>
          <w:sz w:val="20"/>
        </w:rPr>
        <w:t xml:space="preserve"> </w:t>
      </w:r>
      <w:r>
        <w:rPr>
          <w:sz w:val="20"/>
        </w:rPr>
        <w:t xml:space="preserve">p03 </w:t>
      </w:r>
      <w:r>
        <w:rPr>
          <w:spacing w:val="-2"/>
          <w:sz w:val="20"/>
        </w:rPr>
        <w:t>https://crefeco.org/fr_version/pages/8%40abakarova.pdf</w:t>
      </w:r>
    </w:p>
    <w:p w14:paraId="72550102" w14:textId="77777777" w:rsidR="006C68E4" w:rsidRDefault="006C68E4">
      <w:pPr>
        <w:rPr>
          <w:sz w:val="20"/>
        </w:rPr>
        <w:sectPr w:rsidR="006C68E4" w:rsidSect="00982E3A">
          <w:pgSz w:w="11920" w:h="16850"/>
          <w:pgMar w:top="1180" w:right="80" w:bottom="840" w:left="380" w:header="705" w:footer="642" w:gutter="0"/>
          <w:cols w:space="720"/>
        </w:sectPr>
      </w:pPr>
    </w:p>
    <w:p w14:paraId="4214A489" w14:textId="77777777" w:rsidR="006C68E4" w:rsidRDefault="006C68E4">
      <w:pPr>
        <w:pStyle w:val="Corpsdetexte"/>
        <w:spacing w:before="2"/>
        <w:rPr>
          <w:sz w:val="11"/>
        </w:rPr>
      </w:pPr>
    </w:p>
    <w:p w14:paraId="2CF8EA85" w14:textId="77777777" w:rsidR="006C68E4" w:rsidRDefault="006536D4">
      <w:pPr>
        <w:pStyle w:val="Paragraphedeliste"/>
        <w:numPr>
          <w:ilvl w:val="0"/>
          <w:numId w:val="13"/>
        </w:numPr>
        <w:tabs>
          <w:tab w:val="left" w:pos="1930"/>
        </w:tabs>
        <w:spacing w:before="101"/>
        <w:ind w:hanging="328"/>
        <w:rPr>
          <w:sz w:val="24"/>
        </w:rPr>
      </w:pPr>
      <w:r>
        <w:rPr>
          <w:sz w:val="24"/>
          <w:u w:val="single"/>
        </w:rPr>
        <w:t>Création</w:t>
      </w:r>
      <w:r>
        <w:rPr>
          <w:spacing w:val="-11"/>
          <w:sz w:val="24"/>
          <w:u w:val="single"/>
        </w:rPr>
        <w:t xml:space="preserve"> </w:t>
      </w:r>
      <w:r>
        <w:rPr>
          <w:sz w:val="24"/>
          <w:u w:val="single"/>
        </w:rPr>
        <w:t>et</w:t>
      </w:r>
      <w:r>
        <w:rPr>
          <w:spacing w:val="-9"/>
          <w:sz w:val="24"/>
          <w:u w:val="single"/>
        </w:rPr>
        <w:t xml:space="preserve"> </w:t>
      </w:r>
      <w:r>
        <w:rPr>
          <w:sz w:val="24"/>
          <w:u w:val="single"/>
        </w:rPr>
        <w:t>organisation</w:t>
      </w:r>
      <w:r>
        <w:rPr>
          <w:spacing w:val="-2"/>
          <w:sz w:val="24"/>
          <w:u w:val="single"/>
        </w:rPr>
        <w:t xml:space="preserve"> </w:t>
      </w:r>
      <w:r>
        <w:rPr>
          <w:spacing w:val="-10"/>
          <w:sz w:val="24"/>
        </w:rPr>
        <w:t>:</w:t>
      </w:r>
    </w:p>
    <w:p w14:paraId="6449C67B" w14:textId="77777777" w:rsidR="006C68E4" w:rsidRDefault="006C68E4">
      <w:pPr>
        <w:pStyle w:val="Corpsdetexte"/>
        <w:spacing w:before="3"/>
        <w:rPr>
          <w:sz w:val="20"/>
        </w:rPr>
      </w:pPr>
    </w:p>
    <w:p w14:paraId="7D505889" w14:textId="77777777" w:rsidR="006C68E4" w:rsidRDefault="006536D4">
      <w:pPr>
        <w:pStyle w:val="Paragraphedeliste"/>
        <w:numPr>
          <w:ilvl w:val="1"/>
          <w:numId w:val="13"/>
        </w:numPr>
        <w:tabs>
          <w:tab w:val="left" w:pos="2409"/>
          <w:tab w:val="left" w:pos="2410"/>
        </w:tabs>
        <w:spacing w:before="101"/>
        <w:ind w:left="2409" w:hanging="448"/>
        <w:rPr>
          <w:sz w:val="24"/>
        </w:rPr>
      </w:pPr>
      <w:r>
        <w:rPr>
          <w:sz w:val="24"/>
        </w:rPr>
        <w:t>a)</w:t>
      </w:r>
      <w:r>
        <w:rPr>
          <w:spacing w:val="-10"/>
          <w:sz w:val="24"/>
        </w:rPr>
        <w:t xml:space="preserve"> </w:t>
      </w:r>
      <w:r>
        <w:rPr>
          <w:sz w:val="24"/>
        </w:rPr>
        <w:t>définir</w:t>
      </w:r>
      <w:r>
        <w:rPr>
          <w:spacing w:val="-6"/>
          <w:sz w:val="24"/>
        </w:rPr>
        <w:t xml:space="preserve"> </w:t>
      </w:r>
      <w:r>
        <w:rPr>
          <w:sz w:val="24"/>
        </w:rPr>
        <w:t>les</w:t>
      </w:r>
      <w:r>
        <w:rPr>
          <w:spacing w:val="-5"/>
          <w:sz w:val="24"/>
        </w:rPr>
        <w:t xml:space="preserve"> </w:t>
      </w:r>
      <w:r>
        <w:rPr>
          <w:spacing w:val="-2"/>
          <w:sz w:val="24"/>
        </w:rPr>
        <w:t>objectifs</w:t>
      </w:r>
    </w:p>
    <w:p w14:paraId="0E6189A4" w14:textId="77777777" w:rsidR="006C68E4" w:rsidRDefault="006536D4">
      <w:pPr>
        <w:pStyle w:val="Paragraphedeliste"/>
        <w:numPr>
          <w:ilvl w:val="1"/>
          <w:numId w:val="13"/>
        </w:numPr>
        <w:tabs>
          <w:tab w:val="left" w:pos="2325"/>
          <w:tab w:val="left" w:pos="2326"/>
        </w:tabs>
        <w:spacing w:before="142"/>
        <w:ind w:hanging="364"/>
        <w:rPr>
          <w:sz w:val="24"/>
        </w:rPr>
      </w:pPr>
      <w:r>
        <w:rPr>
          <w:sz w:val="24"/>
        </w:rPr>
        <w:t>b)</w:t>
      </w:r>
      <w:r>
        <w:rPr>
          <w:spacing w:val="-6"/>
          <w:sz w:val="24"/>
        </w:rPr>
        <w:t xml:space="preserve"> </w:t>
      </w:r>
      <w:r>
        <w:rPr>
          <w:sz w:val="24"/>
        </w:rPr>
        <w:t>élaborer</w:t>
      </w:r>
      <w:r>
        <w:rPr>
          <w:spacing w:val="-3"/>
          <w:sz w:val="24"/>
        </w:rPr>
        <w:t xml:space="preserve"> </w:t>
      </w:r>
      <w:r>
        <w:rPr>
          <w:sz w:val="24"/>
        </w:rPr>
        <w:t>le</w:t>
      </w:r>
      <w:r>
        <w:rPr>
          <w:spacing w:val="-6"/>
          <w:sz w:val="24"/>
        </w:rPr>
        <w:t xml:space="preserve"> </w:t>
      </w:r>
      <w:r>
        <w:rPr>
          <w:spacing w:val="-2"/>
          <w:sz w:val="24"/>
        </w:rPr>
        <w:t>programme</w:t>
      </w:r>
    </w:p>
    <w:p w14:paraId="4EEA1472" w14:textId="77777777" w:rsidR="006C68E4" w:rsidRDefault="006536D4">
      <w:pPr>
        <w:pStyle w:val="Paragraphedeliste"/>
        <w:numPr>
          <w:ilvl w:val="1"/>
          <w:numId w:val="13"/>
        </w:numPr>
        <w:tabs>
          <w:tab w:val="left" w:pos="2325"/>
          <w:tab w:val="left" w:pos="2326"/>
        </w:tabs>
        <w:spacing w:before="141"/>
        <w:ind w:hanging="364"/>
        <w:rPr>
          <w:sz w:val="24"/>
        </w:rPr>
      </w:pPr>
      <w:r>
        <w:rPr>
          <w:sz w:val="24"/>
        </w:rPr>
        <w:t>c)</w:t>
      </w:r>
      <w:r>
        <w:rPr>
          <w:spacing w:val="-11"/>
          <w:sz w:val="24"/>
        </w:rPr>
        <w:t xml:space="preserve"> </w:t>
      </w:r>
      <w:r>
        <w:rPr>
          <w:sz w:val="24"/>
        </w:rPr>
        <w:t>réunir</w:t>
      </w:r>
      <w:r>
        <w:rPr>
          <w:spacing w:val="-4"/>
          <w:sz w:val="24"/>
        </w:rPr>
        <w:t xml:space="preserve"> </w:t>
      </w:r>
      <w:r>
        <w:rPr>
          <w:sz w:val="24"/>
        </w:rPr>
        <w:t>les</w:t>
      </w:r>
      <w:r>
        <w:rPr>
          <w:spacing w:val="-5"/>
          <w:sz w:val="24"/>
        </w:rPr>
        <w:t xml:space="preserve"> </w:t>
      </w:r>
      <w:r>
        <w:rPr>
          <w:sz w:val="24"/>
        </w:rPr>
        <w:t>supports,</w:t>
      </w:r>
      <w:r>
        <w:rPr>
          <w:spacing w:val="-8"/>
          <w:sz w:val="24"/>
        </w:rPr>
        <w:t xml:space="preserve"> </w:t>
      </w:r>
      <w:r>
        <w:rPr>
          <w:sz w:val="24"/>
        </w:rPr>
        <w:t>les</w:t>
      </w:r>
      <w:r>
        <w:rPr>
          <w:spacing w:val="-3"/>
          <w:sz w:val="24"/>
        </w:rPr>
        <w:t xml:space="preserve"> </w:t>
      </w:r>
      <w:r>
        <w:rPr>
          <w:sz w:val="24"/>
        </w:rPr>
        <w:t>documents</w:t>
      </w:r>
      <w:r>
        <w:rPr>
          <w:spacing w:val="-2"/>
          <w:sz w:val="24"/>
        </w:rPr>
        <w:t xml:space="preserve"> authentiques</w:t>
      </w:r>
    </w:p>
    <w:p w14:paraId="051F3847" w14:textId="77777777" w:rsidR="006C68E4" w:rsidRDefault="006536D4">
      <w:pPr>
        <w:pStyle w:val="Paragraphedeliste"/>
        <w:numPr>
          <w:ilvl w:val="1"/>
          <w:numId w:val="13"/>
        </w:numPr>
        <w:tabs>
          <w:tab w:val="left" w:pos="2325"/>
          <w:tab w:val="left" w:pos="2326"/>
        </w:tabs>
        <w:spacing w:before="140"/>
        <w:ind w:hanging="364"/>
        <w:rPr>
          <w:sz w:val="24"/>
        </w:rPr>
      </w:pPr>
      <w:r>
        <w:rPr>
          <w:sz w:val="24"/>
        </w:rPr>
        <w:t>d)</w:t>
      </w:r>
      <w:r>
        <w:rPr>
          <w:spacing w:val="-6"/>
          <w:sz w:val="24"/>
        </w:rPr>
        <w:t xml:space="preserve"> </w:t>
      </w:r>
      <w:r>
        <w:rPr>
          <w:sz w:val="24"/>
        </w:rPr>
        <w:t>élaborer</w:t>
      </w:r>
      <w:r>
        <w:rPr>
          <w:spacing w:val="-3"/>
          <w:sz w:val="24"/>
        </w:rPr>
        <w:t xml:space="preserve"> </w:t>
      </w:r>
      <w:r>
        <w:rPr>
          <w:sz w:val="24"/>
        </w:rPr>
        <w:t>le</w:t>
      </w:r>
      <w:r>
        <w:rPr>
          <w:spacing w:val="-7"/>
          <w:sz w:val="24"/>
        </w:rPr>
        <w:t xml:space="preserve"> </w:t>
      </w:r>
      <w:r>
        <w:rPr>
          <w:sz w:val="24"/>
        </w:rPr>
        <w:t>matériel</w:t>
      </w:r>
      <w:r>
        <w:rPr>
          <w:spacing w:val="-7"/>
          <w:sz w:val="24"/>
        </w:rPr>
        <w:t xml:space="preserve"> </w:t>
      </w:r>
      <w:r>
        <w:rPr>
          <w:spacing w:val="-2"/>
          <w:sz w:val="24"/>
        </w:rPr>
        <w:t>didactique</w:t>
      </w:r>
    </w:p>
    <w:p w14:paraId="19BEAD9F" w14:textId="77777777" w:rsidR="006C68E4" w:rsidRDefault="006536D4">
      <w:pPr>
        <w:pStyle w:val="Paragraphedeliste"/>
        <w:numPr>
          <w:ilvl w:val="1"/>
          <w:numId w:val="13"/>
        </w:numPr>
        <w:tabs>
          <w:tab w:val="left" w:pos="2325"/>
          <w:tab w:val="left" w:pos="2326"/>
        </w:tabs>
        <w:spacing w:before="143"/>
        <w:ind w:hanging="364"/>
        <w:rPr>
          <w:sz w:val="24"/>
        </w:rPr>
      </w:pPr>
      <w:r>
        <w:rPr>
          <w:sz w:val="24"/>
        </w:rPr>
        <w:t>e)</w:t>
      </w:r>
      <w:r>
        <w:rPr>
          <w:spacing w:val="-11"/>
          <w:sz w:val="24"/>
        </w:rPr>
        <w:t xml:space="preserve"> </w:t>
      </w:r>
      <w:r>
        <w:rPr>
          <w:sz w:val="24"/>
        </w:rPr>
        <w:t>mettre</w:t>
      </w:r>
      <w:r>
        <w:rPr>
          <w:spacing w:val="-3"/>
          <w:sz w:val="24"/>
        </w:rPr>
        <w:t xml:space="preserve"> </w:t>
      </w:r>
      <w:r>
        <w:rPr>
          <w:sz w:val="24"/>
        </w:rPr>
        <w:t>en</w:t>
      </w:r>
      <w:r>
        <w:rPr>
          <w:spacing w:val="-7"/>
          <w:sz w:val="24"/>
        </w:rPr>
        <w:t xml:space="preserve"> </w:t>
      </w:r>
      <w:r>
        <w:rPr>
          <w:sz w:val="24"/>
        </w:rPr>
        <w:t>œuvre</w:t>
      </w:r>
      <w:r>
        <w:rPr>
          <w:spacing w:val="-4"/>
          <w:sz w:val="24"/>
        </w:rPr>
        <w:t xml:space="preserve"> </w:t>
      </w:r>
      <w:r>
        <w:rPr>
          <w:sz w:val="24"/>
        </w:rPr>
        <w:t>(techniques</w:t>
      </w:r>
      <w:r>
        <w:rPr>
          <w:spacing w:val="-4"/>
          <w:sz w:val="24"/>
        </w:rPr>
        <w:t xml:space="preserve"> </w:t>
      </w:r>
      <w:r>
        <w:rPr>
          <w:sz w:val="24"/>
        </w:rPr>
        <w:t>d`animation,</w:t>
      </w:r>
      <w:r>
        <w:rPr>
          <w:spacing w:val="-6"/>
          <w:sz w:val="24"/>
        </w:rPr>
        <w:t xml:space="preserve"> </w:t>
      </w:r>
      <w:r>
        <w:rPr>
          <w:spacing w:val="-2"/>
          <w:sz w:val="24"/>
        </w:rPr>
        <w:t>activités)</w:t>
      </w:r>
    </w:p>
    <w:p w14:paraId="43177E95" w14:textId="77777777" w:rsidR="006C68E4" w:rsidRDefault="006C68E4">
      <w:pPr>
        <w:pStyle w:val="Corpsdetexte"/>
        <w:spacing w:before="9"/>
        <w:rPr>
          <w:sz w:val="27"/>
        </w:rPr>
      </w:pPr>
    </w:p>
    <w:p w14:paraId="77600174" w14:textId="77777777" w:rsidR="006C68E4" w:rsidRDefault="006536D4">
      <w:pPr>
        <w:pStyle w:val="Corpsdetexte"/>
        <w:ind w:left="1605"/>
      </w:pPr>
      <w:r>
        <w:rPr>
          <w:spacing w:val="-2"/>
          <w:u w:val="single"/>
        </w:rPr>
        <w:t xml:space="preserve"> </w:t>
      </w:r>
      <w:r>
        <w:rPr>
          <w:u w:val="single"/>
        </w:rPr>
        <w:t>3.</w:t>
      </w:r>
      <w:r>
        <w:rPr>
          <w:spacing w:val="-5"/>
          <w:u w:val="single"/>
        </w:rPr>
        <w:t xml:space="preserve"> </w:t>
      </w:r>
      <w:r>
        <w:rPr>
          <w:u w:val="single"/>
        </w:rPr>
        <w:t>Suivi</w:t>
      </w:r>
      <w:r>
        <w:rPr>
          <w:spacing w:val="-2"/>
          <w:u w:val="single"/>
        </w:rPr>
        <w:t xml:space="preserve"> </w:t>
      </w:r>
      <w:r>
        <w:rPr>
          <w:u w:val="single"/>
        </w:rPr>
        <w:t>et</w:t>
      </w:r>
      <w:r>
        <w:rPr>
          <w:spacing w:val="-5"/>
          <w:u w:val="single"/>
        </w:rPr>
        <w:t xml:space="preserve"> </w:t>
      </w:r>
      <w:r>
        <w:rPr>
          <w:u w:val="single"/>
        </w:rPr>
        <w:t xml:space="preserve">évaluation </w:t>
      </w:r>
      <w:r>
        <w:rPr>
          <w:spacing w:val="-10"/>
          <w:u w:val="single"/>
        </w:rPr>
        <w:t>:</w:t>
      </w:r>
    </w:p>
    <w:p w14:paraId="3924AB7D" w14:textId="77777777" w:rsidR="006C68E4" w:rsidRDefault="006C68E4">
      <w:pPr>
        <w:pStyle w:val="Corpsdetexte"/>
        <w:spacing w:before="6"/>
        <w:rPr>
          <w:sz w:val="20"/>
        </w:rPr>
      </w:pPr>
    </w:p>
    <w:p w14:paraId="4ED3A710" w14:textId="77777777" w:rsidR="006C68E4" w:rsidRDefault="006536D4">
      <w:pPr>
        <w:pStyle w:val="Paragraphedeliste"/>
        <w:numPr>
          <w:ilvl w:val="1"/>
          <w:numId w:val="13"/>
        </w:numPr>
        <w:tabs>
          <w:tab w:val="left" w:pos="2325"/>
          <w:tab w:val="left" w:pos="2326"/>
        </w:tabs>
        <w:spacing w:before="100"/>
        <w:ind w:hanging="364"/>
        <w:rPr>
          <w:sz w:val="24"/>
        </w:rPr>
      </w:pPr>
      <w:r>
        <w:rPr>
          <w:sz w:val="24"/>
        </w:rPr>
        <w:t>a)</w:t>
      </w:r>
      <w:r>
        <w:rPr>
          <w:spacing w:val="-8"/>
          <w:sz w:val="24"/>
        </w:rPr>
        <w:t xml:space="preserve"> </w:t>
      </w:r>
      <w:r>
        <w:rPr>
          <w:sz w:val="24"/>
        </w:rPr>
        <w:t>suivre</w:t>
      </w:r>
      <w:r>
        <w:rPr>
          <w:spacing w:val="-1"/>
          <w:sz w:val="24"/>
        </w:rPr>
        <w:t xml:space="preserve"> </w:t>
      </w:r>
      <w:r>
        <w:rPr>
          <w:sz w:val="24"/>
        </w:rPr>
        <w:t>et</w:t>
      </w:r>
      <w:r>
        <w:rPr>
          <w:spacing w:val="-7"/>
          <w:sz w:val="24"/>
        </w:rPr>
        <w:t xml:space="preserve"> </w:t>
      </w:r>
      <w:r>
        <w:rPr>
          <w:sz w:val="24"/>
        </w:rPr>
        <w:t>contrôler</w:t>
      </w:r>
      <w:r>
        <w:rPr>
          <w:spacing w:val="-2"/>
          <w:sz w:val="24"/>
        </w:rPr>
        <w:t xml:space="preserve"> l`évaluation</w:t>
      </w:r>
    </w:p>
    <w:p w14:paraId="28BCE3AF" w14:textId="77777777" w:rsidR="006C68E4" w:rsidRDefault="006536D4">
      <w:pPr>
        <w:pStyle w:val="Paragraphedeliste"/>
        <w:numPr>
          <w:ilvl w:val="1"/>
          <w:numId w:val="13"/>
        </w:numPr>
        <w:tabs>
          <w:tab w:val="left" w:pos="2409"/>
          <w:tab w:val="left" w:pos="2410"/>
        </w:tabs>
        <w:spacing w:before="141"/>
        <w:ind w:left="2409" w:hanging="448"/>
        <w:rPr>
          <w:sz w:val="24"/>
        </w:rPr>
      </w:pPr>
      <w:r>
        <w:rPr>
          <w:sz w:val="24"/>
        </w:rPr>
        <w:t>b)</w:t>
      </w:r>
      <w:r>
        <w:rPr>
          <w:spacing w:val="-11"/>
          <w:sz w:val="24"/>
        </w:rPr>
        <w:t xml:space="preserve"> </w:t>
      </w:r>
      <w:r>
        <w:rPr>
          <w:sz w:val="24"/>
        </w:rPr>
        <w:t>analyser</w:t>
      </w:r>
      <w:r>
        <w:rPr>
          <w:spacing w:val="-5"/>
          <w:sz w:val="24"/>
        </w:rPr>
        <w:t xml:space="preserve"> </w:t>
      </w:r>
      <w:r>
        <w:rPr>
          <w:spacing w:val="-2"/>
          <w:sz w:val="24"/>
        </w:rPr>
        <w:t>l`information</w:t>
      </w:r>
    </w:p>
    <w:p w14:paraId="7177865D" w14:textId="77777777" w:rsidR="006C68E4" w:rsidRDefault="006536D4">
      <w:pPr>
        <w:pStyle w:val="Paragraphedeliste"/>
        <w:numPr>
          <w:ilvl w:val="1"/>
          <w:numId w:val="13"/>
        </w:numPr>
        <w:tabs>
          <w:tab w:val="left" w:pos="2325"/>
          <w:tab w:val="left" w:pos="2326"/>
        </w:tabs>
        <w:spacing w:before="140"/>
        <w:ind w:hanging="364"/>
        <w:rPr>
          <w:sz w:val="24"/>
        </w:rPr>
      </w:pPr>
      <w:r>
        <w:rPr>
          <w:sz w:val="24"/>
        </w:rPr>
        <w:t>c)</w:t>
      </w:r>
      <w:r>
        <w:rPr>
          <w:spacing w:val="-7"/>
          <w:sz w:val="24"/>
        </w:rPr>
        <w:t xml:space="preserve"> </w:t>
      </w:r>
      <w:r>
        <w:rPr>
          <w:sz w:val="24"/>
        </w:rPr>
        <w:t>redresser la</w:t>
      </w:r>
      <w:r>
        <w:rPr>
          <w:spacing w:val="-1"/>
          <w:sz w:val="24"/>
        </w:rPr>
        <w:t xml:space="preserve"> </w:t>
      </w:r>
      <w:r>
        <w:rPr>
          <w:spacing w:val="-4"/>
          <w:sz w:val="24"/>
        </w:rPr>
        <w:t>barre</w:t>
      </w:r>
    </w:p>
    <w:p w14:paraId="116A9D2B" w14:textId="77777777" w:rsidR="006C68E4" w:rsidRDefault="006536D4">
      <w:pPr>
        <w:pStyle w:val="Paragraphedeliste"/>
        <w:numPr>
          <w:ilvl w:val="1"/>
          <w:numId w:val="13"/>
        </w:numPr>
        <w:tabs>
          <w:tab w:val="left" w:pos="2325"/>
          <w:tab w:val="left" w:pos="2326"/>
        </w:tabs>
        <w:spacing w:before="143"/>
        <w:ind w:hanging="364"/>
        <w:rPr>
          <w:sz w:val="24"/>
        </w:rPr>
      </w:pPr>
      <w:r>
        <w:rPr>
          <w:sz w:val="24"/>
        </w:rPr>
        <w:t>d)</w:t>
      </w:r>
      <w:r>
        <w:rPr>
          <w:spacing w:val="-6"/>
          <w:sz w:val="24"/>
        </w:rPr>
        <w:t xml:space="preserve"> </w:t>
      </w:r>
      <w:r>
        <w:rPr>
          <w:sz w:val="24"/>
        </w:rPr>
        <w:t>relancer le</w:t>
      </w:r>
      <w:r>
        <w:rPr>
          <w:spacing w:val="-3"/>
          <w:sz w:val="24"/>
        </w:rPr>
        <w:t xml:space="preserve"> </w:t>
      </w:r>
      <w:r>
        <w:rPr>
          <w:spacing w:val="-2"/>
          <w:sz w:val="24"/>
        </w:rPr>
        <w:t>processus</w:t>
      </w:r>
    </w:p>
    <w:p w14:paraId="421C2601" w14:textId="77777777" w:rsidR="006C68E4" w:rsidRDefault="006C68E4">
      <w:pPr>
        <w:pStyle w:val="Corpsdetexte"/>
        <w:spacing w:before="2"/>
        <w:rPr>
          <w:sz w:val="28"/>
        </w:rPr>
      </w:pPr>
    </w:p>
    <w:p w14:paraId="4CEAD4B8" w14:textId="77777777" w:rsidR="006C68E4" w:rsidRDefault="006536D4">
      <w:pPr>
        <w:pStyle w:val="Corpsdetexte"/>
        <w:spacing w:line="360" w:lineRule="auto"/>
        <w:ind w:left="1605" w:right="1332" w:firstLine="165"/>
        <w:jc w:val="both"/>
        <w:rPr>
          <w:sz w:val="16"/>
        </w:rPr>
      </w:pPr>
      <w:r>
        <w:t>Dans la didactique du français sur objectifs spécifiques – la didactique du lexique médical - on poursu</w:t>
      </w:r>
      <w:r w:rsidR="003B5CFC">
        <w:t>it l’</w:t>
      </w:r>
      <w:r>
        <w:t xml:space="preserve">approfondissement des connaissances linguistiques écrites et orales, les objectifs étant très </w:t>
      </w:r>
      <w:proofErr w:type="gramStart"/>
      <w:r>
        <w:t>précis:</w:t>
      </w:r>
      <w:proofErr w:type="gramEnd"/>
      <w:r>
        <w:t xml:space="preserve"> la compréhension et la mémorisation des termes du lexique médical ; la capacité de définir les termes médicaux et d</w:t>
      </w:r>
      <w:r w:rsidR="003B5CFC">
        <w:t>e les utiliser spontanément à l’</w:t>
      </w:r>
      <w:r>
        <w:t>oral pour développer le sujet à traiter.</w:t>
      </w:r>
      <w:r>
        <w:rPr>
          <w:position w:val="8"/>
          <w:sz w:val="16"/>
        </w:rPr>
        <w:t>21</w:t>
      </w:r>
    </w:p>
    <w:p w14:paraId="67EF874F" w14:textId="77777777" w:rsidR="006C68E4" w:rsidRDefault="006536D4">
      <w:pPr>
        <w:pStyle w:val="Corpsdetexte"/>
        <w:spacing w:before="197" w:line="360" w:lineRule="auto"/>
        <w:ind w:left="1605" w:right="1334"/>
        <w:jc w:val="both"/>
      </w:pPr>
      <w:proofErr w:type="gramStart"/>
      <w:r>
        <w:t>le</w:t>
      </w:r>
      <w:proofErr w:type="gramEnd"/>
      <w:r>
        <w:t xml:space="preserve"> lexique médical se caractérise par des termes qui ont un seul sens (monosémie) et</w:t>
      </w:r>
      <w:r w:rsidR="003B5CFC">
        <w:t xml:space="preserve"> qui apportent la totalité de l’</w:t>
      </w:r>
      <w:r>
        <w:t>infor</w:t>
      </w:r>
      <w:r w:rsidR="003B5CFC">
        <w:t>mation relative aux concepts qu’</w:t>
      </w:r>
      <w:r>
        <w:t>ils représentent, car un seul mot médical se compose de plusieurs unités de significations différentes, souvent dérivés de mots grecs ou latins. Les unités composantes du vocabulaire médical sont les radicaux les préfixes et les suffixes, le radical est le composant primordial du mot, son sens change par des affixes. En outre, pour faciliter</w:t>
      </w:r>
      <w:r>
        <w:rPr>
          <w:spacing w:val="26"/>
        </w:rPr>
        <w:t xml:space="preserve"> </w:t>
      </w:r>
      <w:r>
        <w:t>sa</w:t>
      </w:r>
      <w:r>
        <w:rPr>
          <w:spacing w:val="25"/>
        </w:rPr>
        <w:t xml:space="preserve"> </w:t>
      </w:r>
      <w:r>
        <w:t>compréhension</w:t>
      </w:r>
      <w:r>
        <w:rPr>
          <w:spacing w:val="26"/>
        </w:rPr>
        <w:t xml:space="preserve"> </w:t>
      </w:r>
      <w:r>
        <w:t>ou</w:t>
      </w:r>
      <w:r>
        <w:rPr>
          <w:spacing w:val="24"/>
        </w:rPr>
        <w:t xml:space="preserve"> </w:t>
      </w:r>
      <w:r>
        <w:t>sa</w:t>
      </w:r>
      <w:r>
        <w:rPr>
          <w:spacing w:val="25"/>
        </w:rPr>
        <w:t xml:space="preserve"> </w:t>
      </w:r>
      <w:r>
        <w:t>lecture,</w:t>
      </w:r>
      <w:r>
        <w:rPr>
          <w:spacing w:val="23"/>
        </w:rPr>
        <w:t xml:space="preserve"> </w:t>
      </w:r>
      <w:r>
        <w:t>le</w:t>
      </w:r>
      <w:r>
        <w:rPr>
          <w:spacing w:val="26"/>
        </w:rPr>
        <w:t xml:space="preserve"> </w:t>
      </w:r>
      <w:r>
        <w:t>mot</w:t>
      </w:r>
      <w:r>
        <w:rPr>
          <w:spacing w:val="24"/>
        </w:rPr>
        <w:t xml:space="preserve"> </w:t>
      </w:r>
      <w:r>
        <w:t>peut</w:t>
      </w:r>
      <w:r>
        <w:rPr>
          <w:spacing w:val="25"/>
        </w:rPr>
        <w:t xml:space="preserve"> </w:t>
      </w:r>
      <w:r>
        <w:t>contenir</w:t>
      </w:r>
      <w:r>
        <w:rPr>
          <w:spacing w:val="24"/>
        </w:rPr>
        <w:t xml:space="preserve"> </w:t>
      </w:r>
      <w:r>
        <w:t>un</w:t>
      </w:r>
      <w:r>
        <w:rPr>
          <w:spacing w:val="24"/>
        </w:rPr>
        <w:t xml:space="preserve"> </w:t>
      </w:r>
      <w:proofErr w:type="gramStart"/>
      <w:r>
        <w:t>ou</w:t>
      </w:r>
      <w:proofErr w:type="gramEnd"/>
    </w:p>
    <w:p w14:paraId="6B26D430" w14:textId="77777777" w:rsidR="006C68E4" w:rsidRDefault="006C68E4">
      <w:pPr>
        <w:pStyle w:val="Corpsdetexte"/>
        <w:rPr>
          <w:sz w:val="20"/>
        </w:rPr>
      </w:pPr>
    </w:p>
    <w:p w14:paraId="4BA72442" w14:textId="77777777" w:rsidR="006C68E4" w:rsidRDefault="006C68E4">
      <w:pPr>
        <w:pStyle w:val="Corpsdetexte"/>
        <w:rPr>
          <w:sz w:val="20"/>
        </w:rPr>
      </w:pPr>
    </w:p>
    <w:p w14:paraId="6626C454" w14:textId="77777777" w:rsidR="006C68E4" w:rsidRDefault="006C68E4">
      <w:pPr>
        <w:pStyle w:val="Corpsdetexte"/>
        <w:rPr>
          <w:sz w:val="20"/>
        </w:rPr>
      </w:pPr>
    </w:p>
    <w:p w14:paraId="7846A7E0" w14:textId="77777777" w:rsidR="006C68E4" w:rsidRDefault="006C68E4">
      <w:pPr>
        <w:pStyle w:val="Corpsdetexte"/>
        <w:rPr>
          <w:sz w:val="20"/>
        </w:rPr>
      </w:pPr>
    </w:p>
    <w:p w14:paraId="49A322A7" w14:textId="77777777" w:rsidR="006C68E4" w:rsidRDefault="00000000">
      <w:pPr>
        <w:pStyle w:val="Corpsdetexte"/>
        <w:spacing w:before="1"/>
        <w:rPr>
          <w:sz w:val="15"/>
        </w:rPr>
      </w:pPr>
      <w:r>
        <w:pict w14:anchorId="16990A06">
          <v:rect id="docshape81" o:spid="_x0000_s2521" style="position:absolute;margin-left:99.25pt;margin-top:10.4pt;width:2in;height:.7pt;z-index:-15707648;mso-wrap-distance-left:0;mso-wrap-distance-right:0;mso-position-horizontal-relative:page" fillcolor="black" stroked="f">
            <w10:wrap type="topAndBottom" anchorx="page"/>
          </v:rect>
        </w:pict>
      </w:r>
    </w:p>
    <w:p w14:paraId="12753843" w14:textId="77777777" w:rsidR="006C68E4" w:rsidRDefault="006536D4">
      <w:pPr>
        <w:spacing w:before="75"/>
        <w:ind w:left="1605"/>
        <w:jc w:val="both"/>
        <w:rPr>
          <w:sz w:val="20"/>
        </w:rPr>
      </w:pPr>
      <w:r>
        <w:rPr>
          <w:rFonts w:ascii="Calibri"/>
          <w:position w:val="7"/>
          <w:sz w:val="13"/>
        </w:rPr>
        <w:t>21</w:t>
      </w:r>
      <w:r>
        <w:rPr>
          <w:sz w:val="20"/>
        </w:rPr>
        <w:t>N,</w:t>
      </w:r>
      <w:r>
        <w:rPr>
          <w:spacing w:val="-8"/>
          <w:sz w:val="20"/>
        </w:rPr>
        <w:t xml:space="preserve"> </w:t>
      </w:r>
      <w:proofErr w:type="spellStart"/>
      <w:r>
        <w:rPr>
          <w:sz w:val="20"/>
        </w:rPr>
        <w:t>Abakarova</w:t>
      </w:r>
      <w:proofErr w:type="spellEnd"/>
      <w:r>
        <w:rPr>
          <w:sz w:val="20"/>
        </w:rPr>
        <w:t>.</w:t>
      </w:r>
      <w:r>
        <w:rPr>
          <w:spacing w:val="-7"/>
          <w:sz w:val="20"/>
        </w:rPr>
        <w:t xml:space="preserve"> </w:t>
      </w:r>
      <w:r>
        <w:rPr>
          <w:sz w:val="20"/>
        </w:rPr>
        <w:t>(2010).</w:t>
      </w:r>
      <w:r>
        <w:rPr>
          <w:spacing w:val="-5"/>
          <w:sz w:val="20"/>
        </w:rPr>
        <w:t xml:space="preserve"> </w:t>
      </w:r>
      <w:proofErr w:type="gramStart"/>
      <w:r>
        <w:rPr>
          <w:sz w:val="20"/>
        </w:rPr>
        <w:t>le</w:t>
      </w:r>
      <w:proofErr w:type="gramEnd"/>
      <w:r>
        <w:rPr>
          <w:spacing w:val="-7"/>
          <w:sz w:val="20"/>
        </w:rPr>
        <w:t xml:space="preserve"> </w:t>
      </w:r>
      <w:r w:rsidR="0072049F">
        <w:rPr>
          <w:sz w:val="20"/>
        </w:rPr>
        <w:t>français</w:t>
      </w:r>
      <w:r>
        <w:rPr>
          <w:spacing w:val="-5"/>
          <w:sz w:val="20"/>
        </w:rPr>
        <w:t xml:space="preserve"> </w:t>
      </w:r>
      <w:r w:rsidR="0072049F">
        <w:rPr>
          <w:sz w:val="20"/>
        </w:rPr>
        <w:t>médical</w:t>
      </w:r>
      <w:r>
        <w:rPr>
          <w:sz w:val="20"/>
        </w:rPr>
        <w:t>-le</w:t>
      </w:r>
      <w:r>
        <w:rPr>
          <w:spacing w:val="-7"/>
          <w:sz w:val="20"/>
        </w:rPr>
        <w:t xml:space="preserve"> </w:t>
      </w:r>
      <w:r>
        <w:rPr>
          <w:sz w:val="20"/>
        </w:rPr>
        <w:t>travail</w:t>
      </w:r>
      <w:r>
        <w:rPr>
          <w:spacing w:val="-4"/>
          <w:sz w:val="20"/>
        </w:rPr>
        <w:t xml:space="preserve"> </w:t>
      </w:r>
      <w:r>
        <w:rPr>
          <w:sz w:val="20"/>
        </w:rPr>
        <w:t>en</w:t>
      </w:r>
      <w:r>
        <w:rPr>
          <w:spacing w:val="-6"/>
          <w:sz w:val="20"/>
        </w:rPr>
        <w:t xml:space="preserve"> </w:t>
      </w:r>
      <w:r>
        <w:rPr>
          <w:spacing w:val="-2"/>
          <w:sz w:val="20"/>
        </w:rPr>
        <w:t>perspective</w:t>
      </w:r>
    </w:p>
    <w:p w14:paraId="35FC22C7" w14:textId="77777777" w:rsidR="006C68E4" w:rsidRDefault="006536D4">
      <w:pPr>
        <w:spacing w:before="7" w:line="247" w:lineRule="auto"/>
        <w:ind w:left="1605"/>
        <w:rPr>
          <w:sz w:val="20"/>
        </w:rPr>
      </w:pPr>
      <w:proofErr w:type="gramStart"/>
      <w:r>
        <w:rPr>
          <w:sz w:val="20"/>
        </w:rPr>
        <w:t>»</w:t>
      </w:r>
      <w:proofErr w:type="spellStart"/>
      <w:r>
        <w:rPr>
          <w:sz w:val="20"/>
        </w:rPr>
        <w:t>Universitéd</w:t>
      </w:r>
      <w:proofErr w:type="gramEnd"/>
      <w:r>
        <w:rPr>
          <w:sz w:val="20"/>
        </w:rPr>
        <w:t>‟Etat</w:t>
      </w:r>
      <w:proofErr w:type="spellEnd"/>
      <w:r>
        <w:rPr>
          <w:spacing w:val="-10"/>
          <w:sz w:val="20"/>
        </w:rPr>
        <w:t xml:space="preserve"> </w:t>
      </w:r>
      <w:r>
        <w:rPr>
          <w:sz w:val="20"/>
        </w:rPr>
        <w:t>des</w:t>
      </w:r>
      <w:r>
        <w:rPr>
          <w:spacing w:val="-11"/>
          <w:sz w:val="20"/>
        </w:rPr>
        <w:t xml:space="preserve"> </w:t>
      </w:r>
      <w:r>
        <w:rPr>
          <w:sz w:val="20"/>
        </w:rPr>
        <w:t>sciences</w:t>
      </w:r>
      <w:r>
        <w:rPr>
          <w:spacing w:val="-9"/>
          <w:sz w:val="20"/>
        </w:rPr>
        <w:t xml:space="preserve"> </w:t>
      </w:r>
      <w:r>
        <w:rPr>
          <w:sz w:val="20"/>
        </w:rPr>
        <w:t>Humaines</w:t>
      </w:r>
      <w:r>
        <w:rPr>
          <w:spacing w:val="-11"/>
          <w:sz w:val="20"/>
        </w:rPr>
        <w:t xml:space="preserve"> </w:t>
      </w:r>
      <w:r>
        <w:rPr>
          <w:sz w:val="20"/>
        </w:rPr>
        <w:t>(RGGU°/CCF</w:t>
      </w:r>
      <w:r>
        <w:rPr>
          <w:spacing w:val="-10"/>
          <w:sz w:val="20"/>
        </w:rPr>
        <w:t xml:space="preserve"> </w:t>
      </w:r>
      <w:r>
        <w:rPr>
          <w:sz w:val="20"/>
        </w:rPr>
        <w:t>,</w:t>
      </w:r>
      <w:r w:rsidR="0072049F">
        <w:rPr>
          <w:sz w:val="20"/>
        </w:rPr>
        <w:t>Fédération</w:t>
      </w:r>
      <w:r>
        <w:rPr>
          <w:spacing w:val="-10"/>
          <w:sz w:val="20"/>
        </w:rPr>
        <w:t xml:space="preserve"> </w:t>
      </w:r>
      <w:r>
        <w:rPr>
          <w:sz w:val="20"/>
        </w:rPr>
        <w:t>de</w:t>
      </w:r>
      <w:r>
        <w:rPr>
          <w:spacing w:val="-11"/>
          <w:sz w:val="20"/>
        </w:rPr>
        <w:t xml:space="preserve"> </w:t>
      </w:r>
      <w:r>
        <w:rPr>
          <w:sz w:val="20"/>
        </w:rPr>
        <w:t xml:space="preserve">Russie, </w:t>
      </w:r>
      <w:r>
        <w:rPr>
          <w:spacing w:val="-2"/>
          <w:sz w:val="20"/>
        </w:rPr>
        <w:t>p03https://crefeco.org/fr_version/pages/8%40abakarova.pdf</w:t>
      </w:r>
    </w:p>
    <w:p w14:paraId="24CF0E3A" w14:textId="77777777" w:rsidR="006C68E4" w:rsidRDefault="006C68E4">
      <w:pPr>
        <w:spacing w:line="247" w:lineRule="auto"/>
        <w:rPr>
          <w:sz w:val="20"/>
        </w:rPr>
        <w:sectPr w:rsidR="006C68E4" w:rsidSect="00982E3A">
          <w:pgSz w:w="11920" w:h="16850"/>
          <w:pgMar w:top="1180" w:right="80" w:bottom="840" w:left="380" w:header="705" w:footer="642" w:gutter="0"/>
          <w:cols w:space="720"/>
        </w:sectPr>
      </w:pPr>
    </w:p>
    <w:p w14:paraId="36618A0F" w14:textId="77777777" w:rsidR="006C68E4" w:rsidRDefault="006C68E4">
      <w:pPr>
        <w:pStyle w:val="Corpsdetexte"/>
        <w:spacing w:before="3"/>
        <w:rPr>
          <w:sz w:val="3"/>
        </w:rPr>
      </w:pPr>
    </w:p>
    <w:p w14:paraId="56FA23C2" w14:textId="77777777" w:rsidR="006C68E4" w:rsidRDefault="00000000">
      <w:pPr>
        <w:pStyle w:val="Corpsdetexte"/>
        <w:spacing w:line="60" w:lineRule="exact"/>
        <w:ind w:left="1582"/>
        <w:rPr>
          <w:sz w:val="6"/>
        </w:rPr>
      </w:pPr>
      <w:r>
        <w:rPr>
          <w:sz w:val="6"/>
        </w:rPr>
      </w:r>
      <w:r>
        <w:rPr>
          <w:sz w:val="6"/>
        </w:rPr>
        <w:pict w14:anchorId="238E36C2">
          <v:group id="docshapegroup87" o:spid="_x0000_s2519" style="width:428.15pt;height:3pt;mso-position-horizontal-relative:char;mso-position-vertical-relative:line" coordsize="8563,60">
            <v:rect id="docshape88" o:spid="_x0000_s2520" style="position:absolute;width:8563;height:60" fillcolor="#602221" stroked="f"/>
            <w10:anchorlock/>
          </v:group>
        </w:pict>
      </w:r>
    </w:p>
    <w:p w14:paraId="553AC029" w14:textId="77777777" w:rsidR="006C68E4" w:rsidRDefault="006C68E4">
      <w:pPr>
        <w:pStyle w:val="Corpsdetexte"/>
        <w:spacing w:before="4"/>
        <w:rPr>
          <w:sz w:val="13"/>
        </w:rPr>
      </w:pPr>
    </w:p>
    <w:p w14:paraId="6F6D1FE3" w14:textId="607EF5BA" w:rsidR="006C68E4" w:rsidRPr="00441911" w:rsidRDefault="006536D4" w:rsidP="00441911">
      <w:pPr>
        <w:pStyle w:val="Corpsdetexte"/>
        <w:tabs>
          <w:tab w:val="left" w:pos="2896"/>
          <w:tab w:val="left" w:pos="3739"/>
          <w:tab w:val="left" w:pos="4836"/>
          <w:tab w:val="left" w:pos="5292"/>
          <w:tab w:val="left" w:pos="6398"/>
          <w:tab w:val="left" w:pos="7210"/>
          <w:tab w:val="left" w:pos="7730"/>
          <w:tab w:val="left" w:pos="8422"/>
          <w:tab w:val="left" w:pos="9709"/>
        </w:tabs>
        <w:spacing w:before="100" w:line="362" w:lineRule="auto"/>
        <w:ind w:left="1605" w:right="1344"/>
        <w:rPr>
          <w:sz w:val="16"/>
        </w:rPr>
      </w:pPr>
      <w:proofErr w:type="gramStart"/>
      <w:r>
        <w:rPr>
          <w:spacing w:val="-2"/>
        </w:rPr>
        <w:t>plusieurs</w:t>
      </w:r>
      <w:proofErr w:type="gramEnd"/>
      <w:r>
        <w:tab/>
      </w:r>
      <w:r>
        <w:rPr>
          <w:spacing w:val="-2"/>
        </w:rPr>
        <w:t>traits</w:t>
      </w:r>
      <w:r>
        <w:tab/>
      </w:r>
      <w:r>
        <w:rPr>
          <w:spacing w:val="-2"/>
        </w:rPr>
        <w:t>d'union</w:t>
      </w:r>
      <w:r>
        <w:tab/>
      </w:r>
      <w:r>
        <w:rPr>
          <w:spacing w:val="-6"/>
        </w:rPr>
        <w:t>et</w:t>
      </w:r>
      <w:r>
        <w:tab/>
      </w:r>
      <w:r>
        <w:rPr>
          <w:spacing w:val="-2"/>
        </w:rPr>
        <w:t>devient</w:t>
      </w:r>
      <w:r>
        <w:tab/>
      </w:r>
      <w:r>
        <w:rPr>
          <w:spacing w:val="-2"/>
        </w:rPr>
        <w:t>alors</w:t>
      </w:r>
      <w:r>
        <w:tab/>
      </w:r>
      <w:r>
        <w:rPr>
          <w:spacing w:val="-6"/>
        </w:rPr>
        <w:t>un</w:t>
      </w:r>
      <w:r>
        <w:tab/>
      </w:r>
      <w:r>
        <w:rPr>
          <w:spacing w:val="-4"/>
        </w:rPr>
        <w:t>mot</w:t>
      </w:r>
      <w:r>
        <w:tab/>
      </w:r>
      <w:r>
        <w:rPr>
          <w:spacing w:val="-2"/>
        </w:rPr>
        <w:t>composé</w:t>
      </w:r>
      <w:r>
        <w:tab/>
      </w:r>
      <w:r>
        <w:rPr>
          <w:spacing w:val="-4"/>
        </w:rPr>
        <w:t xml:space="preserve">par </w:t>
      </w:r>
      <w:r>
        <w:t>exemple :</w:t>
      </w:r>
      <w:r>
        <w:rPr>
          <w:position w:val="8"/>
          <w:sz w:val="16"/>
        </w:rPr>
        <w:t>22</w:t>
      </w:r>
    </w:p>
    <w:tbl>
      <w:tblPr>
        <w:tblStyle w:val="TableNormal"/>
        <w:tblW w:w="0" w:type="auto"/>
        <w:tblInd w:w="15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61"/>
        <w:gridCol w:w="2115"/>
        <w:gridCol w:w="4600"/>
      </w:tblGrid>
      <w:tr w:rsidR="006C68E4" w14:paraId="35149901" w14:textId="77777777">
        <w:trPr>
          <w:trHeight w:val="906"/>
        </w:trPr>
        <w:tc>
          <w:tcPr>
            <w:tcW w:w="1861" w:type="dxa"/>
          </w:tcPr>
          <w:p w14:paraId="486D41F9" w14:textId="77777777" w:rsidR="006C68E4" w:rsidRDefault="006C68E4">
            <w:pPr>
              <w:pStyle w:val="TableParagraph"/>
              <w:spacing w:before="11"/>
              <w:rPr>
                <w:sz w:val="23"/>
              </w:rPr>
            </w:pPr>
          </w:p>
          <w:p w14:paraId="2288C6B3" w14:textId="77777777" w:rsidR="006C68E4" w:rsidRDefault="006536D4">
            <w:pPr>
              <w:pStyle w:val="TableParagraph"/>
              <w:ind w:left="402" w:right="282" w:hanging="101"/>
              <w:rPr>
                <w:b/>
                <w:sz w:val="24"/>
              </w:rPr>
            </w:pPr>
            <w:r>
              <w:rPr>
                <w:b/>
                <w:spacing w:val="-2"/>
                <w:sz w:val="24"/>
              </w:rPr>
              <w:t>Préfixes/ suffixes</w:t>
            </w:r>
          </w:p>
        </w:tc>
        <w:tc>
          <w:tcPr>
            <w:tcW w:w="2115" w:type="dxa"/>
          </w:tcPr>
          <w:p w14:paraId="743B8150" w14:textId="77777777" w:rsidR="006C68E4" w:rsidRDefault="006C68E4">
            <w:pPr>
              <w:pStyle w:val="TableParagraph"/>
              <w:spacing w:before="11"/>
              <w:rPr>
                <w:sz w:val="23"/>
              </w:rPr>
            </w:pPr>
          </w:p>
          <w:p w14:paraId="29DCD46C" w14:textId="77777777" w:rsidR="006C68E4" w:rsidRDefault="006536D4">
            <w:pPr>
              <w:pStyle w:val="TableParagraph"/>
              <w:ind w:left="210" w:right="195"/>
              <w:jc w:val="center"/>
              <w:rPr>
                <w:b/>
                <w:sz w:val="24"/>
              </w:rPr>
            </w:pPr>
            <w:r>
              <w:rPr>
                <w:b/>
                <w:spacing w:val="-2"/>
                <w:sz w:val="24"/>
              </w:rPr>
              <w:t>Signification</w:t>
            </w:r>
          </w:p>
        </w:tc>
        <w:tc>
          <w:tcPr>
            <w:tcW w:w="4600" w:type="dxa"/>
          </w:tcPr>
          <w:p w14:paraId="17CDFE8A" w14:textId="77777777" w:rsidR="006C68E4" w:rsidRDefault="006C68E4">
            <w:pPr>
              <w:pStyle w:val="TableParagraph"/>
              <w:spacing w:before="11"/>
              <w:rPr>
                <w:sz w:val="23"/>
              </w:rPr>
            </w:pPr>
          </w:p>
          <w:p w14:paraId="54AABCAA" w14:textId="77777777" w:rsidR="006C68E4" w:rsidRDefault="006536D4">
            <w:pPr>
              <w:pStyle w:val="TableParagraph"/>
              <w:ind w:left="165" w:right="158"/>
              <w:jc w:val="center"/>
              <w:rPr>
                <w:b/>
                <w:sz w:val="24"/>
              </w:rPr>
            </w:pPr>
            <w:r>
              <w:rPr>
                <w:b/>
                <w:spacing w:val="-2"/>
                <w:sz w:val="24"/>
              </w:rPr>
              <w:t>Exemples</w:t>
            </w:r>
          </w:p>
        </w:tc>
      </w:tr>
      <w:tr w:rsidR="006C68E4" w14:paraId="12BA0103" w14:textId="77777777">
        <w:trPr>
          <w:trHeight w:val="585"/>
        </w:trPr>
        <w:tc>
          <w:tcPr>
            <w:tcW w:w="1861" w:type="dxa"/>
          </w:tcPr>
          <w:p w14:paraId="723E8DA2" w14:textId="77777777" w:rsidR="006C68E4" w:rsidRDefault="006536D4">
            <w:pPr>
              <w:pStyle w:val="TableParagraph"/>
              <w:spacing w:line="290" w:lineRule="exact"/>
              <w:ind w:left="560" w:right="552"/>
              <w:jc w:val="center"/>
              <w:rPr>
                <w:sz w:val="24"/>
              </w:rPr>
            </w:pPr>
            <w:r>
              <w:rPr>
                <w:spacing w:val="-5"/>
                <w:sz w:val="24"/>
              </w:rPr>
              <w:t>ANA</w:t>
            </w:r>
          </w:p>
        </w:tc>
        <w:tc>
          <w:tcPr>
            <w:tcW w:w="2115" w:type="dxa"/>
          </w:tcPr>
          <w:p w14:paraId="64CC6A9F" w14:textId="77777777" w:rsidR="006C68E4" w:rsidRDefault="006536D4">
            <w:pPr>
              <w:pStyle w:val="TableParagraph"/>
              <w:spacing w:line="290" w:lineRule="exact"/>
              <w:ind w:left="208" w:right="195"/>
              <w:jc w:val="center"/>
              <w:rPr>
                <w:sz w:val="24"/>
              </w:rPr>
            </w:pPr>
            <w:r>
              <w:rPr>
                <w:spacing w:val="-4"/>
                <w:sz w:val="24"/>
              </w:rPr>
              <w:t>Sans</w:t>
            </w:r>
          </w:p>
        </w:tc>
        <w:tc>
          <w:tcPr>
            <w:tcW w:w="4600" w:type="dxa"/>
          </w:tcPr>
          <w:p w14:paraId="11234FD3" w14:textId="77777777" w:rsidR="006C68E4" w:rsidRDefault="006536D4">
            <w:pPr>
              <w:pStyle w:val="TableParagraph"/>
              <w:spacing w:line="290" w:lineRule="exact"/>
              <w:ind w:left="165" w:right="158"/>
              <w:jc w:val="center"/>
              <w:rPr>
                <w:sz w:val="24"/>
              </w:rPr>
            </w:pPr>
            <w:r>
              <w:rPr>
                <w:spacing w:val="-2"/>
                <w:sz w:val="24"/>
              </w:rPr>
              <w:t>Analgésie,</w:t>
            </w:r>
          </w:p>
        </w:tc>
      </w:tr>
      <w:tr w:rsidR="006C68E4" w14:paraId="22548059" w14:textId="77777777">
        <w:trPr>
          <w:trHeight w:val="412"/>
        </w:trPr>
        <w:tc>
          <w:tcPr>
            <w:tcW w:w="1861" w:type="dxa"/>
          </w:tcPr>
          <w:p w14:paraId="04C57BC7" w14:textId="77777777" w:rsidR="006C68E4" w:rsidRDefault="006536D4">
            <w:pPr>
              <w:pStyle w:val="TableParagraph"/>
              <w:spacing w:line="281" w:lineRule="exact"/>
              <w:ind w:left="16"/>
              <w:jc w:val="center"/>
              <w:rPr>
                <w:sz w:val="24"/>
              </w:rPr>
            </w:pPr>
            <w:r>
              <w:rPr>
                <w:sz w:val="24"/>
              </w:rPr>
              <w:t>A</w:t>
            </w:r>
          </w:p>
        </w:tc>
        <w:tc>
          <w:tcPr>
            <w:tcW w:w="2115" w:type="dxa"/>
          </w:tcPr>
          <w:p w14:paraId="272A30CD" w14:textId="77777777" w:rsidR="006C68E4" w:rsidRDefault="006536D4">
            <w:pPr>
              <w:pStyle w:val="TableParagraph"/>
              <w:spacing w:line="281" w:lineRule="exact"/>
              <w:ind w:left="210" w:right="192"/>
              <w:jc w:val="center"/>
              <w:rPr>
                <w:sz w:val="24"/>
              </w:rPr>
            </w:pPr>
            <w:r>
              <w:rPr>
                <w:spacing w:val="-4"/>
                <w:sz w:val="24"/>
              </w:rPr>
              <w:t>Arrêt</w:t>
            </w:r>
          </w:p>
        </w:tc>
        <w:tc>
          <w:tcPr>
            <w:tcW w:w="4600" w:type="dxa"/>
          </w:tcPr>
          <w:p w14:paraId="189EE218" w14:textId="77777777" w:rsidR="006C68E4" w:rsidRDefault="006536D4">
            <w:pPr>
              <w:pStyle w:val="TableParagraph"/>
              <w:spacing w:line="281" w:lineRule="exact"/>
              <w:ind w:left="165" w:right="153"/>
              <w:jc w:val="center"/>
              <w:rPr>
                <w:sz w:val="24"/>
              </w:rPr>
            </w:pPr>
            <w:r>
              <w:rPr>
                <w:sz w:val="24"/>
              </w:rPr>
              <w:t>Apnée,</w:t>
            </w:r>
            <w:r>
              <w:rPr>
                <w:spacing w:val="-9"/>
                <w:sz w:val="24"/>
              </w:rPr>
              <w:t xml:space="preserve"> </w:t>
            </w:r>
            <w:r>
              <w:rPr>
                <w:spacing w:val="-2"/>
                <w:sz w:val="24"/>
              </w:rPr>
              <w:t>Apyrexie</w:t>
            </w:r>
          </w:p>
        </w:tc>
      </w:tr>
      <w:tr w:rsidR="006C68E4" w14:paraId="34DF774C" w14:textId="77777777">
        <w:trPr>
          <w:trHeight w:val="410"/>
        </w:trPr>
        <w:tc>
          <w:tcPr>
            <w:tcW w:w="1861" w:type="dxa"/>
          </w:tcPr>
          <w:p w14:paraId="1ECC90B4" w14:textId="77777777" w:rsidR="006C68E4" w:rsidRDefault="000F7C59">
            <w:pPr>
              <w:pStyle w:val="TableParagraph"/>
              <w:spacing w:line="281" w:lineRule="exact"/>
              <w:ind w:left="561" w:right="552"/>
              <w:jc w:val="center"/>
              <w:rPr>
                <w:sz w:val="24"/>
              </w:rPr>
            </w:pPr>
            <w:r>
              <w:rPr>
                <w:spacing w:val="-5"/>
                <w:sz w:val="24"/>
              </w:rPr>
              <w:t>D</w:t>
            </w:r>
            <w:r w:rsidR="006536D4">
              <w:rPr>
                <w:spacing w:val="-5"/>
                <w:sz w:val="24"/>
              </w:rPr>
              <w:t>ys</w:t>
            </w:r>
          </w:p>
        </w:tc>
        <w:tc>
          <w:tcPr>
            <w:tcW w:w="2115" w:type="dxa"/>
          </w:tcPr>
          <w:p w14:paraId="28D80FFA" w14:textId="77777777" w:rsidR="006C68E4" w:rsidRDefault="006536D4">
            <w:pPr>
              <w:pStyle w:val="TableParagraph"/>
              <w:spacing w:line="281" w:lineRule="exact"/>
              <w:ind w:left="208" w:right="195"/>
              <w:jc w:val="center"/>
              <w:rPr>
                <w:sz w:val="24"/>
              </w:rPr>
            </w:pPr>
            <w:r>
              <w:rPr>
                <w:spacing w:val="-2"/>
                <w:sz w:val="24"/>
              </w:rPr>
              <w:t>Difficulté</w:t>
            </w:r>
          </w:p>
        </w:tc>
        <w:tc>
          <w:tcPr>
            <w:tcW w:w="4600" w:type="dxa"/>
          </w:tcPr>
          <w:p w14:paraId="03E9A159" w14:textId="77777777" w:rsidR="006C68E4" w:rsidRDefault="006536D4">
            <w:pPr>
              <w:pStyle w:val="TableParagraph"/>
              <w:spacing w:line="281" w:lineRule="exact"/>
              <w:ind w:left="165" w:right="156"/>
              <w:jc w:val="center"/>
              <w:rPr>
                <w:sz w:val="24"/>
              </w:rPr>
            </w:pPr>
            <w:proofErr w:type="spellStart"/>
            <w:proofErr w:type="gramStart"/>
            <w:r>
              <w:rPr>
                <w:spacing w:val="-2"/>
                <w:sz w:val="24"/>
              </w:rPr>
              <w:t>Dyspnée,Dysphagie</w:t>
            </w:r>
            <w:proofErr w:type="gramEnd"/>
            <w:r>
              <w:rPr>
                <w:spacing w:val="-2"/>
                <w:sz w:val="24"/>
              </w:rPr>
              <w:t>,dyspepsie</w:t>
            </w:r>
            <w:proofErr w:type="spellEnd"/>
          </w:p>
        </w:tc>
      </w:tr>
      <w:tr w:rsidR="006C68E4" w14:paraId="0766410F" w14:textId="77777777">
        <w:trPr>
          <w:trHeight w:val="412"/>
        </w:trPr>
        <w:tc>
          <w:tcPr>
            <w:tcW w:w="1861" w:type="dxa"/>
          </w:tcPr>
          <w:p w14:paraId="7BF07FA3" w14:textId="77777777" w:rsidR="006C68E4" w:rsidRDefault="006536D4">
            <w:pPr>
              <w:pStyle w:val="TableParagraph"/>
              <w:spacing w:line="290" w:lineRule="exact"/>
              <w:ind w:left="564" w:right="552"/>
              <w:jc w:val="center"/>
              <w:rPr>
                <w:sz w:val="24"/>
              </w:rPr>
            </w:pPr>
            <w:r>
              <w:rPr>
                <w:spacing w:val="-5"/>
                <w:sz w:val="24"/>
              </w:rPr>
              <w:t>Ite</w:t>
            </w:r>
          </w:p>
        </w:tc>
        <w:tc>
          <w:tcPr>
            <w:tcW w:w="2115" w:type="dxa"/>
          </w:tcPr>
          <w:p w14:paraId="545D9908" w14:textId="77777777" w:rsidR="006C68E4" w:rsidRDefault="006536D4">
            <w:pPr>
              <w:pStyle w:val="TableParagraph"/>
              <w:spacing w:line="290" w:lineRule="exact"/>
              <w:ind w:left="207" w:right="195"/>
              <w:jc w:val="center"/>
              <w:rPr>
                <w:sz w:val="24"/>
              </w:rPr>
            </w:pPr>
            <w:r>
              <w:rPr>
                <w:spacing w:val="-2"/>
                <w:sz w:val="24"/>
              </w:rPr>
              <w:t>Inflammation</w:t>
            </w:r>
          </w:p>
        </w:tc>
        <w:tc>
          <w:tcPr>
            <w:tcW w:w="4600" w:type="dxa"/>
          </w:tcPr>
          <w:p w14:paraId="25C4BBD2" w14:textId="77777777" w:rsidR="006C68E4" w:rsidRDefault="006536D4">
            <w:pPr>
              <w:pStyle w:val="TableParagraph"/>
              <w:spacing w:line="290" w:lineRule="exact"/>
              <w:ind w:left="165" w:right="159"/>
              <w:jc w:val="center"/>
              <w:rPr>
                <w:sz w:val="24"/>
              </w:rPr>
            </w:pPr>
            <w:proofErr w:type="spellStart"/>
            <w:proofErr w:type="gramStart"/>
            <w:r>
              <w:rPr>
                <w:spacing w:val="-2"/>
                <w:sz w:val="24"/>
              </w:rPr>
              <w:t>Appendicite,phabite</w:t>
            </w:r>
            <w:proofErr w:type="gramEnd"/>
            <w:r>
              <w:rPr>
                <w:spacing w:val="-2"/>
                <w:sz w:val="24"/>
              </w:rPr>
              <w:t>,Otite,nepharite</w:t>
            </w:r>
            <w:proofErr w:type="spellEnd"/>
          </w:p>
        </w:tc>
      </w:tr>
      <w:tr w:rsidR="006C68E4" w14:paraId="1502EA59" w14:textId="77777777">
        <w:trPr>
          <w:trHeight w:val="410"/>
        </w:trPr>
        <w:tc>
          <w:tcPr>
            <w:tcW w:w="1861" w:type="dxa"/>
          </w:tcPr>
          <w:p w14:paraId="78DA80C9" w14:textId="77777777" w:rsidR="006C68E4" w:rsidRDefault="006536D4">
            <w:pPr>
              <w:pStyle w:val="TableParagraph"/>
              <w:spacing w:line="290" w:lineRule="exact"/>
              <w:ind w:left="565" w:right="552"/>
              <w:jc w:val="center"/>
              <w:rPr>
                <w:sz w:val="24"/>
              </w:rPr>
            </w:pPr>
            <w:r>
              <w:rPr>
                <w:spacing w:val="-2"/>
                <w:sz w:val="24"/>
              </w:rPr>
              <w:t>Brady</w:t>
            </w:r>
          </w:p>
        </w:tc>
        <w:tc>
          <w:tcPr>
            <w:tcW w:w="2115" w:type="dxa"/>
          </w:tcPr>
          <w:p w14:paraId="718BA2E4" w14:textId="77777777" w:rsidR="006C68E4" w:rsidRDefault="006536D4">
            <w:pPr>
              <w:pStyle w:val="TableParagraph"/>
              <w:spacing w:line="290" w:lineRule="exact"/>
              <w:ind w:left="206" w:right="195"/>
              <w:jc w:val="center"/>
              <w:rPr>
                <w:sz w:val="24"/>
              </w:rPr>
            </w:pPr>
            <w:r>
              <w:rPr>
                <w:sz w:val="24"/>
              </w:rPr>
              <w:t>Court,</w:t>
            </w:r>
            <w:r>
              <w:rPr>
                <w:spacing w:val="-11"/>
                <w:sz w:val="24"/>
              </w:rPr>
              <w:t xml:space="preserve"> </w:t>
            </w:r>
            <w:r>
              <w:rPr>
                <w:spacing w:val="-4"/>
                <w:sz w:val="24"/>
              </w:rPr>
              <w:t>lent</w:t>
            </w:r>
          </w:p>
        </w:tc>
        <w:tc>
          <w:tcPr>
            <w:tcW w:w="4600" w:type="dxa"/>
          </w:tcPr>
          <w:p w14:paraId="14F4F90B" w14:textId="77777777" w:rsidR="006C68E4" w:rsidRDefault="006536D4">
            <w:pPr>
              <w:pStyle w:val="TableParagraph"/>
              <w:spacing w:line="290" w:lineRule="exact"/>
              <w:ind w:left="165" w:right="149"/>
              <w:jc w:val="center"/>
              <w:rPr>
                <w:sz w:val="24"/>
              </w:rPr>
            </w:pPr>
            <w:proofErr w:type="spellStart"/>
            <w:proofErr w:type="gramStart"/>
            <w:r>
              <w:rPr>
                <w:spacing w:val="-2"/>
                <w:sz w:val="24"/>
              </w:rPr>
              <w:t>Bradycardie,Bradypnée</w:t>
            </w:r>
            <w:proofErr w:type="spellEnd"/>
            <w:proofErr w:type="gramEnd"/>
          </w:p>
        </w:tc>
      </w:tr>
      <w:tr w:rsidR="006C68E4" w14:paraId="6E0A83BF" w14:textId="77777777">
        <w:trPr>
          <w:trHeight w:val="412"/>
        </w:trPr>
        <w:tc>
          <w:tcPr>
            <w:tcW w:w="1861" w:type="dxa"/>
          </w:tcPr>
          <w:p w14:paraId="2BE51985" w14:textId="77777777" w:rsidR="006C68E4" w:rsidRDefault="006536D4">
            <w:pPr>
              <w:pStyle w:val="TableParagraph"/>
              <w:spacing w:before="1"/>
              <w:ind w:left="562" w:right="552"/>
              <w:jc w:val="center"/>
              <w:rPr>
                <w:sz w:val="24"/>
              </w:rPr>
            </w:pPr>
            <w:proofErr w:type="spellStart"/>
            <w:r>
              <w:rPr>
                <w:spacing w:val="-4"/>
                <w:sz w:val="24"/>
              </w:rPr>
              <w:t>Mega</w:t>
            </w:r>
            <w:proofErr w:type="spellEnd"/>
          </w:p>
        </w:tc>
        <w:tc>
          <w:tcPr>
            <w:tcW w:w="2115" w:type="dxa"/>
          </w:tcPr>
          <w:p w14:paraId="0F10DE35" w14:textId="77777777" w:rsidR="006C68E4" w:rsidRDefault="006536D4">
            <w:pPr>
              <w:pStyle w:val="TableParagraph"/>
              <w:spacing w:before="1"/>
              <w:ind w:left="210" w:right="191"/>
              <w:jc w:val="center"/>
              <w:rPr>
                <w:sz w:val="24"/>
              </w:rPr>
            </w:pPr>
            <w:r>
              <w:rPr>
                <w:spacing w:val="-4"/>
                <w:sz w:val="24"/>
              </w:rPr>
              <w:t>Gros</w:t>
            </w:r>
          </w:p>
        </w:tc>
        <w:tc>
          <w:tcPr>
            <w:tcW w:w="4600" w:type="dxa"/>
          </w:tcPr>
          <w:p w14:paraId="15295765" w14:textId="77777777" w:rsidR="006C68E4" w:rsidRDefault="006536D4">
            <w:pPr>
              <w:pStyle w:val="TableParagraph"/>
              <w:spacing w:before="1"/>
              <w:ind w:left="165" w:right="151"/>
              <w:jc w:val="center"/>
              <w:rPr>
                <w:sz w:val="16"/>
              </w:rPr>
            </w:pPr>
            <w:proofErr w:type="gramStart"/>
            <w:r>
              <w:rPr>
                <w:sz w:val="24"/>
              </w:rPr>
              <w:t>hépatomégalie</w:t>
            </w:r>
            <w:proofErr w:type="gramEnd"/>
            <w:r>
              <w:rPr>
                <w:sz w:val="24"/>
              </w:rPr>
              <w:t>,</w:t>
            </w:r>
            <w:r>
              <w:rPr>
                <w:spacing w:val="-15"/>
                <w:sz w:val="24"/>
              </w:rPr>
              <w:t xml:space="preserve"> </w:t>
            </w:r>
            <w:r>
              <w:rPr>
                <w:spacing w:val="-2"/>
                <w:sz w:val="24"/>
              </w:rPr>
              <w:t>Cardiomégalie</w:t>
            </w:r>
            <w:r>
              <w:rPr>
                <w:spacing w:val="-2"/>
                <w:position w:val="8"/>
                <w:sz w:val="16"/>
              </w:rPr>
              <w:t>23</w:t>
            </w:r>
          </w:p>
        </w:tc>
      </w:tr>
    </w:tbl>
    <w:p w14:paraId="246D3039" w14:textId="77777777" w:rsidR="006C68E4" w:rsidRDefault="006C68E4">
      <w:pPr>
        <w:pStyle w:val="Corpsdetexte"/>
        <w:rPr>
          <w:sz w:val="20"/>
        </w:rPr>
      </w:pPr>
    </w:p>
    <w:p w14:paraId="0BDFBBAC" w14:textId="77777777" w:rsidR="006C68E4" w:rsidRDefault="006C68E4">
      <w:pPr>
        <w:pStyle w:val="Corpsdetexte"/>
        <w:spacing w:before="5"/>
        <w:rPr>
          <w:sz w:val="20"/>
        </w:rPr>
      </w:pPr>
    </w:p>
    <w:p w14:paraId="212F7B78" w14:textId="77777777" w:rsidR="006C68E4" w:rsidRDefault="006536D4">
      <w:pPr>
        <w:pStyle w:val="Titre71"/>
        <w:numPr>
          <w:ilvl w:val="1"/>
          <w:numId w:val="16"/>
        </w:numPr>
        <w:tabs>
          <w:tab w:val="left" w:pos="2325"/>
          <w:tab w:val="left" w:pos="2326"/>
        </w:tabs>
        <w:spacing w:before="99"/>
        <w:ind w:left="2325" w:hanging="724"/>
      </w:pPr>
      <w:bookmarkStart w:id="8" w:name="_TOC_250013"/>
      <w:r>
        <w:t>Le</w:t>
      </w:r>
      <w:r>
        <w:rPr>
          <w:spacing w:val="-8"/>
        </w:rPr>
        <w:t xml:space="preserve"> </w:t>
      </w:r>
      <w:r>
        <w:t>FOS</w:t>
      </w:r>
      <w:r>
        <w:rPr>
          <w:spacing w:val="-8"/>
        </w:rPr>
        <w:t xml:space="preserve"> </w:t>
      </w:r>
      <w:r>
        <w:t>dans</w:t>
      </w:r>
      <w:r>
        <w:rPr>
          <w:spacing w:val="-9"/>
        </w:rPr>
        <w:t xml:space="preserve"> </w:t>
      </w:r>
      <w:r>
        <w:t>le</w:t>
      </w:r>
      <w:r>
        <w:rPr>
          <w:spacing w:val="-8"/>
        </w:rPr>
        <w:t xml:space="preserve"> </w:t>
      </w:r>
      <w:r>
        <w:t>champ</w:t>
      </w:r>
      <w:r>
        <w:rPr>
          <w:spacing w:val="-8"/>
        </w:rPr>
        <w:t xml:space="preserve"> </w:t>
      </w:r>
      <w:r>
        <w:t>de</w:t>
      </w:r>
      <w:r>
        <w:rPr>
          <w:spacing w:val="-8"/>
        </w:rPr>
        <w:t xml:space="preserve"> </w:t>
      </w:r>
      <w:r>
        <w:t>la</w:t>
      </w:r>
      <w:r>
        <w:rPr>
          <w:spacing w:val="-8"/>
        </w:rPr>
        <w:t xml:space="preserve"> </w:t>
      </w:r>
      <w:r>
        <w:t>didactique</w:t>
      </w:r>
      <w:r>
        <w:rPr>
          <w:spacing w:val="-7"/>
        </w:rPr>
        <w:t xml:space="preserve"> </w:t>
      </w:r>
      <w:r>
        <w:t>du</w:t>
      </w:r>
      <w:r>
        <w:rPr>
          <w:spacing w:val="-9"/>
        </w:rPr>
        <w:t xml:space="preserve"> </w:t>
      </w:r>
      <w:bookmarkEnd w:id="8"/>
      <w:r>
        <w:rPr>
          <w:spacing w:val="-5"/>
        </w:rPr>
        <w:t>FLE</w:t>
      </w:r>
    </w:p>
    <w:p w14:paraId="35A07719" w14:textId="77777777" w:rsidR="006C68E4" w:rsidRDefault="006536D4">
      <w:pPr>
        <w:pStyle w:val="Corpsdetexte"/>
        <w:spacing w:before="251" w:line="360" w:lineRule="auto"/>
        <w:ind w:left="1605" w:right="1334"/>
        <w:jc w:val="both"/>
      </w:pPr>
      <w:r>
        <w:t>Afin de connaitre le statut de l'enseignement du FOS dans le domaine de la didactique du français langu</w:t>
      </w:r>
      <w:r w:rsidR="003B5CFC">
        <w:t>e étrangère (FLE</w:t>
      </w:r>
      <w:proofErr w:type="gramStart"/>
      <w:r w:rsidR="003B5CFC">
        <w:t>),il</w:t>
      </w:r>
      <w:proofErr w:type="gramEnd"/>
      <w:r w:rsidR="003B5CFC">
        <w:t xml:space="preserve"> convient d’</w:t>
      </w:r>
      <w:r>
        <w:t>analyser</w:t>
      </w:r>
      <w:r>
        <w:rPr>
          <w:spacing w:val="-2"/>
        </w:rPr>
        <w:t xml:space="preserve"> </w:t>
      </w:r>
      <w:r>
        <w:t>deux</w:t>
      </w:r>
      <w:r>
        <w:rPr>
          <w:spacing w:val="-2"/>
        </w:rPr>
        <w:t xml:space="preserve"> </w:t>
      </w:r>
      <w:r>
        <w:t>situations</w:t>
      </w:r>
      <w:r>
        <w:rPr>
          <w:spacing w:val="-2"/>
        </w:rPr>
        <w:t xml:space="preserve"> </w:t>
      </w:r>
      <w:r>
        <w:t>opposées</w:t>
      </w:r>
      <w:r>
        <w:rPr>
          <w:spacing w:val="-2"/>
        </w:rPr>
        <w:t xml:space="preserve"> </w:t>
      </w:r>
      <w:r>
        <w:t>dans</w:t>
      </w:r>
      <w:r>
        <w:rPr>
          <w:spacing w:val="-2"/>
        </w:rPr>
        <w:t xml:space="preserve"> </w:t>
      </w:r>
      <w:r>
        <w:t>l'enseignement</w:t>
      </w:r>
      <w:r>
        <w:rPr>
          <w:spacing w:val="-1"/>
        </w:rPr>
        <w:t xml:space="preserve"> </w:t>
      </w:r>
      <w:r>
        <w:t>des</w:t>
      </w:r>
      <w:r>
        <w:rPr>
          <w:spacing w:val="-2"/>
        </w:rPr>
        <w:t xml:space="preserve"> </w:t>
      </w:r>
      <w:r>
        <w:t xml:space="preserve">langues </w:t>
      </w:r>
      <w:r>
        <w:rPr>
          <w:spacing w:val="-2"/>
        </w:rPr>
        <w:t>étrangères:</w:t>
      </w:r>
    </w:p>
    <w:p w14:paraId="6805BF04" w14:textId="77777777" w:rsidR="006C68E4" w:rsidRDefault="006536D4">
      <w:pPr>
        <w:pStyle w:val="Corpsdetexte"/>
        <w:spacing w:before="202" w:line="360" w:lineRule="auto"/>
        <w:ind w:left="1605" w:right="1333"/>
        <w:jc w:val="both"/>
        <w:rPr>
          <w:sz w:val="16"/>
        </w:rPr>
      </w:pPr>
      <w:r>
        <w:t>La première situation</w:t>
      </w:r>
      <w:r>
        <w:rPr>
          <w:b/>
        </w:rPr>
        <w:t xml:space="preserve">, </w:t>
      </w:r>
      <w:r>
        <w:t>qui affecte le plus grand nombre d'apprenants dans le monde, est celle de l'école, notamment l'école secondaire, parfois primaire. Les élèves suivent un enseignement intensif de quelques heures par semaine, pendant plusieurs an</w:t>
      </w:r>
      <w:r w:rsidR="003B5CFC">
        <w:t>nées, avec un vaste programme d’</w:t>
      </w:r>
      <w:r>
        <w:t>études. L'objectif fondamental est de</w:t>
      </w:r>
      <w:r>
        <w:rPr>
          <w:spacing w:val="40"/>
        </w:rPr>
        <w:t xml:space="preserve"> </w:t>
      </w:r>
      <w:r>
        <w:t>former. C'est un type d'éd</w:t>
      </w:r>
      <w:r w:rsidR="003B5CFC">
        <w:t>ucation qu’</w:t>
      </w:r>
      <w:r>
        <w:t>on appelle généralisée.</w:t>
      </w:r>
      <w:r>
        <w:rPr>
          <w:position w:val="8"/>
          <w:sz w:val="16"/>
        </w:rPr>
        <w:t>24</w:t>
      </w:r>
    </w:p>
    <w:p w14:paraId="3F7DDA7D" w14:textId="77777777" w:rsidR="006C68E4" w:rsidRDefault="006536D4">
      <w:pPr>
        <w:pStyle w:val="Corpsdetexte"/>
        <w:spacing w:before="200" w:line="362" w:lineRule="auto"/>
        <w:ind w:left="1605" w:right="1341"/>
        <w:jc w:val="both"/>
      </w:pPr>
      <w:r>
        <w:t>La deuxième situation Il y a aussi les demandes spécifiques</w:t>
      </w:r>
      <w:r>
        <w:rPr>
          <w:spacing w:val="40"/>
        </w:rPr>
        <w:t xml:space="preserve"> </w:t>
      </w:r>
      <w:r>
        <w:t>du</w:t>
      </w:r>
      <w:r>
        <w:rPr>
          <w:spacing w:val="40"/>
        </w:rPr>
        <w:t xml:space="preserve"> </w:t>
      </w:r>
      <w:r>
        <w:t>monde</w:t>
      </w:r>
      <w:r>
        <w:rPr>
          <w:spacing w:val="24"/>
        </w:rPr>
        <w:t xml:space="preserve"> </w:t>
      </w:r>
      <w:r>
        <w:t>professionnel</w:t>
      </w:r>
      <w:r>
        <w:rPr>
          <w:spacing w:val="-3"/>
        </w:rPr>
        <w:t xml:space="preserve"> </w:t>
      </w:r>
      <w:r>
        <w:t>:</w:t>
      </w:r>
      <w:r>
        <w:rPr>
          <w:spacing w:val="22"/>
        </w:rPr>
        <w:t xml:space="preserve"> </w:t>
      </w:r>
      <w:r>
        <w:t>un</w:t>
      </w:r>
      <w:r>
        <w:rPr>
          <w:spacing w:val="25"/>
        </w:rPr>
        <w:t xml:space="preserve"> </w:t>
      </w:r>
      <w:r>
        <w:t>tel</w:t>
      </w:r>
      <w:r>
        <w:rPr>
          <w:spacing w:val="22"/>
        </w:rPr>
        <w:t xml:space="preserve"> </w:t>
      </w:r>
      <w:r>
        <w:t>hôtel</w:t>
      </w:r>
      <w:r>
        <w:rPr>
          <w:spacing w:val="25"/>
        </w:rPr>
        <w:t xml:space="preserve"> </w:t>
      </w:r>
      <w:r>
        <w:t>international</w:t>
      </w:r>
      <w:r>
        <w:rPr>
          <w:spacing w:val="20"/>
        </w:rPr>
        <w:t xml:space="preserve"> </w:t>
      </w:r>
      <w:r>
        <w:t>à</w:t>
      </w:r>
      <w:r>
        <w:rPr>
          <w:spacing w:val="28"/>
        </w:rPr>
        <w:t xml:space="preserve"> </w:t>
      </w:r>
      <w:r>
        <w:t>Alep,</w:t>
      </w:r>
      <w:r>
        <w:rPr>
          <w:spacing w:val="23"/>
        </w:rPr>
        <w:t xml:space="preserve"> </w:t>
      </w:r>
      <w:r>
        <w:t>en</w:t>
      </w:r>
      <w:r>
        <w:rPr>
          <w:spacing w:val="22"/>
        </w:rPr>
        <w:t xml:space="preserve"> </w:t>
      </w:r>
      <w:r>
        <w:t>Syrie,</w:t>
      </w:r>
      <w:r>
        <w:rPr>
          <w:spacing w:val="22"/>
        </w:rPr>
        <w:t xml:space="preserve"> </w:t>
      </w:r>
      <w:r>
        <w:t>où</w:t>
      </w:r>
    </w:p>
    <w:p w14:paraId="5A33C5AD" w14:textId="77777777" w:rsidR="006C68E4" w:rsidRDefault="00000000">
      <w:pPr>
        <w:pStyle w:val="Corpsdetexte"/>
        <w:spacing w:before="4"/>
        <w:rPr>
          <w:sz w:val="15"/>
        </w:rPr>
      </w:pPr>
      <w:r>
        <w:pict w14:anchorId="21D77770">
          <v:rect id="docshape89" o:spid="_x0000_s2518" style="position:absolute;margin-left:99.25pt;margin-top:10.5pt;width:2in;height:.7pt;z-index:-15706624;mso-wrap-distance-left:0;mso-wrap-distance-right:0;mso-position-horizontal-relative:page" fillcolor="black" stroked="f">
            <w10:wrap type="topAndBottom" anchorx="page"/>
          </v:rect>
        </w:pict>
      </w:r>
    </w:p>
    <w:p w14:paraId="0F3356A4" w14:textId="77777777" w:rsidR="006C68E4" w:rsidRDefault="006536D4">
      <w:pPr>
        <w:spacing w:before="76"/>
        <w:ind w:left="1605" w:right="1773"/>
        <w:rPr>
          <w:rFonts w:ascii="Calibri" w:hAnsi="Calibri"/>
          <w:sz w:val="20"/>
        </w:rPr>
      </w:pPr>
      <w:r>
        <w:rPr>
          <w:rFonts w:ascii="Calibri" w:hAnsi="Calibri"/>
          <w:sz w:val="20"/>
          <w:vertAlign w:val="superscript"/>
        </w:rPr>
        <w:t>22</w:t>
      </w:r>
      <w:r>
        <w:rPr>
          <w:rFonts w:ascii="Calibri" w:hAnsi="Calibri"/>
          <w:sz w:val="20"/>
        </w:rPr>
        <w:t>Entretien</w:t>
      </w:r>
      <w:r>
        <w:rPr>
          <w:rFonts w:ascii="Calibri" w:hAnsi="Calibri"/>
          <w:spacing w:val="-4"/>
          <w:sz w:val="20"/>
        </w:rPr>
        <w:t xml:space="preserve"> </w:t>
      </w:r>
      <w:r>
        <w:rPr>
          <w:rFonts w:ascii="Calibri" w:hAnsi="Calibri"/>
          <w:sz w:val="20"/>
        </w:rPr>
        <w:t>réalisé</w:t>
      </w:r>
      <w:r>
        <w:rPr>
          <w:rFonts w:ascii="Calibri" w:hAnsi="Calibri"/>
          <w:spacing w:val="-5"/>
          <w:sz w:val="20"/>
        </w:rPr>
        <w:t xml:space="preserve"> </w:t>
      </w:r>
      <w:r>
        <w:rPr>
          <w:rFonts w:ascii="Calibri" w:hAnsi="Calibri"/>
          <w:sz w:val="20"/>
        </w:rPr>
        <w:t>avec</w:t>
      </w:r>
      <w:r>
        <w:rPr>
          <w:rFonts w:ascii="Calibri" w:hAnsi="Calibri"/>
          <w:spacing w:val="-5"/>
          <w:sz w:val="20"/>
        </w:rPr>
        <w:t xml:space="preserve"> </w:t>
      </w:r>
      <w:r>
        <w:rPr>
          <w:rFonts w:ascii="Calibri" w:hAnsi="Calibri"/>
          <w:sz w:val="20"/>
        </w:rPr>
        <w:t>Mr,</w:t>
      </w:r>
      <w:r>
        <w:rPr>
          <w:rFonts w:ascii="Calibri" w:hAnsi="Calibri"/>
          <w:spacing w:val="-4"/>
          <w:sz w:val="20"/>
        </w:rPr>
        <w:t xml:space="preserve"> </w:t>
      </w:r>
      <w:r>
        <w:rPr>
          <w:rFonts w:ascii="Calibri" w:hAnsi="Calibri"/>
          <w:sz w:val="20"/>
        </w:rPr>
        <w:t>CHRAA</w:t>
      </w:r>
      <w:r>
        <w:rPr>
          <w:rFonts w:ascii="Calibri" w:hAnsi="Calibri"/>
          <w:spacing w:val="-5"/>
          <w:sz w:val="20"/>
        </w:rPr>
        <w:t xml:space="preserve"> </w:t>
      </w:r>
      <w:r w:rsidR="0072049F">
        <w:rPr>
          <w:rFonts w:ascii="Calibri" w:hAnsi="Calibri"/>
          <w:sz w:val="20"/>
        </w:rPr>
        <w:t>Mohammed, Cadre</w:t>
      </w:r>
      <w:r>
        <w:rPr>
          <w:rFonts w:ascii="Calibri" w:hAnsi="Calibri"/>
          <w:spacing w:val="-3"/>
          <w:sz w:val="20"/>
        </w:rPr>
        <w:t xml:space="preserve"> </w:t>
      </w:r>
      <w:r>
        <w:rPr>
          <w:rFonts w:ascii="Calibri" w:hAnsi="Calibri"/>
          <w:sz w:val="20"/>
        </w:rPr>
        <w:t>médical</w:t>
      </w:r>
      <w:r>
        <w:rPr>
          <w:rFonts w:ascii="Calibri" w:hAnsi="Calibri"/>
          <w:spacing w:val="-4"/>
          <w:sz w:val="20"/>
        </w:rPr>
        <w:t xml:space="preserve"> </w:t>
      </w:r>
      <w:r>
        <w:rPr>
          <w:rFonts w:ascii="Calibri" w:hAnsi="Calibri"/>
          <w:sz w:val="20"/>
        </w:rPr>
        <w:t>en</w:t>
      </w:r>
      <w:r>
        <w:rPr>
          <w:rFonts w:ascii="Calibri" w:hAnsi="Calibri"/>
          <w:spacing w:val="-4"/>
          <w:sz w:val="20"/>
        </w:rPr>
        <w:t xml:space="preserve"> </w:t>
      </w:r>
      <w:r w:rsidR="0072049F">
        <w:rPr>
          <w:rFonts w:ascii="Calibri" w:hAnsi="Calibri"/>
          <w:sz w:val="20"/>
        </w:rPr>
        <w:t>anesthésiste, réanimateur</w:t>
      </w:r>
      <w:r>
        <w:rPr>
          <w:rFonts w:ascii="Calibri" w:hAnsi="Calibri"/>
          <w:spacing w:val="-4"/>
          <w:sz w:val="20"/>
        </w:rPr>
        <w:t xml:space="preserve"> </w:t>
      </w:r>
      <w:r>
        <w:rPr>
          <w:rFonts w:ascii="Calibri" w:hAnsi="Calibri"/>
          <w:sz w:val="20"/>
        </w:rPr>
        <w:t>Major, directeur de l’annexe paramédicale –Ghardaïa (2022).</w:t>
      </w:r>
    </w:p>
    <w:p w14:paraId="3F8F8E6C" w14:textId="77777777" w:rsidR="006C68E4" w:rsidRDefault="006C68E4">
      <w:pPr>
        <w:pStyle w:val="Corpsdetexte"/>
        <w:spacing w:before="2"/>
        <w:rPr>
          <w:rFonts w:ascii="Calibri"/>
          <w:sz w:val="25"/>
        </w:rPr>
      </w:pPr>
    </w:p>
    <w:p w14:paraId="01578B99" w14:textId="77777777" w:rsidR="006C68E4" w:rsidRDefault="006536D4">
      <w:pPr>
        <w:spacing w:line="252" w:lineRule="auto"/>
        <w:ind w:left="1605" w:right="1773"/>
        <w:rPr>
          <w:sz w:val="18"/>
        </w:rPr>
      </w:pPr>
      <w:r>
        <w:rPr>
          <w:rFonts w:ascii="Calibri" w:hAnsi="Calibri"/>
          <w:position w:val="7"/>
          <w:sz w:val="13"/>
        </w:rPr>
        <w:t>24</w:t>
      </w:r>
      <w:r>
        <w:rPr>
          <w:sz w:val="20"/>
        </w:rPr>
        <w:t xml:space="preserve">P, </w:t>
      </w:r>
      <w:r>
        <w:rPr>
          <w:sz w:val="18"/>
        </w:rPr>
        <w:t xml:space="preserve">Chantal &amp; J, M, </w:t>
      </w:r>
      <w:proofErr w:type="spellStart"/>
      <w:r>
        <w:rPr>
          <w:sz w:val="18"/>
        </w:rPr>
        <w:t>Mangiante</w:t>
      </w:r>
      <w:proofErr w:type="spellEnd"/>
      <w:r>
        <w:rPr>
          <w:sz w:val="18"/>
        </w:rPr>
        <w:t xml:space="preserve">. (2003). « </w:t>
      </w:r>
      <w:r>
        <w:rPr>
          <w:i/>
          <w:sz w:val="18"/>
        </w:rPr>
        <w:t>Le Français sur Objectif Spécifique ou l’art de s’adapter</w:t>
      </w:r>
      <w:r>
        <w:rPr>
          <w:i/>
          <w:spacing w:val="-5"/>
          <w:sz w:val="18"/>
        </w:rPr>
        <w:t xml:space="preserve"> </w:t>
      </w:r>
      <w:r>
        <w:rPr>
          <w:sz w:val="18"/>
        </w:rPr>
        <w:t>»,</w:t>
      </w:r>
      <w:r>
        <w:rPr>
          <w:spacing w:val="-9"/>
          <w:sz w:val="18"/>
        </w:rPr>
        <w:t xml:space="preserve"> </w:t>
      </w:r>
      <w:r>
        <w:rPr>
          <w:sz w:val="18"/>
        </w:rPr>
        <w:t>actes</w:t>
      </w:r>
      <w:r>
        <w:rPr>
          <w:spacing w:val="-5"/>
          <w:sz w:val="18"/>
        </w:rPr>
        <w:t xml:space="preserve"> </w:t>
      </w:r>
      <w:r>
        <w:rPr>
          <w:sz w:val="18"/>
        </w:rPr>
        <w:t>du</w:t>
      </w:r>
      <w:r>
        <w:rPr>
          <w:spacing w:val="-7"/>
          <w:sz w:val="18"/>
        </w:rPr>
        <w:t xml:space="preserve"> </w:t>
      </w:r>
      <w:r>
        <w:rPr>
          <w:sz w:val="18"/>
        </w:rPr>
        <w:t>colloque</w:t>
      </w:r>
      <w:r>
        <w:rPr>
          <w:spacing w:val="-4"/>
          <w:sz w:val="18"/>
        </w:rPr>
        <w:t xml:space="preserve"> </w:t>
      </w:r>
      <w:r>
        <w:rPr>
          <w:sz w:val="18"/>
        </w:rPr>
        <w:t>Le</w:t>
      </w:r>
      <w:r>
        <w:rPr>
          <w:spacing w:val="-5"/>
          <w:sz w:val="18"/>
        </w:rPr>
        <w:t xml:space="preserve"> </w:t>
      </w:r>
      <w:r>
        <w:rPr>
          <w:sz w:val="18"/>
        </w:rPr>
        <w:t>français</w:t>
      </w:r>
      <w:r>
        <w:rPr>
          <w:spacing w:val="-6"/>
          <w:sz w:val="18"/>
        </w:rPr>
        <w:t xml:space="preserve"> </w:t>
      </w:r>
      <w:r>
        <w:rPr>
          <w:sz w:val="18"/>
        </w:rPr>
        <w:t>langue</w:t>
      </w:r>
      <w:r>
        <w:rPr>
          <w:spacing w:val="-4"/>
          <w:sz w:val="18"/>
        </w:rPr>
        <w:t xml:space="preserve"> </w:t>
      </w:r>
      <w:r>
        <w:rPr>
          <w:sz w:val="18"/>
        </w:rPr>
        <w:t>étrangère</w:t>
      </w:r>
      <w:r>
        <w:rPr>
          <w:spacing w:val="-4"/>
          <w:sz w:val="18"/>
        </w:rPr>
        <w:t xml:space="preserve"> </w:t>
      </w:r>
      <w:r>
        <w:rPr>
          <w:sz w:val="18"/>
        </w:rPr>
        <w:t>et</w:t>
      </w:r>
      <w:r>
        <w:rPr>
          <w:spacing w:val="-5"/>
          <w:sz w:val="18"/>
        </w:rPr>
        <w:t xml:space="preserve"> </w:t>
      </w:r>
      <w:r>
        <w:rPr>
          <w:sz w:val="18"/>
        </w:rPr>
        <w:t>seconde,</w:t>
      </w:r>
      <w:r>
        <w:rPr>
          <w:spacing w:val="-5"/>
          <w:sz w:val="18"/>
        </w:rPr>
        <w:t xml:space="preserve"> </w:t>
      </w:r>
      <w:r>
        <w:rPr>
          <w:sz w:val="18"/>
        </w:rPr>
        <w:t>entre</w:t>
      </w:r>
      <w:r>
        <w:rPr>
          <w:spacing w:val="-5"/>
          <w:sz w:val="18"/>
        </w:rPr>
        <w:t xml:space="preserve"> </w:t>
      </w:r>
      <w:r>
        <w:rPr>
          <w:sz w:val="18"/>
        </w:rPr>
        <w:t>singulier</w:t>
      </w:r>
      <w:r>
        <w:rPr>
          <w:spacing w:val="-5"/>
          <w:sz w:val="18"/>
        </w:rPr>
        <w:t xml:space="preserve"> </w:t>
      </w:r>
      <w:r>
        <w:rPr>
          <w:sz w:val="18"/>
        </w:rPr>
        <w:t>et</w:t>
      </w:r>
    </w:p>
    <w:p w14:paraId="16930F34" w14:textId="77777777" w:rsidR="006C68E4" w:rsidRDefault="006536D4">
      <w:pPr>
        <w:spacing w:line="200" w:lineRule="exact"/>
        <w:ind w:left="1605"/>
        <w:rPr>
          <w:sz w:val="18"/>
        </w:rPr>
      </w:pPr>
      <w:proofErr w:type="gramStart"/>
      <w:r>
        <w:rPr>
          <w:sz w:val="18"/>
        </w:rPr>
        <w:t>pluriel</w:t>
      </w:r>
      <w:proofErr w:type="gramEnd"/>
      <w:r>
        <w:rPr>
          <w:sz w:val="18"/>
        </w:rPr>
        <w:t>,</w:t>
      </w:r>
      <w:r>
        <w:rPr>
          <w:spacing w:val="-10"/>
          <w:sz w:val="18"/>
        </w:rPr>
        <w:t xml:space="preserve"> </w:t>
      </w:r>
      <w:r>
        <w:rPr>
          <w:sz w:val="18"/>
        </w:rPr>
        <w:t>entre</w:t>
      </w:r>
      <w:r>
        <w:rPr>
          <w:spacing w:val="-5"/>
          <w:sz w:val="18"/>
        </w:rPr>
        <w:t xml:space="preserve"> </w:t>
      </w:r>
      <w:r>
        <w:rPr>
          <w:sz w:val="18"/>
        </w:rPr>
        <w:t>offre</w:t>
      </w:r>
      <w:r>
        <w:rPr>
          <w:spacing w:val="-3"/>
          <w:sz w:val="18"/>
        </w:rPr>
        <w:t xml:space="preserve"> </w:t>
      </w:r>
      <w:r>
        <w:rPr>
          <w:sz w:val="18"/>
        </w:rPr>
        <w:t>et</w:t>
      </w:r>
      <w:r>
        <w:rPr>
          <w:spacing w:val="-5"/>
          <w:sz w:val="18"/>
        </w:rPr>
        <w:t xml:space="preserve"> </w:t>
      </w:r>
      <w:r>
        <w:rPr>
          <w:sz w:val="18"/>
        </w:rPr>
        <w:t>demande</w:t>
      </w:r>
      <w:r>
        <w:rPr>
          <w:spacing w:val="-4"/>
          <w:sz w:val="18"/>
        </w:rPr>
        <w:t xml:space="preserve"> </w:t>
      </w:r>
      <w:r>
        <w:rPr>
          <w:sz w:val="18"/>
        </w:rPr>
        <w:t>:</w:t>
      </w:r>
      <w:r>
        <w:rPr>
          <w:spacing w:val="-6"/>
          <w:sz w:val="18"/>
        </w:rPr>
        <w:t xml:space="preserve"> </w:t>
      </w:r>
      <w:r>
        <w:rPr>
          <w:sz w:val="18"/>
        </w:rPr>
        <w:t>des</w:t>
      </w:r>
      <w:r>
        <w:rPr>
          <w:spacing w:val="-5"/>
          <w:sz w:val="18"/>
        </w:rPr>
        <w:t xml:space="preserve"> </w:t>
      </w:r>
      <w:r>
        <w:rPr>
          <w:sz w:val="18"/>
        </w:rPr>
        <w:t>paysages</w:t>
      </w:r>
      <w:r>
        <w:rPr>
          <w:spacing w:val="-5"/>
          <w:sz w:val="18"/>
        </w:rPr>
        <w:t xml:space="preserve"> </w:t>
      </w:r>
      <w:r>
        <w:rPr>
          <w:sz w:val="18"/>
        </w:rPr>
        <w:t>didactiques</w:t>
      </w:r>
      <w:r>
        <w:rPr>
          <w:spacing w:val="-5"/>
          <w:sz w:val="18"/>
        </w:rPr>
        <w:t xml:space="preserve"> </w:t>
      </w:r>
      <w:r>
        <w:rPr>
          <w:sz w:val="18"/>
        </w:rPr>
        <w:t>en</w:t>
      </w:r>
      <w:r>
        <w:rPr>
          <w:spacing w:val="-7"/>
          <w:sz w:val="18"/>
        </w:rPr>
        <w:t xml:space="preserve"> </w:t>
      </w:r>
      <w:r>
        <w:rPr>
          <w:sz w:val="18"/>
        </w:rPr>
        <w:t>contexte,</w:t>
      </w:r>
      <w:r>
        <w:rPr>
          <w:spacing w:val="-6"/>
          <w:sz w:val="18"/>
        </w:rPr>
        <w:t xml:space="preserve"> </w:t>
      </w:r>
      <w:r>
        <w:rPr>
          <w:sz w:val="18"/>
        </w:rPr>
        <w:t>Université</w:t>
      </w:r>
      <w:r>
        <w:rPr>
          <w:spacing w:val="-4"/>
          <w:sz w:val="18"/>
        </w:rPr>
        <w:t xml:space="preserve"> </w:t>
      </w:r>
      <w:r>
        <w:rPr>
          <w:sz w:val="18"/>
        </w:rPr>
        <w:t>de</w:t>
      </w:r>
      <w:r>
        <w:rPr>
          <w:spacing w:val="-4"/>
          <w:sz w:val="18"/>
        </w:rPr>
        <w:t xml:space="preserve"> </w:t>
      </w:r>
      <w:r>
        <w:rPr>
          <w:spacing w:val="-2"/>
          <w:sz w:val="18"/>
        </w:rPr>
        <w:t>Tours.</w:t>
      </w:r>
    </w:p>
    <w:p w14:paraId="22BAEE39" w14:textId="77777777" w:rsidR="006C68E4" w:rsidRDefault="006C68E4">
      <w:pPr>
        <w:spacing w:line="200" w:lineRule="exact"/>
        <w:rPr>
          <w:sz w:val="18"/>
        </w:rPr>
        <w:sectPr w:rsidR="006C68E4" w:rsidSect="00982E3A">
          <w:headerReference w:type="default" r:id="rId27"/>
          <w:footerReference w:type="default" r:id="rId28"/>
          <w:pgSz w:w="11920" w:h="16850"/>
          <w:pgMar w:top="1060" w:right="80" w:bottom="840" w:left="380" w:header="705" w:footer="642" w:gutter="0"/>
          <w:cols w:space="720"/>
        </w:sectPr>
      </w:pPr>
    </w:p>
    <w:p w14:paraId="7851C5C0" w14:textId="77777777" w:rsidR="006C68E4" w:rsidRDefault="006C68E4">
      <w:pPr>
        <w:pStyle w:val="Corpsdetexte"/>
        <w:rPr>
          <w:sz w:val="20"/>
        </w:rPr>
      </w:pPr>
    </w:p>
    <w:p w14:paraId="741C526B" w14:textId="77777777" w:rsidR="006C68E4" w:rsidRDefault="006536D4">
      <w:pPr>
        <w:pStyle w:val="Corpsdetexte"/>
        <w:spacing w:before="247" w:line="360" w:lineRule="auto"/>
        <w:ind w:left="1605" w:right="1337"/>
        <w:jc w:val="both"/>
        <w:rPr>
          <w:sz w:val="16"/>
        </w:rPr>
      </w:pPr>
      <w:proofErr w:type="gramStart"/>
      <w:r>
        <w:t>en</w:t>
      </w:r>
      <w:proofErr w:type="gramEnd"/>
      <w:r>
        <w:t xml:space="preserve"> Espagne par exemple, s'adresse au centre culturel français pour former rapidement certaines catégories d'employés à communiquer avec les touristes francophones. Le centre culturel français</w:t>
      </w:r>
      <w:r>
        <w:rPr>
          <w:spacing w:val="40"/>
        </w:rPr>
        <w:t xml:space="preserve"> </w:t>
      </w:r>
      <w:r>
        <w:t xml:space="preserve">va élaborer un programme adapté au public cible, afin de répondre à ses </w:t>
      </w:r>
      <w:r>
        <w:rPr>
          <w:spacing w:val="-2"/>
        </w:rPr>
        <w:t>besoins.</w:t>
      </w:r>
      <w:r>
        <w:rPr>
          <w:spacing w:val="-2"/>
          <w:position w:val="8"/>
          <w:sz w:val="16"/>
        </w:rPr>
        <w:t>25</w:t>
      </w:r>
    </w:p>
    <w:p w14:paraId="7D92B83F" w14:textId="77777777" w:rsidR="006C68E4" w:rsidRDefault="006536D4">
      <w:pPr>
        <w:pStyle w:val="Corpsdetexte"/>
        <w:spacing w:before="1" w:line="360" w:lineRule="auto"/>
        <w:ind w:left="1605" w:right="1337"/>
        <w:jc w:val="both"/>
      </w:pPr>
      <w:r>
        <w:t>En fait, le FOS n'est pas un domaine séparé du FLE, néanmoins, il constitue une partie intégrante et il peut être considéré comme un sous- champ du FLE. C</w:t>
      </w:r>
      <w:r w:rsidR="003B5CFC">
        <w:t>’</w:t>
      </w:r>
      <w:r>
        <w:t xml:space="preserve">est ce que confirment Chantal et </w:t>
      </w:r>
      <w:proofErr w:type="spellStart"/>
      <w:r>
        <w:t>Mangiante</w:t>
      </w:r>
      <w:proofErr w:type="spellEnd"/>
      <w:r w:rsidR="003B5CFC">
        <w:t xml:space="preserve"> </w:t>
      </w:r>
      <w:r>
        <w:t>en disant :</w:t>
      </w:r>
    </w:p>
    <w:p w14:paraId="00B33FF4" w14:textId="77777777" w:rsidR="006C68E4" w:rsidRDefault="006536D4">
      <w:pPr>
        <w:spacing w:before="3" w:line="276" w:lineRule="auto"/>
        <w:ind w:left="1634" w:right="1368" w:hanging="7"/>
        <w:jc w:val="center"/>
        <w:rPr>
          <w:sz w:val="16"/>
        </w:rPr>
      </w:pPr>
      <w:r>
        <w:rPr>
          <w:i/>
          <w:sz w:val="24"/>
        </w:rPr>
        <w:t>« Le FOS n'est pas un domaine séparé du FLE. Il peut être considéré quantitativement comme un sous-champ du FLE, par les limites qu'il s'impose</w:t>
      </w:r>
      <w:r>
        <w:rPr>
          <w:i/>
          <w:spacing w:val="-4"/>
          <w:sz w:val="24"/>
        </w:rPr>
        <w:t xml:space="preserve"> </w:t>
      </w:r>
      <w:r>
        <w:rPr>
          <w:i/>
          <w:sz w:val="24"/>
        </w:rPr>
        <w:t>dans</w:t>
      </w:r>
      <w:r>
        <w:rPr>
          <w:i/>
          <w:spacing w:val="-3"/>
          <w:sz w:val="24"/>
        </w:rPr>
        <w:t xml:space="preserve"> </w:t>
      </w:r>
      <w:r>
        <w:rPr>
          <w:i/>
          <w:sz w:val="24"/>
        </w:rPr>
        <w:t>l'espace</w:t>
      </w:r>
      <w:r>
        <w:rPr>
          <w:i/>
          <w:spacing w:val="-4"/>
          <w:sz w:val="24"/>
        </w:rPr>
        <w:t xml:space="preserve"> </w:t>
      </w:r>
      <w:r>
        <w:rPr>
          <w:i/>
          <w:sz w:val="24"/>
        </w:rPr>
        <w:t>de</w:t>
      </w:r>
      <w:r>
        <w:rPr>
          <w:i/>
          <w:spacing w:val="-4"/>
          <w:sz w:val="24"/>
        </w:rPr>
        <w:t xml:space="preserve"> </w:t>
      </w:r>
      <w:r>
        <w:rPr>
          <w:i/>
          <w:sz w:val="24"/>
        </w:rPr>
        <w:t>ce</w:t>
      </w:r>
      <w:r>
        <w:rPr>
          <w:i/>
          <w:spacing w:val="-4"/>
          <w:sz w:val="24"/>
        </w:rPr>
        <w:t xml:space="preserve"> </w:t>
      </w:r>
      <w:r>
        <w:rPr>
          <w:i/>
          <w:sz w:val="24"/>
        </w:rPr>
        <w:t>qui</w:t>
      </w:r>
      <w:r>
        <w:rPr>
          <w:i/>
          <w:spacing w:val="-5"/>
          <w:sz w:val="24"/>
        </w:rPr>
        <w:t xml:space="preserve"> </w:t>
      </w:r>
      <w:r>
        <w:rPr>
          <w:i/>
          <w:sz w:val="24"/>
        </w:rPr>
        <w:t>est</w:t>
      </w:r>
      <w:r>
        <w:rPr>
          <w:i/>
          <w:spacing w:val="-5"/>
          <w:sz w:val="24"/>
        </w:rPr>
        <w:t xml:space="preserve"> </w:t>
      </w:r>
      <w:r>
        <w:rPr>
          <w:i/>
          <w:sz w:val="24"/>
        </w:rPr>
        <w:t>enseignable,</w:t>
      </w:r>
      <w:r>
        <w:rPr>
          <w:i/>
          <w:spacing w:val="-3"/>
          <w:sz w:val="24"/>
        </w:rPr>
        <w:t xml:space="preserve"> </w:t>
      </w:r>
      <w:r>
        <w:rPr>
          <w:i/>
          <w:sz w:val="24"/>
        </w:rPr>
        <w:t>et,</w:t>
      </w:r>
      <w:r>
        <w:rPr>
          <w:i/>
          <w:spacing w:val="-6"/>
          <w:sz w:val="24"/>
        </w:rPr>
        <w:t xml:space="preserve"> </w:t>
      </w:r>
      <w:r>
        <w:rPr>
          <w:i/>
          <w:sz w:val="24"/>
        </w:rPr>
        <w:t>qualitativement, comme l'expression la plus aboutie de la méthodologie communicative consiste sans doute à</w:t>
      </w:r>
      <w:r>
        <w:rPr>
          <w:i/>
          <w:spacing w:val="-1"/>
          <w:sz w:val="24"/>
        </w:rPr>
        <w:t xml:space="preserve"> </w:t>
      </w:r>
      <w:r>
        <w:rPr>
          <w:i/>
          <w:sz w:val="24"/>
        </w:rPr>
        <w:t>se pencher sur la</w:t>
      </w:r>
      <w:r>
        <w:rPr>
          <w:i/>
          <w:spacing w:val="-1"/>
          <w:sz w:val="24"/>
        </w:rPr>
        <w:t xml:space="preserve"> </w:t>
      </w:r>
      <w:r>
        <w:rPr>
          <w:i/>
          <w:sz w:val="24"/>
        </w:rPr>
        <w:t>mise en</w:t>
      </w:r>
      <w:r>
        <w:rPr>
          <w:i/>
          <w:spacing w:val="-1"/>
          <w:sz w:val="24"/>
        </w:rPr>
        <w:t xml:space="preserve"> </w:t>
      </w:r>
      <w:r>
        <w:rPr>
          <w:i/>
          <w:sz w:val="24"/>
        </w:rPr>
        <w:t>place d’un programme de FOS. »</w:t>
      </w:r>
      <w:r>
        <w:rPr>
          <w:position w:val="8"/>
          <w:sz w:val="16"/>
        </w:rPr>
        <w:t>26</w:t>
      </w:r>
    </w:p>
    <w:p w14:paraId="77A918E0" w14:textId="77777777" w:rsidR="006C68E4" w:rsidRDefault="006536D4">
      <w:pPr>
        <w:pStyle w:val="Titre71"/>
        <w:numPr>
          <w:ilvl w:val="2"/>
          <w:numId w:val="16"/>
        </w:numPr>
        <w:tabs>
          <w:tab w:val="left" w:pos="2436"/>
        </w:tabs>
        <w:spacing w:before="197"/>
        <w:ind w:hanging="831"/>
        <w:jc w:val="both"/>
      </w:pPr>
      <w:bookmarkStart w:id="9" w:name="_TOC_250012"/>
      <w:r>
        <w:t>Distinction</w:t>
      </w:r>
      <w:r>
        <w:rPr>
          <w:spacing w:val="-9"/>
        </w:rPr>
        <w:t xml:space="preserve"> </w:t>
      </w:r>
      <w:r>
        <w:t>entre</w:t>
      </w:r>
      <w:r>
        <w:rPr>
          <w:spacing w:val="-11"/>
        </w:rPr>
        <w:t xml:space="preserve"> </w:t>
      </w:r>
      <w:r>
        <w:t>FOS</w:t>
      </w:r>
      <w:r>
        <w:rPr>
          <w:spacing w:val="-10"/>
        </w:rPr>
        <w:t xml:space="preserve"> </w:t>
      </w:r>
      <w:r>
        <w:t>et</w:t>
      </w:r>
      <w:r>
        <w:rPr>
          <w:spacing w:val="-12"/>
        </w:rPr>
        <w:t xml:space="preserve"> </w:t>
      </w:r>
      <w:bookmarkEnd w:id="9"/>
      <w:r>
        <w:rPr>
          <w:spacing w:val="-5"/>
        </w:rPr>
        <w:t>FLE</w:t>
      </w:r>
    </w:p>
    <w:p w14:paraId="2D2C5425" w14:textId="77777777" w:rsidR="006C68E4" w:rsidRDefault="003B5CFC">
      <w:pPr>
        <w:pStyle w:val="Corpsdetexte"/>
        <w:spacing w:before="117"/>
        <w:ind w:left="1605" w:right="1332"/>
        <w:jc w:val="both"/>
      </w:pPr>
      <w:r>
        <w:t>L’</w:t>
      </w:r>
      <w:r w:rsidR="006536D4">
        <w:t>enseignement du français en tant que langue générale vise à aider l'apprenant de communiquer dans différentes situations de la vie quotidienne. La formation du français général est caractérisée par</w:t>
      </w:r>
      <w:r w:rsidR="006536D4">
        <w:rPr>
          <w:spacing w:val="80"/>
        </w:rPr>
        <w:t xml:space="preserve"> </w:t>
      </w:r>
      <w:r w:rsidR="006536D4">
        <w:t>une formation à</w:t>
      </w:r>
      <w:r w:rsidR="006536D4">
        <w:rPr>
          <w:spacing w:val="-1"/>
        </w:rPr>
        <w:t xml:space="preserve"> </w:t>
      </w:r>
      <w:r w:rsidR="006536D4">
        <w:t>moyen et</w:t>
      </w:r>
      <w:r w:rsidR="006536D4">
        <w:rPr>
          <w:spacing w:val="-1"/>
        </w:rPr>
        <w:t xml:space="preserve"> </w:t>
      </w:r>
      <w:r w:rsidR="006536D4">
        <w:t>long terme, un</w:t>
      </w:r>
      <w:r w:rsidR="006536D4">
        <w:rPr>
          <w:spacing w:val="-1"/>
        </w:rPr>
        <w:t xml:space="preserve"> </w:t>
      </w:r>
      <w:r w:rsidR="006536D4">
        <w:t>large public et</w:t>
      </w:r>
      <w:r w:rsidR="006536D4">
        <w:rPr>
          <w:spacing w:val="-1"/>
        </w:rPr>
        <w:t xml:space="preserve"> </w:t>
      </w:r>
      <w:r w:rsidR="006536D4">
        <w:t>une diversité thématique avec des compétences variées à développer. Elle est généralement</w:t>
      </w:r>
      <w:r w:rsidR="006536D4">
        <w:rPr>
          <w:spacing w:val="-6"/>
        </w:rPr>
        <w:t xml:space="preserve"> </w:t>
      </w:r>
      <w:r w:rsidR="006536D4">
        <w:t>destinée</w:t>
      </w:r>
      <w:r w:rsidR="006536D4">
        <w:rPr>
          <w:spacing w:val="-1"/>
        </w:rPr>
        <w:t xml:space="preserve"> </w:t>
      </w:r>
      <w:r w:rsidR="006536D4">
        <w:t>à</w:t>
      </w:r>
      <w:r w:rsidR="006536D4">
        <w:rPr>
          <w:spacing w:val="-2"/>
        </w:rPr>
        <w:t xml:space="preserve"> </w:t>
      </w:r>
      <w:r w:rsidR="006536D4">
        <w:t>un public</w:t>
      </w:r>
      <w:r>
        <w:t xml:space="preserve"> </w:t>
      </w:r>
      <w:r w:rsidR="006536D4">
        <w:t>captif</w:t>
      </w:r>
      <w:r w:rsidR="006536D4">
        <w:rPr>
          <w:spacing w:val="-22"/>
        </w:rPr>
        <w:t xml:space="preserve"> </w:t>
      </w:r>
      <w:r w:rsidR="006536D4">
        <w:t>qui</w:t>
      </w:r>
      <w:r w:rsidR="006536D4">
        <w:rPr>
          <w:spacing w:val="80"/>
          <w:w w:val="150"/>
        </w:rPr>
        <w:t xml:space="preserve"> </w:t>
      </w:r>
      <w:r w:rsidR="006536D4">
        <w:t>doit</w:t>
      </w:r>
      <w:r w:rsidR="006536D4">
        <w:rPr>
          <w:spacing w:val="80"/>
          <w:w w:val="150"/>
        </w:rPr>
        <w:t xml:space="preserve"> </w:t>
      </w:r>
      <w:r w:rsidR="006536D4">
        <w:t>suivre</w:t>
      </w:r>
      <w:r w:rsidR="006536D4">
        <w:rPr>
          <w:spacing w:val="80"/>
          <w:w w:val="150"/>
        </w:rPr>
        <w:t xml:space="preserve"> </w:t>
      </w:r>
      <w:r w:rsidR="006536D4">
        <w:t xml:space="preserve">un enseignant et une formation intensive basée sur un programme d'orientation relativement large et appliquée sur plusieurs </w:t>
      </w:r>
      <w:proofErr w:type="gramStart"/>
      <w:r w:rsidR="006536D4">
        <w:t>années .Il</w:t>
      </w:r>
      <w:proofErr w:type="gramEnd"/>
      <w:r w:rsidR="006536D4">
        <w:t xml:space="preserve"> se concentre sur la formation globale</w:t>
      </w:r>
      <w:r w:rsidR="006536D4">
        <w:rPr>
          <w:spacing w:val="80"/>
        </w:rPr>
        <w:t xml:space="preserve"> </w:t>
      </w:r>
      <w:r w:rsidR="006536D4">
        <w:t>de l'individu et le Développement de diverses</w:t>
      </w:r>
      <w:r w:rsidR="006536D4">
        <w:rPr>
          <w:spacing w:val="40"/>
        </w:rPr>
        <w:t xml:space="preserve"> </w:t>
      </w:r>
      <w:r w:rsidR="006536D4">
        <w:t>compétences générales qui ne sont pas propres à un domaine particulier.</w:t>
      </w:r>
    </w:p>
    <w:p w14:paraId="18A4DDBF" w14:textId="77777777" w:rsidR="006C68E4" w:rsidRDefault="003B5CFC">
      <w:pPr>
        <w:pStyle w:val="Corpsdetexte"/>
        <w:spacing w:before="240" w:line="362" w:lineRule="auto"/>
        <w:ind w:left="1605" w:right="1362"/>
        <w:jc w:val="both"/>
      </w:pPr>
      <w:r>
        <w:t>D’</w:t>
      </w:r>
      <w:r w:rsidR="006536D4">
        <w:t>un</w:t>
      </w:r>
      <w:r w:rsidR="006536D4">
        <w:rPr>
          <w:spacing w:val="-6"/>
        </w:rPr>
        <w:t xml:space="preserve"> </w:t>
      </w:r>
      <w:r w:rsidR="006536D4">
        <w:t>autre</w:t>
      </w:r>
      <w:r w:rsidR="006536D4">
        <w:rPr>
          <w:spacing w:val="-1"/>
        </w:rPr>
        <w:t xml:space="preserve"> </w:t>
      </w:r>
      <w:r w:rsidR="006536D4">
        <w:t>côté,</w:t>
      </w:r>
      <w:r w:rsidR="006536D4">
        <w:rPr>
          <w:spacing w:val="-2"/>
        </w:rPr>
        <w:t xml:space="preserve"> </w:t>
      </w:r>
      <w:r w:rsidR="006536D4">
        <w:t>le</w:t>
      </w:r>
      <w:r w:rsidR="006536D4">
        <w:rPr>
          <w:spacing w:val="-1"/>
        </w:rPr>
        <w:t xml:space="preserve"> </w:t>
      </w:r>
      <w:r w:rsidR="006536D4">
        <w:t>FOS</w:t>
      </w:r>
      <w:r w:rsidR="006536D4">
        <w:rPr>
          <w:spacing w:val="-5"/>
        </w:rPr>
        <w:t xml:space="preserve"> </w:t>
      </w:r>
      <w:r>
        <w:t>s’</w:t>
      </w:r>
      <w:r w:rsidR="006536D4">
        <w:t>adresse</w:t>
      </w:r>
      <w:r w:rsidR="006536D4">
        <w:rPr>
          <w:spacing w:val="-3"/>
        </w:rPr>
        <w:t xml:space="preserve"> </w:t>
      </w:r>
      <w:r w:rsidR="006536D4">
        <w:t>à</w:t>
      </w:r>
      <w:r w:rsidR="006536D4">
        <w:rPr>
          <w:spacing w:val="-5"/>
        </w:rPr>
        <w:t xml:space="preserve"> </w:t>
      </w:r>
      <w:r w:rsidR="006536D4">
        <w:t>un public</w:t>
      </w:r>
      <w:r w:rsidR="006536D4">
        <w:rPr>
          <w:spacing w:val="-2"/>
        </w:rPr>
        <w:t xml:space="preserve"> </w:t>
      </w:r>
      <w:r w:rsidR="006536D4">
        <w:t>professionnel en</w:t>
      </w:r>
      <w:r w:rsidR="006536D4">
        <w:rPr>
          <w:spacing w:val="-5"/>
        </w:rPr>
        <w:t xml:space="preserve"> </w:t>
      </w:r>
      <w:r w:rsidR="006536D4">
        <w:t>ciblant les</w:t>
      </w:r>
      <w:r w:rsidR="006536D4">
        <w:rPr>
          <w:spacing w:val="14"/>
        </w:rPr>
        <w:t xml:space="preserve"> </w:t>
      </w:r>
      <w:r w:rsidR="006536D4">
        <w:t>compétences</w:t>
      </w:r>
      <w:r w:rsidR="006536D4">
        <w:rPr>
          <w:spacing w:val="20"/>
        </w:rPr>
        <w:t xml:space="preserve"> </w:t>
      </w:r>
      <w:r w:rsidR="006536D4">
        <w:t>qui</w:t>
      </w:r>
      <w:r w:rsidR="006536D4">
        <w:rPr>
          <w:spacing w:val="16"/>
        </w:rPr>
        <w:t xml:space="preserve"> </w:t>
      </w:r>
      <w:r w:rsidR="006536D4">
        <w:t>lui</w:t>
      </w:r>
      <w:r w:rsidR="006536D4">
        <w:rPr>
          <w:spacing w:val="16"/>
        </w:rPr>
        <w:t xml:space="preserve"> </w:t>
      </w:r>
      <w:r w:rsidR="006536D4">
        <w:t>permettent</w:t>
      </w:r>
      <w:r w:rsidR="006536D4">
        <w:rPr>
          <w:spacing w:val="19"/>
        </w:rPr>
        <w:t xml:space="preserve"> </w:t>
      </w:r>
      <w:r w:rsidR="006536D4">
        <w:t>de</w:t>
      </w:r>
      <w:r w:rsidR="006536D4">
        <w:rPr>
          <w:spacing w:val="25"/>
        </w:rPr>
        <w:t xml:space="preserve"> </w:t>
      </w:r>
      <w:r w:rsidR="006536D4">
        <w:t>maitriser</w:t>
      </w:r>
      <w:r w:rsidR="006536D4">
        <w:rPr>
          <w:spacing w:val="19"/>
        </w:rPr>
        <w:t xml:space="preserve"> </w:t>
      </w:r>
      <w:r w:rsidR="006536D4">
        <w:t>sa</w:t>
      </w:r>
      <w:r w:rsidR="006536D4">
        <w:rPr>
          <w:spacing w:val="19"/>
        </w:rPr>
        <w:t xml:space="preserve"> </w:t>
      </w:r>
      <w:r w:rsidR="006536D4">
        <w:t>profession.</w:t>
      </w:r>
      <w:r w:rsidR="006536D4">
        <w:rPr>
          <w:spacing w:val="19"/>
        </w:rPr>
        <w:t xml:space="preserve"> </w:t>
      </w:r>
      <w:r w:rsidR="006536D4">
        <w:rPr>
          <w:spacing w:val="-2"/>
        </w:rPr>
        <w:t>Ainsi,</w:t>
      </w:r>
    </w:p>
    <w:p w14:paraId="07DB94BF" w14:textId="77777777" w:rsidR="006C68E4" w:rsidRDefault="006C68E4">
      <w:pPr>
        <w:pStyle w:val="Corpsdetexte"/>
        <w:rPr>
          <w:sz w:val="20"/>
        </w:rPr>
      </w:pPr>
    </w:p>
    <w:p w14:paraId="0DE62B3F" w14:textId="77777777" w:rsidR="006C68E4" w:rsidRDefault="006C68E4">
      <w:pPr>
        <w:pStyle w:val="Corpsdetexte"/>
        <w:rPr>
          <w:sz w:val="20"/>
        </w:rPr>
      </w:pPr>
    </w:p>
    <w:p w14:paraId="29112BA8" w14:textId="167D883B" w:rsidR="006C68E4" w:rsidRDefault="006C68E4">
      <w:pPr>
        <w:pStyle w:val="Corpsdetexte"/>
        <w:rPr>
          <w:sz w:val="20"/>
        </w:rPr>
      </w:pPr>
    </w:p>
    <w:p w14:paraId="68E00E2E" w14:textId="77777777" w:rsidR="008363FA" w:rsidRDefault="008363FA">
      <w:pPr>
        <w:pStyle w:val="Corpsdetexte"/>
        <w:rPr>
          <w:sz w:val="20"/>
        </w:rPr>
      </w:pPr>
    </w:p>
    <w:p w14:paraId="2B73C525" w14:textId="77777777" w:rsidR="009E30E8" w:rsidRDefault="009E30E8">
      <w:pPr>
        <w:pStyle w:val="Corpsdetexte"/>
        <w:rPr>
          <w:sz w:val="20"/>
        </w:rPr>
      </w:pPr>
    </w:p>
    <w:p w14:paraId="1964B87E" w14:textId="77777777" w:rsidR="006C68E4" w:rsidRDefault="006C68E4">
      <w:pPr>
        <w:pStyle w:val="Corpsdetexte"/>
        <w:rPr>
          <w:sz w:val="20"/>
        </w:rPr>
      </w:pPr>
    </w:p>
    <w:p w14:paraId="48068227" w14:textId="77777777" w:rsidR="006C68E4" w:rsidRDefault="006C68E4">
      <w:pPr>
        <w:pStyle w:val="Corpsdetexte"/>
        <w:rPr>
          <w:sz w:val="20"/>
        </w:rPr>
      </w:pPr>
    </w:p>
    <w:p w14:paraId="3CBBFDD7" w14:textId="77777777" w:rsidR="006C68E4" w:rsidRDefault="006C68E4">
      <w:pPr>
        <w:pStyle w:val="Corpsdetexte"/>
        <w:rPr>
          <w:sz w:val="20"/>
        </w:rPr>
      </w:pPr>
    </w:p>
    <w:p w14:paraId="1305FB9F" w14:textId="77777777" w:rsidR="006C68E4" w:rsidRDefault="00000000">
      <w:pPr>
        <w:pStyle w:val="Corpsdetexte"/>
        <w:spacing w:before="1"/>
        <w:rPr>
          <w:sz w:val="12"/>
        </w:rPr>
      </w:pPr>
      <w:r>
        <w:pict w14:anchorId="620DB7B0">
          <v:rect id="docshape96" o:spid="_x0000_s2517" style="position:absolute;margin-left:99.25pt;margin-top:8.6pt;width:2in;height:.7pt;z-index:-15706112;mso-wrap-distance-left:0;mso-wrap-distance-right:0;mso-position-horizontal-relative:page" fillcolor="black" stroked="f">
            <w10:wrap type="topAndBottom" anchorx="page"/>
          </v:rect>
        </w:pict>
      </w:r>
    </w:p>
    <w:p w14:paraId="6792C66B" w14:textId="77777777" w:rsidR="006C68E4" w:rsidRDefault="006536D4">
      <w:pPr>
        <w:spacing w:before="73"/>
        <w:ind w:left="1605"/>
        <w:jc w:val="both"/>
        <w:rPr>
          <w:sz w:val="18"/>
        </w:rPr>
      </w:pPr>
      <w:r>
        <w:rPr>
          <w:position w:val="7"/>
          <w:sz w:val="13"/>
        </w:rPr>
        <w:t>25</w:t>
      </w:r>
      <w:r>
        <w:rPr>
          <w:sz w:val="20"/>
        </w:rPr>
        <w:t>P,</w:t>
      </w:r>
      <w:r>
        <w:rPr>
          <w:spacing w:val="-7"/>
          <w:sz w:val="20"/>
        </w:rPr>
        <w:t xml:space="preserve"> </w:t>
      </w:r>
      <w:r>
        <w:rPr>
          <w:sz w:val="20"/>
        </w:rPr>
        <w:t>Chantal</w:t>
      </w:r>
      <w:r>
        <w:rPr>
          <w:spacing w:val="-2"/>
          <w:sz w:val="20"/>
        </w:rPr>
        <w:t xml:space="preserve"> </w:t>
      </w:r>
      <w:r>
        <w:rPr>
          <w:sz w:val="20"/>
        </w:rPr>
        <w:t>&amp;</w:t>
      </w:r>
      <w:r>
        <w:rPr>
          <w:spacing w:val="-7"/>
          <w:sz w:val="20"/>
        </w:rPr>
        <w:t xml:space="preserve"> </w:t>
      </w:r>
      <w:r>
        <w:rPr>
          <w:sz w:val="20"/>
        </w:rPr>
        <w:t>J,</w:t>
      </w:r>
      <w:r>
        <w:rPr>
          <w:spacing w:val="-8"/>
          <w:sz w:val="20"/>
        </w:rPr>
        <w:t xml:space="preserve"> </w:t>
      </w:r>
      <w:r>
        <w:rPr>
          <w:sz w:val="20"/>
        </w:rPr>
        <w:t>M,</w:t>
      </w:r>
      <w:r>
        <w:rPr>
          <w:spacing w:val="-10"/>
          <w:sz w:val="20"/>
        </w:rPr>
        <w:t xml:space="preserve"> </w:t>
      </w:r>
      <w:proofErr w:type="spellStart"/>
      <w:r>
        <w:rPr>
          <w:sz w:val="20"/>
        </w:rPr>
        <w:t>Mangiante</w:t>
      </w:r>
      <w:proofErr w:type="spellEnd"/>
      <w:r>
        <w:rPr>
          <w:sz w:val="20"/>
        </w:rPr>
        <w:t>,</w:t>
      </w:r>
      <w:r>
        <w:rPr>
          <w:spacing w:val="-8"/>
          <w:sz w:val="20"/>
        </w:rPr>
        <w:t xml:space="preserve"> </w:t>
      </w:r>
      <w:r>
        <w:rPr>
          <w:sz w:val="20"/>
        </w:rPr>
        <w:t>op,</w:t>
      </w:r>
      <w:r>
        <w:rPr>
          <w:spacing w:val="-6"/>
          <w:sz w:val="20"/>
        </w:rPr>
        <w:t xml:space="preserve"> </w:t>
      </w:r>
      <w:r>
        <w:rPr>
          <w:spacing w:val="-2"/>
          <w:sz w:val="18"/>
        </w:rPr>
        <w:t>cit.153</w:t>
      </w:r>
    </w:p>
    <w:p w14:paraId="04D2F7E7" w14:textId="77777777" w:rsidR="006C68E4" w:rsidRDefault="006536D4">
      <w:pPr>
        <w:spacing w:before="4"/>
        <w:ind w:left="1605"/>
        <w:jc w:val="both"/>
        <w:rPr>
          <w:sz w:val="20"/>
        </w:rPr>
      </w:pPr>
      <w:r>
        <w:rPr>
          <w:position w:val="7"/>
          <w:sz w:val="13"/>
        </w:rPr>
        <w:t>26</w:t>
      </w:r>
      <w:r>
        <w:rPr>
          <w:sz w:val="20"/>
        </w:rPr>
        <w:t>Ibid.,</w:t>
      </w:r>
      <w:r>
        <w:rPr>
          <w:spacing w:val="-17"/>
          <w:sz w:val="20"/>
        </w:rPr>
        <w:t xml:space="preserve"> </w:t>
      </w:r>
      <w:r>
        <w:rPr>
          <w:spacing w:val="-4"/>
          <w:sz w:val="20"/>
        </w:rPr>
        <w:t>p.159</w:t>
      </w:r>
    </w:p>
    <w:p w14:paraId="2C7D0427" w14:textId="77777777" w:rsidR="006C68E4" w:rsidRDefault="006C68E4">
      <w:pPr>
        <w:jc w:val="both"/>
        <w:rPr>
          <w:sz w:val="20"/>
        </w:rPr>
        <w:sectPr w:rsidR="006C68E4" w:rsidSect="00982E3A">
          <w:headerReference w:type="default" r:id="rId29"/>
          <w:footerReference w:type="default" r:id="rId30"/>
          <w:pgSz w:w="11920" w:h="16850"/>
          <w:pgMar w:top="1160" w:right="80" w:bottom="840" w:left="380" w:header="705" w:footer="642" w:gutter="0"/>
          <w:cols w:space="720"/>
        </w:sectPr>
      </w:pPr>
    </w:p>
    <w:p w14:paraId="53151E97" w14:textId="77777777" w:rsidR="006C68E4" w:rsidRDefault="006C68E4">
      <w:pPr>
        <w:pStyle w:val="Corpsdetexte"/>
        <w:rPr>
          <w:sz w:val="20"/>
        </w:rPr>
      </w:pPr>
    </w:p>
    <w:p w14:paraId="6C435933" w14:textId="6F0825BB" w:rsidR="006C68E4" w:rsidRDefault="006536D4">
      <w:pPr>
        <w:pStyle w:val="Corpsdetexte"/>
        <w:spacing w:before="231" w:line="360" w:lineRule="auto"/>
        <w:ind w:left="1605" w:right="1336"/>
        <w:jc w:val="both"/>
      </w:pPr>
      <w:proofErr w:type="gramStart"/>
      <w:r>
        <w:t>il</w:t>
      </w:r>
      <w:proofErr w:type="gramEnd"/>
      <w:r>
        <w:t xml:space="preserve"> concerne un public adulte non captif l'inscrivant dans un cadre disciplinaire spécifique déterminé, prêt à suivre des cours intensifs et dans</w:t>
      </w:r>
      <w:r>
        <w:rPr>
          <w:spacing w:val="-3"/>
        </w:rPr>
        <w:t xml:space="preserve"> </w:t>
      </w:r>
      <w:r>
        <w:t>un</w:t>
      </w:r>
      <w:r>
        <w:rPr>
          <w:spacing w:val="-3"/>
        </w:rPr>
        <w:t xml:space="preserve"> </w:t>
      </w:r>
      <w:r>
        <w:t>délai</w:t>
      </w:r>
      <w:r>
        <w:rPr>
          <w:spacing w:val="-2"/>
        </w:rPr>
        <w:t xml:space="preserve"> </w:t>
      </w:r>
      <w:r>
        <w:t>très</w:t>
      </w:r>
      <w:r>
        <w:rPr>
          <w:spacing w:val="-3"/>
        </w:rPr>
        <w:t xml:space="preserve"> </w:t>
      </w:r>
      <w:r>
        <w:t>court.</w:t>
      </w:r>
      <w:r>
        <w:rPr>
          <w:spacing w:val="-4"/>
        </w:rPr>
        <w:t xml:space="preserve"> </w:t>
      </w:r>
      <w:r>
        <w:t>En</w:t>
      </w:r>
      <w:r>
        <w:rPr>
          <w:spacing w:val="-1"/>
        </w:rPr>
        <w:t xml:space="preserve"> </w:t>
      </w:r>
      <w:r>
        <w:t>conséquence,</w:t>
      </w:r>
      <w:r>
        <w:rPr>
          <w:spacing w:val="-3"/>
        </w:rPr>
        <w:t xml:space="preserve"> </w:t>
      </w:r>
      <w:r>
        <w:t>l'enseignement des</w:t>
      </w:r>
      <w:r>
        <w:rPr>
          <w:spacing w:val="-3"/>
        </w:rPr>
        <w:t xml:space="preserve"> </w:t>
      </w:r>
      <w:r>
        <w:t>FOS</w:t>
      </w:r>
      <w:r>
        <w:rPr>
          <w:spacing w:val="-3"/>
        </w:rPr>
        <w:t xml:space="preserve"> </w:t>
      </w:r>
      <w:r>
        <w:t>est conçu pour répondre à des exigences spécifiques à des fins professionnelles ou académiques visant à développer les connaissances, le savoir-faire professionnel et le</w:t>
      </w:r>
      <w:r>
        <w:rPr>
          <w:spacing w:val="40"/>
        </w:rPr>
        <w:t xml:space="preserve"> </w:t>
      </w:r>
      <w:r>
        <w:t>développement d'une compétence communicative pro</w:t>
      </w:r>
      <w:r w:rsidR="003B5CFC">
        <w:t>pre à un domaine particulier. L’</w:t>
      </w:r>
      <w:r>
        <w:t>élaboration du programme du FOS</w:t>
      </w:r>
      <w:r w:rsidR="009E30E8">
        <w:t xml:space="preserve"> «</w:t>
      </w:r>
      <w:r w:rsidR="009E30E8">
        <w:rPr>
          <w:i/>
        </w:rPr>
        <w:t xml:space="preserve"> nécessite</w:t>
      </w:r>
      <w:r>
        <w:rPr>
          <w:i/>
        </w:rPr>
        <w:t xml:space="preserve"> un traitement au cas par cas </w:t>
      </w:r>
      <w:proofErr w:type="gramStart"/>
      <w:r>
        <w:rPr>
          <w:position w:val="8"/>
          <w:sz w:val="16"/>
        </w:rPr>
        <w:t>27</w:t>
      </w:r>
      <w:r w:rsidR="003B5CFC">
        <w:t>»</w:t>
      </w:r>
      <w:proofErr w:type="gramEnd"/>
      <w:r w:rsidR="003B5CFC">
        <w:t xml:space="preserve"> et change d’un public à un autre et d’</w:t>
      </w:r>
      <w:r>
        <w:t>une demande à une autre. Ainsi, les apprenants du FOS apprennen</w:t>
      </w:r>
      <w:r w:rsidR="003B5CFC">
        <w:t>t un français spécifique pour l’</w:t>
      </w:r>
      <w:r>
        <w:t xml:space="preserve">utiliser dans domaine spécifique contrairement aux apprenants du français </w:t>
      </w:r>
      <w:r w:rsidR="003B5CFC">
        <w:t>général qui l’apprennent pour l’</w:t>
      </w:r>
      <w:r>
        <w:t xml:space="preserve">utiliser dans un contexte général. </w:t>
      </w:r>
      <w:proofErr w:type="spellStart"/>
      <w:r>
        <w:t>Mangiante</w:t>
      </w:r>
      <w:proofErr w:type="spellEnd"/>
      <w:r>
        <w:t xml:space="preserve"> et Parpette résument les différences entre le FOS et le</w:t>
      </w:r>
      <w:r w:rsidR="003B5CFC">
        <w:t xml:space="preserve"> </w:t>
      </w:r>
      <w:r>
        <w:t>français général comme suit</w:t>
      </w:r>
      <w:proofErr w:type="gramStart"/>
      <w:r>
        <w:rPr>
          <w:position w:val="8"/>
          <w:sz w:val="16"/>
        </w:rPr>
        <w:t>28</w:t>
      </w:r>
      <w:r>
        <w:t>:</w:t>
      </w:r>
      <w:proofErr w:type="gramEnd"/>
    </w:p>
    <w:p w14:paraId="6EC1EB44" w14:textId="77777777" w:rsidR="006C68E4" w:rsidRDefault="006C68E4">
      <w:pPr>
        <w:pStyle w:val="Corpsdetexte"/>
        <w:spacing w:before="6"/>
        <w:rPr>
          <w:sz w:val="16"/>
        </w:rPr>
      </w:pPr>
    </w:p>
    <w:tbl>
      <w:tblPr>
        <w:tblStyle w:val="TableNormal"/>
        <w:tblW w:w="0" w:type="auto"/>
        <w:tblInd w:w="16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16"/>
        <w:gridCol w:w="4320"/>
      </w:tblGrid>
      <w:tr w:rsidR="006C68E4" w14:paraId="043970C6" w14:textId="77777777">
        <w:trPr>
          <w:trHeight w:val="681"/>
        </w:trPr>
        <w:tc>
          <w:tcPr>
            <w:tcW w:w="4316" w:type="dxa"/>
          </w:tcPr>
          <w:p w14:paraId="206B85B8" w14:textId="77777777" w:rsidR="006C68E4" w:rsidRDefault="006536D4">
            <w:pPr>
              <w:pStyle w:val="TableParagraph"/>
              <w:spacing w:before="1"/>
              <w:ind w:left="796"/>
              <w:rPr>
                <w:b/>
                <w:sz w:val="24"/>
              </w:rPr>
            </w:pPr>
            <w:r>
              <w:rPr>
                <w:b/>
                <w:sz w:val="24"/>
              </w:rPr>
              <w:t>FRANÇAIS</w:t>
            </w:r>
            <w:r>
              <w:rPr>
                <w:b/>
                <w:spacing w:val="-8"/>
                <w:sz w:val="24"/>
              </w:rPr>
              <w:t xml:space="preserve"> </w:t>
            </w:r>
            <w:r>
              <w:rPr>
                <w:b/>
                <w:spacing w:val="-2"/>
                <w:sz w:val="24"/>
              </w:rPr>
              <w:t>GÉNÉRAL</w:t>
            </w:r>
          </w:p>
        </w:tc>
        <w:tc>
          <w:tcPr>
            <w:tcW w:w="4320" w:type="dxa"/>
          </w:tcPr>
          <w:p w14:paraId="57F59A9D" w14:textId="77777777" w:rsidR="006C68E4" w:rsidRDefault="006536D4">
            <w:pPr>
              <w:pStyle w:val="TableParagraph"/>
              <w:spacing w:before="1"/>
              <w:ind w:left="1331" w:hanging="881"/>
              <w:rPr>
                <w:b/>
                <w:sz w:val="24"/>
              </w:rPr>
            </w:pPr>
            <w:r>
              <w:rPr>
                <w:b/>
                <w:sz w:val="24"/>
              </w:rPr>
              <w:t>FRANÇAIS</w:t>
            </w:r>
            <w:r>
              <w:rPr>
                <w:b/>
                <w:spacing w:val="-19"/>
                <w:sz w:val="24"/>
              </w:rPr>
              <w:t xml:space="preserve"> </w:t>
            </w:r>
            <w:r>
              <w:rPr>
                <w:b/>
                <w:sz w:val="24"/>
              </w:rPr>
              <w:t>SUR</w:t>
            </w:r>
            <w:r>
              <w:rPr>
                <w:b/>
                <w:spacing w:val="-20"/>
                <w:sz w:val="24"/>
              </w:rPr>
              <w:t xml:space="preserve"> </w:t>
            </w:r>
            <w:r>
              <w:rPr>
                <w:b/>
                <w:sz w:val="24"/>
              </w:rPr>
              <w:t xml:space="preserve">OBJECTIF </w:t>
            </w:r>
            <w:r>
              <w:rPr>
                <w:b/>
                <w:spacing w:val="-2"/>
                <w:sz w:val="24"/>
              </w:rPr>
              <w:t>SPECIFIQUE</w:t>
            </w:r>
          </w:p>
        </w:tc>
      </w:tr>
      <w:tr w:rsidR="006C68E4" w14:paraId="269BDAE1" w14:textId="77777777">
        <w:trPr>
          <w:trHeight w:val="566"/>
        </w:trPr>
        <w:tc>
          <w:tcPr>
            <w:tcW w:w="4316" w:type="dxa"/>
          </w:tcPr>
          <w:p w14:paraId="2AA81973" w14:textId="77777777" w:rsidR="006C68E4" w:rsidRDefault="006536D4">
            <w:pPr>
              <w:pStyle w:val="TableParagraph"/>
              <w:spacing w:before="1"/>
              <w:ind w:left="112"/>
              <w:rPr>
                <w:sz w:val="24"/>
              </w:rPr>
            </w:pPr>
            <w:r>
              <w:rPr>
                <w:sz w:val="24"/>
              </w:rPr>
              <w:t>Objectif</w:t>
            </w:r>
            <w:r>
              <w:rPr>
                <w:spacing w:val="-10"/>
                <w:sz w:val="24"/>
              </w:rPr>
              <w:t xml:space="preserve"> </w:t>
            </w:r>
            <w:r>
              <w:rPr>
                <w:spacing w:val="-2"/>
                <w:sz w:val="24"/>
              </w:rPr>
              <w:t>large</w:t>
            </w:r>
          </w:p>
        </w:tc>
        <w:tc>
          <w:tcPr>
            <w:tcW w:w="4320" w:type="dxa"/>
          </w:tcPr>
          <w:p w14:paraId="0DE50920" w14:textId="77777777" w:rsidR="006C68E4" w:rsidRDefault="006536D4">
            <w:pPr>
              <w:pStyle w:val="TableParagraph"/>
              <w:spacing w:before="1"/>
              <w:ind w:left="115"/>
              <w:rPr>
                <w:sz w:val="24"/>
              </w:rPr>
            </w:pPr>
            <w:r>
              <w:rPr>
                <w:sz w:val="24"/>
              </w:rPr>
              <w:t>Objectif</w:t>
            </w:r>
            <w:r>
              <w:rPr>
                <w:spacing w:val="-10"/>
                <w:sz w:val="24"/>
              </w:rPr>
              <w:t xml:space="preserve"> </w:t>
            </w:r>
            <w:r>
              <w:rPr>
                <w:spacing w:val="-2"/>
                <w:sz w:val="24"/>
              </w:rPr>
              <w:t>précis</w:t>
            </w:r>
          </w:p>
        </w:tc>
      </w:tr>
      <w:tr w:rsidR="006C68E4" w14:paraId="0C799DC1" w14:textId="77777777">
        <w:trPr>
          <w:trHeight w:val="700"/>
        </w:trPr>
        <w:tc>
          <w:tcPr>
            <w:tcW w:w="4316" w:type="dxa"/>
          </w:tcPr>
          <w:p w14:paraId="4428C3CD" w14:textId="77777777" w:rsidR="006C68E4" w:rsidRDefault="006536D4">
            <w:pPr>
              <w:pStyle w:val="TableParagraph"/>
              <w:spacing w:before="1"/>
              <w:ind w:left="112" w:right="238"/>
              <w:rPr>
                <w:sz w:val="24"/>
              </w:rPr>
            </w:pPr>
            <w:r>
              <w:rPr>
                <w:sz w:val="24"/>
              </w:rPr>
              <w:t>Formation</w:t>
            </w:r>
            <w:r>
              <w:rPr>
                <w:spacing w:val="-15"/>
                <w:sz w:val="24"/>
              </w:rPr>
              <w:t xml:space="preserve"> </w:t>
            </w:r>
            <w:r>
              <w:rPr>
                <w:sz w:val="24"/>
              </w:rPr>
              <w:t>à</w:t>
            </w:r>
            <w:r>
              <w:rPr>
                <w:spacing w:val="-13"/>
                <w:sz w:val="24"/>
              </w:rPr>
              <w:t xml:space="preserve"> </w:t>
            </w:r>
            <w:r>
              <w:rPr>
                <w:sz w:val="24"/>
              </w:rPr>
              <w:t>moyen</w:t>
            </w:r>
            <w:r>
              <w:rPr>
                <w:spacing w:val="-11"/>
                <w:sz w:val="24"/>
              </w:rPr>
              <w:t xml:space="preserve"> </w:t>
            </w:r>
            <w:r>
              <w:rPr>
                <w:sz w:val="24"/>
              </w:rPr>
              <w:t>ou</w:t>
            </w:r>
            <w:r>
              <w:rPr>
                <w:spacing w:val="-14"/>
                <w:sz w:val="24"/>
              </w:rPr>
              <w:t xml:space="preserve"> </w:t>
            </w:r>
            <w:r>
              <w:rPr>
                <w:sz w:val="24"/>
              </w:rPr>
              <w:t xml:space="preserve">long </w:t>
            </w:r>
            <w:r>
              <w:rPr>
                <w:spacing w:val="-2"/>
                <w:sz w:val="24"/>
              </w:rPr>
              <w:t>terme</w:t>
            </w:r>
          </w:p>
        </w:tc>
        <w:tc>
          <w:tcPr>
            <w:tcW w:w="4320" w:type="dxa"/>
          </w:tcPr>
          <w:p w14:paraId="6AEC760C" w14:textId="77777777" w:rsidR="006C68E4" w:rsidRDefault="006536D4">
            <w:pPr>
              <w:pStyle w:val="TableParagraph"/>
              <w:spacing w:before="1"/>
              <w:ind w:left="115" w:right="146"/>
              <w:rPr>
                <w:sz w:val="24"/>
              </w:rPr>
            </w:pPr>
            <w:r>
              <w:rPr>
                <w:sz w:val="24"/>
              </w:rPr>
              <w:t>Formation</w:t>
            </w:r>
            <w:r>
              <w:rPr>
                <w:spacing w:val="-18"/>
                <w:sz w:val="24"/>
              </w:rPr>
              <w:t xml:space="preserve"> </w:t>
            </w:r>
            <w:r>
              <w:rPr>
                <w:sz w:val="24"/>
              </w:rPr>
              <w:t>à</w:t>
            </w:r>
            <w:r>
              <w:rPr>
                <w:spacing w:val="-14"/>
                <w:sz w:val="24"/>
              </w:rPr>
              <w:t xml:space="preserve"> </w:t>
            </w:r>
            <w:r>
              <w:rPr>
                <w:sz w:val="24"/>
              </w:rPr>
              <w:t>court</w:t>
            </w:r>
            <w:r>
              <w:rPr>
                <w:spacing w:val="-16"/>
                <w:sz w:val="24"/>
              </w:rPr>
              <w:t xml:space="preserve"> </w:t>
            </w:r>
            <w:r>
              <w:rPr>
                <w:sz w:val="24"/>
              </w:rPr>
              <w:t xml:space="preserve">terme </w:t>
            </w:r>
            <w:r>
              <w:rPr>
                <w:spacing w:val="-2"/>
                <w:sz w:val="24"/>
              </w:rPr>
              <w:t>(urgence)</w:t>
            </w:r>
          </w:p>
        </w:tc>
      </w:tr>
      <w:tr w:rsidR="006C68E4" w14:paraId="42847DBD" w14:textId="77777777">
        <w:trPr>
          <w:trHeight w:val="681"/>
        </w:trPr>
        <w:tc>
          <w:tcPr>
            <w:tcW w:w="4316" w:type="dxa"/>
          </w:tcPr>
          <w:p w14:paraId="30A59E1A" w14:textId="77777777" w:rsidR="006C68E4" w:rsidRDefault="006536D4">
            <w:pPr>
              <w:pStyle w:val="TableParagraph"/>
              <w:ind w:left="112" w:right="238"/>
              <w:rPr>
                <w:sz w:val="24"/>
              </w:rPr>
            </w:pPr>
            <w:r>
              <w:rPr>
                <w:sz w:val="24"/>
              </w:rPr>
              <w:t>Diversité</w:t>
            </w:r>
            <w:r>
              <w:rPr>
                <w:spacing w:val="-22"/>
                <w:sz w:val="24"/>
              </w:rPr>
              <w:t xml:space="preserve"> </w:t>
            </w:r>
            <w:r>
              <w:rPr>
                <w:sz w:val="24"/>
              </w:rPr>
              <w:t>thématique,</w:t>
            </w:r>
            <w:r>
              <w:rPr>
                <w:spacing w:val="-21"/>
                <w:sz w:val="24"/>
              </w:rPr>
              <w:t xml:space="preserve"> </w:t>
            </w:r>
            <w:r>
              <w:rPr>
                <w:sz w:val="24"/>
              </w:rPr>
              <w:t>diversité de compétences</w:t>
            </w:r>
          </w:p>
        </w:tc>
        <w:tc>
          <w:tcPr>
            <w:tcW w:w="4320" w:type="dxa"/>
          </w:tcPr>
          <w:p w14:paraId="5CAF0CA2" w14:textId="77777777" w:rsidR="006C68E4" w:rsidRDefault="006536D4">
            <w:pPr>
              <w:pStyle w:val="TableParagraph"/>
              <w:ind w:left="115" w:right="146"/>
              <w:rPr>
                <w:sz w:val="24"/>
              </w:rPr>
            </w:pPr>
            <w:r>
              <w:rPr>
                <w:sz w:val="24"/>
              </w:rPr>
              <w:t>Centration sur certaines situations</w:t>
            </w:r>
            <w:r>
              <w:rPr>
                <w:spacing w:val="-18"/>
                <w:sz w:val="24"/>
              </w:rPr>
              <w:t xml:space="preserve"> </w:t>
            </w:r>
            <w:r>
              <w:rPr>
                <w:sz w:val="24"/>
              </w:rPr>
              <w:t>et</w:t>
            </w:r>
            <w:r>
              <w:rPr>
                <w:spacing w:val="-17"/>
                <w:sz w:val="24"/>
              </w:rPr>
              <w:t xml:space="preserve"> </w:t>
            </w:r>
            <w:r>
              <w:rPr>
                <w:sz w:val="24"/>
              </w:rPr>
              <w:t>compétences</w:t>
            </w:r>
            <w:r>
              <w:rPr>
                <w:spacing w:val="-14"/>
                <w:sz w:val="24"/>
              </w:rPr>
              <w:t xml:space="preserve"> </w:t>
            </w:r>
            <w:r>
              <w:rPr>
                <w:sz w:val="24"/>
              </w:rPr>
              <w:t>cibles</w:t>
            </w:r>
          </w:p>
        </w:tc>
      </w:tr>
      <w:tr w:rsidR="006C68E4" w14:paraId="643D55F8" w14:textId="77777777">
        <w:trPr>
          <w:trHeight w:val="702"/>
        </w:trPr>
        <w:tc>
          <w:tcPr>
            <w:tcW w:w="4316" w:type="dxa"/>
          </w:tcPr>
          <w:p w14:paraId="6FD8A229" w14:textId="77777777" w:rsidR="006C68E4" w:rsidRDefault="006536D4">
            <w:pPr>
              <w:pStyle w:val="TableParagraph"/>
              <w:ind w:left="112"/>
              <w:rPr>
                <w:sz w:val="24"/>
              </w:rPr>
            </w:pPr>
            <w:r>
              <w:rPr>
                <w:sz w:val="24"/>
              </w:rPr>
              <w:t>Contenus</w:t>
            </w:r>
            <w:r>
              <w:rPr>
                <w:spacing w:val="-20"/>
                <w:sz w:val="24"/>
              </w:rPr>
              <w:t xml:space="preserve"> </w:t>
            </w:r>
            <w:r>
              <w:rPr>
                <w:sz w:val="24"/>
              </w:rPr>
              <w:t>maitrisés</w:t>
            </w:r>
            <w:r>
              <w:rPr>
                <w:spacing w:val="-20"/>
                <w:sz w:val="24"/>
              </w:rPr>
              <w:t xml:space="preserve"> </w:t>
            </w:r>
            <w:r>
              <w:rPr>
                <w:sz w:val="24"/>
              </w:rPr>
              <w:t xml:space="preserve">par </w:t>
            </w:r>
            <w:r w:rsidR="0072049F">
              <w:rPr>
                <w:spacing w:val="-2"/>
                <w:sz w:val="24"/>
              </w:rPr>
              <w:t>l’</w:t>
            </w:r>
            <w:r>
              <w:rPr>
                <w:spacing w:val="-2"/>
                <w:sz w:val="24"/>
              </w:rPr>
              <w:t>enseignant</w:t>
            </w:r>
          </w:p>
        </w:tc>
        <w:tc>
          <w:tcPr>
            <w:tcW w:w="4320" w:type="dxa"/>
          </w:tcPr>
          <w:p w14:paraId="64D1EB50" w14:textId="77777777" w:rsidR="006C68E4" w:rsidRDefault="006536D4">
            <w:pPr>
              <w:pStyle w:val="TableParagraph"/>
              <w:ind w:left="115"/>
              <w:rPr>
                <w:sz w:val="24"/>
              </w:rPr>
            </w:pPr>
            <w:r>
              <w:rPr>
                <w:sz w:val="24"/>
              </w:rPr>
              <w:t>Contenus</w:t>
            </w:r>
            <w:r>
              <w:rPr>
                <w:spacing w:val="-13"/>
                <w:sz w:val="24"/>
              </w:rPr>
              <w:t xml:space="preserve"> </w:t>
            </w:r>
            <w:r>
              <w:rPr>
                <w:sz w:val="24"/>
              </w:rPr>
              <w:t>nouveaux,</w:t>
            </w:r>
            <w:r>
              <w:rPr>
                <w:spacing w:val="-13"/>
                <w:sz w:val="24"/>
              </w:rPr>
              <w:t xml:space="preserve"> </w:t>
            </w:r>
            <w:r>
              <w:rPr>
                <w:sz w:val="24"/>
              </w:rPr>
              <w:t>à</w:t>
            </w:r>
            <w:r>
              <w:rPr>
                <w:spacing w:val="-13"/>
                <w:sz w:val="24"/>
              </w:rPr>
              <w:t xml:space="preserve"> </w:t>
            </w:r>
            <w:r>
              <w:rPr>
                <w:sz w:val="24"/>
              </w:rPr>
              <w:t>priori</w:t>
            </w:r>
            <w:r>
              <w:rPr>
                <w:spacing w:val="-12"/>
                <w:sz w:val="24"/>
              </w:rPr>
              <w:t xml:space="preserve"> </w:t>
            </w:r>
            <w:r w:rsidR="003B5CFC">
              <w:rPr>
                <w:sz w:val="24"/>
              </w:rPr>
              <w:t>non maitrisés par l’</w:t>
            </w:r>
            <w:r>
              <w:rPr>
                <w:sz w:val="24"/>
              </w:rPr>
              <w:t>enseignant</w:t>
            </w:r>
          </w:p>
        </w:tc>
      </w:tr>
      <w:tr w:rsidR="006C68E4" w14:paraId="6276D7E5" w14:textId="77777777">
        <w:trPr>
          <w:trHeight w:val="659"/>
        </w:trPr>
        <w:tc>
          <w:tcPr>
            <w:tcW w:w="4316" w:type="dxa"/>
          </w:tcPr>
          <w:p w14:paraId="2017F93E" w14:textId="77777777" w:rsidR="006C68E4" w:rsidRDefault="006536D4">
            <w:pPr>
              <w:pStyle w:val="TableParagraph"/>
              <w:spacing w:line="290" w:lineRule="exact"/>
              <w:ind w:left="112"/>
              <w:rPr>
                <w:sz w:val="24"/>
              </w:rPr>
            </w:pPr>
            <w:r>
              <w:rPr>
                <w:sz w:val="24"/>
              </w:rPr>
              <w:t>Matériel</w:t>
            </w:r>
            <w:r>
              <w:rPr>
                <w:spacing w:val="-5"/>
                <w:sz w:val="24"/>
              </w:rPr>
              <w:t xml:space="preserve"> </w:t>
            </w:r>
            <w:r>
              <w:rPr>
                <w:spacing w:val="-2"/>
                <w:sz w:val="24"/>
              </w:rPr>
              <w:t>existant</w:t>
            </w:r>
          </w:p>
        </w:tc>
        <w:tc>
          <w:tcPr>
            <w:tcW w:w="4320" w:type="dxa"/>
          </w:tcPr>
          <w:p w14:paraId="52C17373" w14:textId="77777777" w:rsidR="006C68E4" w:rsidRDefault="006536D4">
            <w:pPr>
              <w:pStyle w:val="TableParagraph"/>
              <w:spacing w:line="290" w:lineRule="exact"/>
              <w:ind w:left="115"/>
              <w:rPr>
                <w:sz w:val="24"/>
              </w:rPr>
            </w:pPr>
            <w:r>
              <w:rPr>
                <w:sz w:val="24"/>
              </w:rPr>
              <w:t>Matériel</w:t>
            </w:r>
            <w:r>
              <w:rPr>
                <w:spacing w:val="-8"/>
                <w:sz w:val="24"/>
              </w:rPr>
              <w:t xml:space="preserve"> </w:t>
            </w:r>
            <w:r>
              <w:rPr>
                <w:sz w:val="24"/>
              </w:rPr>
              <w:t>à</w:t>
            </w:r>
            <w:r>
              <w:rPr>
                <w:spacing w:val="-4"/>
                <w:sz w:val="24"/>
              </w:rPr>
              <w:t xml:space="preserve"> </w:t>
            </w:r>
            <w:r>
              <w:rPr>
                <w:spacing w:val="-2"/>
                <w:sz w:val="24"/>
              </w:rPr>
              <w:t>élaborer</w:t>
            </w:r>
          </w:p>
        </w:tc>
      </w:tr>
      <w:tr w:rsidR="006C68E4" w14:paraId="72965BD0" w14:textId="77777777">
        <w:trPr>
          <w:trHeight w:val="631"/>
        </w:trPr>
        <w:tc>
          <w:tcPr>
            <w:tcW w:w="8636" w:type="dxa"/>
            <w:gridSpan w:val="2"/>
          </w:tcPr>
          <w:p w14:paraId="04455339" w14:textId="77777777" w:rsidR="006C68E4" w:rsidRDefault="006536D4">
            <w:pPr>
              <w:pStyle w:val="TableParagraph"/>
              <w:spacing w:line="283" w:lineRule="exact"/>
              <w:ind w:left="3079" w:right="3067"/>
              <w:jc w:val="center"/>
              <w:rPr>
                <w:sz w:val="24"/>
              </w:rPr>
            </w:pPr>
            <w:r>
              <w:rPr>
                <w:sz w:val="24"/>
              </w:rPr>
              <w:t>Activités</w:t>
            </w:r>
            <w:r>
              <w:rPr>
                <w:spacing w:val="-8"/>
                <w:sz w:val="24"/>
              </w:rPr>
              <w:t xml:space="preserve"> </w:t>
            </w:r>
            <w:r>
              <w:rPr>
                <w:spacing w:val="-2"/>
                <w:sz w:val="24"/>
              </w:rPr>
              <w:t>didactiques</w:t>
            </w:r>
          </w:p>
        </w:tc>
      </w:tr>
    </w:tbl>
    <w:p w14:paraId="0D4D3DEA" w14:textId="77777777" w:rsidR="006C68E4" w:rsidRDefault="006C68E4">
      <w:pPr>
        <w:pStyle w:val="Corpsdetexte"/>
        <w:spacing w:before="4"/>
      </w:pPr>
    </w:p>
    <w:p w14:paraId="585DA098" w14:textId="504304EA" w:rsidR="008363FA" w:rsidRDefault="003B5CFC" w:rsidP="00441911">
      <w:pPr>
        <w:pStyle w:val="Corpsdetexte"/>
        <w:spacing w:before="1" w:line="362" w:lineRule="auto"/>
        <w:ind w:left="1605" w:right="1773"/>
      </w:pPr>
      <w:r>
        <w:t>Tandis qu’</w:t>
      </w:r>
      <w:r w:rsidR="006536D4">
        <w:t>un enseignant de français général se situe dans les généralités,</w:t>
      </w:r>
      <w:r w:rsidR="006536D4">
        <w:rPr>
          <w:spacing w:val="-6"/>
        </w:rPr>
        <w:t xml:space="preserve"> </w:t>
      </w:r>
      <w:r w:rsidR="006536D4">
        <w:t>celui</w:t>
      </w:r>
      <w:r w:rsidR="006536D4">
        <w:rPr>
          <w:spacing w:val="-5"/>
        </w:rPr>
        <w:t xml:space="preserve"> </w:t>
      </w:r>
      <w:r w:rsidR="006536D4">
        <w:t>du</w:t>
      </w:r>
      <w:r w:rsidR="006536D4">
        <w:rPr>
          <w:spacing w:val="-3"/>
        </w:rPr>
        <w:t xml:space="preserve"> </w:t>
      </w:r>
      <w:r w:rsidR="006536D4">
        <w:t>français</w:t>
      </w:r>
      <w:r w:rsidR="006536D4">
        <w:rPr>
          <w:spacing w:val="-5"/>
        </w:rPr>
        <w:t xml:space="preserve"> </w:t>
      </w:r>
      <w:r w:rsidR="006536D4">
        <w:t>sur</w:t>
      </w:r>
      <w:r w:rsidR="006536D4">
        <w:rPr>
          <w:spacing w:val="-4"/>
        </w:rPr>
        <w:t xml:space="preserve"> </w:t>
      </w:r>
      <w:r w:rsidR="006536D4">
        <w:t>objectifs</w:t>
      </w:r>
      <w:r w:rsidR="006536D4">
        <w:rPr>
          <w:spacing w:val="-5"/>
        </w:rPr>
        <w:t xml:space="preserve"> </w:t>
      </w:r>
      <w:r w:rsidR="006536D4">
        <w:t>spécifiques</w:t>
      </w:r>
      <w:r w:rsidR="006536D4">
        <w:rPr>
          <w:spacing w:val="-5"/>
        </w:rPr>
        <w:t xml:space="preserve"> </w:t>
      </w:r>
      <w:r w:rsidR="006536D4">
        <w:t>élabore</w:t>
      </w:r>
      <w:r w:rsidR="006536D4">
        <w:rPr>
          <w:spacing w:val="-3"/>
        </w:rPr>
        <w:t xml:space="preserve"> </w:t>
      </w:r>
      <w:r w:rsidR="006536D4">
        <w:t>son</w:t>
      </w:r>
    </w:p>
    <w:p w14:paraId="36207793" w14:textId="16981D4B" w:rsidR="00441911" w:rsidRDefault="00441911" w:rsidP="00441911">
      <w:pPr>
        <w:pStyle w:val="Corpsdetexte"/>
        <w:spacing w:before="1" w:line="362" w:lineRule="auto"/>
        <w:ind w:left="1605" w:right="1773"/>
      </w:pPr>
    </w:p>
    <w:p w14:paraId="64A88662" w14:textId="77777777" w:rsidR="00441911" w:rsidRDefault="00441911" w:rsidP="00441911">
      <w:pPr>
        <w:pStyle w:val="Corpsdetexte"/>
        <w:spacing w:before="1" w:line="362" w:lineRule="auto"/>
        <w:ind w:left="1605" w:right="1773"/>
      </w:pPr>
    </w:p>
    <w:p w14:paraId="260FA864" w14:textId="77777777" w:rsidR="008363FA" w:rsidRDefault="008363FA">
      <w:pPr>
        <w:pStyle w:val="Corpsdetexte"/>
        <w:spacing w:before="1" w:line="362" w:lineRule="auto"/>
        <w:ind w:left="1605" w:right="1773"/>
      </w:pPr>
    </w:p>
    <w:p w14:paraId="06F013D7" w14:textId="0CEB9A1B" w:rsidR="006C68E4" w:rsidRPr="008363FA" w:rsidRDefault="00000000" w:rsidP="008363FA">
      <w:pPr>
        <w:pStyle w:val="Corpsdetexte"/>
        <w:spacing w:before="5"/>
        <w:rPr>
          <w:sz w:val="9"/>
        </w:rPr>
      </w:pPr>
      <w:r>
        <w:pict w14:anchorId="434CB706">
          <v:rect id="docshape97" o:spid="_x0000_s2516" style="position:absolute;margin-left:99.25pt;margin-top:6.95pt;width:2in;height:.7pt;z-index:-15705600;mso-wrap-distance-left:0;mso-wrap-distance-right:0;mso-position-horizontal-relative:page" fillcolor="black" stroked="f">
            <w10:wrap type="topAndBottom" anchorx="page"/>
          </v:rect>
        </w:pict>
      </w:r>
    </w:p>
    <w:p w14:paraId="4335CA6A" w14:textId="77777777" w:rsidR="006C68E4" w:rsidRDefault="006536D4">
      <w:pPr>
        <w:ind w:left="1605"/>
        <w:rPr>
          <w:sz w:val="20"/>
        </w:rPr>
      </w:pPr>
      <w:r>
        <w:rPr>
          <w:rFonts w:ascii="Calibri"/>
          <w:sz w:val="20"/>
          <w:vertAlign w:val="superscript"/>
        </w:rPr>
        <w:t>27</w:t>
      </w:r>
      <w:r>
        <w:rPr>
          <w:sz w:val="20"/>
        </w:rPr>
        <w:t>P,</w:t>
      </w:r>
      <w:r>
        <w:rPr>
          <w:spacing w:val="-7"/>
          <w:sz w:val="20"/>
        </w:rPr>
        <w:t xml:space="preserve"> </w:t>
      </w:r>
      <w:r>
        <w:rPr>
          <w:sz w:val="20"/>
        </w:rPr>
        <w:t>Chantal</w:t>
      </w:r>
      <w:r>
        <w:rPr>
          <w:spacing w:val="-2"/>
          <w:sz w:val="20"/>
        </w:rPr>
        <w:t xml:space="preserve"> </w:t>
      </w:r>
      <w:r>
        <w:rPr>
          <w:sz w:val="20"/>
        </w:rPr>
        <w:t>&amp;</w:t>
      </w:r>
      <w:r>
        <w:rPr>
          <w:spacing w:val="-6"/>
          <w:sz w:val="20"/>
        </w:rPr>
        <w:t xml:space="preserve"> </w:t>
      </w:r>
      <w:r>
        <w:rPr>
          <w:sz w:val="20"/>
        </w:rPr>
        <w:t>J,</w:t>
      </w:r>
      <w:r>
        <w:rPr>
          <w:spacing w:val="-8"/>
          <w:sz w:val="20"/>
        </w:rPr>
        <w:t xml:space="preserve"> </w:t>
      </w:r>
      <w:r>
        <w:rPr>
          <w:sz w:val="20"/>
        </w:rPr>
        <w:t>M,</w:t>
      </w:r>
      <w:r>
        <w:rPr>
          <w:spacing w:val="-6"/>
          <w:sz w:val="20"/>
        </w:rPr>
        <w:t xml:space="preserve"> </w:t>
      </w:r>
      <w:proofErr w:type="spellStart"/>
      <w:r>
        <w:rPr>
          <w:sz w:val="20"/>
        </w:rPr>
        <w:t>Mangiante</w:t>
      </w:r>
      <w:proofErr w:type="spellEnd"/>
      <w:r>
        <w:rPr>
          <w:sz w:val="20"/>
        </w:rPr>
        <w:t>.</w:t>
      </w:r>
      <w:r>
        <w:rPr>
          <w:spacing w:val="-7"/>
          <w:sz w:val="20"/>
        </w:rPr>
        <w:t xml:space="preserve"> </w:t>
      </w:r>
      <w:r>
        <w:rPr>
          <w:sz w:val="20"/>
        </w:rPr>
        <w:t>P,</w:t>
      </w:r>
      <w:r>
        <w:rPr>
          <w:spacing w:val="-4"/>
          <w:sz w:val="20"/>
        </w:rPr>
        <w:t xml:space="preserve"> </w:t>
      </w:r>
      <w:r>
        <w:rPr>
          <w:spacing w:val="-5"/>
          <w:sz w:val="20"/>
        </w:rPr>
        <w:t>06</w:t>
      </w:r>
    </w:p>
    <w:p w14:paraId="01A31DE7" w14:textId="77777777" w:rsidR="006C68E4" w:rsidRDefault="006536D4">
      <w:pPr>
        <w:ind w:left="1605"/>
        <w:rPr>
          <w:sz w:val="18"/>
        </w:rPr>
      </w:pPr>
      <w:r>
        <w:rPr>
          <w:rFonts w:ascii="Calibri"/>
          <w:position w:val="5"/>
          <w:sz w:val="12"/>
        </w:rPr>
        <w:t>28</w:t>
      </w:r>
      <w:r>
        <w:rPr>
          <w:sz w:val="18"/>
        </w:rPr>
        <w:t>Ibid.,</w:t>
      </w:r>
      <w:r>
        <w:rPr>
          <w:spacing w:val="-7"/>
          <w:sz w:val="18"/>
        </w:rPr>
        <w:t xml:space="preserve"> </w:t>
      </w:r>
      <w:r>
        <w:rPr>
          <w:sz w:val="18"/>
        </w:rPr>
        <w:t>pp</w:t>
      </w:r>
      <w:r>
        <w:rPr>
          <w:spacing w:val="-6"/>
          <w:sz w:val="18"/>
        </w:rPr>
        <w:t xml:space="preserve"> </w:t>
      </w:r>
      <w:r>
        <w:rPr>
          <w:sz w:val="18"/>
        </w:rPr>
        <w:t>5-</w:t>
      </w:r>
      <w:r>
        <w:rPr>
          <w:spacing w:val="-10"/>
          <w:sz w:val="18"/>
        </w:rPr>
        <w:t>6</w:t>
      </w:r>
    </w:p>
    <w:p w14:paraId="69BECEC7" w14:textId="77777777" w:rsidR="006C68E4" w:rsidRDefault="006C68E4">
      <w:pPr>
        <w:rPr>
          <w:sz w:val="18"/>
        </w:rPr>
        <w:sectPr w:rsidR="006C68E4" w:rsidSect="00982E3A">
          <w:pgSz w:w="11920" w:h="16850"/>
          <w:pgMar w:top="1180" w:right="80" w:bottom="840" w:left="380" w:header="705" w:footer="642" w:gutter="0"/>
          <w:cols w:space="720"/>
        </w:sectPr>
      </w:pPr>
    </w:p>
    <w:p w14:paraId="580F9A69" w14:textId="77777777" w:rsidR="006C68E4" w:rsidRDefault="006C68E4">
      <w:pPr>
        <w:pStyle w:val="Corpsdetexte"/>
        <w:rPr>
          <w:sz w:val="11"/>
        </w:rPr>
      </w:pPr>
    </w:p>
    <w:p w14:paraId="69A38595" w14:textId="77777777" w:rsidR="006C68E4" w:rsidRDefault="006536D4">
      <w:pPr>
        <w:pStyle w:val="Corpsdetexte"/>
        <w:spacing w:before="100" w:line="362" w:lineRule="auto"/>
        <w:ind w:left="1605" w:right="1337"/>
        <w:jc w:val="both"/>
      </w:pPr>
      <w:proofErr w:type="gramStart"/>
      <w:r>
        <w:t>propre</w:t>
      </w:r>
      <w:proofErr w:type="gramEnd"/>
      <w:r>
        <w:t xml:space="preserve"> matériel, ses propres outils pédagogiques après avoir établi des objectifs précis avec son public, pour être plus efficace et développer des compétences ciblées.</w:t>
      </w:r>
    </w:p>
    <w:p w14:paraId="4148A45B" w14:textId="77777777" w:rsidR="006C68E4" w:rsidRDefault="006536D4">
      <w:pPr>
        <w:pStyle w:val="Corpsdetexte"/>
        <w:spacing w:before="196" w:line="360" w:lineRule="auto"/>
        <w:ind w:left="1605" w:right="1336"/>
        <w:jc w:val="both"/>
      </w:pPr>
      <w:r>
        <w:t>Le concepteur du Fos</w:t>
      </w:r>
      <w:r w:rsidR="003B5CFC">
        <w:t xml:space="preserve"> élabore son propre programme d’</w:t>
      </w:r>
      <w:r>
        <w:t xml:space="preserve">enseignement son propre </w:t>
      </w:r>
      <w:proofErr w:type="gramStart"/>
      <w:r>
        <w:t>matériel ,</w:t>
      </w:r>
      <w:proofErr w:type="gramEnd"/>
      <w:r>
        <w:t xml:space="preserve"> et ses outils pédagogiques ,Selon les Obj</w:t>
      </w:r>
      <w:r w:rsidR="003B5CFC">
        <w:t>ectifs de son publique , afin d’</w:t>
      </w:r>
      <w:r>
        <w:t>être plus efficace et développer de compétences t</w:t>
      </w:r>
      <w:r w:rsidR="00DC006A">
        <w:t>rès bien ciblées. Par contre l’</w:t>
      </w:r>
      <w:r w:rsidR="003B5CFC">
        <w:t>e</w:t>
      </w:r>
      <w:r>
        <w:t>nseignant de Français générale se situe dans les généralités des différents domaines et de</w:t>
      </w:r>
      <w:r>
        <w:rPr>
          <w:spacing w:val="80"/>
        </w:rPr>
        <w:t xml:space="preserve"> </w:t>
      </w:r>
      <w:r>
        <w:t>la vie quotidienne.</w:t>
      </w:r>
    </w:p>
    <w:p w14:paraId="1AD6213C" w14:textId="77777777" w:rsidR="006C68E4" w:rsidRDefault="006536D4">
      <w:pPr>
        <w:pStyle w:val="Titre71"/>
        <w:numPr>
          <w:ilvl w:val="1"/>
          <w:numId w:val="16"/>
        </w:numPr>
        <w:tabs>
          <w:tab w:val="left" w:pos="2326"/>
        </w:tabs>
        <w:spacing w:before="197"/>
        <w:ind w:left="2325" w:hanging="724"/>
        <w:jc w:val="both"/>
      </w:pPr>
      <w:bookmarkStart w:id="10" w:name="_TOC_250011"/>
      <w:r>
        <w:t>La</w:t>
      </w:r>
      <w:r>
        <w:rPr>
          <w:spacing w:val="-14"/>
        </w:rPr>
        <w:t xml:space="preserve"> </w:t>
      </w:r>
      <w:r>
        <w:t>notion</w:t>
      </w:r>
      <w:r>
        <w:rPr>
          <w:spacing w:val="-9"/>
        </w:rPr>
        <w:t xml:space="preserve"> </w:t>
      </w:r>
      <w:r>
        <w:t>de</w:t>
      </w:r>
      <w:r>
        <w:rPr>
          <w:spacing w:val="-10"/>
        </w:rPr>
        <w:t xml:space="preserve"> </w:t>
      </w:r>
      <w:r>
        <w:t>besoins</w:t>
      </w:r>
      <w:r>
        <w:rPr>
          <w:spacing w:val="-10"/>
        </w:rPr>
        <w:t xml:space="preserve"> </w:t>
      </w:r>
      <w:r>
        <w:t>langagiers</w:t>
      </w:r>
      <w:r>
        <w:rPr>
          <w:spacing w:val="-7"/>
        </w:rPr>
        <w:t xml:space="preserve"> </w:t>
      </w:r>
      <w:r>
        <w:t>en</w:t>
      </w:r>
      <w:r>
        <w:rPr>
          <w:spacing w:val="-11"/>
        </w:rPr>
        <w:t xml:space="preserve"> </w:t>
      </w:r>
      <w:bookmarkEnd w:id="10"/>
      <w:r>
        <w:rPr>
          <w:spacing w:val="-5"/>
        </w:rPr>
        <w:t>FOS</w:t>
      </w:r>
    </w:p>
    <w:p w14:paraId="23C5BD09" w14:textId="77777777" w:rsidR="006C68E4" w:rsidRDefault="006C68E4">
      <w:pPr>
        <w:pStyle w:val="Corpsdetexte"/>
        <w:spacing w:before="7"/>
        <w:rPr>
          <w:b/>
          <w:sz w:val="29"/>
        </w:rPr>
      </w:pPr>
    </w:p>
    <w:p w14:paraId="73F1CB9F" w14:textId="77777777" w:rsidR="006C68E4" w:rsidRDefault="006536D4">
      <w:pPr>
        <w:spacing w:line="360" w:lineRule="auto"/>
        <w:ind w:left="1605" w:right="1337"/>
        <w:jc w:val="both"/>
        <w:rPr>
          <w:sz w:val="24"/>
        </w:rPr>
      </w:pPr>
      <w:proofErr w:type="spellStart"/>
      <w:r>
        <w:rPr>
          <w:sz w:val="24"/>
        </w:rPr>
        <w:t>Richterich</w:t>
      </w:r>
      <w:proofErr w:type="spellEnd"/>
      <w:r>
        <w:rPr>
          <w:spacing w:val="-3"/>
          <w:sz w:val="24"/>
        </w:rPr>
        <w:t xml:space="preserve"> </w:t>
      </w:r>
      <w:r>
        <w:rPr>
          <w:sz w:val="24"/>
        </w:rPr>
        <w:t>définit</w:t>
      </w:r>
      <w:r>
        <w:rPr>
          <w:spacing w:val="-3"/>
          <w:sz w:val="24"/>
        </w:rPr>
        <w:t xml:space="preserve"> </w:t>
      </w:r>
      <w:r>
        <w:rPr>
          <w:sz w:val="24"/>
        </w:rPr>
        <w:t>le besoin</w:t>
      </w:r>
      <w:r>
        <w:rPr>
          <w:spacing w:val="-3"/>
          <w:sz w:val="24"/>
        </w:rPr>
        <w:t xml:space="preserve"> </w:t>
      </w:r>
      <w:r>
        <w:rPr>
          <w:sz w:val="24"/>
        </w:rPr>
        <w:t>langagier</w:t>
      </w:r>
      <w:r>
        <w:rPr>
          <w:spacing w:val="-1"/>
          <w:sz w:val="24"/>
        </w:rPr>
        <w:t xml:space="preserve"> </w:t>
      </w:r>
      <w:r>
        <w:rPr>
          <w:sz w:val="24"/>
        </w:rPr>
        <w:t>comme</w:t>
      </w:r>
      <w:r>
        <w:rPr>
          <w:spacing w:val="-1"/>
          <w:sz w:val="24"/>
        </w:rPr>
        <w:t xml:space="preserve"> </w:t>
      </w:r>
      <w:r>
        <w:rPr>
          <w:sz w:val="24"/>
        </w:rPr>
        <w:t xml:space="preserve">étant « </w:t>
      </w:r>
      <w:r>
        <w:rPr>
          <w:i/>
          <w:sz w:val="24"/>
        </w:rPr>
        <w:t>Ce</w:t>
      </w:r>
      <w:r>
        <w:rPr>
          <w:i/>
          <w:spacing w:val="-1"/>
          <w:sz w:val="24"/>
        </w:rPr>
        <w:t xml:space="preserve"> </w:t>
      </w:r>
      <w:r>
        <w:rPr>
          <w:i/>
          <w:sz w:val="24"/>
        </w:rPr>
        <w:t>qu’un</w:t>
      </w:r>
      <w:r>
        <w:rPr>
          <w:i/>
          <w:spacing w:val="-2"/>
          <w:sz w:val="24"/>
        </w:rPr>
        <w:t xml:space="preserve"> </w:t>
      </w:r>
      <w:r>
        <w:rPr>
          <w:i/>
          <w:sz w:val="24"/>
        </w:rPr>
        <w:t xml:space="preserve">individu ou un groupe d’individus interprète comme nécessaire à un moment et dans un lieu donnés, pour concevoir et régler, au moyen d’une langue, ses interactions avec son environnement </w:t>
      </w:r>
      <w:proofErr w:type="gramStart"/>
      <w:r>
        <w:rPr>
          <w:position w:val="8"/>
          <w:sz w:val="16"/>
        </w:rPr>
        <w:t>29</w:t>
      </w:r>
      <w:r>
        <w:rPr>
          <w:sz w:val="24"/>
        </w:rPr>
        <w:t>»</w:t>
      </w:r>
      <w:proofErr w:type="gramEnd"/>
    </w:p>
    <w:p w14:paraId="1E1D8C4C" w14:textId="77777777" w:rsidR="006C68E4" w:rsidRDefault="006536D4">
      <w:pPr>
        <w:pStyle w:val="Corpsdetexte"/>
        <w:spacing w:before="2" w:line="360" w:lineRule="auto"/>
        <w:ind w:left="1605" w:right="1333"/>
        <w:jc w:val="both"/>
      </w:pPr>
      <w:r>
        <w:t>Ainsi, La notion de besoins langagiers reflète très bien le cas des publics de FOS afin de réguler leurs relations avec</w:t>
      </w:r>
      <w:r>
        <w:rPr>
          <w:spacing w:val="40"/>
        </w:rPr>
        <w:t xml:space="preserve"> </w:t>
      </w:r>
      <w:r>
        <w:t>leur</w:t>
      </w:r>
      <w:r>
        <w:rPr>
          <w:spacing w:val="40"/>
        </w:rPr>
        <w:t xml:space="preserve"> </w:t>
      </w:r>
      <w:r>
        <w:t xml:space="preserve">environnement </w:t>
      </w:r>
      <w:r w:rsidR="00DC006A">
        <w:t>professionnel, vu qu’</w:t>
      </w:r>
      <w:r>
        <w:t>ils estiment nécessaire de pratiquer et de communiquer en français dans leur carrière professionnelle ou académique.</w:t>
      </w:r>
    </w:p>
    <w:p w14:paraId="6E9C0B0F" w14:textId="77777777" w:rsidR="006C68E4" w:rsidRDefault="003B5CFC">
      <w:pPr>
        <w:pStyle w:val="Corpsdetexte"/>
        <w:spacing w:before="1" w:line="360" w:lineRule="auto"/>
        <w:ind w:left="1605" w:right="1334"/>
        <w:jc w:val="both"/>
      </w:pPr>
      <w:proofErr w:type="gramStart"/>
      <w:r>
        <w:t>D’</w:t>
      </w:r>
      <w:r w:rsidR="006536D4">
        <w:t>ailleurs ,La</w:t>
      </w:r>
      <w:proofErr w:type="gramEnd"/>
      <w:r w:rsidR="006536D4">
        <w:t xml:space="preserve"> grande valeur de l'enseignement des FOS tient au lien explicite que celui-ci établit entre les besoins des apprenants et les objectifs de la format</w:t>
      </w:r>
      <w:r>
        <w:t>ion. Sans parler des besoins, l’</w:t>
      </w:r>
      <w:r w:rsidR="006536D4">
        <w:t>enseignement du FOS risque de perdre la cohérence entre les objectifs et les attentes des personnes à la recherche d'une formation, les objectifs et la sélection du contenu proposé pour la</w:t>
      </w:r>
      <w:r w:rsidR="006536D4">
        <w:rPr>
          <w:spacing w:val="80"/>
        </w:rPr>
        <w:t xml:space="preserve"> </w:t>
      </w:r>
      <w:r w:rsidR="006536D4">
        <w:t>prestation</w:t>
      </w:r>
      <w:r>
        <w:t xml:space="preserve"> des programmes de la formation</w:t>
      </w:r>
    </w:p>
    <w:p w14:paraId="7FD78912" w14:textId="0AB26610" w:rsidR="007F72F9" w:rsidRDefault="003B5CFC" w:rsidP="007F72F9">
      <w:pPr>
        <w:pStyle w:val="Corpsdetexte"/>
        <w:spacing w:before="1" w:line="360" w:lineRule="auto"/>
        <w:ind w:left="1605" w:right="1359" w:firstLine="83"/>
        <w:jc w:val="both"/>
      </w:pPr>
      <w:r>
        <w:t>L’i</w:t>
      </w:r>
      <w:r w:rsidR="006536D4">
        <w:t>dentification de ces besoins</w:t>
      </w:r>
      <w:r w:rsidR="006536D4">
        <w:rPr>
          <w:spacing w:val="40"/>
        </w:rPr>
        <w:t xml:space="preserve"> </w:t>
      </w:r>
      <w:r>
        <w:t>s’effectue dans le cadre d’</w:t>
      </w:r>
      <w:r w:rsidR="006536D4">
        <w:t>une démarche</w:t>
      </w:r>
      <w:r w:rsidR="006536D4">
        <w:rPr>
          <w:spacing w:val="80"/>
          <w:w w:val="150"/>
        </w:rPr>
        <w:t xml:space="preserve"> </w:t>
      </w:r>
      <w:r w:rsidR="006536D4">
        <w:t>spécifique</w:t>
      </w:r>
      <w:r w:rsidR="006536D4">
        <w:rPr>
          <w:spacing w:val="80"/>
          <w:w w:val="150"/>
        </w:rPr>
        <w:t xml:space="preserve"> </w:t>
      </w:r>
      <w:r w:rsidR="006536D4">
        <w:t>consistant</w:t>
      </w:r>
      <w:r w:rsidR="006536D4">
        <w:rPr>
          <w:spacing w:val="80"/>
          <w:w w:val="150"/>
        </w:rPr>
        <w:t xml:space="preserve"> </w:t>
      </w:r>
      <w:r w:rsidR="006536D4">
        <w:t>à</w:t>
      </w:r>
      <w:r w:rsidR="006536D4">
        <w:rPr>
          <w:spacing w:val="80"/>
          <w:w w:val="150"/>
        </w:rPr>
        <w:t xml:space="preserve"> </w:t>
      </w:r>
      <w:r w:rsidR="006536D4">
        <w:t>réunir</w:t>
      </w:r>
      <w:r w:rsidR="006536D4">
        <w:rPr>
          <w:spacing w:val="80"/>
          <w:w w:val="150"/>
        </w:rPr>
        <w:t xml:space="preserve"> </w:t>
      </w:r>
      <w:r w:rsidR="006536D4">
        <w:t>les</w:t>
      </w:r>
      <w:r w:rsidR="006536D4">
        <w:rPr>
          <w:spacing w:val="80"/>
          <w:w w:val="150"/>
        </w:rPr>
        <w:t xml:space="preserve"> </w:t>
      </w:r>
      <w:r w:rsidR="006536D4">
        <w:t>informations,</w:t>
      </w:r>
      <w:r w:rsidR="006536D4">
        <w:rPr>
          <w:spacing w:val="80"/>
          <w:w w:val="150"/>
        </w:rPr>
        <w:t xml:space="preserve"> </w:t>
      </w:r>
      <w:r w:rsidR="006536D4">
        <w:t>pour</w:t>
      </w:r>
    </w:p>
    <w:p w14:paraId="742C044E" w14:textId="18F5DB05" w:rsidR="006C68E4" w:rsidRDefault="00000000" w:rsidP="008363FA">
      <w:pPr>
        <w:pStyle w:val="Corpsdetexte"/>
        <w:tabs>
          <w:tab w:val="left" w:pos="2815"/>
        </w:tabs>
        <w:spacing w:before="7"/>
        <w:rPr>
          <w:sz w:val="3"/>
        </w:rPr>
      </w:pPr>
      <w:r>
        <w:pict w14:anchorId="71164415">
          <v:rect id="docshape98" o:spid="_x0000_s2515" style="position:absolute;margin-left:99.25pt;margin-top:3.4pt;width:2in;height:.7pt;z-index:-15705088;mso-wrap-distance-left:0;mso-wrap-distance-right:0;mso-position-horizontal-relative:page" fillcolor="black" stroked="f">
            <w10:wrap type="topAndBottom" anchorx="page"/>
          </v:rect>
        </w:pict>
      </w:r>
      <w:r w:rsidR="008363FA">
        <w:rPr>
          <w:sz w:val="3"/>
        </w:rPr>
        <w:tab/>
      </w:r>
    </w:p>
    <w:p w14:paraId="2AE00C09" w14:textId="703A781A" w:rsidR="008363FA" w:rsidRDefault="008363FA" w:rsidP="008363FA">
      <w:pPr>
        <w:pStyle w:val="Corpsdetexte"/>
        <w:tabs>
          <w:tab w:val="left" w:pos="2815"/>
        </w:tabs>
        <w:spacing w:before="7"/>
        <w:rPr>
          <w:sz w:val="3"/>
        </w:rPr>
      </w:pPr>
    </w:p>
    <w:p w14:paraId="0E1E7E8D" w14:textId="42E99980" w:rsidR="008363FA" w:rsidRDefault="008363FA" w:rsidP="008363FA">
      <w:pPr>
        <w:pStyle w:val="Corpsdetexte"/>
        <w:tabs>
          <w:tab w:val="left" w:pos="2815"/>
        </w:tabs>
        <w:spacing w:before="7"/>
        <w:rPr>
          <w:sz w:val="3"/>
        </w:rPr>
      </w:pPr>
    </w:p>
    <w:p w14:paraId="16B298C5" w14:textId="5C9B8C2A" w:rsidR="008363FA" w:rsidRDefault="008363FA" w:rsidP="008363FA">
      <w:pPr>
        <w:pStyle w:val="Corpsdetexte"/>
        <w:tabs>
          <w:tab w:val="left" w:pos="2815"/>
        </w:tabs>
        <w:spacing w:before="7"/>
        <w:rPr>
          <w:sz w:val="3"/>
        </w:rPr>
      </w:pPr>
    </w:p>
    <w:p w14:paraId="565D15DA" w14:textId="4C1C29EE" w:rsidR="008363FA" w:rsidRDefault="008363FA" w:rsidP="008363FA">
      <w:pPr>
        <w:pStyle w:val="Corpsdetexte"/>
        <w:tabs>
          <w:tab w:val="left" w:pos="2815"/>
        </w:tabs>
        <w:spacing w:before="7"/>
        <w:rPr>
          <w:sz w:val="3"/>
        </w:rPr>
      </w:pPr>
    </w:p>
    <w:p w14:paraId="6F817237" w14:textId="54079141" w:rsidR="008363FA" w:rsidRDefault="008363FA" w:rsidP="008363FA">
      <w:pPr>
        <w:pStyle w:val="Corpsdetexte"/>
        <w:tabs>
          <w:tab w:val="left" w:pos="2815"/>
        </w:tabs>
        <w:spacing w:before="7"/>
        <w:rPr>
          <w:sz w:val="3"/>
        </w:rPr>
      </w:pPr>
    </w:p>
    <w:p w14:paraId="415C4C65" w14:textId="77777777" w:rsidR="008363FA" w:rsidRDefault="008363FA" w:rsidP="008363FA">
      <w:pPr>
        <w:pStyle w:val="Corpsdetexte"/>
        <w:tabs>
          <w:tab w:val="left" w:pos="2815"/>
        </w:tabs>
        <w:spacing w:before="7"/>
        <w:rPr>
          <w:sz w:val="3"/>
        </w:rPr>
      </w:pPr>
    </w:p>
    <w:p w14:paraId="57AE2BBB" w14:textId="77777777" w:rsidR="006C68E4" w:rsidRDefault="006536D4">
      <w:pPr>
        <w:spacing w:before="73" w:line="219" w:lineRule="exact"/>
        <w:ind w:left="1605"/>
        <w:jc w:val="both"/>
        <w:rPr>
          <w:rFonts w:ascii="Calibri" w:hAnsi="Calibri"/>
          <w:sz w:val="18"/>
        </w:rPr>
      </w:pPr>
      <w:r>
        <w:rPr>
          <w:rFonts w:ascii="Calibri" w:hAnsi="Calibri"/>
          <w:position w:val="5"/>
          <w:sz w:val="12"/>
        </w:rPr>
        <w:t>29</w:t>
      </w:r>
      <w:r>
        <w:rPr>
          <w:rFonts w:ascii="Calibri" w:hAnsi="Calibri"/>
          <w:sz w:val="18"/>
        </w:rPr>
        <w:t>R,</w:t>
      </w:r>
      <w:r>
        <w:rPr>
          <w:rFonts w:ascii="Calibri" w:hAnsi="Calibri"/>
          <w:spacing w:val="-4"/>
          <w:sz w:val="18"/>
        </w:rPr>
        <w:t xml:space="preserve"> </w:t>
      </w:r>
      <w:proofErr w:type="gramStart"/>
      <w:r>
        <w:rPr>
          <w:rFonts w:ascii="Calibri" w:hAnsi="Calibri"/>
          <w:sz w:val="18"/>
        </w:rPr>
        <w:t>RICHTERICH</w:t>
      </w:r>
      <w:r>
        <w:rPr>
          <w:rFonts w:ascii="Calibri" w:hAnsi="Calibri"/>
          <w:spacing w:val="-1"/>
          <w:sz w:val="18"/>
        </w:rPr>
        <w:t xml:space="preserve"> </w:t>
      </w:r>
      <w:r>
        <w:rPr>
          <w:rFonts w:ascii="Calibri" w:hAnsi="Calibri"/>
          <w:sz w:val="18"/>
        </w:rPr>
        <w:t>.</w:t>
      </w:r>
      <w:proofErr w:type="gramEnd"/>
      <w:r>
        <w:rPr>
          <w:rFonts w:ascii="Calibri" w:hAnsi="Calibri"/>
          <w:spacing w:val="-2"/>
          <w:sz w:val="18"/>
        </w:rPr>
        <w:t xml:space="preserve"> </w:t>
      </w:r>
      <w:r>
        <w:rPr>
          <w:rFonts w:ascii="Calibri" w:hAnsi="Calibri"/>
          <w:sz w:val="18"/>
        </w:rPr>
        <w:t>.</w:t>
      </w:r>
      <w:r>
        <w:rPr>
          <w:rFonts w:ascii="Calibri" w:hAnsi="Calibri"/>
          <w:spacing w:val="-3"/>
          <w:sz w:val="18"/>
        </w:rPr>
        <w:t xml:space="preserve"> </w:t>
      </w:r>
      <w:r>
        <w:rPr>
          <w:rFonts w:ascii="Calibri" w:hAnsi="Calibri"/>
          <w:sz w:val="18"/>
        </w:rPr>
        <w:t>1985.</w:t>
      </w:r>
      <w:r>
        <w:rPr>
          <w:rFonts w:ascii="Calibri" w:hAnsi="Calibri"/>
          <w:spacing w:val="34"/>
          <w:sz w:val="18"/>
        </w:rPr>
        <w:t xml:space="preserve"> </w:t>
      </w:r>
      <w:r>
        <w:rPr>
          <w:rFonts w:ascii="Calibri" w:hAnsi="Calibri"/>
          <w:sz w:val="18"/>
        </w:rPr>
        <w:t>Besoins</w:t>
      </w:r>
      <w:r>
        <w:rPr>
          <w:rFonts w:ascii="Calibri" w:hAnsi="Calibri"/>
          <w:spacing w:val="-1"/>
          <w:sz w:val="18"/>
        </w:rPr>
        <w:t xml:space="preserve"> </w:t>
      </w:r>
      <w:r>
        <w:rPr>
          <w:rFonts w:ascii="Calibri" w:hAnsi="Calibri"/>
          <w:sz w:val="18"/>
        </w:rPr>
        <w:t>langagiers</w:t>
      </w:r>
      <w:r>
        <w:rPr>
          <w:rFonts w:ascii="Calibri" w:hAnsi="Calibri"/>
          <w:spacing w:val="-4"/>
          <w:sz w:val="18"/>
        </w:rPr>
        <w:t xml:space="preserve"> </w:t>
      </w:r>
      <w:r>
        <w:rPr>
          <w:rFonts w:ascii="Calibri" w:hAnsi="Calibri"/>
          <w:sz w:val="18"/>
        </w:rPr>
        <w:t>et</w:t>
      </w:r>
      <w:r>
        <w:rPr>
          <w:rFonts w:ascii="Calibri" w:hAnsi="Calibri"/>
          <w:spacing w:val="-2"/>
          <w:sz w:val="18"/>
        </w:rPr>
        <w:t xml:space="preserve"> </w:t>
      </w:r>
      <w:r>
        <w:rPr>
          <w:rFonts w:ascii="Calibri" w:hAnsi="Calibri"/>
          <w:sz w:val="18"/>
        </w:rPr>
        <w:t>objectifs</w:t>
      </w:r>
      <w:r>
        <w:rPr>
          <w:rFonts w:ascii="Calibri" w:hAnsi="Calibri"/>
          <w:spacing w:val="-3"/>
          <w:sz w:val="18"/>
        </w:rPr>
        <w:t xml:space="preserve"> </w:t>
      </w:r>
      <w:r>
        <w:rPr>
          <w:rFonts w:ascii="Calibri" w:hAnsi="Calibri"/>
          <w:sz w:val="18"/>
        </w:rPr>
        <w:t>d’apprentissage,</w:t>
      </w:r>
      <w:r>
        <w:rPr>
          <w:rFonts w:ascii="Calibri" w:hAnsi="Calibri"/>
          <w:spacing w:val="-2"/>
          <w:sz w:val="18"/>
        </w:rPr>
        <w:t xml:space="preserve"> </w:t>
      </w:r>
      <w:r>
        <w:rPr>
          <w:rFonts w:ascii="Calibri" w:hAnsi="Calibri"/>
          <w:sz w:val="18"/>
        </w:rPr>
        <w:t>Collection</w:t>
      </w:r>
      <w:r>
        <w:rPr>
          <w:rFonts w:ascii="Calibri" w:hAnsi="Calibri"/>
          <w:spacing w:val="-1"/>
          <w:sz w:val="18"/>
        </w:rPr>
        <w:t xml:space="preserve"> </w:t>
      </w:r>
      <w:r>
        <w:rPr>
          <w:rFonts w:ascii="Calibri" w:hAnsi="Calibri"/>
          <w:sz w:val="18"/>
        </w:rPr>
        <w:t>F</w:t>
      </w:r>
      <w:r>
        <w:rPr>
          <w:rFonts w:ascii="Calibri" w:hAnsi="Calibri"/>
          <w:spacing w:val="-3"/>
          <w:sz w:val="18"/>
        </w:rPr>
        <w:t xml:space="preserve"> </w:t>
      </w:r>
      <w:r>
        <w:rPr>
          <w:rFonts w:ascii="Calibri" w:hAnsi="Calibri"/>
          <w:spacing w:val="-2"/>
          <w:sz w:val="18"/>
        </w:rPr>
        <w:t>Recherches/</w:t>
      </w:r>
    </w:p>
    <w:p w14:paraId="4FD08777" w14:textId="77777777" w:rsidR="006C68E4" w:rsidRDefault="006536D4">
      <w:pPr>
        <w:spacing w:line="219" w:lineRule="exact"/>
        <w:ind w:left="1605"/>
        <w:jc w:val="both"/>
        <w:rPr>
          <w:rFonts w:ascii="Calibri"/>
          <w:sz w:val="18"/>
        </w:rPr>
      </w:pPr>
      <w:r>
        <w:rPr>
          <w:rFonts w:ascii="Calibri"/>
          <w:sz w:val="18"/>
        </w:rPr>
        <w:t>Applications,</w:t>
      </w:r>
      <w:r>
        <w:rPr>
          <w:rFonts w:ascii="Calibri"/>
          <w:spacing w:val="-5"/>
          <w:sz w:val="18"/>
        </w:rPr>
        <w:t xml:space="preserve"> </w:t>
      </w:r>
      <w:proofErr w:type="spellStart"/>
      <w:r>
        <w:rPr>
          <w:rFonts w:ascii="Calibri"/>
          <w:sz w:val="18"/>
        </w:rPr>
        <w:t>Hachett</w:t>
      </w:r>
      <w:proofErr w:type="spellEnd"/>
      <w:r>
        <w:rPr>
          <w:rFonts w:ascii="Calibri"/>
          <w:sz w:val="18"/>
        </w:rPr>
        <w:t>,</w:t>
      </w:r>
      <w:r>
        <w:rPr>
          <w:rFonts w:ascii="Calibri"/>
          <w:spacing w:val="-3"/>
          <w:sz w:val="18"/>
        </w:rPr>
        <w:t xml:space="preserve"> </w:t>
      </w:r>
      <w:r>
        <w:rPr>
          <w:rFonts w:ascii="Calibri"/>
          <w:spacing w:val="-4"/>
          <w:sz w:val="18"/>
        </w:rPr>
        <w:t>p.95</w:t>
      </w:r>
    </w:p>
    <w:p w14:paraId="0DE9B49A" w14:textId="77777777" w:rsidR="006C68E4" w:rsidRDefault="006C68E4">
      <w:pPr>
        <w:spacing w:line="219" w:lineRule="exact"/>
        <w:jc w:val="both"/>
        <w:rPr>
          <w:rFonts w:ascii="Calibri"/>
          <w:sz w:val="18"/>
        </w:rPr>
        <w:sectPr w:rsidR="006C68E4" w:rsidSect="00982E3A">
          <w:pgSz w:w="11920" w:h="16850"/>
          <w:pgMar w:top="1180" w:right="80" w:bottom="840" w:left="380" w:header="705" w:footer="642" w:gutter="0"/>
          <w:cols w:space="720"/>
        </w:sectPr>
      </w:pPr>
    </w:p>
    <w:p w14:paraId="59C23FA7" w14:textId="77777777" w:rsidR="006C68E4" w:rsidRDefault="006C68E4">
      <w:pPr>
        <w:pStyle w:val="Corpsdetexte"/>
        <w:spacing w:before="12"/>
        <w:rPr>
          <w:rFonts w:ascii="Calibri"/>
          <w:sz w:val="10"/>
        </w:rPr>
      </w:pPr>
    </w:p>
    <w:p w14:paraId="0C10BCFE" w14:textId="77777777" w:rsidR="006C68E4" w:rsidRDefault="006536D4">
      <w:pPr>
        <w:pStyle w:val="Corpsdetexte"/>
        <w:spacing w:before="100" w:line="360" w:lineRule="auto"/>
        <w:ind w:left="1605" w:right="1334"/>
        <w:jc w:val="both"/>
      </w:pPr>
      <w:proofErr w:type="gramStart"/>
      <w:r>
        <w:t>connaître</w:t>
      </w:r>
      <w:proofErr w:type="gramEnd"/>
      <w:r>
        <w:t xml:space="preserve"> les usages effic</w:t>
      </w:r>
      <w:r w:rsidR="003B5CFC">
        <w:t>aces de la langue apprise, et d’</w:t>
      </w:r>
      <w:r>
        <w:t>en tirer des contenus à enseigner par ordre de priorité, cette démarche</w:t>
      </w:r>
      <w:r>
        <w:rPr>
          <w:spacing w:val="80"/>
        </w:rPr>
        <w:t xml:space="preserve"> </w:t>
      </w:r>
      <w:r>
        <w:t>de FOS est particulièrement stratégique car elle conduit à la création d'enseignement sur mesure.</w:t>
      </w:r>
    </w:p>
    <w:p w14:paraId="792F0F26" w14:textId="77777777" w:rsidR="006C68E4" w:rsidRDefault="006536D4">
      <w:pPr>
        <w:pStyle w:val="Titre71"/>
        <w:numPr>
          <w:ilvl w:val="2"/>
          <w:numId w:val="16"/>
        </w:numPr>
        <w:tabs>
          <w:tab w:val="left" w:pos="2686"/>
        </w:tabs>
        <w:spacing w:line="310" w:lineRule="exact"/>
        <w:ind w:hanging="1084"/>
        <w:jc w:val="both"/>
      </w:pPr>
      <w:bookmarkStart w:id="11" w:name="_TOC_250010"/>
      <w:r>
        <w:t>L’analyse</w:t>
      </w:r>
      <w:r>
        <w:rPr>
          <w:spacing w:val="-18"/>
        </w:rPr>
        <w:t xml:space="preserve"> </w:t>
      </w:r>
      <w:r>
        <w:t>des</w:t>
      </w:r>
      <w:r>
        <w:rPr>
          <w:spacing w:val="-16"/>
        </w:rPr>
        <w:t xml:space="preserve"> </w:t>
      </w:r>
      <w:r>
        <w:t>besoins</w:t>
      </w:r>
      <w:r>
        <w:rPr>
          <w:spacing w:val="-16"/>
        </w:rPr>
        <w:t xml:space="preserve"> </w:t>
      </w:r>
      <w:bookmarkEnd w:id="11"/>
      <w:r>
        <w:rPr>
          <w:spacing w:val="-2"/>
        </w:rPr>
        <w:t>langagiers</w:t>
      </w:r>
    </w:p>
    <w:p w14:paraId="1D650B75" w14:textId="77777777" w:rsidR="006C68E4" w:rsidRDefault="006536D4">
      <w:pPr>
        <w:pStyle w:val="Corpsdetexte"/>
        <w:spacing w:before="256" w:line="360" w:lineRule="auto"/>
        <w:ind w:left="1605" w:right="1331"/>
        <w:jc w:val="both"/>
      </w:pPr>
      <w:r>
        <w:t>L</w:t>
      </w:r>
      <w:r w:rsidR="003B5CFC">
        <w:t>es cas « prototypes » de FOS, c’</w:t>
      </w:r>
      <w:r>
        <w:t>e</w:t>
      </w:r>
      <w:r w:rsidR="003B5CFC">
        <w:t>st-à-dire : ceux qui relèvent d’</w:t>
      </w:r>
      <w:r>
        <w:t>une demande</w:t>
      </w:r>
      <w:r>
        <w:rPr>
          <w:spacing w:val="-2"/>
        </w:rPr>
        <w:t xml:space="preserve"> </w:t>
      </w:r>
      <w:r>
        <w:t>clairement</w:t>
      </w:r>
      <w:r>
        <w:rPr>
          <w:spacing w:val="-4"/>
        </w:rPr>
        <w:t xml:space="preserve"> </w:t>
      </w:r>
      <w:r>
        <w:t>identifiable,</w:t>
      </w:r>
      <w:r>
        <w:rPr>
          <w:spacing w:val="-4"/>
        </w:rPr>
        <w:t xml:space="preserve"> </w:t>
      </w:r>
      <w:r>
        <w:t>se</w:t>
      </w:r>
      <w:r>
        <w:rPr>
          <w:spacing w:val="-2"/>
        </w:rPr>
        <w:t xml:space="preserve"> </w:t>
      </w:r>
      <w:r>
        <w:t>caractérisent</w:t>
      </w:r>
      <w:r>
        <w:rPr>
          <w:spacing w:val="-4"/>
        </w:rPr>
        <w:t xml:space="preserve"> </w:t>
      </w:r>
      <w:r>
        <w:t>par</w:t>
      </w:r>
      <w:r>
        <w:rPr>
          <w:spacing w:val="-2"/>
        </w:rPr>
        <w:t xml:space="preserve"> </w:t>
      </w:r>
      <w:r>
        <w:t>deux</w:t>
      </w:r>
      <w:r>
        <w:rPr>
          <w:spacing w:val="-3"/>
        </w:rPr>
        <w:t xml:space="preserve"> </w:t>
      </w:r>
      <w:r>
        <w:t>critères</w:t>
      </w:r>
      <w:r>
        <w:rPr>
          <w:spacing w:val="-3"/>
        </w:rPr>
        <w:t xml:space="preserve"> </w:t>
      </w:r>
      <w:r>
        <w:t>(la précisio</w:t>
      </w:r>
      <w:r w:rsidR="003B5CFC">
        <w:t>n de l’objectif à réaliser et l’</w:t>
      </w:r>
      <w:r>
        <w:t>urgence de cet obj</w:t>
      </w:r>
      <w:r w:rsidR="003B5CFC">
        <w:t>ectif) Si ces deux paramètres n’</w:t>
      </w:r>
      <w:r>
        <w:t>étaient pas réunis, on pourra</w:t>
      </w:r>
      <w:r w:rsidR="003B5CFC">
        <w:t>it privilégier l'enseignement d’</w:t>
      </w:r>
      <w:r>
        <w:t>un français général, l'apprenant</w:t>
      </w:r>
      <w:r>
        <w:rPr>
          <w:spacing w:val="40"/>
        </w:rPr>
        <w:t xml:space="preserve"> </w:t>
      </w:r>
      <w:r>
        <w:t>pourra réinvestir son savoir en toute situation et de s'y adapter</w:t>
      </w:r>
      <w:r w:rsidR="003B5CFC">
        <w:t xml:space="preserve"> sans recourir à une démarche d’</w:t>
      </w:r>
      <w:r>
        <w:t>enseignement spécifique. En revanche, dans la mesure où</w:t>
      </w:r>
      <w:r>
        <w:rPr>
          <w:spacing w:val="-1"/>
        </w:rPr>
        <w:t xml:space="preserve"> </w:t>
      </w:r>
      <w:r>
        <w:t>le temps</w:t>
      </w:r>
      <w:r>
        <w:rPr>
          <w:spacing w:val="-1"/>
        </w:rPr>
        <w:t xml:space="preserve"> </w:t>
      </w:r>
      <w:r>
        <w:t>de formation est</w:t>
      </w:r>
      <w:r>
        <w:rPr>
          <w:spacing w:val="-2"/>
        </w:rPr>
        <w:t xml:space="preserve"> </w:t>
      </w:r>
      <w:r>
        <w:t>strictement</w:t>
      </w:r>
      <w:r>
        <w:rPr>
          <w:spacing w:val="-2"/>
        </w:rPr>
        <w:t xml:space="preserve"> </w:t>
      </w:r>
      <w:r>
        <w:t>limité, la</w:t>
      </w:r>
      <w:r>
        <w:rPr>
          <w:spacing w:val="-1"/>
        </w:rPr>
        <w:t xml:space="preserve"> </w:t>
      </w:r>
      <w:r>
        <w:t>stratégie éducative e</w:t>
      </w:r>
      <w:r w:rsidR="003B5CFC">
        <w:t>st fortement modifiée, vu que l’</w:t>
      </w:r>
      <w:r>
        <w:t>urgence de la formation oblige à</w:t>
      </w:r>
      <w:r>
        <w:rPr>
          <w:spacing w:val="40"/>
        </w:rPr>
        <w:t xml:space="preserve"> </w:t>
      </w:r>
      <w:r>
        <w:t>faire une sélec</w:t>
      </w:r>
      <w:r w:rsidR="003B5CFC">
        <w:t xml:space="preserve">tion sévère des </w:t>
      </w:r>
      <w:proofErr w:type="gramStart"/>
      <w:r w:rsidR="003B5CFC">
        <w:t>cours ,</w:t>
      </w:r>
      <w:proofErr w:type="gramEnd"/>
      <w:r w:rsidR="003B5CFC">
        <w:t xml:space="preserve"> Il ne s’agit plus d’</w:t>
      </w:r>
      <w:r>
        <w:t>aborder de traiter toutes sortes de sujets, de diversifier les compétences enseignées, mais p</w:t>
      </w:r>
      <w:r w:rsidR="003B5CFC">
        <w:t>lutôt de donner la priorité à l’</w:t>
      </w:r>
      <w:r>
        <w:t>enseignement des sit</w:t>
      </w:r>
      <w:r w:rsidR="003B5CFC">
        <w:t>uations de communication que l’</w:t>
      </w:r>
      <w:r w:rsidR="00DC006A">
        <w:t>a</w:t>
      </w:r>
      <w:r>
        <w:t>pprenant devra faire face plus tard au cour de son activité professionnelle</w:t>
      </w:r>
      <w:r>
        <w:rPr>
          <w:position w:val="8"/>
          <w:sz w:val="16"/>
        </w:rPr>
        <w:t>30</w:t>
      </w:r>
      <w:r>
        <w:rPr>
          <w:color w:val="FF0000"/>
        </w:rPr>
        <w:t>.</w:t>
      </w:r>
    </w:p>
    <w:p w14:paraId="48755BA6" w14:textId="77777777" w:rsidR="006C68E4" w:rsidRDefault="006536D4">
      <w:pPr>
        <w:spacing w:before="202" w:line="360" w:lineRule="auto"/>
        <w:ind w:left="1605" w:right="1329" w:firstLine="165"/>
        <w:jc w:val="both"/>
        <w:rPr>
          <w:sz w:val="16"/>
        </w:rPr>
      </w:pPr>
      <w:r>
        <w:rPr>
          <w:sz w:val="24"/>
        </w:rPr>
        <w:t xml:space="preserve">Le concepteur du programme de formation cherche à répondre aux questions suivantes avec le plus de précision possible « </w:t>
      </w:r>
      <w:r>
        <w:rPr>
          <w:i/>
          <w:sz w:val="24"/>
        </w:rPr>
        <w:t>à quelles utilisations du français l’apprenant sera-t-il confronté au moment de son activité professionnelle ou universitaire ? Avec qui parlera-t-il ? A quel</w:t>
      </w:r>
      <w:r>
        <w:rPr>
          <w:i/>
          <w:spacing w:val="40"/>
          <w:sz w:val="24"/>
        </w:rPr>
        <w:t xml:space="preserve"> </w:t>
      </w:r>
      <w:r>
        <w:rPr>
          <w:i/>
          <w:sz w:val="24"/>
        </w:rPr>
        <w:t>sujet</w:t>
      </w:r>
      <w:r>
        <w:rPr>
          <w:i/>
          <w:spacing w:val="40"/>
          <w:sz w:val="24"/>
        </w:rPr>
        <w:t xml:space="preserve"> </w:t>
      </w:r>
      <w:r>
        <w:rPr>
          <w:i/>
          <w:sz w:val="24"/>
        </w:rPr>
        <w:t>?</w:t>
      </w:r>
      <w:r>
        <w:rPr>
          <w:i/>
          <w:spacing w:val="80"/>
          <w:sz w:val="24"/>
        </w:rPr>
        <w:t xml:space="preserve"> </w:t>
      </w:r>
      <w:r>
        <w:rPr>
          <w:i/>
          <w:sz w:val="24"/>
        </w:rPr>
        <w:t>De</w:t>
      </w:r>
      <w:r>
        <w:rPr>
          <w:i/>
          <w:spacing w:val="80"/>
          <w:sz w:val="24"/>
        </w:rPr>
        <w:t xml:space="preserve"> </w:t>
      </w:r>
      <w:r>
        <w:rPr>
          <w:i/>
          <w:sz w:val="24"/>
        </w:rPr>
        <w:t>quelle</w:t>
      </w:r>
      <w:r>
        <w:rPr>
          <w:i/>
          <w:spacing w:val="80"/>
          <w:sz w:val="24"/>
        </w:rPr>
        <w:t xml:space="preserve"> </w:t>
      </w:r>
      <w:r>
        <w:rPr>
          <w:i/>
          <w:sz w:val="24"/>
        </w:rPr>
        <w:t>manière</w:t>
      </w:r>
      <w:r>
        <w:rPr>
          <w:i/>
          <w:spacing w:val="40"/>
          <w:sz w:val="24"/>
        </w:rPr>
        <w:t xml:space="preserve"> </w:t>
      </w:r>
      <w:r>
        <w:rPr>
          <w:i/>
          <w:sz w:val="24"/>
        </w:rPr>
        <w:t>?</w:t>
      </w:r>
      <w:r>
        <w:rPr>
          <w:i/>
          <w:spacing w:val="80"/>
          <w:sz w:val="24"/>
        </w:rPr>
        <w:t xml:space="preserve"> </w:t>
      </w:r>
      <w:r>
        <w:rPr>
          <w:i/>
          <w:sz w:val="24"/>
        </w:rPr>
        <w:t>Que</w:t>
      </w:r>
      <w:r>
        <w:rPr>
          <w:i/>
          <w:spacing w:val="80"/>
          <w:sz w:val="24"/>
        </w:rPr>
        <w:t xml:space="preserve"> </w:t>
      </w:r>
      <w:proofErr w:type="spellStart"/>
      <w:r>
        <w:rPr>
          <w:i/>
          <w:sz w:val="24"/>
        </w:rPr>
        <w:t>lira</w:t>
      </w:r>
      <w:proofErr w:type="spellEnd"/>
      <w:r>
        <w:rPr>
          <w:i/>
          <w:sz w:val="24"/>
        </w:rPr>
        <w:t>-t-il</w:t>
      </w:r>
      <w:r>
        <w:rPr>
          <w:i/>
          <w:spacing w:val="40"/>
          <w:sz w:val="24"/>
        </w:rPr>
        <w:t xml:space="preserve"> </w:t>
      </w:r>
      <w:r>
        <w:rPr>
          <w:i/>
          <w:sz w:val="24"/>
        </w:rPr>
        <w:t>?</w:t>
      </w:r>
      <w:r>
        <w:rPr>
          <w:i/>
          <w:spacing w:val="80"/>
          <w:sz w:val="24"/>
        </w:rPr>
        <w:t xml:space="preserve"> </w:t>
      </w:r>
      <w:r>
        <w:rPr>
          <w:i/>
          <w:sz w:val="24"/>
        </w:rPr>
        <w:t>Qu’aura-t-il</w:t>
      </w:r>
      <w:r>
        <w:rPr>
          <w:i/>
          <w:spacing w:val="80"/>
          <w:sz w:val="24"/>
        </w:rPr>
        <w:t xml:space="preserve"> </w:t>
      </w:r>
      <w:r>
        <w:rPr>
          <w:i/>
          <w:sz w:val="24"/>
        </w:rPr>
        <w:t xml:space="preserve">à écrire ? </w:t>
      </w:r>
      <w:r>
        <w:rPr>
          <w:sz w:val="24"/>
        </w:rPr>
        <w:t>»</w:t>
      </w:r>
      <w:r>
        <w:rPr>
          <w:position w:val="8"/>
          <w:sz w:val="16"/>
        </w:rPr>
        <w:t>31</w:t>
      </w:r>
    </w:p>
    <w:p w14:paraId="5949C878" w14:textId="0B82F123" w:rsidR="006C68E4" w:rsidRDefault="006536D4">
      <w:pPr>
        <w:pStyle w:val="Corpsdetexte"/>
        <w:spacing w:before="200" w:line="362" w:lineRule="auto"/>
        <w:ind w:left="1605" w:right="1349" w:firstLine="165"/>
        <w:jc w:val="both"/>
      </w:pPr>
      <w:r>
        <w:t>Tout d'abord, il formule des hypothèses en réponse à ces questions sur</w:t>
      </w:r>
      <w:r>
        <w:rPr>
          <w:spacing w:val="80"/>
        </w:rPr>
        <w:t xml:space="preserve"> </w:t>
      </w:r>
      <w:r>
        <w:t>la</w:t>
      </w:r>
      <w:r>
        <w:rPr>
          <w:spacing w:val="80"/>
        </w:rPr>
        <w:t xml:space="preserve"> </w:t>
      </w:r>
      <w:r>
        <w:t>base</w:t>
      </w:r>
      <w:r>
        <w:rPr>
          <w:spacing w:val="80"/>
        </w:rPr>
        <w:t xml:space="preserve"> </w:t>
      </w:r>
      <w:r>
        <w:t>de sa</w:t>
      </w:r>
      <w:r>
        <w:rPr>
          <w:spacing w:val="80"/>
        </w:rPr>
        <w:t xml:space="preserve"> </w:t>
      </w:r>
      <w:r>
        <w:t>propre</w:t>
      </w:r>
      <w:r>
        <w:rPr>
          <w:spacing w:val="80"/>
        </w:rPr>
        <w:t xml:space="preserve"> </w:t>
      </w:r>
      <w:r>
        <w:t>connaissance</w:t>
      </w:r>
      <w:r>
        <w:rPr>
          <w:spacing w:val="80"/>
        </w:rPr>
        <w:t xml:space="preserve"> </w:t>
      </w:r>
      <w:r>
        <w:t>des</w:t>
      </w:r>
      <w:r>
        <w:rPr>
          <w:spacing w:val="80"/>
        </w:rPr>
        <w:t xml:space="preserve"> </w:t>
      </w:r>
      <w:r>
        <w:t>situations</w:t>
      </w:r>
      <w:r>
        <w:rPr>
          <w:spacing w:val="80"/>
        </w:rPr>
        <w:t xml:space="preserve"> </w:t>
      </w:r>
      <w:r>
        <w:t>envisagée,</w:t>
      </w:r>
    </w:p>
    <w:p w14:paraId="39697334" w14:textId="77777777" w:rsidR="009E30E8" w:rsidRDefault="009E30E8">
      <w:pPr>
        <w:pStyle w:val="Corpsdetexte"/>
        <w:spacing w:before="200" w:line="362" w:lineRule="auto"/>
        <w:ind w:left="1605" w:right="1349" w:firstLine="165"/>
        <w:jc w:val="both"/>
      </w:pPr>
    </w:p>
    <w:p w14:paraId="7E9C8346" w14:textId="77777777" w:rsidR="006C68E4" w:rsidRDefault="00000000">
      <w:pPr>
        <w:pStyle w:val="Corpsdetexte"/>
        <w:spacing w:before="5"/>
      </w:pPr>
      <w:r>
        <w:pict w14:anchorId="7E3ED0D6">
          <v:rect id="docshape99" o:spid="_x0000_s2514" style="position:absolute;margin-left:99.25pt;margin-top:16.05pt;width:2in;height:.7pt;z-index:-15704576;mso-wrap-distance-left:0;mso-wrap-distance-right:0;mso-position-horizontal-relative:page" fillcolor="black" stroked="f">
            <w10:wrap type="topAndBottom" anchorx="page"/>
          </v:rect>
        </w:pict>
      </w:r>
    </w:p>
    <w:p w14:paraId="556512E8" w14:textId="77777777" w:rsidR="006C68E4" w:rsidRPr="006536D4" w:rsidRDefault="006536D4">
      <w:pPr>
        <w:spacing w:before="71"/>
        <w:ind w:left="1605"/>
        <w:jc w:val="both"/>
        <w:rPr>
          <w:rFonts w:ascii="Calibri"/>
          <w:sz w:val="18"/>
          <w:lang w:val="en-US"/>
        </w:rPr>
      </w:pPr>
      <w:r w:rsidRPr="006536D4">
        <w:rPr>
          <w:rFonts w:ascii="Calibri"/>
          <w:vertAlign w:val="superscript"/>
          <w:lang w:val="en-US"/>
        </w:rPr>
        <w:t>30</w:t>
      </w:r>
      <w:r w:rsidRPr="006536D4">
        <w:rPr>
          <w:rFonts w:ascii="Calibri"/>
          <w:lang w:val="en-US"/>
        </w:rPr>
        <w:t>S,</w:t>
      </w:r>
      <w:r w:rsidRPr="006536D4">
        <w:rPr>
          <w:rFonts w:ascii="Calibri"/>
          <w:spacing w:val="-10"/>
          <w:lang w:val="en-US"/>
        </w:rPr>
        <w:t xml:space="preserve"> </w:t>
      </w:r>
      <w:proofErr w:type="spellStart"/>
      <w:proofErr w:type="gramStart"/>
      <w:r w:rsidRPr="006536D4">
        <w:rPr>
          <w:rFonts w:ascii="Calibri"/>
          <w:sz w:val="18"/>
          <w:lang w:val="en-US"/>
        </w:rPr>
        <w:t>MERZOUK,op</w:t>
      </w:r>
      <w:proofErr w:type="spellEnd"/>
      <w:proofErr w:type="gramEnd"/>
      <w:r w:rsidRPr="006536D4">
        <w:rPr>
          <w:rFonts w:ascii="Calibri"/>
          <w:sz w:val="18"/>
          <w:lang w:val="en-US"/>
        </w:rPr>
        <w:t>,</w:t>
      </w:r>
      <w:r w:rsidRPr="006536D4">
        <w:rPr>
          <w:rFonts w:ascii="Calibri"/>
          <w:spacing w:val="-5"/>
          <w:sz w:val="18"/>
          <w:lang w:val="en-US"/>
        </w:rPr>
        <w:t xml:space="preserve"> </w:t>
      </w:r>
      <w:r w:rsidRPr="006536D4">
        <w:rPr>
          <w:rFonts w:ascii="Calibri"/>
          <w:spacing w:val="-2"/>
          <w:sz w:val="18"/>
          <w:lang w:val="en-US"/>
        </w:rPr>
        <w:t>cit.,p38</w:t>
      </w:r>
    </w:p>
    <w:p w14:paraId="21933F80" w14:textId="77777777" w:rsidR="006C68E4" w:rsidRPr="006536D4" w:rsidRDefault="006C68E4">
      <w:pPr>
        <w:pStyle w:val="Corpsdetexte"/>
        <w:spacing w:before="5"/>
        <w:rPr>
          <w:rFonts w:ascii="Calibri"/>
          <w:sz w:val="21"/>
          <w:lang w:val="en-US"/>
        </w:rPr>
      </w:pPr>
    </w:p>
    <w:p w14:paraId="28F7D696" w14:textId="77777777" w:rsidR="006C68E4" w:rsidRPr="006536D4" w:rsidRDefault="006536D4">
      <w:pPr>
        <w:ind w:left="1605"/>
        <w:jc w:val="both"/>
        <w:rPr>
          <w:rFonts w:ascii="Calibri"/>
          <w:sz w:val="18"/>
          <w:lang w:val="en-US"/>
        </w:rPr>
      </w:pPr>
      <w:r w:rsidRPr="006536D4">
        <w:rPr>
          <w:rFonts w:ascii="Calibri"/>
          <w:sz w:val="18"/>
          <w:vertAlign w:val="superscript"/>
          <w:lang w:val="en-US"/>
        </w:rPr>
        <w:t>31</w:t>
      </w:r>
      <w:r w:rsidRPr="006536D4">
        <w:rPr>
          <w:rFonts w:ascii="Calibri"/>
          <w:sz w:val="18"/>
          <w:lang w:val="en-US"/>
        </w:rPr>
        <w:t>J.-</w:t>
      </w:r>
      <w:r w:rsidRPr="006536D4">
        <w:rPr>
          <w:rFonts w:ascii="Calibri"/>
          <w:spacing w:val="-5"/>
          <w:sz w:val="18"/>
          <w:lang w:val="en-US"/>
        </w:rPr>
        <w:t xml:space="preserve"> </w:t>
      </w:r>
      <w:r w:rsidRPr="006536D4">
        <w:rPr>
          <w:rFonts w:ascii="Calibri"/>
          <w:sz w:val="18"/>
          <w:lang w:val="en-US"/>
        </w:rPr>
        <w:t>M,</w:t>
      </w:r>
      <w:r w:rsidRPr="006536D4">
        <w:rPr>
          <w:rFonts w:ascii="Calibri"/>
          <w:spacing w:val="-3"/>
          <w:sz w:val="18"/>
          <w:lang w:val="en-US"/>
        </w:rPr>
        <w:t xml:space="preserve"> </w:t>
      </w:r>
      <w:r w:rsidRPr="006536D4">
        <w:rPr>
          <w:rFonts w:ascii="Calibri"/>
          <w:sz w:val="18"/>
          <w:lang w:val="en-US"/>
        </w:rPr>
        <w:t>MANGIANTE&amp;C,</w:t>
      </w:r>
      <w:r w:rsidRPr="006536D4">
        <w:rPr>
          <w:rFonts w:ascii="Calibri"/>
          <w:spacing w:val="-2"/>
          <w:sz w:val="18"/>
          <w:lang w:val="en-US"/>
        </w:rPr>
        <w:t xml:space="preserve"> </w:t>
      </w:r>
      <w:r w:rsidRPr="006536D4">
        <w:rPr>
          <w:rFonts w:ascii="Calibri"/>
          <w:sz w:val="18"/>
          <w:lang w:val="en-US"/>
        </w:rPr>
        <w:t>PARPETE,</w:t>
      </w:r>
      <w:r w:rsidRPr="006536D4">
        <w:rPr>
          <w:rFonts w:ascii="Calibri"/>
          <w:spacing w:val="-5"/>
          <w:sz w:val="18"/>
          <w:lang w:val="en-US"/>
        </w:rPr>
        <w:t xml:space="preserve"> </w:t>
      </w:r>
      <w:r w:rsidRPr="006536D4">
        <w:rPr>
          <w:rFonts w:ascii="Calibri"/>
          <w:sz w:val="18"/>
          <w:lang w:val="en-US"/>
        </w:rPr>
        <w:t>op.</w:t>
      </w:r>
      <w:r w:rsidRPr="006536D4">
        <w:rPr>
          <w:rFonts w:ascii="Calibri"/>
          <w:spacing w:val="-3"/>
          <w:sz w:val="18"/>
          <w:lang w:val="en-US"/>
        </w:rPr>
        <w:t xml:space="preserve"> </w:t>
      </w:r>
      <w:r w:rsidRPr="006536D4">
        <w:rPr>
          <w:rFonts w:ascii="Calibri"/>
          <w:sz w:val="18"/>
          <w:lang w:val="en-US"/>
        </w:rPr>
        <w:t>cit.,</w:t>
      </w:r>
      <w:r w:rsidRPr="006536D4">
        <w:rPr>
          <w:rFonts w:ascii="Calibri"/>
          <w:spacing w:val="-2"/>
          <w:sz w:val="18"/>
          <w:lang w:val="en-US"/>
        </w:rPr>
        <w:t xml:space="preserve"> </w:t>
      </w:r>
      <w:r w:rsidRPr="006536D4">
        <w:rPr>
          <w:rFonts w:ascii="Calibri"/>
          <w:spacing w:val="-4"/>
          <w:sz w:val="18"/>
          <w:lang w:val="en-US"/>
        </w:rPr>
        <w:t>p.22</w:t>
      </w:r>
    </w:p>
    <w:p w14:paraId="46EFFE1A" w14:textId="77777777" w:rsidR="006C68E4" w:rsidRPr="006536D4" w:rsidRDefault="006C68E4">
      <w:pPr>
        <w:jc w:val="both"/>
        <w:rPr>
          <w:rFonts w:ascii="Calibri"/>
          <w:sz w:val="18"/>
          <w:lang w:val="en-US"/>
        </w:rPr>
        <w:sectPr w:rsidR="006C68E4" w:rsidRPr="006536D4" w:rsidSect="00982E3A">
          <w:pgSz w:w="11920" w:h="16850"/>
          <w:pgMar w:top="1180" w:right="80" w:bottom="840" w:left="380" w:header="705" w:footer="642" w:gutter="0"/>
          <w:cols w:space="720"/>
        </w:sectPr>
      </w:pPr>
    </w:p>
    <w:p w14:paraId="7FF3FB77" w14:textId="77777777" w:rsidR="006C68E4" w:rsidRPr="006536D4" w:rsidRDefault="006C68E4">
      <w:pPr>
        <w:pStyle w:val="Corpsdetexte"/>
        <w:spacing w:before="12"/>
        <w:rPr>
          <w:rFonts w:ascii="Calibri"/>
          <w:sz w:val="10"/>
          <w:lang w:val="en-US"/>
        </w:rPr>
      </w:pPr>
    </w:p>
    <w:p w14:paraId="4E030422" w14:textId="77777777" w:rsidR="006C68E4" w:rsidRDefault="006536D4">
      <w:pPr>
        <w:pStyle w:val="Corpsdetexte"/>
        <w:spacing w:before="100" w:line="360" w:lineRule="auto"/>
        <w:ind w:left="1605" w:right="1331"/>
        <w:jc w:val="both"/>
      </w:pPr>
      <w:r>
        <w:t xml:space="preserve">Chaque enseignant est capable d'imaginer les échanges linguistiques qui se déroulent lors de la réception </w:t>
      </w:r>
      <w:r w:rsidR="00DC006A">
        <w:t>en pharmacie ou au restaurant d’</w:t>
      </w:r>
      <w:r>
        <w:t>un hôtel un coiffeur...</w:t>
      </w:r>
      <w:proofErr w:type="spellStart"/>
      <w:r>
        <w:t>etc</w:t>
      </w:r>
      <w:proofErr w:type="spellEnd"/>
      <w:r>
        <w:t>, une telle situation fait partie de l'expérience de chacun, Cependant, cette</w:t>
      </w:r>
      <w:r>
        <w:rPr>
          <w:spacing w:val="40"/>
        </w:rPr>
        <w:t xml:space="preserve"> </w:t>
      </w:r>
      <w:r>
        <w:t>conscience situationnelle</w:t>
      </w:r>
      <w:r>
        <w:rPr>
          <w:spacing w:val="40"/>
        </w:rPr>
        <w:t xml:space="preserve"> </w:t>
      </w:r>
      <w:r>
        <w:t>est loin d'être vraie pour tous les scénarios qui font l'objet d'une demande de FOS. Lorsque vous entrez dans le monde de</w:t>
      </w:r>
      <w:r>
        <w:rPr>
          <w:spacing w:val="40"/>
        </w:rPr>
        <w:t xml:space="preserve"> </w:t>
      </w:r>
      <w:r>
        <w:t>la médecine, vous avez une expérience personnelle beaucoup plus limitée, certainement que tout le monde a été confronté un jour des échanges entre un patient et une infirmière ou un médecin mais que sait-on des discussions qui ont lieu entre</w:t>
      </w:r>
      <w:r>
        <w:rPr>
          <w:spacing w:val="36"/>
        </w:rPr>
        <w:t xml:space="preserve"> </w:t>
      </w:r>
      <w:r>
        <w:t>médecins, entre</w:t>
      </w:r>
      <w:r>
        <w:rPr>
          <w:spacing w:val="36"/>
        </w:rPr>
        <w:t xml:space="preserve"> </w:t>
      </w:r>
      <w:r>
        <w:t>médecins et infirmières …</w:t>
      </w:r>
      <w:proofErr w:type="spellStart"/>
      <w:r>
        <w:t>etc</w:t>
      </w:r>
      <w:proofErr w:type="spellEnd"/>
      <w:r>
        <w:t xml:space="preserve"> ? </w:t>
      </w:r>
      <w:proofErr w:type="gramStart"/>
      <w:r>
        <w:t>( En</w:t>
      </w:r>
      <w:proofErr w:type="gramEnd"/>
      <w:r>
        <w:t xml:space="preserve"> ce qui concerne les interventions qui peuvent être faites par les avocats sur une question de droit particulière, ou par les agriculteurs dans leurs activité professionnelle</w:t>
      </w:r>
    </w:p>
    <w:p w14:paraId="64C26896" w14:textId="77777777" w:rsidR="006C68E4" w:rsidRDefault="006536D4">
      <w:pPr>
        <w:pStyle w:val="Corpsdetexte"/>
        <w:spacing w:before="6" w:line="360" w:lineRule="auto"/>
        <w:ind w:left="1605" w:right="1332"/>
        <w:jc w:val="both"/>
      </w:pPr>
      <w:r>
        <w:t>, on est loin des pronostics d'un enseignant de français).</w:t>
      </w:r>
      <w:r>
        <w:rPr>
          <w:position w:val="8"/>
          <w:sz w:val="16"/>
        </w:rPr>
        <w:t>32</w:t>
      </w:r>
      <w:r>
        <w:rPr>
          <w:spacing w:val="40"/>
          <w:position w:val="8"/>
          <w:sz w:val="16"/>
        </w:rPr>
        <w:t xml:space="preserve"> </w:t>
      </w:r>
      <w:r w:rsidR="00DC006A">
        <w:t>Ainsi, lorsqu’il s’agit d’</w:t>
      </w:r>
      <w:r>
        <w:t xml:space="preserve">un enseignement de la langue française dans un domaine spécial, avocat, agriculteurs., </w:t>
      </w:r>
      <w:r w:rsidR="00DC006A">
        <w:t>médecine…</w:t>
      </w:r>
      <w:proofErr w:type="spellStart"/>
      <w:r w:rsidR="00DC006A">
        <w:t>etc</w:t>
      </w:r>
      <w:proofErr w:type="spellEnd"/>
      <w:r w:rsidR="00DC006A">
        <w:t xml:space="preserve"> on est loin de l’</w:t>
      </w:r>
      <w:r>
        <w:t xml:space="preserve">enseignement du </w:t>
      </w:r>
      <w:r w:rsidR="00DC006A">
        <w:t>français</w:t>
      </w:r>
      <w:r>
        <w:t xml:space="preserve"> général.</w:t>
      </w:r>
    </w:p>
    <w:p w14:paraId="11333356" w14:textId="77777777" w:rsidR="006C68E4" w:rsidRDefault="006536D4">
      <w:pPr>
        <w:pStyle w:val="Corpsdetexte"/>
        <w:spacing w:before="199" w:line="360" w:lineRule="auto"/>
        <w:ind w:left="1605" w:right="1334" w:firstLine="81"/>
        <w:jc w:val="both"/>
      </w:pPr>
      <w:r>
        <w:t xml:space="preserve">Comment prendre en considération l'analyse des besoins lorsqu'on passe d'une demande spécifique à une offre institutionnalisée, ne pouvant sélectionner des situations de communication </w:t>
      </w:r>
      <w:r w:rsidR="00DC006A">
        <w:t>en fonction d’</w:t>
      </w:r>
      <w:r>
        <w:t>une demande particulière, le concepteu</w:t>
      </w:r>
      <w:r w:rsidR="00DC006A">
        <w:t>r élargit le champ étudié, il s’</w:t>
      </w:r>
      <w:r>
        <w:t>intéresse pl</w:t>
      </w:r>
      <w:r w:rsidR="00DC006A">
        <w:t>us au thème de la discipline qu’</w:t>
      </w:r>
      <w:r>
        <w:t>aux situations de communication, C'est ce qui apparaît en lisant les résumés</w:t>
      </w:r>
      <w:r>
        <w:rPr>
          <w:spacing w:val="40"/>
        </w:rPr>
        <w:t xml:space="preserve"> </w:t>
      </w:r>
      <w:r>
        <w:t>du matériel didactique mis sur le marché par exemple :</w:t>
      </w:r>
    </w:p>
    <w:p w14:paraId="744532D8" w14:textId="77777777" w:rsidR="006C68E4" w:rsidRDefault="006536D4">
      <w:pPr>
        <w:pStyle w:val="Paragraphedeliste"/>
        <w:numPr>
          <w:ilvl w:val="0"/>
          <w:numId w:val="12"/>
        </w:numPr>
        <w:tabs>
          <w:tab w:val="left" w:pos="1966"/>
        </w:tabs>
        <w:spacing w:before="202" w:line="355" w:lineRule="auto"/>
        <w:ind w:right="1363"/>
        <w:jc w:val="both"/>
        <w:rPr>
          <w:sz w:val="24"/>
        </w:rPr>
      </w:pPr>
      <w:r>
        <w:rPr>
          <w:sz w:val="24"/>
        </w:rPr>
        <w:t xml:space="preserve">Le français </w:t>
      </w:r>
      <w:proofErr w:type="gramStart"/>
      <w:r>
        <w:rPr>
          <w:sz w:val="24"/>
        </w:rPr>
        <w:t>médical:</w:t>
      </w:r>
      <w:proofErr w:type="gramEnd"/>
      <w:r>
        <w:rPr>
          <w:sz w:val="24"/>
        </w:rPr>
        <w:t xml:space="preserve"> hypertension artérielle, syndrome dysentérique, chirurgie cardiaque…etc.</w:t>
      </w:r>
    </w:p>
    <w:p w14:paraId="1DBC890C" w14:textId="77777777" w:rsidR="006C68E4" w:rsidRDefault="007E5058">
      <w:pPr>
        <w:pStyle w:val="Paragraphedeliste"/>
        <w:numPr>
          <w:ilvl w:val="0"/>
          <w:numId w:val="12"/>
        </w:numPr>
        <w:tabs>
          <w:tab w:val="left" w:pos="1966"/>
        </w:tabs>
        <w:spacing w:before="4" w:line="357" w:lineRule="auto"/>
        <w:ind w:right="1356"/>
        <w:jc w:val="both"/>
        <w:rPr>
          <w:sz w:val="24"/>
        </w:rPr>
      </w:pPr>
      <w:r>
        <w:rPr>
          <w:sz w:val="24"/>
        </w:rPr>
        <w:t xml:space="preserve">Le français de </w:t>
      </w:r>
      <w:proofErr w:type="gramStart"/>
      <w:r>
        <w:rPr>
          <w:sz w:val="24"/>
        </w:rPr>
        <w:t>l’</w:t>
      </w:r>
      <w:r w:rsidR="006536D4">
        <w:rPr>
          <w:sz w:val="24"/>
        </w:rPr>
        <w:t>agronomie:</w:t>
      </w:r>
      <w:proofErr w:type="gramEnd"/>
      <w:r w:rsidR="006536D4">
        <w:rPr>
          <w:sz w:val="24"/>
        </w:rPr>
        <w:t xml:space="preserve"> agro-climatologie, sols, plantes cultivées… etc.</w:t>
      </w:r>
    </w:p>
    <w:p w14:paraId="64E25F82" w14:textId="77777777" w:rsidR="006C68E4" w:rsidRDefault="006C68E4">
      <w:pPr>
        <w:pStyle w:val="Corpsdetexte"/>
        <w:rPr>
          <w:sz w:val="20"/>
        </w:rPr>
      </w:pPr>
    </w:p>
    <w:p w14:paraId="5B76E95F" w14:textId="269C77E3" w:rsidR="006C68E4" w:rsidRDefault="006C68E4">
      <w:pPr>
        <w:pStyle w:val="Corpsdetexte"/>
        <w:rPr>
          <w:sz w:val="20"/>
        </w:rPr>
      </w:pPr>
    </w:p>
    <w:p w14:paraId="5BB00A2B" w14:textId="77777777" w:rsidR="009E30E8" w:rsidRDefault="009E30E8">
      <w:pPr>
        <w:pStyle w:val="Corpsdetexte"/>
        <w:rPr>
          <w:sz w:val="20"/>
        </w:rPr>
      </w:pPr>
    </w:p>
    <w:p w14:paraId="7BE3D7F8" w14:textId="77777777" w:rsidR="006C68E4" w:rsidRDefault="00000000">
      <w:pPr>
        <w:pStyle w:val="Corpsdetexte"/>
        <w:spacing w:before="3"/>
        <w:rPr>
          <w:sz w:val="17"/>
        </w:rPr>
      </w:pPr>
      <w:r>
        <w:pict w14:anchorId="4ADEA1A5">
          <v:rect id="docshape100" o:spid="_x0000_s2513" style="position:absolute;margin-left:99.25pt;margin-top:11.7pt;width:2in;height:.7pt;z-index:-15704064;mso-wrap-distance-left:0;mso-wrap-distance-right:0;mso-position-horizontal-relative:page" fillcolor="black" stroked="f">
            <w10:wrap type="topAndBottom" anchorx="page"/>
          </v:rect>
        </w:pict>
      </w:r>
    </w:p>
    <w:p w14:paraId="6EE14BF6" w14:textId="77777777" w:rsidR="006C68E4" w:rsidRDefault="006536D4">
      <w:pPr>
        <w:spacing w:before="73"/>
        <w:ind w:left="1605"/>
        <w:jc w:val="both"/>
        <w:rPr>
          <w:sz w:val="20"/>
        </w:rPr>
      </w:pPr>
      <w:r>
        <w:rPr>
          <w:position w:val="7"/>
          <w:sz w:val="13"/>
        </w:rPr>
        <w:t>32</w:t>
      </w:r>
      <w:r>
        <w:rPr>
          <w:sz w:val="20"/>
        </w:rPr>
        <w:t>J.-</w:t>
      </w:r>
      <w:r>
        <w:rPr>
          <w:spacing w:val="-5"/>
          <w:sz w:val="20"/>
        </w:rPr>
        <w:t xml:space="preserve"> </w:t>
      </w:r>
      <w:r>
        <w:rPr>
          <w:sz w:val="20"/>
        </w:rPr>
        <w:t>M,</w:t>
      </w:r>
      <w:r>
        <w:rPr>
          <w:spacing w:val="-9"/>
          <w:sz w:val="20"/>
        </w:rPr>
        <w:t xml:space="preserve"> </w:t>
      </w:r>
      <w:r>
        <w:rPr>
          <w:sz w:val="20"/>
        </w:rPr>
        <w:t>MANGIANTE</w:t>
      </w:r>
      <w:r>
        <w:rPr>
          <w:spacing w:val="-4"/>
          <w:sz w:val="20"/>
        </w:rPr>
        <w:t xml:space="preserve"> </w:t>
      </w:r>
      <w:r>
        <w:rPr>
          <w:sz w:val="20"/>
        </w:rPr>
        <w:t>&amp;</w:t>
      </w:r>
      <w:r>
        <w:rPr>
          <w:spacing w:val="-8"/>
          <w:sz w:val="20"/>
        </w:rPr>
        <w:t xml:space="preserve"> </w:t>
      </w:r>
      <w:r>
        <w:rPr>
          <w:sz w:val="20"/>
        </w:rPr>
        <w:t>C,</w:t>
      </w:r>
      <w:r>
        <w:rPr>
          <w:spacing w:val="-4"/>
          <w:sz w:val="20"/>
        </w:rPr>
        <w:t xml:space="preserve"> </w:t>
      </w:r>
      <w:r>
        <w:rPr>
          <w:sz w:val="20"/>
        </w:rPr>
        <w:t>PARPETE,</w:t>
      </w:r>
      <w:r>
        <w:rPr>
          <w:spacing w:val="-6"/>
          <w:sz w:val="20"/>
        </w:rPr>
        <w:t xml:space="preserve"> </w:t>
      </w:r>
      <w:r>
        <w:rPr>
          <w:sz w:val="20"/>
        </w:rPr>
        <w:t>op.</w:t>
      </w:r>
      <w:r>
        <w:rPr>
          <w:spacing w:val="-7"/>
          <w:sz w:val="20"/>
        </w:rPr>
        <w:t xml:space="preserve"> </w:t>
      </w:r>
      <w:proofErr w:type="spellStart"/>
      <w:proofErr w:type="gramStart"/>
      <w:r>
        <w:rPr>
          <w:sz w:val="20"/>
        </w:rPr>
        <w:t>cit</w:t>
      </w:r>
      <w:proofErr w:type="spellEnd"/>
      <w:proofErr w:type="gramEnd"/>
      <w:r>
        <w:rPr>
          <w:sz w:val="20"/>
        </w:rPr>
        <w:t>.,</w:t>
      </w:r>
      <w:r>
        <w:rPr>
          <w:spacing w:val="-12"/>
          <w:sz w:val="20"/>
        </w:rPr>
        <w:t xml:space="preserve"> </w:t>
      </w:r>
      <w:r>
        <w:rPr>
          <w:spacing w:val="-4"/>
          <w:sz w:val="20"/>
        </w:rPr>
        <w:t>p.132</w:t>
      </w:r>
    </w:p>
    <w:p w14:paraId="542C1AC5" w14:textId="77777777" w:rsidR="006C68E4" w:rsidRDefault="006C68E4">
      <w:pPr>
        <w:jc w:val="both"/>
        <w:rPr>
          <w:sz w:val="20"/>
        </w:rPr>
        <w:sectPr w:rsidR="006C68E4" w:rsidSect="00982E3A">
          <w:pgSz w:w="11920" w:h="16850"/>
          <w:pgMar w:top="1180" w:right="80" w:bottom="840" w:left="380" w:header="705" w:footer="642" w:gutter="0"/>
          <w:cols w:space="720"/>
        </w:sectPr>
      </w:pPr>
    </w:p>
    <w:p w14:paraId="3B0BE1E4" w14:textId="77777777" w:rsidR="006C68E4" w:rsidRDefault="006C68E4">
      <w:pPr>
        <w:pStyle w:val="Corpsdetexte"/>
        <w:spacing w:before="2"/>
        <w:rPr>
          <w:sz w:val="11"/>
        </w:rPr>
      </w:pPr>
    </w:p>
    <w:p w14:paraId="51E5B800" w14:textId="77777777" w:rsidR="006C68E4" w:rsidRDefault="006536D4">
      <w:pPr>
        <w:pStyle w:val="Paragraphedeliste"/>
        <w:numPr>
          <w:ilvl w:val="0"/>
          <w:numId w:val="12"/>
        </w:numPr>
        <w:tabs>
          <w:tab w:val="left" w:pos="1965"/>
          <w:tab w:val="left" w:pos="1966"/>
        </w:tabs>
        <w:spacing w:before="101" w:line="355" w:lineRule="auto"/>
        <w:ind w:right="2049" w:hanging="360"/>
        <w:rPr>
          <w:sz w:val="16"/>
        </w:rPr>
      </w:pPr>
      <w:r>
        <w:rPr>
          <w:sz w:val="24"/>
        </w:rPr>
        <w:t>Le</w:t>
      </w:r>
      <w:r>
        <w:rPr>
          <w:spacing w:val="-1"/>
          <w:sz w:val="24"/>
        </w:rPr>
        <w:t xml:space="preserve"> </w:t>
      </w:r>
      <w:r>
        <w:rPr>
          <w:sz w:val="24"/>
        </w:rPr>
        <w:t>français</w:t>
      </w:r>
      <w:r>
        <w:rPr>
          <w:spacing w:val="-2"/>
          <w:sz w:val="24"/>
        </w:rPr>
        <w:t xml:space="preserve"> </w:t>
      </w:r>
      <w:r>
        <w:rPr>
          <w:sz w:val="24"/>
        </w:rPr>
        <w:t>du</w:t>
      </w:r>
      <w:r>
        <w:rPr>
          <w:spacing w:val="-3"/>
          <w:sz w:val="24"/>
        </w:rPr>
        <w:t xml:space="preserve"> </w:t>
      </w:r>
      <w:r>
        <w:rPr>
          <w:sz w:val="24"/>
        </w:rPr>
        <w:t>droit</w:t>
      </w:r>
      <w:r>
        <w:rPr>
          <w:spacing w:val="-6"/>
          <w:sz w:val="24"/>
        </w:rPr>
        <w:t xml:space="preserve"> </w:t>
      </w:r>
      <w:r>
        <w:rPr>
          <w:sz w:val="24"/>
        </w:rPr>
        <w:t>:</w:t>
      </w:r>
      <w:r>
        <w:rPr>
          <w:spacing w:val="-6"/>
          <w:sz w:val="24"/>
        </w:rPr>
        <w:t xml:space="preserve"> </w:t>
      </w:r>
      <w:r>
        <w:rPr>
          <w:sz w:val="24"/>
        </w:rPr>
        <w:t>les institutions</w:t>
      </w:r>
      <w:r>
        <w:rPr>
          <w:spacing w:val="-2"/>
          <w:sz w:val="24"/>
        </w:rPr>
        <w:t xml:space="preserve"> </w:t>
      </w:r>
      <w:r>
        <w:rPr>
          <w:sz w:val="24"/>
        </w:rPr>
        <w:t>politiques</w:t>
      </w:r>
      <w:r>
        <w:rPr>
          <w:spacing w:val="-2"/>
          <w:sz w:val="24"/>
        </w:rPr>
        <w:t xml:space="preserve"> </w:t>
      </w:r>
      <w:r>
        <w:rPr>
          <w:sz w:val="24"/>
        </w:rPr>
        <w:t>nationales,</w:t>
      </w:r>
      <w:r>
        <w:rPr>
          <w:spacing w:val="-3"/>
          <w:sz w:val="24"/>
        </w:rPr>
        <w:t xml:space="preserve"> </w:t>
      </w:r>
      <w:r>
        <w:rPr>
          <w:sz w:val="24"/>
        </w:rPr>
        <w:t>les juridictions européennes, les obligations…etc.</w:t>
      </w:r>
      <w:r>
        <w:rPr>
          <w:position w:val="8"/>
          <w:sz w:val="16"/>
        </w:rPr>
        <w:t>33</w:t>
      </w:r>
    </w:p>
    <w:p w14:paraId="74D0BF79" w14:textId="77777777" w:rsidR="006C68E4" w:rsidRDefault="006536D4">
      <w:pPr>
        <w:pStyle w:val="Titre71"/>
        <w:numPr>
          <w:ilvl w:val="2"/>
          <w:numId w:val="16"/>
        </w:numPr>
        <w:tabs>
          <w:tab w:val="left" w:pos="2685"/>
          <w:tab w:val="left" w:pos="2686"/>
        </w:tabs>
        <w:spacing w:before="3"/>
        <w:ind w:hanging="1084"/>
      </w:pPr>
      <w:r>
        <w:t>Outils</w:t>
      </w:r>
      <w:r>
        <w:rPr>
          <w:spacing w:val="-14"/>
        </w:rPr>
        <w:t xml:space="preserve"> </w:t>
      </w:r>
      <w:r>
        <w:t>de</w:t>
      </w:r>
      <w:r>
        <w:rPr>
          <w:spacing w:val="-15"/>
        </w:rPr>
        <w:t xml:space="preserve"> </w:t>
      </w:r>
      <w:r>
        <w:t>l'analyse</w:t>
      </w:r>
      <w:r>
        <w:rPr>
          <w:spacing w:val="-14"/>
        </w:rPr>
        <w:t xml:space="preserve"> </w:t>
      </w:r>
      <w:r>
        <w:t>des</w:t>
      </w:r>
      <w:r>
        <w:rPr>
          <w:spacing w:val="-14"/>
        </w:rPr>
        <w:t xml:space="preserve"> </w:t>
      </w:r>
      <w:r>
        <w:t>besoins</w:t>
      </w:r>
      <w:r>
        <w:rPr>
          <w:spacing w:val="-10"/>
        </w:rPr>
        <w:t xml:space="preserve"> </w:t>
      </w:r>
      <w:r>
        <w:rPr>
          <w:spacing w:val="-2"/>
        </w:rPr>
        <w:t>langagiers</w:t>
      </w:r>
    </w:p>
    <w:p w14:paraId="074E7F3E" w14:textId="77777777" w:rsidR="006C68E4" w:rsidRDefault="006536D4">
      <w:pPr>
        <w:pStyle w:val="Corpsdetexte"/>
        <w:spacing w:before="244" w:line="362" w:lineRule="auto"/>
        <w:ind w:left="1605" w:right="1340"/>
        <w:jc w:val="both"/>
      </w:pPr>
      <w:r>
        <w:t>Pour identifier et analyser les besoins langagiers du public cible différents outils sont à la disposition de l'enseignant, à savoir : les questionnaires,</w:t>
      </w:r>
      <w:r>
        <w:rPr>
          <w:spacing w:val="-3"/>
        </w:rPr>
        <w:t xml:space="preserve"> </w:t>
      </w:r>
      <w:r w:rsidR="007E5058">
        <w:t>l’</w:t>
      </w:r>
      <w:r>
        <w:t>observation,</w:t>
      </w:r>
      <w:r>
        <w:rPr>
          <w:spacing w:val="-3"/>
        </w:rPr>
        <w:t xml:space="preserve"> </w:t>
      </w:r>
      <w:r w:rsidR="007E5058">
        <w:t>l’</w:t>
      </w:r>
      <w:r>
        <w:t>entretien,</w:t>
      </w:r>
      <w:r>
        <w:rPr>
          <w:spacing w:val="-3"/>
        </w:rPr>
        <w:t xml:space="preserve"> </w:t>
      </w:r>
      <w:r>
        <w:t>la</w:t>
      </w:r>
      <w:r>
        <w:rPr>
          <w:spacing w:val="-1"/>
        </w:rPr>
        <w:t xml:space="preserve"> </w:t>
      </w:r>
      <w:r>
        <w:t>grille</w:t>
      </w:r>
      <w:r>
        <w:rPr>
          <w:spacing w:val="-5"/>
        </w:rPr>
        <w:t xml:space="preserve"> </w:t>
      </w:r>
      <w:r w:rsidR="007E5058">
        <w:t>d’</w:t>
      </w:r>
      <w:r>
        <w:t xml:space="preserve">analyse… </w:t>
      </w:r>
      <w:proofErr w:type="spellStart"/>
      <w:r>
        <w:t>etc</w:t>
      </w:r>
      <w:proofErr w:type="spellEnd"/>
      <w:r>
        <w:t>,</w:t>
      </w:r>
    </w:p>
    <w:p w14:paraId="697431C8" w14:textId="77777777" w:rsidR="006C68E4" w:rsidRDefault="006536D4">
      <w:pPr>
        <w:spacing w:line="360" w:lineRule="auto"/>
        <w:ind w:left="1605" w:right="1330"/>
        <w:jc w:val="both"/>
        <w:rPr>
          <w:sz w:val="16"/>
        </w:rPr>
      </w:pPr>
      <w:r>
        <w:rPr>
          <w:sz w:val="24"/>
        </w:rPr>
        <w:t xml:space="preserve">Les outils analytiques seront principalement fondés sur deux questions </w:t>
      </w:r>
      <w:r>
        <w:rPr>
          <w:i/>
          <w:sz w:val="24"/>
        </w:rPr>
        <w:t>«</w:t>
      </w:r>
      <w:r>
        <w:rPr>
          <w:i/>
          <w:spacing w:val="40"/>
          <w:sz w:val="24"/>
        </w:rPr>
        <w:t xml:space="preserve"> </w:t>
      </w:r>
      <w:r>
        <w:rPr>
          <w:i/>
          <w:sz w:val="24"/>
        </w:rPr>
        <w:t>les</w:t>
      </w:r>
      <w:r>
        <w:rPr>
          <w:i/>
          <w:spacing w:val="40"/>
          <w:sz w:val="24"/>
        </w:rPr>
        <w:t xml:space="preserve"> </w:t>
      </w:r>
      <w:r>
        <w:rPr>
          <w:i/>
          <w:sz w:val="24"/>
        </w:rPr>
        <w:t>apprenants</w:t>
      </w:r>
      <w:r>
        <w:rPr>
          <w:i/>
          <w:spacing w:val="40"/>
          <w:sz w:val="24"/>
        </w:rPr>
        <w:t xml:space="preserve"> </w:t>
      </w:r>
      <w:r>
        <w:rPr>
          <w:i/>
          <w:sz w:val="24"/>
        </w:rPr>
        <w:t>utiliseront-ils</w:t>
      </w:r>
      <w:r>
        <w:rPr>
          <w:i/>
          <w:spacing w:val="40"/>
          <w:sz w:val="24"/>
        </w:rPr>
        <w:t xml:space="preserve"> </w:t>
      </w:r>
      <w:r>
        <w:rPr>
          <w:i/>
          <w:sz w:val="24"/>
        </w:rPr>
        <w:t>le</w:t>
      </w:r>
      <w:r>
        <w:rPr>
          <w:i/>
          <w:spacing w:val="40"/>
          <w:sz w:val="24"/>
        </w:rPr>
        <w:t xml:space="preserve"> </w:t>
      </w:r>
      <w:r>
        <w:rPr>
          <w:i/>
          <w:sz w:val="24"/>
        </w:rPr>
        <w:t>français</w:t>
      </w:r>
      <w:r>
        <w:rPr>
          <w:i/>
          <w:spacing w:val="40"/>
          <w:sz w:val="24"/>
        </w:rPr>
        <w:t xml:space="preserve"> </w:t>
      </w:r>
      <w:r>
        <w:rPr>
          <w:i/>
          <w:sz w:val="24"/>
        </w:rPr>
        <w:t>en</w:t>
      </w:r>
      <w:r>
        <w:rPr>
          <w:i/>
          <w:spacing w:val="40"/>
          <w:sz w:val="24"/>
        </w:rPr>
        <w:t xml:space="preserve"> </w:t>
      </w:r>
      <w:r>
        <w:rPr>
          <w:i/>
          <w:sz w:val="24"/>
        </w:rPr>
        <w:t>France</w:t>
      </w:r>
      <w:r>
        <w:rPr>
          <w:i/>
          <w:spacing w:val="40"/>
          <w:sz w:val="24"/>
        </w:rPr>
        <w:t xml:space="preserve"> </w:t>
      </w:r>
      <w:r>
        <w:rPr>
          <w:i/>
          <w:sz w:val="24"/>
        </w:rPr>
        <w:t>ou chez eux ? la formation linguistique se déroule-telle en France ou</w:t>
      </w:r>
      <w:r>
        <w:rPr>
          <w:i/>
          <w:spacing w:val="40"/>
          <w:sz w:val="24"/>
        </w:rPr>
        <w:t xml:space="preserve"> </w:t>
      </w:r>
      <w:r>
        <w:rPr>
          <w:i/>
          <w:sz w:val="24"/>
        </w:rPr>
        <w:t>dans le pays d'origine »</w:t>
      </w:r>
      <w:r>
        <w:rPr>
          <w:position w:val="8"/>
          <w:sz w:val="16"/>
        </w:rPr>
        <w:t>34</w:t>
      </w:r>
    </w:p>
    <w:p w14:paraId="29A6B1B4" w14:textId="77777777" w:rsidR="006C68E4" w:rsidRDefault="006536D4">
      <w:pPr>
        <w:pStyle w:val="Corpsdetexte"/>
        <w:spacing w:line="360" w:lineRule="auto"/>
        <w:ind w:left="1605" w:right="1344"/>
      </w:pPr>
      <w:r>
        <w:t>De</w:t>
      </w:r>
      <w:r>
        <w:rPr>
          <w:spacing w:val="-3"/>
        </w:rPr>
        <w:t xml:space="preserve"> </w:t>
      </w:r>
      <w:r>
        <w:t>ce</w:t>
      </w:r>
      <w:r>
        <w:rPr>
          <w:spacing w:val="-3"/>
        </w:rPr>
        <w:t xml:space="preserve"> </w:t>
      </w:r>
      <w:r>
        <w:t>fait,</w:t>
      </w:r>
      <w:r>
        <w:rPr>
          <w:spacing w:val="-3"/>
        </w:rPr>
        <w:t xml:space="preserve"> </w:t>
      </w:r>
      <w:r>
        <w:t>le</w:t>
      </w:r>
      <w:r>
        <w:rPr>
          <w:spacing w:val="-3"/>
        </w:rPr>
        <w:t xml:space="preserve"> </w:t>
      </w:r>
      <w:r>
        <w:t>lieu</w:t>
      </w:r>
      <w:r>
        <w:rPr>
          <w:spacing w:val="-4"/>
        </w:rPr>
        <w:t xml:space="preserve"> </w:t>
      </w:r>
      <w:r>
        <w:t>et</w:t>
      </w:r>
      <w:r>
        <w:rPr>
          <w:spacing w:val="-2"/>
        </w:rPr>
        <w:t xml:space="preserve"> </w:t>
      </w:r>
      <w:r>
        <w:t>le</w:t>
      </w:r>
      <w:r>
        <w:rPr>
          <w:spacing w:val="-3"/>
        </w:rPr>
        <w:t xml:space="preserve"> </w:t>
      </w:r>
      <w:r>
        <w:t>contexte</w:t>
      </w:r>
      <w:r>
        <w:rPr>
          <w:spacing w:val="-3"/>
        </w:rPr>
        <w:t xml:space="preserve"> </w:t>
      </w:r>
      <w:r>
        <w:t>où</w:t>
      </w:r>
      <w:r>
        <w:rPr>
          <w:spacing w:val="-4"/>
        </w:rPr>
        <w:t xml:space="preserve"> </w:t>
      </w:r>
      <w:r>
        <w:t>se</w:t>
      </w:r>
      <w:r>
        <w:rPr>
          <w:spacing w:val="-3"/>
        </w:rPr>
        <w:t xml:space="preserve"> </w:t>
      </w:r>
      <w:r>
        <w:t>déroule</w:t>
      </w:r>
      <w:r>
        <w:rPr>
          <w:spacing w:val="-3"/>
        </w:rPr>
        <w:t xml:space="preserve"> </w:t>
      </w:r>
      <w:r>
        <w:t>la</w:t>
      </w:r>
      <w:r>
        <w:rPr>
          <w:spacing w:val="-4"/>
        </w:rPr>
        <w:t xml:space="preserve"> </w:t>
      </w:r>
      <w:r>
        <w:t>formation</w:t>
      </w:r>
      <w:r>
        <w:rPr>
          <w:spacing w:val="-2"/>
        </w:rPr>
        <w:t xml:space="preserve"> </w:t>
      </w:r>
      <w:r>
        <w:t>influencent le choix de l'instrument d'analyse des besoins du public en question ainsi que le processus de l'analyse elle-même. Et parmi les instruments</w:t>
      </w:r>
      <w:r>
        <w:rPr>
          <w:spacing w:val="-9"/>
        </w:rPr>
        <w:t xml:space="preserve"> </w:t>
      </w:r>
      <w:r w:rsidR="007E5058">
        <w:t>d’</w:t>
      </w:r>
      <w:r>
        <w:t>identification</w:t>
      </w:r>
      <w:r>
        <w:rPr>
          <w:spacing w:val="-7"/>
        </w:rPr>
        <w:t xml:space="preserve"> </w:t>
      </w:r>
      <w:r>
        <w:t>des</w:t>
      </w:r>
      <w:r>
        <w:rPr>
          <w:spacing w:val="-9"/>
        </w:rPr>
        <w:t xml:space="preserve"> </w:t>
      </w:r>
      <w:r>
        <w:t>besoins</w:t>
      </w:r>
      <w:r>
        <w:rPr>
          <w:spacing w:val="-2"/>
        </w:rPr>
        <w:t xml:space="preserve"> </w:t>
      </w:r>
      <w:r>
        <w:t>langagiers</w:t>
      </w:r>
      <w:r>
        <w:rPr>
          <w:spacing w:val="-7"/>
        </w:rPr>
        <w:t xml:space="preserve"> </w:t>
      </w:r>
      <w:r w:rsidR="007E5058">
        <w:t>d’</w:t>
      </w:r>
      <w:r>
        <w:t>un</w:t>
      </w:r>
      <w:r>
        <w:rPr>
          <w:spacing w:val="-6"/>
        </w:rPr>
        <w:t xml:space="preserve"> </w:t>
      </w:r>
      <w:r>
        <w:t>public</w:t>
      </w:r>
      <w:r>
        <w:rPr>
          <w:spacing w:val="-9"/>
        </w:rPr>
        <w:t xml:space="preserve"> </w:t>
      </w:r>
      <w:r>
        <w:t>précis, on peut citer :</w:t>
      </w:r>
    </w:p>
    <w:p w14:paraId="7AFC1D61" w14:textId="77777777" w:rsidR="006C68E4" w:rsidRDefault="006536D4">
      <w:pPr>
        <w:pStyle w:val="Paragraphedeliste"/>
        <w:numPr>
          <w:ilvl w:val="0"/>
          <w:numId w:val="11"/>
        </w:numPr>
        <w:tabs>
          <w:tab w:val="left" w:pos="2326"/>
        </w:tabs>
        <w:spacing w:line="360" w:lineRule="auto"/>
        <w:ind w:right="1329"/>
        <w:jc w:val="both"/>
        <w:rPr>
          <w:sz w:val="24"/>
        </w:rPr>
      </w:pPr>
      <w:r>
        <w:rPr>
          <w:b/>
          <w:sz w:val="24"/>
        </w:rPr>
        <w:t>L'entretien</w:t>
      </w:r>
      <w:r>
        <w:rPr>
          <w:position w:val="8"/>
          <w:sz w:val="16"/>
        </w:rPr>
        <w:t>35</w:t>
      </w:r>
      <w:r w:rsidR="007E5058">
        <w:rPr>
          <w:sz w:val="24"/>
        </w:rPr>
        <w:t>: il s’agit d’une entrevue auprès d’</w:t>
      </w:r>
      <w:r>
        <w:rPr>
          <w:sz w:val="24"/>
        </w:rPr>
        <w:t>un ou de plusi</w:t>
      </w:r>
      <w:r w:rsidR="007E5058">
        <w:rPr>
          <w:sz w:val="24"/>
        </w:rPr>
        <w:t>eurs personnes qui effectuent l’analyse de l’</w:t>
      </w:r>
      <w:r>
        <w:rPr>
          <w:sz w:val="24"/>
        </w:rPr>
        <w:t>ensemble du public, parce qu'il pourrait se focaliser sur les contacts et les échanges non o</w:t>
      </w:r>
      <w:r w:rsidR="007E5058">
        <w:rPr>
          <w:sz w:val="24"/>
        </w:rPr>
        <w:t>bservés et au cours de l’</w:t>
      </w:r>
      <w:r>
        <w:rPr>
          <w:sz w:val="24"/>
        </w:rPr>
        <w:t>entretien le concepteur pose des questions et les apprenants fournissent des réponses orales pour obtenir le résultat souhaité, le</w:t>
      </w:r>
      <w:r>
        <w:rPr>
          <w:spacing w:val="40"/>
          <w:sz w:val="24"/>
        </w:rPr>
        <w:t xml:space="preserve"> </w:t>
      </w:r>
      <w:r>
        <w:rPr>
          <w:sz w:val="24"/>
        </w:rPr>
        <w:t>concepteur</w:t>
      </w:r>
      <w:r>
        <w:rPr>
          <w:spacing w:val="40"/>
          <w:sz w:val="24"/>
        </w:rPr>
        <w:t xml:space="preserve"> </w:t>
      </w:r>
      <w:r>
        <w:rPr>
          <w:sz w:val="24"/>
        </w:rPr>
        <w:t>enregistre la discussion ou note ces réponses qui l'aident à déterminer les besoins .L'entretien peut être directif, semi dire</w:t>
      </w:r>
      <w:r w:rsidR="007E5058">
        <w:rPr>
          <w:sz w:val="24"/>
        </w:rPr>
        <w:t>ctif, ou non directif. Ainsi, l’</w:t>
      </w:r>
      <w:r>
        <w:rPr>
          <w:sz w:val="24"/>
        </w:rPr>
        <w:t xml:space="preserve">entretien est une méthode de communication directive ayant deux objectifs </w:t>
      </w:r>
      <w:r w:rsidR="007E5058">
        <w:rPr>
          <w:sz w:val="24"/>
        </w:rPr>
        <w:t>tout d’abord être centrée sur l’</w:t>
      </w:r>
      <w:r>
        <w:rPr>
          <w:sz w:val="24"/>
        </w:rPr>
        <w:t>enquêté et visé le changement de son comportement Grace a la réflexion</w:t>
      </w:r>
      <w:r>
        <w:rPr>
          <w:spacing w:val="40"/>
          <w:sz w:val="24"/>
        </w:rPr>
        <w:t xml:space="preserve"> </w:t>
      </w:r>
      <w:r>
        <w:rPr>
          <w:sz w:val="24"/>
        </w:rPr>
        <w:t>de lui-</w:t>
      </w:r>
      <w:proofErr w:type="gramStart"/>
      <w:r>
        <w:rPr>
          <w:sz w:val="24"/>
        </w:rPr>
        <w:t>même .</w:t>
      </w:r>
      <w:proofErr w:type="gramEnd"/>
    </w:p>
    <w:p w14:paraId="35000E05" w14:textId="77777777" w:rsidR="006C68E4" w:rsidRDefault="006C68E4">
      <w:pPr>
        <w:pStyle w:val="Corpsdetexte"/>
        <w:rPr>
          <w:sz w:val="20"/>
        </w:rPr>
      </w:pPr>
    </w:p>
    <w:p w14:paraId="5E26B25A" w14:textId="77777777" w:rsidR="006C68E4" w:rsidRDefault="00000000">
      <w:pPr>
        <w:pStyle w:val="Corpsdetexte"/>
        <w:spacing w:before="4"/>
        <w:rPr>
          <w:sz w:val="23"/>
        </w:rPr>
      </w:pPr>
      <w:r>
        <w:pict w14:anchorId="59EC132D">
          <v:rect id="docshape101" o:spid="_x0000_s2512" style="position:absolute;margin-left:99.25pt;margin-top:15.4pt;width:2in;height:.7pt;z-index:-15703552;mso-wrap-distance-left:0;mso-wrap-distance-right:0;mso-position-horizontal-relative:page" fillcolor="black" stroked="f">
            <w10:wrap type="topAndBottom" anchorx="page"/>
          </v:rect>
        </w:pict>
      </w:r>
    </w:p>
    <w:p w14:paraId="0D950D0D" w14:textId="77777777" w:rsidR="006C68E4" w:rsidRDefault="006536D4">
      <w:pPr>
        <w:spacing w:before="75"/>
        <w:ind w:left="1605"/>
        <w:rPr>
          <w:sz w:val="18"/>
        </w:rPr>
      </w:pPr>
      <w:r>
        <w:rPr>
          <w:spacing w:val="-2"/>
          <w:position w:val="7"/>
          <w:sz w:val="13"/>
        </w:rPr>
        <w:t>33</w:t>
      </w:r>
      <w:proofErr w:type="spellStart"/>
      <w:r>
        <w:rPr>
          <w:spacing w:val="-2"/>
          <w:sz w:val="18"/>
        </w:rPr>
        <w:t>Sagnier</w:t>
      </w:r>
      <w:proofErr w:type="spellEnd"/>
      <w:r>
        <w:rPr>
          <w:spacing w:val="-2"/>
          <w:sz w:val="18"/>
        </w:rPr>
        <w:t>,</w:t>
      </w:r>
      <w:r>
        <w:rPr>
          <w:spacing w:val="60"/>
          <w:sz w:val="18"/>
        </w:rPr>
        <w:t xml:space="preserve"> </w:t>
      </w:r>
      <w:r>
        <w:rPr>
          <w:spacing w:val="-2"/>
          <w:sz w:val="18"/>
        </w:rPr>
        <w:t>C,</w:t>
      </w:r>
      <w:hyperlink r:id="rId31">
        <w:r>
          <w:rPr>
            <w:spacing w:val="-2"/>
            <w:sz w:val="18"/>
          </w:rPr>
          <w:t>http://www.franc-parler.org/dossiers/fos.htm(consultele13-04-2022)</w:t>
        </w:r>
      </w:hyperlink>
    </w:p>
    <w:p w14:paraId="2A2263D8" w14:textId="77777777" w:rsidR="006C68E4" w:rsidRDefault="006536D4">
      <w:pPr>
        <w:spacing w:before="7" w:line="238" w:lineRule="exact"/>
        <w:ind w:left="1605"/>
        <w:rPr>
          <w:sz w:val="18"/>
        </w:rPr>
      </w:pPr>
      <w:r>
        <w:rPr>
          <w:position w:val="7"/>
          <w:sz w:val="13"/>
        </w:rPr>
        <w:t>34</w:t>
      </w:r>
      <w:r>
        <w:rPr>
          <w:sz w:val="18"/>
        </w:rPr>
        <w:t>J-</w:t>
      </w:r>
      <w:r>
        <w:rPr>
          <w:spacing w:val="-6"/>
          <w:sz w:val="18"/>
        </w:rPr>
        <w:t xml:space="preserve"> </w:t>
      </w:r>
      <w:r>
        <w:rPr>
          <w:sz w:val="18"/>
        </w:rPr>
        <w:t>M,</w:t>
      </w:r>
      <w:r>
        <w:rPr>
          <w:spacing w:val="-3"/>
          <w:sz w:val="18"/>
        </w:rPr>
        <w:t xml:space="preserve"> </w:t>
      </w:r>
      <w:r>
        <w:rPr>
          <w:sz w:val="18"/>
        </w:rPr>
        <w:t>MANGIANTE</w:t>
      </w:r>
      <w:r>
        <w:rPr>
          <w:spacing w:val="-6"/>
          <w:sz w:val="18"/>
        </w:rPr>
        <w:t xml:space="preserve"> </w:t>
      </w:r>
      <w:r>
        <w:rPr>
          <w:sz w:val="18"/>
        </w:rPr>
        <w:t>&amp;</w:t>
      </w:r>
      <w:r>
        <w:rPr>
          <w:spacing w:val="-1"/>
          <w:sz w:val="18"/>
        </w:rPr>
        <w:t xml:space="preserve"> </w:t>
      </w:r>
      <w:r>
        <w:rPr>
          <w:sz w:val="18"/>
        </w:rPr>
        <w:t>C,</w:t>
      </w:r>
      <w:r>
        <w:rPr>
          <w:spacing w:val="-4"/>
          <w:sz w:val="18"/>
        </w:rPr>
        <w:t xml:space="preserve"> </w:t>
      </w:r>
      <w:r>
        <w:rPr>
          <w:sz w:val="18"/>
        </w:rPr>
        <w:t>PARPETE,</w:t>
      </w:r>
      <w:r>
        <w:rPr>
          <w:spacing w:val="-5"/>
          <w:sz w:val="18"/>
        </w:rPr>
        <w:t xml:space="preserve"> </w:t>
      </w:r>
      <w:r>
        <w:rPr>
          <w:sz w:val="18"/>
        </w:rPr>
        <w:t>op.</w:t>
      </w:r>
      <w:r>
        <w:rPr>
          <w:spacing w:val="-5"/>
          <w:sz w:val="18"/>
        </w:rPr>
        <w:t xml:space="preserve"> </w:t>
      </w:r>
      <w:proofErr w:type="spellStart"/>
      <w:proofErr w:type="gramStart"/>
      <w:r>
        <w:rPr>
          <w:sz w:val="18"/>
        </w:rPr>
        <w:t>cit</w:t>
      </w:r>
      <w:proofErr w:type="spellEnd"/>
      <w:proofErr w:type="gramEnd"/>
      <w:r>
        <w:rPr>
          <w:sz w:val="18"/>
        </w:rPr>
        <w:t>.,</w:t>
      </w:r>
      <w:r>
        <w:rPr>
          <w:spacing w:val="-6"/>
          <w:sz w:val="18"/>
        </w:rPr>
        <w:t xml:space="preserve"> </w:t>
      </w:r>
      <w:r>
        <w:rPr>
          <w:sz w:val="18"/>
        </w:rPr>
        <w:t>p.</w:t>
      </w:r>
      <w:r>
        <w:rPr>
          <w:spacing w:val="-3"/>
          <w:sz w:val="18"/>
        </w:rPr>
        <w:t xml:space="preserve"> </w:t>
      </w:r>
      <w:r>
        <w:rPr>
          <w:spacing w:val="-5"/>
          <w:sz w:val="18"/>
        </w:rPr>
        <w:t>25</w:t>
      </w:r>
    </w:p>
    <w:p w14:paraId="045D312F" w14:textId="77777777" w:rsidR="006C68E4" w:rsidRDefault="006536D4">
      <w:pPr>
        <w:ind w:left="1605" w:right="1773"/>
        <w:rPr>
          <w:sz w:val="18"/>
        </w:rPr>
      </w:pPr>
      <w:r>
        <w:rPr>
          <w:sz w:val="18"/>
        </w:rPr>
        <w:t>35C,</w:t>
      </w:r>
      <w:r>
        <w:rPr>
          <w:spacing w:val="-11"/>
          <w:sz w:val="18"/>
        </w:rPr>
        <w:t xml:space="preserve"> </w:t>
      </w:r>
      <w:r>
        <w:rPr>
          <w:sz w:val="18"/>
        </w:rPr>
        <w:t>Gaspard,</w:t>
      </w:r>
      <w:r>
        <w:rPr>
          <w:spacing w:val="-11"/>
          <w:sz w:val="18"/>
        </w:rPr>
        <w:t xml:space="preserve"> </w:t>
      </w:r>
      <w:r>
        <w:rPr>
          <w:sz w:val="18"/>
        </w:rPr>
        <w:t>(2019),</w:t>
      </w:r>
      <w:r>
        <w:rPr>
          <w:spacing w:val="-11"/>
          <w:sz w:val="18"/>
        </w:rPr>
        <w:t xml:space="preserve"> </w:t>
      </w:r>
      <w:r>
        <w:rPr>
          <w:sz w:val="18"/>
        </w:rPr>
        <w:t>https</w:t>
      </w:r>
      <w:hyperlink r:id="rId32">
        <w:r>
          <w:rPr>
            <w:sz w:val="18"/>
          </w:rPr>
          <w:t>://w</w:t>
        </w:r>
      </w:hyperlink>
      <w:r>
        <w:rPr>
          <w:sz w:val="18"/>
        </w:rPr>
        <w:t>ww</w:t>
      </w:r>
      <w:hyperlink r:id="rId33">
        <w:r>
          <w:rPr>
            <w:sz w:val="18"/>
          </w:rPr>
          <w:t>.s</w:t>
        </w:r>
      </w:hyperlink>
      <w:r>
        <w:rPr>
          <w:sz w:val="18"/>
        </w:rPr>
        <w:t>c</w:t>
      </w:r>
      <w:hyperlink r:id="rId34">
        <w:r>
          <w:rPr>
            <w:sz w:val="18"/>
          </w:rPr>
          <w:t>ribbr.fr/)</w:t>
        </w:r>
        <w:r>
          <w:rPr>
            <w:spacing w:val="-12"/>
            <w:sz w:val="18"/>
          </w:rPr>
          <w:t xml:space="preserve"> </w:t>
        </w:r>
      </w:hyperlink>
      <w:r>
        <w:rPr>
          <w:sz w:val="18"/>
        </w:rPr>
        <w:t>le</w:t>
      </w:r>
      <w:r>
        <w:rPr>
          <w:spacing w:val="-12"/>
          <w:sz w:val="18"/>
        </w:rPr>
        <w:t xml:space="preserve"> </w:t>
      </w:r>
      <w:r>
        <w:rPr>
          <w:sz w:val="18"/>
        </w:rPr>
        <w:t>5</w:t>
      </w:r>
      <w:r>
        <w:rPr>
          <w:spacing w:val="-12"/>
          <w:sz w:val="18"/>
        </w:rPr>
        <w:t xml:space="preserve"> </w:t>
      </w:r>
      <w:r>
        <w:rPr>
          <w:sz w:val="18"/>
        </w:rPr>
        <w:t>décembre</w:t>
      </w:r>
      <w:r>
        <w:rPr>
          <w:spacing w:val="-12"/>
          <w:sz w:val="18"/>
        </w:rPr>
        <w:t xml:space="preserve"> </w:t>
      </w:r>
      <w:r>
        <w:rPr>
          <w:sz w:val="18"/>
        </w:rPr>
        <w:t>2019</w:t>
      </w:r>
      <w:r>
        <w:rPr>
          <w:spacing w:val="-12"/>
          <w:sz w:val="18"/>
        </w:rPr>
        <w:t xml:space="preserve"> </w:t>
      </w:r>
      <w:r>
        <w:rPr>
          <w:sz w:val="18"/>
        </w:rPr>
        <w:t>par</w:t>
      </w:r>
      <w:r>
        <w:rPr>
          <w:spacing w:val="-9"/>
          <w:sz w:val="18"/>
        </w:rPr>
        <w:t xml:space="preserve"> </w:t>
      </w:r>
      <w:hyperlink r:id="rId35">
        <w:r>
          <w:rPr>
            <w:sz w:val="18"/>
          </w:rPr>
          <w:t>Gaspard</w:t>
        </w:r>
        <w:r>
          <w:rPr>
            <w:spacing w:val="-12"/>
            <w:sz w:val="18"/>
          </w:rPr>
          <w:t xml:space="preserve"> </w:t>
        </w:r>
        <w:r>
          <w:rPr>
            <w:sz w:val="18"/>
          </w:rPr>
          <w:t>Claude.</w:t>
        </w:r>
      </w:hyperlink>
      <w:r>
        <w:rPr>
          <w:sz w:val="18"/>
        </w:rPr>
        <w:t xml:space="preserve"> Consulté (13/04/2022)</w:t>
      </w:r>
    </w:p>
    <w:p w14:paraId="06349824" w14:textId="77777777" w:rsidR="006C68E4" w:rsidRDefault="006C68E4">
      <w:pPr>
        <w:rPr>
          <w:sz w:val="18"/>
        </w:rPr>
        <w:sectPr w:rsidR="006C68E4" w:rsidSect="00982E3A">
          <w:pgSz w:w="11920" w:h="16850"/>
          <w:pgMar w:top="1180" w:right="80" w:bottom="840" w:left="380" w:header="705" w:footer="642" w:gutter="0"/>
          <w:cols w:space="720"/>
        </w:sectPr>
      </w:pPr>
    </w:p>
    <w:p w14:paraId="2ABD5C2B" w14:textId="77777777" w:rsidR="006C68E4" w:rsidRDefault="006C68E4">
      <w:pPr>
        <w:pStyle w:val="Corpsdetexte"/>
        <w:rPr>
          <w:sz w:val="11"/>
        </w:rPr>
      </w:pPr>
    </w:p>
    <w:p w14:paraId="3D85B536" w14:textId="77777777" w:rsidR="006C68E4" w:rsidRDefault="006536D4">
      <w:pPr>
        <w:pStyle w:val="Paragraphedeliste"/>
        <w:numPr>
          <w:ilvl w:val="0"/>
          <w:numId w:val="11"/>
        </w:numPr>
        <w:tabs>
          <w:tab w:val="left" w:pos="2326"/>
        </w:tabs>
        <w:spacing w:before="100" w:line="360" w:lineRule="auto"/>
        <w:ind w:right="1343"/>
        <w:jc w:val="both"/>
        <w:rPr>
          <w:sz w:val="24"/>
        </w:rPr>
      </w:pPr>
      <w:r>
        <w:rPr>
          <w:b/>
          <w:sz w:val="24"/>
        </w:rPr>
        <w:t>L’observation</w:t>
      </w:r>
      <w:r>
        <w:rPr>
          <w:b/>
          <w:spacing w:val="-6"/>
          <w:sz w:val="24"/>
        </w:rPr>
        <w:t xml:space="preserve"> </w:t>
      </w:r>
      <w:proofErr w:type="gramStart"/>
      <w:r>
        <w:rPr>
          <w:b/>
          <w:position w:val="8"/>
          <w:sz w:val="16"/>
        </w:rPr>
        <w:t>36</w:t>
      </w:r>
      <w:r>
        <w:rPr>
          <w:b/>
          <w:sz w:val="24"/>
        </w:rPr>
        <w:t>:</w:t>
      </w:r>
      <w:proofErr w:type="gramEnd"/>
      <w:r>
        <w:rPr>
          <w:b/>
          <w:spacing w:val="-9"/>
          <w:sz w:val="24"/>
        </w:rPr>
        <w:t xml:space="preserve"> </w:t>
      </w:r>
      <w:r w:rsidR="007E5058">
        <w:rPr>
          <w:sz w:val="24"/>
        </w:rPr>
        <w:t>L’</w:t>
      </w:r>
      <w:r>
        <w:rPr>
          <w:sz w:val="24"/>
        </w:rPr>
        <w:t>observation</w:t>
      </w:r>
      <w:r>
        <w:rPr>
          <w:spacing w:val="-8"/>
          <w:sz w:val="24"/>
        </w:rPr>
        <w:t xml:space="preserve"> </w:t>
      </w:r>
      <w:r>
        <w:rPr>
          <w:sz w:val="24"/>
        </w:rPr>
        <w:t>directe</w:t>
      </w:r>
      <w:r>
        <w:rPr>
          <w:spacing w:val="-7"/>
          <w:sz w:val="24"/>
        </w:rPr>
        <w:t xml:space="preserve"> </w:t>
      </w:r>
      <w:r>
        <w:rPr>
          <w:sz w:val="24"/>
        </w:rPr>
        <w:t>du</w:t>
      </w:r>
      <w:r>
        <w:rPr>
          <w:spacing w:val="-8"/>
          <w:sz w:val="24"/>
        </w:rPr>
        <w:t xml:space="preserve"> </w:t>
      </w:r>
      <w:r>
        <w:rPr>
          <w:sz w:val="24"/>
        </w:rPr>
        <w:t>milieu</w:t>
      </w:r>
      <w:r>
        <w:rPr>
          <w:spacing w:val="-8"/>
          <w:sz w:val="24"/>
        </w:rPr>
        <w:t xml:space="preserve"> </w:t>
      </w:r>
      <w:r>
        <w:rPr>
          <w:sz w:val="24"/>
        </w:rPr>
        <w:t>du</w:t>
      </w:r>
      <w:r>
        <w:rPr>
          <w:spacing w:val="-6"/>
          <w:sz w:val="24"/>
        </w:rPr>
        <w:t xml:space="preserve"> </w:t>
      </w:r>
      <w:r>
        <w:rPr>
          <w:sz w:val="24"/>
        </w:rPr>
        <w:t>travail</w:t>
      </w:r>
      <w:r>
        <w:rPr>
          <w:spacing w:val="-6"/>
          <w:sz w:val="24"/>
        </w:rPr>
        <w:t xml:space="preserve"> </w:t>
      </w:r>
      <w:r>
        <w:rPr>
          <w:sz w:val="24"/>
        </w:rPr>
        <w:t>des futurs apprenants est un de ces outils. Elle est une méthode complémentaire qui peut relever des comportements langagiers en situation, surtout quand elle est vraiment orientée par celui qui observe.</w:t>
      </w:r>
    </w:p>
    <w:p w14:paraId="4D85BF6B" w14:textId="77777777" w:rsidR="006C68E4" w:rsidRDefault="006536D4">
      <w:pPr>
        <w:pStyle w:val="Paragraphedeliste"/>
        <w:numPr>
          <w:ilvl w:val="0"/>
          <w:numId w:val="11"/>
        </w:numPr>
        <w:tabs>
          <w:tab w:val="left" w:pos="2376"/>
        </w:tabs>
        <w:spacing w:before="1" w:line="360" w:lineRule="auto"/>
        <w:ind w:left="2375" w:right="1329"/>
        <w:jc w:val="both"/>
        <w:rPr>
          <w:sz w:val="24"/>
        </w:rPr>
      </w:pPr>
      <w:r>
        <w:rPr>
          <w:b/>
          <w:sz w:val="24"/>
        </w:rPr>
        <w:t>La grille d'analyse</w:t>
      </w:r>
      <w:proofErr w:type="gramStart"/>
      <w:r>
        <w:rPr>
          <w:position w:val="8"/>
          <w:sz w:val="16"/>
        </w:rPr>
        <w:t>37</w:t>
      </w:r>
      <w:r>
        <w:rPr>
          <w:sz w:val="24"/>
        </w:rPr>
        <w:t>:</w:t>
      </w:r>
      <w:proofErr w:type="gramEnd"/>
      <w:r>
        <w:rPr>
          <w:sz w:val="24"/>
        </w:rPr>
        <w:t xml:space="preserve"> constitue un document écrit au préalabl</w:t>
      </w:r>
      <w:r w:rsidR="007E5058">
        <w:rPr>
          <w:sz w:val="24"/>
        </w:rPr>
        <w:t>e, sous forme d'un tableau et l’</w:t>
      </w:r>
      <w:r>
        <w:rPr>
          <w:sz w:val="24"/>
        </w:rPr>
        <w:t>apprenant doit y répondre pour comparer ses réponses avec le modèle proposé. Celle-ci aide à mieux discerner les besoins. De manière générale, le concepteur doit, bien entendu, choisir l'outil et la pratique qui conviennent le mieux à la situation et aux besoins réels de son public, car c'est la qualité de l'outil qui va déterminer la valeur des résultats obtenus. Comme il y a plusieurs outils d'analyse, il es</w:t>
      </w:r>
      <w:r w:rsidR="007E5058">
        <w:rPr>
          <w:sz w:val="24"/>
        </w:rPr>
        <w:t>t bien possible qu’</w:t>
      </w:r>
      <w:r>
        <w:rPr>
          <w:sz w:val="24"/>
        </w:rPr>
        <w:t>un ou deux soient combinés pour arriver à des résultats plu</w:t>
      </w:r>
      <w:r w:rsidR="007E5058">
        <w:rPr>
          <w:sz w:val="24"/>
        </w:rPr>
        <w:t>s efficaces. Ainsi, la grille d’</w:t>
      </w:r>
      <w:r>
        <w:rPr>
          <w:sz w:val="24"/>
        </w:rPr>
        <w:t>analyse est un outil qui permet de classés et numérotée des ouvrages élémentaires.</w:t>
      </w:r>
    </w:p>
    <w:p w14:paraId="1F0D4DCE" w14:textId="77777777" w:rsidR="006C68E4" w:rsidRDefault="006536D4">
      <w:pPr>
        <w:pStyle w:val="Paragraphedeliste"/>
        <w:numPr>
          <w:ilvl w:val="0"/>
          <w:numId w:val="11"/>
        </w:numPr>
        <w:tabs>
          <w:tab w:val="left" w:pos="2376"/>
        </w:tabs>
        <w:spacing w:before="2" w:line="360" w:lineRule="auto"/>
        <w:ind w:left="2375" w:right="1329"/>
        <w:jc w:val="both"/>
        <w:rPr>
          <w:sz w:val="16"/>
        </w:rPr>
      </w:pPr>
      <w:r>
        <w:rPr>
          <w:b/>
          <w:sz w:val="24"/>
        </w:rPr>
        <w:t xml:space="preserve">Le questionnaire </w:t>
      </w:r>
      <w:r>
        <w:rPr>
          <w:sz w:val="24"/>
        </w:rPr>
        <w:t xml:space="preserve">: est une technique de collecte des données quantifiables </w:t>
      </w:r>
      <w:r w:rsidR="007E5058">
        <w:rPr>
          <w:sz w:val="24"/>
        </w:rPr>
        <w:t>qui se présente sous la forme d’</w:t>
      </w:r>
      <w:r>
        <w:rPr>
          <w:sz w:val="24"/>
        </w:rPr>
        <w:t xml:space="preserve">une série de questions posées dans un ordre bien précis…. </w:t>
      </w:r>
      <w:proofErr w:type="gramStart"/>
      <w:r>
        <w:rPr>
          <w:sz w:val="24"/>
        </w:rPr>
        <w:t>est</w:t>
      </w:r>
      <w:proofErr w:type="gramEnd"/>
      <w:r>
        <w:rPr>
          <w:sz w:val="24"/>
        </w:rPr>
        <w:t xml:space="preserve"> un outil régulièrement utilisé en sciences sociales (sociologie, psychologie, marketing, sante). Il permet aussi de recueillir un grand nombre de témo</w:t>
      </w:r>
      <w:r w:rsidR="007E5058">
        <w:rPr>
          <w:sz w:val="24"/>
        </w:rPr>
        <w:t>ignages ou d’</w:t>
      </w:r>
      <w:r>
        <w:rPr>
          <w:sz w:val="24"/>
        </w:rPr>
        <w:t>avis, les informations obtenues peuvent être analysées à travers un tableau statistique ou un graphique. Il a pour fo</w:t>
      </w:r>
      <w:r w:rsidR="007E5058">
        <w:rPr>
          <w:sz w:val="24"/>
        </w:rPr>
        <w:t xml:space="preserve">nction principale de donner </w:t>
      </w:r>
      <w:proofErr w:type="spellStart"/>
      <w:proofErr w:type="gramStart"/>
      <w:r w:rsidR="007E5058">
        <w:rPr>
          <w:sz w:val="24"/>
        </w:rPr>
        <w:t>a</w:t>
      </w:r>
      <w:proofErr w:type="spellEnd"/>
      <w:proofErr w:type="gramEnd"/>
      <w:r w:rsidR="007E5058">
        <w:rPr>
          <w:sz w:val="24"/>
        </w:rPr>
        <w:t xml:space="preserve"> l’</w:t>
      </w:r>
      <w:r>
        <w:rPr>
          <w:sz w:val="24"/>
        </w:rPr>
        <w:t>enquête une extension plus grande et de</w:t>
      </w:r>
      <w:r w:rsidR="007E5058">
        <w:rPr>
          <w:sz w:val="24"/>
        </w:rPr>
        <w:t xml:space="preserve"> vérifier statistiquement jusqu’</w:t>
      </w:r>
      <w:r>
        <w:rPr>
          <w:sz w:val="24"/>
        </w:rPr>
        <w:t>à quel point sont généralisables, Les informations e hypothèses préalablement constituées.</w:t>
      </w:r>
      <w:r>
        <w:rPr>
          <w:position w:val="8"/>
          <w:sz w:val="16"/>
        </w:rPr>
        <w:t>38</w:t>
      </w:r>
    </w:p>
    <w:p w14:paraId="5C6E9AD2" w14:textId="77777777" w:rsidR="006C68E4" w:rsidRDefault="00000000">
      <w:pPr>
        <w:pStyle w:val="Corpsdetexte"/>
        <w:spacing w:before="8"/>
        <w:rPr>
          <w:sz w:val="19"/>
        </w:rPr>
      </w:pPr>
      <w:r>
        <w:pict w14:anchorId="50A89630">
          <v:rect id="docshape102" o:spid="_x0000_s2511" style="position:absolute;margin-left:99.25pt;margin-top:13.15pt;width:2in;height:.7pt;z-index:-15703040;mso-wrap-distance-left:0;mso-wrap-distance-right:0;mso-position-horizontal-relative:page" fillcolor="black" stroked="f">
            <w10:wrap type="topAndBottom" anchorx="page"/>
          </v:rect>
        </w:pict>
      </w:r>
    </w:p>
    <w:p w14:paraId="1A3652F7" w14:textId="77777777" w:rsidR="006C68E4" w:rsidRDefault="006536D4">
      <w:pPr>
        <w:spacing w:before="75" w:line="218" w:lineRule="exact"/>
        <w:ind w:left="1605"/>
        <w:rPr>
          <w:rFonts w:ascii="Calibri" w:hAnsi="Calibri"/>
          <w:sz w:val="18"/>
        </w:rPr>
      </w:pPr>
      <w:proofErr w:type="gramStart"/>
      <w:r>
        <w:rPr>
          <w:rFonts w:ascii="Times New Roman" w:hAnsi="Times New Roman"/>
          <w:position w:val="6"/>
          <w:sz w:val="12"/>
        </w:rPr>
        <w:t>36</w:t>
      </w:r>
      <w:r>
        <w:rPr>
          <w:rFonts w:ascii="Calibri" w:hAnsi="Calibri"/>
          <w:sz w:val="18"/>
        </w:rPr>
        <w:t>(</w:t>
      </w:r>
      <w:r>
        <w:rPr>
          <w:rFonts w:ascii="Calibri" w:hAnsi="Calibri"/>
          <w:spacing w:val="-4"/>
          <w:sz w:val="18"/>
        </w:rPr>
        <w:t xml:space="preserve"> </w:t>
      </w:r>
      <w:r>
        <w:rPr>
          <w:rFonts w:ascii="Calibri" w:hAnsi="Calibri"/>
          <w:sz w:val="18"/>
        </w:rPr>
        <w:t>https</w:t>
      </w:r>
      <w:proofErr w:type="gramEnd"/>
      <w:r>
        <w:fldChar w:fldCharType="begin"/>
      </w:r>
      <w:r>
        <w:instrText>HYPERLINK "http://www.scribbr.fr/)" \h</w:instrText>
      </w:r>
      <w:r>
        <w:fldChar w:fldCharType="separate"/>
      </w:r>
      <w:r>
        <w:rPr>
          <w:rFonts w:ascii="Calibri" w:hAnsi="Calibri"/>
          <w:sz w:val="18"/>
        </w:rPr>
        <w:t>://w</w:t>
      </w:r>
      <w:r>
        <w:rPr>
          <w:rFonts w:ascii="Calibri" w:hAnsi="Calibri"/>
          <w:sz w:val="18"/>
        </w:rPr>
        <w:fldChar w:fldCharType="end"/>
      </w:r>
      <w:r>
        <w:rPr>
          <w:rFonts w:ascii="Calibri" w:hAnsi="Calibri"/>
          <w:sz w:val="18"/>
        </w:rPr>
        <w:t>ww</w:t>
      </w:r>
      <w:hyperlink r:id="rId36">
        <w:r>
          <w:rPr>
            <w:rFonts w:ascii="Calibri" w:hAnsi="Calibri"/>
            <w:sz w:val="18"/>
          </w:rPr>
          <w:t>.s</w:t>
        </w:r>
      </w:hyperlink>
      <w:r>
        <w:rPr>
          <w:rFonts w:ascii="Calibri" w:hAnsi="Calibri"/>
          <w:sz w:val="18"/>
        </w:rPr>
        <w:t>c</w:t>
      </w:r>
      <w:hyperlink r:id="rId37">
        <w:r>
          <w:rPr>
            <w:rFonts w:ascii="Calibri" w:hAnsi="Calibri"/>
            <w:sz w:val="18"/>
          </w:rPr>
          <w:t>ribbr.fr/)</w:t>
        </w:r>
        <w:r>
          <w:rPr>
            <w:rFonts w:ascii="Calibri" w:hAnsi="Calibri"/>
            <w:spacing w:val="-2"/>
            <w:sz w:val="18"/>
          </w:rPr>
          <w:t xml:space="preserve"> </w:t>
        </w:r>
      </w:hyperlink>
      <w:r>
        <w:rPr>
          <w:rFonts w:ascii="Calibri" w:hAnsi="Calibri"/>
          <w:sz w:val="18"/>
        </w:rPr>
        <w:t>le</w:t>
      </w:r>
      <w:r>
        <w:rPr>
          <w:rFonts w:ascii="Calibri" w:hAnsi="Calibri"/>
          <w:spacing w:val="-5"/>
          <w:sz w:val="18"/>
        </w:rPr>
        <w:t xml:space="preserve"> </w:t>
      </w:r>
      <w:r>
        <w:rPr>
          <w:rFonts w:ascii="Calibri" w:hAnsi="Calibri"/>
          <w:sz w:val="18"/>
        </w:rPr>
        <w:t>5 décembre</w:t>
      </w:r>
      <w:r>
        <w:rPr>
          <w:rFonts w:ascii="Calibri" w:hAnsi="Calibri"/>
          <w:spacing w:val="-4"/>
          <w:sz w:val="18"/>
        </w:rPr>
        <w:t xml:space="preserve"> </w:t>
      </w:r>
      <w:r>
        <w:rPr>
          <w:rFonts w:ascii="Calibri" w:hAnsi="Calibri"/>
          <w:sz w:val="18"/>
        </w:rPr>
        <w:t>2019</w:t>
      </w:r>
      <w:r>
        <w:rPr>
          <w:rFonts w:ascii="Calibri" w:hAnsi="Calibri"/>
          <w:spacing w:val="-2"/>
          <w:sz w:val="18"/>
        </w:rPr>
        <w:t xml:space="preserve"> </w:t>
      </w:r>
      <w:r>
        <w:rPr>
          <w:rFonts w:ascii="Calibri" w:hAnsi="Calibri"/>
          <w:sz w:val="18"/>
        </w:rPr>
        <w:t xml:space="preserve">par </w:t>
      </w:r>
      <w:hyperlink r:id="rId38">
        <w:r>
          <w:rPr>
            <w:rFonts w:ascii="Calibri" w:hAnsi="Calibri"/>
            <w:sz w:val="18"/>
          </w:rPr>
          <w:t>Gaspard</w:t>
        </w:r>
        <w:r>
          <w:rPr>
            <w:rFonts w:ascii="Calibri" w:hAnsi="Calibri"/>
            <w:spacing w:val="-4"/>
            <w:sz w:val="18"/>
          </w:rPr>
          <w:t xml:space="preserve"> </w:t>
        </w:r>
        <w:r>
          <w:rPr>
            <w:rFonts w:ascii="Calibri" w:hAnsi="Calibri"/>
            <w:sz w:val="18"/>
          </w:rPr>
          <w:t>Claude.</w:t>
        </w:r>
        <w:r>
          <w:rPr>
            <w:rFonts w:ascii="Calibri" w:hAnsi="Calibri"/>
            <w:spacing w:val="-4"/>
            <w:sz w:val="18"/>
          </w:rPr>
          <w:t xml:space="preserve"> </w:t>
        </w:r>
      </w:hyperlink>
      <w:r>
        <w:rPr>
          <w:rFonts w:ascii="Calibri" w:hAnsi="Calibri"/>
          <w:sz w:val="18"/>
        </w:rPr>
        <w:t>Mis</w:t>
      </w:r>
      <w:r>
        <w:rPr>
          <w:rFonts w:ascii="Calibri" w:hAnsi="Calibri"/>
          <w:spacing w:val="-4"/>
          <w:sz w:val="18"/>
        </w:rPr>
        <w:t xml:space="preserve"> </w:t>
      </w:r>
      <w:r>
        <w:rPr>
          <w:rFonts w:ascii="Calibri" w:hAnsi="Calibri"/>
          <w:sz w:val="18"/>
        </w:rPr>
        <w:t>à</w:t>
      </w:r>
      <w:r>
        <w:rPr>
          <w:rFonts w:ascii="Calibri" w:hAnsi="Calibri"/>
          <w:spacing w:val="-4"/>
          <w:sz w:val="18"/>
        </w:rPr>
        <w:t xml:space="preserve"> </w:t>
      </w:r>
      <w:r>
        <w:rPr>
          <w:rFonts w:ascii="Calibri" w:hAnsi="Calibri"/>
          <w:sz w:val="18"/>
        </w:rPr>
        <w:t>jour</w:t>
      </w:r>
      <w:r>
        <w:rPr>
          <w:rFonts w:ascii="Calibri" w:hAnsi="Calibri"/>
          <w:spacing w:val="-5"/>
          <w:sz w:val="18"/>
        </w:rPr>
        <w:t xml:space="preserve"> </w:t>
      </w:r>
      <w:r>
        <w:rPr>
          <w:rFonts w:ascii="Calibri" w:hAnsi="Calibri"/>
          <w:sz w:val="18"/>
        </w:rPr>
        <w:t>le</w:t>
      </w:r>
      <w:r>
        <w:rPr>
          <w:rFonts w:ascii="Calibri" w:hAnsi="Calibri"/>
          <w:spacing w:val="-5"/>
          <w:sz w:val="18"/>
        </w:rPr>
        <w:t xml:space="preserve"> </w:t>
      </w:r>
      <w:r>
        <w:rPr>
          <w:rFonts w:ascii="Calibri" w:hAnsi="Calibri"/>
          <w:sz w:val="18"/>
        </w:rPr>
        <w:t>24</w:t>
      </w:r>
      <w:r>
        <w:rPr>
          <w:rFonts w:ascii="Calibri" w:hAnsi="Calibri"/>
          <w:spacing w:val="-2"/>
          <w:sz w:val="18"/>
        </w:rPr>
        <w:t xml:space="preserve"> </w:t>
      </w:r>
      <w:r>
        <w:rPr>
          <w:rFonts w:ascii="Calibri" w:hAnsi="Calibri"/>
          <w:sz w:val="18"/>
        </w:rPr>
        <w:t>mars</w:t>
      </w:r>
      <w:r>
        <w:rPr>
          <w:rFonts w:ascii="Calibri" w:hAnsi="Calibri"/>
          <w:spacing w:val="-4"/>
          <w:sz w:val="18"/>
        </w:rPr>
        <w:t xml:space="preserve"> </w:t>
      </w:r>
      <w:r>
        <w:rPr>
          <w:rFonts w:ascii="Calibri" w:hAnsi="Calibri"/>
          <w:spacing w:val="-2"/>
          <w:sz w:val="18"/>
        </w:rPr>
        <w:t>2021.</w:t>
      </w:r>
    </w:p>
    <w:p w14:paraId="3ED14E23" w14:textId="01BECEF2" w:rsidR="006C68E4" w:rsidRDefault="006536D4" w:rsidP="002C1AE3">
      <w:pPr>
        <w:ind w:left="1605" w:right="3432"/>
        <w:rPr>
          <w:rFonts w:ascii="Calibri" w:hAnsi="Calibri"/>
          <w:sz w:val="16"/>
        </w:rPr>
        <w:sectPr w:rsidR="006C68E4" w:rsidSect="00982E3A">
          <w:pgSz w:w="11920" w:h="16850"/>
          <w:pgMar w:top="1180" w:right="80" w:bottom="840" w:left="380" w:header="705" w:footer="642" w:gutter="0"/>
          <w:cols w:space="720"/>
        </w:sectPr>
      </w:pPr>
      <w:proofErr w:type="gramStart"/>
      <w:r>
        <w:rPr>
          <w:rFonts w:ascii="Calibri" w:hAnsi="Calibri"/>
          <w:sz w:val="16"/>
        </w:rPr>
        <w:t>37(</w:t>
      </w:r>
      <w:r>
        <w:rPr>
          <w:rFonts w:ascii="Calibri" w:hAnsi="Calibri"/>
          <w:spacing w:val="-2"/>
          <w:sz w:val="16"/>
        </w:rPr>
        <w:t xml:space="preserve"> </w:t>
      </w:r>
      <w:r>
        <w:rPr>
          <w:rFonts w:ascii="Calibri" w:hAnsi="Calibri"/>
          <w:sz w:val="16"/>
        </w:rPr>
        <w:t>https</w:t>
      </w:r>
      <w:proofErr w:type="gramEnd"/>
      <w:r>
        <w:rPr>
          <w:rFonts w:ascii="Calibri" w:hAnsi="Calibri"/>
          <w:sz w:val="16"/>
        </w:rPr>
        <w:t>://</w:t>
      </w:r>
      <w:hyperlink r:id="rId39">
        <w:r>
          <w:rPr>
            <w:rFonts w:ascii="Calibri" w:hAnsi="Calibri"/>
            <w:sz w:val="16"/>
          </w:rPr>
          <w:t>www.scribbr.fr/)</w:t>
        </w:r>
        <w:r>
          <w:rPr>
            <w:rFonts w:ascii="Calibri" w:hAnsi="Calibri"/>
            <w:spacing w:val="-1"/>
            <w:sz w:val="16"/>
          </w:rPr>
          <w:t xml:space="preserve"> </w:t>
        </w:r>
        <w:r>
          <w:rPr>
            <w:rFonts w:ascii="Calibri" w:hAnsi="Calibri"/>
            <w:sz w:val="16"/>
          </w:rPr>
          <w:t>l</w:t>
        </w:r>
      </w:hyperlink>
      <w:r>
        <w:rPr>
          <w:rFonts w:ascii="Calibri" w:hAnsi="Calibri"/>
          <w:sz w:val="16"/>
        </w:rPr>
        <w:t>e</w:t>
      </w:r>
      <w:r>
        <w:rPr>
          <w:rFonts w:ascii="Calibri" w:hAnsi="Calibri"/>
          <w:spacing w:val="-2"/>
          <w:sz w:val="16"/>
        </w:rPr>
        <w:t xml:space="preserve"> </w:t>
      </w:r>
      <w:r>
        <w:rPr>
          <w:rFonts w:ascii="Calibri" w:hAnsi="Calibri"/>
          <w:sz w:val="16"/>
        </w:rPr>
        <w:t>5</w:t>
      </w:r>
      <w:r>
        <w:rPr>
          <w:rFonts w:ascii="Calibri" w:hAnsi="Calibri"/>
          <w:spacing w:val="-2"/>
          <w:sz w:val="16"/>
        </w:rPr>
        <w:t xml:space="preserve"> </w:t>
      </w:r>
      <w:r>
        <w:rPr>
          <w:rFonts w:ascii="Calibri" w:hAnsi="Calibri"/>
          <w:sz w:val="16"/>
        </w:rPr>
        <w:t>décembre</w:t>
      </w:r>
      <w:r>
        <w:rPr>
          <w:rFonts w:ascii="Calibri" w:hAnsi="Calibri"/>
          <w:spacing w:val="-2"/>
          <w:sz w:val="16"/>
        </w:rPr>
        <w:t xml:space="preserve"> </w:t>
      </w:r>
      <w:r>
        <w:rPr>
          <w:rFonts w:ascii="Calibri" w:hAnsi="Calibri"/>
          <w:sz w:val="16"/>
        </w:rPr>
        <w:t>2019</w:t>
      </w:r>
      <w:r>
        <w:rPr>
          <w:rFonts w:ascii="Calibri" w:hAnsi="Calibri"/>
          <w:spacing w:val="-1"/>
          <w:sz w:val="16"/>
        </w:rPr>
        <w:t xml:space="preserve"> </w:t>
      </w:r>
      <w:r>
        <w:rPr>
          <w:rFonts w:ascii="Calibri" w:hAnsi="Calibri"/>
          <w:sz w:val="16"/>
        </w:rPr>
        <w:t>par</w:t>
      </w:r>
      <w:r>
        <w:rPr>
          <w:rFonts w:ascii="Calibri" w:hAnsi="Calibri"/>
          <w:spacing w:val="-2"/>
          <w:sz w:val="16"/>
        </w:rPr>
        <w:t xml:space="preserve"> </w:t>
      </w:r>
      <w:hyperlink r:id="rId40">
        <w:r>
          <w:rPr>
            <w:rFonts w:ascii="Calibri" w:hAnsi="Calibri"/>
            <w:sz w:val="16"/>
          </w:rPr>
          <w:t>Gaspard</w:t>
        </w:r>
        <w:r>
          <w:rPr>
            <w:rFonts w:ascii="Calibri" w:hAnsi="Calibri"/>
            <w:spacing w:val="-2"/>
            <w:sz w:val="16"/>
          </w:rPr>
          <w:t xml:space="preserve"> </w:t>
        </w:r>
        <w:r>
          <w:rPr>
            <w:rFonts w:ascii="Calibri" w:hAnsi="Calibri"/>
            <w:sz w:val="16"/>
          </w:rPr>
          <w:t>Claude.</w:t>
        </w:r>
        <w:r>
          <w:rPr>
            <w:rFonts w:ascii="Calibri" w:hAnsi="Calibri"/>
            <w:spacing w:val="-1"/>
            <w:sz w:val="16"/>
          </w:rPr>
          <w:t xml:space="preserve"> </w:t>
        </w:r>
      </w:hyperlink>
      <w:r>
        <w:rPr>
          <w:rFonts w:ascii="Calibri" w:hAnsi="Calibri"/>
          <w:sz w:val="16"/>
        </w:rPr>
        <w:t>Mis</w:t>
      </w:r>
      <w:r>
        <w:rPr>
          <w:rFonts w:ascii="Calibri" w:hAnsi="Calibri"/>
          <w:spacing w:val="-2"/>
          <w:sz w:val="16"/>
        </w:rPr>
        <w:t xml:space="preserve"> </w:t>
      </w:r>
      <w:r>
        <w:rPr>
          <w:rFonts w:ascii="Calibri" w:hAnsi="Calibri"/>
          <w:sz w:val="16"/>
        </w:rPr>
        <w:t>à</w:t>
      </w:r>
      <w:r>
        <w:rPr>
          <w:rFonts w:ascii="Calibri" w:hAnsi="Calibri"/>
          <w:spacing w:val="-2"/>
          <w:sz w:val="16"/>
        </w:rPr>
        <w:t xml:space="preserve"> </w:t>
      </w:r>
      <w:r>
        <w:rPr>
          <w:rFonts w:ascii="Calibri" w:hAnsi="Calibri"/>
          <w:sz w:val="16"/>
        </w:rPr>
        <w:t>jour</w:t>
      </w:r>
      <w:r>
        <w:rPr>
          <w:rFonts w:ascii="Calibri" w:hAnsi="Calibri"/>
          <w:spacing w:val="-3"/>
          <w:sz w:val="16"/>
        </w:rPr>
        <w:t xml:space="preserve"> </w:t>
      </w:r>
      <w:r>
        <w:rPr>
          <w:rFonts w:ascii="Calibri" w:hAnsi="Calibri"/>
          <w:sz w:val="16"/>
        </w:rPr>
        <w:t>le</w:t>
      </w:r>
      <w:r>
        <w:rPr>
          <w:rFonts w:ascii="Calibri" w:hAnsi="Calibri"/>
          <w:spacing w:val="-2"/>
          <w:sz w:val="16"/>
        </w:rPr>
        <w:t xml:space="preserve"> </w:t>
      </w:r>
      <w:r>
        <w:rPr>
          <w:rFonts w:ascii="Calibri" w:hAnsi="Calibri"/>
          <w:sz w:val="16"/>
        </w:rPr>
        <w:t>24</w:t>
      </w:r>
      <w:r>
        <w:rPr>
          <w:rFonts w:ascii="Calibri" w:hAnsi="Calibri"/>
          <w:spacing w:val="-2"/>
          <w:sz w:val="16"/>
        </w:rPr>
        <w:t xml:space="preserve"> </w:t>
      </w:r>
      <w:r>
        <w:rPr>
          <w:rFonts w:ascii="Calibri" w:hAnsi="Calibri"/>
          <w:sz w:val="16"/>
        </w:rPr>
        <w:t>mars</w:t>
      </w:r>
      <w:r>
        <w:rPr>
          <w:rFonts w:ascii="Calibri" w:hAnsi="Calibri"/>
          <w:spacing w:val="-2"/>
          <w:sz w:val="16"/>
        </w:rPr>
        <w:t xml:space="preserve"> </w:t>
      </w:r>
      <w:r>
        <w:rPr>
          <w:rFonts w:ascii="Calibri" w:hAnsi="Calibri"/>
          <w:sz w:val="16"/>
        </w:rPr>
        <w:t>2021.</w:t>
      </w:r>
      <w:r>
        <w:rPr>
          <w:rFonts w:ascii="Calibri" w:hAnsi="Calibri"/>
          <w:spacing w:val="40"/>
          <w:sz w:val="16"/>
        </w:rPr>
        <w:t xml:space="preserve"> </w:t>
      </w:r>
      <w:r>
        <w:rPr>
          <w:rFonts w:ascii="Calibri" w:hAnsi="Calibri"/>
          <w:sz w:val="16"/>
        </w:rPr>
        <w:t xml:space="preserve">38 </w:t>
      </w:r>
      <w:hyperlink r:id="rId41">
        <w:r>
          <w:rPr>
            <w:rFonts w:ascii="Calibri" w:hAnsi="Calibri"/>
            <w:sz w:val="16"/>
          </w:rPr>
          <w:t xml:space="preserve">J-, </w:t>
        </w:r>
        <w:proofErr w:type="spellStart"/>
        <w:proofErr w:type="gramStart"/>
        <w:r>
          <w:rPr>
            <w:rFonts w:ascii="Calibri" w:hAnsi="Calibri"/>
            <w:sz w:val="16"/>
          </w:rPr>
          <w:t>Combessie</w:t>
        </w:r>
        <w:proofErr w:type="spellEnd"/>
        <w:r>
          <w:rPr>
            <w:rFonts w:ascii="Calibri" w:hAnsi="Calibri"/>
            <w:sz w:val="16"/>
          </w:rPr>
          <w:t xml:space="preserve"> .</w:t>
        </w:r>
        <w:proofErr w:type="gramEnd"/>
        <w:r>
          <w:rPr>
            <w:rFonts w:ascii="Calibri" w:hAnsi="Calibri"/>
            <w:sz w:val="16"/>
          </w:rPr>
          <w:t xml:space="preserve"> </w:t>
        </w:r>
      </w:hyperlink>
      <w:r>
        <w:rPr>
          <w:rFonts w:ascii="Calibri" w:hAnsi="Calibri"/>
          <w:sz w:val="16"/>
        </w:rPr>
        <w:t xml:space="preserve">2007. Dans </w:t>
      </w:r>
      <w:hyperlink r:id="rId42">
        <w:r>
          <w:rPr>
            <w:rFonts w:ascii="Calibri" w:hAnsi="Calibri"/>
            <w:sz w:val="16"/>
          </w:rPr>
          <w:t xml:space="preserve">La méthode en sociologie. </w:t>
        </w:r>
      </w:hyperlink>
      <w:proofErr w:type="gramStart"/>
      <w:r>
        <w:rPr>
          <w:rFonts w:ascii="Calibri" w:hAnsi="Calibri"/>
          <w:sz w:val="16"/>
        </w:rPr>
        <w:t>p</w:t>
      </w:r>
      <w:proofErr w:type="gramEnd"/>
      <w:r>
        <w:rPr>
          <w:rFonts w:ascii="Calibri" w:hAnsi="Calibri"/>
          <w:sz w:val="16"/>
        </w:rPr>
        <w:t xml:space="preserve"> 33</w:t>
      </w:r>
    </w:p>
    <w:p w14:paraId="7EAF6064" w14:textId="77777777" w:rsidR="006C68E4" w:rsidRDefault="006C68E4">
      <w:pPr>
        <w:pStyle w:val="Corpsdetexte"/>
        <w:rPr>
          <w:rFonts w:ascii="Calibri"/>
          <w:sz w:val="20"/>
        </w:rPr>
      </w:pPr>
    </w:p>
    <w:p w14:paraId="2911C7B4" w14:textId="77777777" w:rsidR="006C68E4" w:rsidRDefault="006C68E4">
      <w:pPr>
        <w:pStyle w:val="Corpsdetexte"/>
        <w:spacing w:before="9"/>
        <w:rPr>
          <w:rFonts w:ascii="Calibri"/>
          <w:sz w:val="21"/>
        </w:rPr>
      </w:pPr>
    </w:p>
    <w:p w14:paraId="2A27031B" w14:textId="77777777" w:rsidR="006C68E4" w:rsidRDefault="006536D4">
      <w:pPr>
        <w:pStyle w:val="Corpsdetexte"/>
        <w:spacing w:line="360" w:lineRule="auto"/>
        <w:ind w:left="1605" w:right="1344"/>
        <w:jc w:val="both"/>
      </w:pPr>
      <w:r>
        <w:t>Ces divers outils analyti</w:t>
      </w:r>
      <w:r w:rsidR="007E5058">
        <w:t>ques et ces multiples sources d’</w:t>
      </w:r>
      <w:r>
        <w:t>information permettent au concepteur de collecter des données importantes afin établir</w:t>
      </w:r>
      <w:r>
        <w:rPr>
          <w:spacing w:val="-1"/>
        </w:rPr>
        <w:t xml:space="preserve"> </w:t>
      </w:r>
      <w:r>
        <w:t>les</w:t>
      </w:r>
      <w:r>
        <w:rPr>
          <w:spacing w:val="-4"/>
        </w:rPr>
        <w:t xml:space="preserve"> </w:t>
      </w:r>
      <w:r>
        <w:t>véritables</w:t>
      </w:r>
      <w:r>
        <w:rPr>
          <w:spacing w:val="-4"/>
        </w:rPr>
        <w:t xml:space="preserve"> </w:t>
      </w:r>
      <w:r>
        <w:t>besoins</w:t>
      </w:r>
      <w:r>
        <w:rPr>
          <w:spacing w:val="-4"/>
        </w:rPr>
        <w:t xml:space="preserve"> </w:t>
      </w:r>
      <w:r>
        <w:t>du</w:t>
      </w:r>
      <w:r>
        <w:rPr>
          <w:spacing w:val="-4"/>
        </w:rPr>
        <w:t xml:space="preserve"> </w:t>
      </w:r>
      <w:r>
        <w:t>public</w:t>
      </w:r>
      <w:r>
        <w:rPr>
          <w:spacing w:val="-4"/>
        </w:rPr>
        <w:t xml:space="preserve"> </w:t>
      </w:r>
      <w:r>
        <w:t>en</w:t>
      </w:r>
      <w:r>
        <w:rPr>
          <w:spacing w:val="-4"/>
        </w:rPr>
        <w:t xml:space="preserve"> </w:t>
      </w:r>
      <w:r>
        <w:t>question</w:t>
      </w:r>
      <w:r>
        <w:rPr>
          <w:spacing w:val="-4"/>
        </w:rPr>
        <w:t xml:space="preserve"> </w:t>
      </w:r>
      <w:r>
        <w:t>et</w:t>
      </w:r>
      <w:r>
        <w:rPr>
          <w:spacing w:val="-2"/>
        </w:rPr>
        <w:t xml:space="preserve"> </w:t>
      </w:r>
      <w:r>
        <w:t>pour</w:t>
      </w:r>
      <w:r>
        <w:rPr>
          <w:spacing w:val="-3"/>
        </w:rPr>
        <w:t xml:space="preserve"> </w:t>
      </w:r>
      <w:r>
        <w:t>bien</w:t>
      </w:r>
      <w:r>
        <w:rPr>
          <w:spacing w:val="-4"/>
        </w:rPr>
        <w:t xml:space="preserve"> </w:t>
      </w:r>
      <w:r>
        <w:t>définir</w:t>
      </w:r>
      <w:r w:rsidR="007E5058">
        <w:t xml:space="preserve"> les objectifs des programmes d’</w:t>
      </w:r>
      <w:r>
        <w:t>enseignement du FOS.</w:t>
      </w:r>
    </w:p>
    <w:p w14:paraId="35AEFDEC" w14:textId="77777777" w:rsidR="006C68E4" w:rsidRDefault="006536D4">
      <w:pPr>
        <w:pStyle w:val="Titre71"/>
        <w:spacing w:before="200"/>
        <w:ind w:left="1605" w:firstLine="0"/>
      </w:pPr>
      <w:bookmarkStart w:id="12" w:name="_TOC_250009"/>
      <w:bookmarkEnd w:id="12"/>
      <w:r>
        <w:rPr>
          <w:spacing w:val="-2"/>
        </w:rPr>
        <w:t>Conclusion</w:t>
      </w:r>
    </w:p>
    <w:p w14:paraId="15501BC8" w14:textId="77777777" w:rsidR="006C68E4" w:rsidRDefault="006536D4">
      <w:pPr>
        <w:pStyle w:val="Corpsdetexte"/>
        <w:spacing w:before="249" w:line="360" w:lineRule="auto"/>
        <w:ind w:left="1605" w:right="1334"/>
        <w:jc w:val="both"/>
      </w:pPr>
      <w:r>
        <w:t>Durant ce chapitre, nous avons abordé l'histoire et de l'évolution du FOS et des changements qu'elle a co</w:t>
      </w:r>
      <w:r w:rsidR="007E5058">
        <w:t>nnu au fil du temps. De plus, l’enseignement du FOS n’</w:t>
      </w:r>
      <w:r>
        <w:t>est pas un domaine séparé, m</w:t>
      </w:r>
      <w:r w:rsidR="007E5058">
        <w:t>ais fait partie intégrante de l’</w:t>
      </w:r>
      <w:r>
        <w:t>enseignement FLE en général. Toutefois, le FOS se base sur des instruments et des</w:t>
      </w:r>
      <w:r w:rsidR="007E5058">
        <w:t xml:space="preserve"> outils précis qui permettent d’</w:t>
      </w:r>
      <w:r>
        <w:t>identifier les besoins des publics cibles pour ainsi élaborer un programme qui répond à leurs besoins.</w:t>
      </w:r>
    </w:p>
    <w:p w14:paraId="3D46815A" w14:textId="77777777" w:rsidR="006C68E4" w:rsidRDefault="006C68E4">
      <w:pPr>
        <w:pStyle w:val="Corpsdetexte"/>
        <w:rPr>
          <w:sz w:val="20"/>
        </w:rPr>
      </w:pPr>
    </w:p>
    <w:p w14:paraId="54DD2E4A" w14:textId="77777777" w:rsidR="006C68E4" w:rsidRDefault="006C68E4">
      <w:pPr>
        <w:pStyle w:val="Corpsdetexte"/>
        <w:rPr>
          <w:sz w:val="20"/>
        </w:rPr>
      </w:pPr>
    </w:p>
    <w:p w14:paraId="4445A97F" w14:textId="77777777" w:rsidR="006C68E4" w:rsidRDefault="006C68E4">
      <w:pPr>
        <w:pStyle w:val="Corpsdetexte"/>
        <w:rPr>
          <w:sz w:val="20"/>
        </w:rPr>
      </w:pPr>
    </w:p>
    <w:p w14:paraId="3F843418" w14:textId="77777777" w:rsidR="006C68E4" w:rsidRDefault="006C68E4">
      <w:pPr>
        <w:pStyle w:val="Corpsdetexte"/>
        <w:rPr>
          <w:sz w:val="20"/>
        </w:rPr>
      </w:pPr>
    </w:p>
    <w:p w14:paraId="4DCF5715" w14:textId="77777777" w:rsidR="006C68E4" w:rsidRDefault="006C68E4">
      <w:pPr>
        <w:pStyle w:val="Corpsdetexte"/>
        <w:rPr>
          <w:sz w:val="20"/>
        </w:rPr>
      </w:pPr>
    </w:p>
    <w:p w14:paraId="264C9CB8" w14:textId="77777777" w:rsidR="006C68E4" w:rsidRDefault="006C68E4">
      <w:pPr>
        <w:pStyle w:val="Corpsdetexte"/>
        <w:rPr>
          <w:sz w:val="20"/>
        </w:rPr>
      </w:pPr>
    </w:p>
    <w:p w14:paraId="6424FB62" w14:textId="77777777" w:rsidR="006C68E4" w:rsidRDefault="006C68E4">
      <w:pPr>
        <w:pStyle w:val="Corpsdetexte"/>
        <w:rPr>
          <w:sz w:val="20"/>
        </w:rPr>
      </w:pPr>
    </w:p>
    <w:p w14:paraId="79CCD5CF" w14:textId="77777777" w:rsidR="006C68E4" w:rsidRDefault="006C68E4">
      <w:pPr>
        <w:pStyle w:val="Corpsdetexte"/>
        <w:rPr>
          <w:sz w:val="20"/>
        </w:rPr>
      </w:pPr>
    </w:p>
    <w:p w14:paraId="42336607" w14:textId="77777777" w:rsidR="006C68E4" w:rsidRDefault="006C68E4">
      <w:pPr>
        <w:pStyle w:val="Corpsdetexte"/>
        <w:rPr>
          <w:sz w:val="20"/>
        </w:rPr>
      </w:pPr>
    </w:p>
    <w:p w14:paraId="48DDEFE3" w14:textId="77777777" w:rsidR="006C68E4" w:rsidRDefault="006C68E4">
      <w:pPr>
        <w:pStyle w:val="Corpsdetexte"/>
        <w:rPr>
          <w:sz w:val="20"/>
        </w:rPr>
      </w:pPr>
    </w:p>
    <w:p w14:paraId="0548AD09" w14:textId="77777777" w:rsidR="006C68E4" w:rsidRDefault="006C68E4">
      <w:pPr>
        <w:pStyle w:val="Corpsdetexte"/>
        <w:rPr>
          <w:sz w:val="20"/>
        </w:rPr>
      </w:pPr>
    </w:p>
    <w:p w14:paraId="5022F661" w14:textId="77777777" w:rsidR="006C68E4" w:rsidRDefault="006C68E4">
      <w:pPr>
        <w:pStyle w:val="Corpsdetexte"/>
        <w:rPr>
          <w:sz w:val="20"/>
        </w:rPr>
      </w:pPr>
    </w:p>
    <w:p w14:paraId="6852C559" w14:textId="77777777" w:rsidR="006C68E4" w:rsidRDefault="006C68E4">
      <w:pPr>
        <w:pStyle w:val="Corpsdetexte"/>
        <w:rPr>
          <w:sz w:val="20"/>
        </w:rPr>
      </w:pPr>
    </w:p>
    <w:p w14:paraId="4A69C691" w14:textId="77777777" w:rsidR="006C68E4" w:rsidRDefault="006C68E4">
      <w:pPr>
        <w:pStyle w:val="Corpsdetexte"/>
        <w:rPr>
          <w:sz w:val="20"/>
        </w:rPr>
      </w:pPr>
    </w:p>
    <w:p w14:paraId="56F37D58" w14:textId="77777777" w:rsidR="006C68E4" w:rsidRDefault="006C68E4">
      <w:pPr>
        <w:pStyle w:val="Corpsdetexte"/>
        <w:rPr>
          <w:sz w:val="20"/>
        </w:rPr>
      </w:pPr>
    </w:p>
    <w:p w14:paraId="561C7C8C" w14:textId="77777777" w:rsidR="006C68E4" w:rsidRDefault="006C68E4">
      <w:pPr>
        <w:pStyle w:val="Corpsdetexte"/>
        <w:rPr>
          <w:sz w:val="20"/>
        </w:rPr>
      </w:pPr>
    </w:p>
    <w:p w14:paraId="1DE2F010" w14:textId="77777777" w:rsidR="006C68E4" w:rsidRDefault="006C68E4">
      <w:pPr>
        <w:pStyle w:val="Corpsdetexte"/>
        <w:rPr>
          <w:sz w:val="20"/>
        </w:rPr>
      </w:pPr>
    </w:p>
    <w:p w14:paraId="26204A30" w14:textId="77777777" w:rsidR="006C68E4" w:rsidRDefault="006C68E4">
      <w:pPr>
        <w:pStyle w:val="Corpsdetexte"/>
        <w:rPr>
          <w:sz w:val="20"/>
        </w:rPr>
      </w:pPr>
    </w:p>
    <w:p w14:paraId="3FCAEC01" w14:textId="77777777" w:rsidR="006C68E4" w:rsidRDefault="006C68E4">
      <w:pPr>
        <w:pStyle w:val="Corpsdetexte"/>
        <w:rPr>
          <w:sz w:val="20"/>
        </w:rPr>
      </w:pPr>
    </w:p>
    <w:p w14:paraId="66CCB0A9" w14:textId="77777777" w:rsidR="006C68E4" w:rsidRDefault="006C68E4">
      <w:pPr>
        <w:pStyle w:val="Corpsdetexte"/>
        <w:rPr>
          <w:sz w:val="20"/>
        </w:rPr>
      </w:pPr>
    </w:p>
    <w:p w14:paraId="55A23C7A" w14:textId="77777777" w:rsidR="006C68E4" w:rsidRDefault="006C68E4">
      <w:pPr>
        <w:pStyle w:val="Corpsdetexte"/>
        <w:rPr>
          <w:sz w:val="20"/>
        </w:rPr>
      </w:pPr>
    </w:p>
    <w:p w14:paraId="4BF7028A" w14:textId="77777777" w:rsidR="006C68E4" w:rsidRDefault="006C68E4">
      <w:pPr>
        <w:pStyle w:val="Corpsdetexte"/>
        <w:rPr>
          <w:sz w:val="20"/>
        </w:rPr>
      </w:pPr>
    </w:p>
    <w:p w14:paraId="5E294963" w14:textId="77777777" w:rsidR="006C68E4" w:rsidRDefault="006C68E4">
      <w:pPr>
        <w:pStyle w:val="Corpsdetexte"/>
        <w:rPr>
          <w:sz w:val="20"/>
        </w:rPr>
      </w:pPr>
    </w:p>
    <w:p w14:paraId="70F15253" w14:textId="77777777" w:rsidR="006C68E4" w:rsidRDefault="006C68E4">
      <w:pPr>
        <w:pStyle w:val="Corpsdetexte"/>
        <w:rPr>
          <w:sz w:val="20"/>
        </w:rPr>
      </w:pPr>
    </w:p>
    <w:p w14:paraId="74F0218D" w14:textId="77777777" w:rsidR="006C68E4" w:rsidRDefault="006C68E4">
      <w:pPr>
        <w:pStyle w:val="Corpsdetexte"/>
        <w:rPr>
          <w:sz w:val="20"/>
        </w:rPr>
      </w:pPr>
    </w:p>
    <w:p w14:paraId="3D61A397" w14:textId="77777777" w:rsidR="006C68E4" w:rsidRDefault="006C68E4">
      <w:pPr>
        <w:pStyle w:val="Corpsdetexte"/>
        <w:rPr>
          <w:sz w:val="20"/>
        </w:rPr>
      </w:pPr>
    </w:p>
    <w:p w14:paraId="65CDA421" w14:textId="77777777" w:rsidR="006C68E4" w:rsidRDefault="006C68E4">
      <w:pPr>
        <w:pStyle w:val="Corpsdetexte"/>
        <w:rPr>
          <w:sz w:val="20"/>
        </w:rPr>
      </w:pPr>
    </w:p>
    <w:p w14:paraId="368A9D6C" w14:textId="1015BD0F" w:rsidR="006C68E4" w:rsidRDefault="00000000" w:rsidP="002C1AE3">
      <w:pPr>
        <w:pStyle w:val="Corpsdetexte"/>
        <w:spacing w:before="10"/>
        <w:rPr>
          <w:sz w:val="10"/>
        </w:rPr>
        <w:sectPr w:rsidR="006C68E4" w:rsidSect="00982E3A">
          <w:pgSz w:w="11920" w:h="16850"/>
          <w:pgMar w:top="1160" w:right="80" w:bottom="840" w:left="380" w:header="705" w:footer="642" w:gutter="0"/>
          <w:cols w:space="720"/>
        </w:sectPr>
      </w:pPr>
      <w:r>
        <w:pict w14:anchorId="6E969E67">
          <v:rect id="docshape103" o:spid="_x0000_s2510" style="position:absolute;margin-left:99.25pt;margin-top:7.8pt;width:425.25pt;height:.7pt;z-index:-15702528;mso-wrap-distance-left:0;mso-wrap-distance-right:0;mso-position-horizontal-relative:page" fillcolor="black" stroked="f">
            <w10:wrap type="topAndBottom" anchorx="page"/>
          </v:rect>
        </w:pict>
      </w:r>
    </w:p>
    <w:p w14:paraId="7EC60F5F" w14:textId="77777777" w:rsidR="006C68E4" w:rsidRDefault="006C68E4">
      <w:pPr>
        <w:pStyle w:val="Corpsdetexte"/>
        <w:rPr>
          <w:sz w:val="20"/>
        </w:rPr>
      </w:pPr>
    </w:p>
    <w:p w14:paraId="0F48B93C" w14:textId="77777777" w:rsidR="006C68E4" w:rsidRDefault="006C68E4">
      <w:pPr>
        <w:pStyle w:val="Corpsdetexte"/>
        <w:rPr>
          <w:sz w:val="20"/>
        </w:rPr>
      </w:pPr>
    </w:p>
    <w:p w14:paraId="73F6E0E0" w14:textId="77777777" w:rsidR="006C68E4" w:rsidRDefault="006C68E4">
      <w:pPr>
        <w:pStyle w:val="Corpsdetexte"/>
        <w:rPr>
          <w:sz w:val="20"/>
        </w:rPr>
      </w:pPr>
    </w:p>
    <w:p w14:paraId="611DE669" w14:textId="77777777" w:rsidR="006C68E4" w:rsidRDefault="006C68E4">
      <w:pPr>
        <w:pStyle w:val="Corpsdetexte"/>
        <w:rPr>
          <w:sz w:val="20"/>
        </w:rPr>
      </w:pPr>
    </w:p>
    <w:p w14:paraId="531D3FDB" w14:textId="77777777" w:rsidR="006C68E4" w:rsidRDefault="006C68E4">
      <w:pPr>
        <w:pStyle w:val="Corpsdetexte"/>
        <w:rPr>
          <w:sz w:val="20"/>
        </w:rPr>
      </w:pPr>
    </w:p>
    <w:p w14:paraId="24279C1D" w14:textId="77777777" w:rsidR="006C68E4" w:rsidRDefault="006C68E4">
      <w:pPr>
        <w:pStyle w:val="Corpsdetexte"/>
        <w:rPr>
          <w:sz w:val="20"/>
        </w:rPr>
      </w:pPr>
    </w:p>
    <w:p w14:paraId="1E9CB910" w14:textId="77777777" w:rsidR="006C68E4" w:rsidRDefault="006C68E4">
      <w:pPr>
        <w:pStyle w:val="Corpsdetexte"/>
        <w:rPr>
          <w:sz w:val="20"/>
        </w:rPr>
      </w:pPr>
    </w:p>
    <w:p w14:paraId="7D745AF3" w14:textId="77777777" w:rsidR="006C68E4" w:rsidRDefault="006C68E4">
      <w:pPr>
        <w:pStyle w:val="Corpsdetexte"/>
        <w:rPr>
          <w:sz w:val="20"/>
        </w:rPr>
      </w:pPr>
    </w:p>
    <w:p w14:paraId="73D208B2" w14:textId="77777777" w:rsidR="006C68E4" w:rsidRDefault="006C68E4">
      <w:pPr>
        <w:pStyle w:val="Corpsdetexte"/>
        <w:rPr>
          <w:sz w:val="20"/>
        </w:rPr>
      </w:pPr>
    </w:p>
    <w:p w14:paraId="5BA48E92" w14:textId="77777777" w:rsidR="006C68E4" w:rsidRDefault="006C68E4">
      <w:pPr>
        <w:pStyle w:val="Corpsdetexte"/>
        <w:rPr>
          <w:sz w:val="20"/>
        </w:rPr>
      </w:pPr>
    </w:p>
    <w:p w14:paraId="52FE6542" w14:textId="77777777" w:rsidR="006C68E4" w:rsidRDefault="006C68E4">
      <w:pPr>
        <w:pStyle w:val="Corpsdetexte"/>
        <w:rPr>
          <w:sz w:val="20"/>
        </w:rPr>
      </w:pPr>
    </w:p>
    <w:p w14:paraId="047F763D" w14:textId="77777777" w:rsidR="006C68E4" w:rsidRDefault="006C68E4">
      <w:pPr>
        <w:pStyle w:val="Corpsdetexte"/>
        <w:rPr>
          <w:sz w:val="20"/>
        </w:rPr>
      </w:pPr>
    </w:p>
    <w:p w14:paraId="28E7ACCC" w14:textId="77777777" w:rsidR="006C68E4" w:rsidRDefault="006C68E4">
      <w:pPr>
        <w:pStyle w:val="Corpsdetexte"/>
        <w:rPr>
          <w:sz w:val="20"/>
        </w:rPr>
      </w:pPr>
    </w:p>
    <w:p w14:paraId="5ADCCF25" w14:textId="77777777" w:rsidR="006C68E4" w:rsidRDefault="006C68E4">
      <w:pPr>
        <w:pStyle w:val="Corpsdetexte"/>
        <w:rPr>
          <w:sz w:val="20"/>
        </w:rPr>
      </w:pPr>
    </w:p>
    <w:p w14:paraId="6403B1C1" w14:textId="77777777" w:rsidR="006C68E4" w:rsidRDefault="006C68E4">
      <w:pPr>
        <w:pStyle w:val="Corpsdetexte"/>
        <w:rPr>
          <w:sz w:val="20"/>
        </w:rPr>
      </w:pPr>
    </w:p>
    <w:p w14:paraId="7CC727DB" w14:textId="77777777" w:rsidR="006C68E4" w:rsidRDefault="006C68E4">
      <w:pPr>
        <w:pStyle w:val="Corpsdetexte"/>
        <w:rPr>
          <w:sz w:val="25"/>
        </w:rPr>
      </w:pPr>
    </w:p>
    <w:p w14:paraId="7F50E83A" w14:textId="77777777" w:rsidR="006C68E4" w:rsidRPr="00E30C90" w:rsidRDefault="006536D4" w:rsidP="00E30C90">
      <w:pPr>
        <w:spacing w:before="100"/>
        <w:ind w:right="299"/>
        <w:jc w:val="center"/>
        <w:rPr>
          <w:rFonts w:ascii="Comic Sans MS"/>
          <w:smallCaps/>
          <w:sz w:val="72"/>
        </w:rPr>
      </w:pPr>
      <w:r w:rsidRPr="00E30C90">
        <w:rPr>
          <w:rFonts w:ascii="Comic Sans MS"/>
          <w:smallCaps/>
          <w:sz w:val="72"/>
        </w:rPr>
        <w:t>Chapitre :02</w:t>
      </w:r>
    </w:p>
    <w:p w14:paraId="5DE9FA05" w14:textId="77777777" w:rsidR="006C68E4" w:rsidRPr="00E30C90" w:rsidRDefault="006536D4" w:rsidP="00E30C90">
      <w:pPr>
        <w:spacing w:before="100"/>
        <w:ind w:right="299"/>
        <w:jc w:val="center"/>
        <w:rPr>
          <w:rFonts w:ascii="Comic Sans MS"/>
          <w:smallCaps/>
          <w:sz w:val="72"/>
        </w:rPr>
      </w:pPr>
      <w:r w:rsidRPr="00E30C90">
        <w:rPr>
          <w:rFonts w:ascii="Comic Sans MS"/>
          <w:smallCaps/>
          <w:sz w:val="72"/>
        </w:rPr>
        <w:t>Identification des besoins langagiers du Personnel param</w:t>
      </w:r>
      <w:r w:rsidRPr="00E30C90">
        <w:rPr>
          <w:rFonts w:ascii="Comic Sans MS"/>
          <w:smallCaps/>
          <w:sz w:val="72"/>
        </w:rPr>
        <w:t>é</w:t>
      </w:r>
      <w:r w:rsidRPr="00E30C90">
        <w:rPr>
          <w:rFonts w:ascii="Comic Sans MS"/>
          <w:smallCaps/>
          <w:sz w:val="72"/>
        </w:rPr>
        <w:t>dical de</w:t>
      </w:r>
    </w:p>
    <w:p w14:paraId="742982E1" w14:textId="77777777" w:rsidR="006C68E4" w:rsidRPr="00E30C90" w:rsidRDefault="00E30C90" w:rsidP="00E30C90">
      <w:pPr>
        <w:spacing w:before="100"/>
        <w:ind w:right="299"/>
        <w:jc w:val="center"/>
        <w:rPr>
          <w:rFonts w:ascii="Comic Sans MS"/>
          <w:smallCaps/>
          <w:sz w:val="72"/>
        </w:rPr>
      </w:pPr>
      <w:r>
        <w:rPr>
          <w:rFonts w:ascii="Comic Sans MS"/>
          <w:smallCaps/>
          <w:sz w:val="72"/>
        </w:rPr>
        <w:t>l</w:t>
      </w:r>
      <w:r>
        <w:rPr>
          <w:rFonts w:ascii="Comic Sans MS"/>
          <w:smallCaps/>
          <w:sz w:val="72"/>
        </w:rPr>
        <w:t>’</w:t>
      </w:r>
      <w:r w:rsidR="006536D4" w:rsidRPr="00E30C90">
        <w:rPr>
          <w:rFonts w:ascii="Comic Sans MS"/>
          <w:smallCaps/>
          <w:sz w:val="72"/>
        </w:rPr>
        <w:t>EPH de Gharda</w:t>
      </w:r>
      <w:r w:rsidR="006536D4" w:rsidRPr="00E30C90">
        <w:rPr>
          <w:rFonts w:ascii="Comic Sans MS"/>
          <w:smallCaps/>
          <w:sz w:val="72"/>
        </w:rPr>
        <w:t>ï</w:t>
      </w:r>
      <w:r w:rsidR="006536D4" w:rsidRPr="00E30C90">
        <w:rPr>
          <w:rFonts w:ascii="Comic Sans MS"/>
          <w:smallCaps/>
          <w:sz w:val="72"/>
        </w:rPr>
        <w:t>a</w:t>
      </w:r>
    </w:p>
    <w:p w14:paraId="778EF59C" w14:textId="77777777" w:rsidR="006C68E4" w:rsidRDefault="006C68E4">
      <w:pPr>
        <w:spacing w:line="300" w:lineRule="exact"/>
        <w:jc w:val="center"/>
        <w:rPr>
          <w:sz w:val="32"/>
        </w:rPr>
        <w:sectPr w:rsidR="006C68E4" w:rsidSect="00982E3A">
          <w:headerReference w:type="default" r:id="rId43"/>
          <w:footerReference w:type="default" r:id="rId44"/>
          <w:pgSz w:w="11920" w:h="16850"/>
          <w:pgMar w:top="1600" w:right="80" w:bottom="280" w:left="380" w:header="0" w:footer="0" w:gutter="0"/>
          <w:cols w:space="720"/>
        </w:sectPr>
      </w:pPr>
    </w:p>
    <w:p w14:paraId="427155E3" w14:textId="77777777" w:rsidR="006C68E4" w:rsidRDefault="00000000">
      <w:pPr>
        <w:pStyle w:val="Corpsdetexte"/>
        <w:spacing w:line="60" w:lineRule="exact"/>
        <w:ind w:left="1389"/>
        <w:rPr>
          <w:sz w:val="6"/>
        </w:rPr>
      </w:pPr>
      <w:r>
        <w:rPr>
          <w:sz w:val="6"/>
        </w:rPr>
      </w:r>
      <w:r>
        <w:rPr>
          <w:sz w:val="6"/>
        </w:rPr>
        <w:pict w14:anchorId="15E965CA">
          <v:group id="docshapegroup109" o:spid="_x0000_s2508" style="width:418.5pt;height:3pt;mso-position-horizontal-relative:char;mso-position-vertical-relative:line" coordsize="8370,60">
            <v:rect id="docshape110" o:spid="_x0000_s2509" style="position:absolute;width:8370;height:60" fillcolor="#602221" stroked="f"/>
            <w10:anchorlock/>
          </v:group>
        </w:pict>
      </w:r>
    </w:p>
    <w:p w14:paraId="10F8B4D1" w14:textId="77777777" w:rsidR="006C68E4" w:rsidRDefault="006536D4">
      <w:pPr>
        <w:pStyle w:val="Titre71"/>
        <w:spacing w:before="103"/>
        <w:ind w:left="1418" w:firstLine="0"/>
      </w:pPr>
      <w:bookmarkStart w:id="13" w:name="_TOC_250008"/>
      <w:bookmarkEnd w:id="13"/>
      <w:r>
        <w:rPr>
          <w:spacing w:val="-2"/>
        </w:rPr>
        <w:t>Introduction</w:t>
      </w:r>
    </w:p>
    <w:p w14:paraId="303D771D" w14:textId="77777777" w:rsidR="006C68E4" w:rsidRDefault="006536D4">
      <w:pPr>
        <w:pStyle w:val="Corpsdetexte"/>
        <w:spacing w:before="249" w:line="360" w:lineRule="auto"/>
        <w:ind w:left="1418" w:right="1708"/>
        <w:jc w:val="both"/>
        <w:rPr>
          <w:sz w:val="16"/>
        </w:rPr>
      </w:pPr>
      <w:r>
        <w:t>Le français est omniprésent dans de nombreux domaines, et le secteur de la santé</w:t>
      </w:r>
      <w:r>
        <w:rPr>
          <w:spacing w:val="80"/>
        </w:rPr>
        <w:t xml:space="preserve"> </w:t>
      </w:r>
      <w:r>
        <w:t>ne déroge pas à cette règle, la preuve en est que le</w:t>
      </w:r>
      <w:r w:rsidR="00776A3B">
        <w:t xml:space="preserve"> français est la seule langue d’</w:t>
      </w:r>
      <w:r>
        <w:t>instruction dans</w:t>
      </w:r>
      <w:r>
        <w:rPr>
          <w:spacing w:val="80"/>
        </w:rPr>
        <w:t xml:space="preserve"> </w:t>
      </w:r>
      <w:r>
        <w:t>les écoles et les instituts paramédicaux Algériens. Les for</w:t>
      </w:r>
      <w:r w:rsidR="00776A3B">
        <w:t>mateurs chargés de ce domaine n’ont cessé d’</w:t>
      </w:r>
      <w:r>
        <w:t>offrir divers cours de français g</w:t>
      </w:r>
      <w:r w:rsidR="00776A3B">
        <w:t>énéral, Toutefois, le contenu d’</w:t>
      </w:r>
      <w:r>
        <w:t>enseignement reste incompatible avec les besoins spécifiques des divers futurs paramédicaux (manipulateur- radio, anesthésiste, IBODE, soin généraux)</w:t>
      </w:r>
      <w:r>
        <w:rPr>
          <w:position w:val="8"/>
          <w:sz w:val="16"/>
        </w:rPr>
        <w:t>39</w:t>
      </w:r>
    </w:p>
    <w:p w14:paraId="410F6E6C" w14:textId="77777777" w:rsidR="006C68E4" w:rsidRDefault="006536D4">
      <w:pPr>
        <w:pStyle w:val="Corpsdetexte"/>
        <w:spacing w:before="2" w:line="360" w:lineRule="auto"/>
        <w:ind w:left="1418" w:right="1711" w:firstLine="84"/>
        <w:jc w:val="both"/>
      </w:pPr>
      <w:r>
        <w:t xml:space="preserve">Au cours de ce chapitre, nous allons mettre l'accent dans un premier </w:t>
      </w:r>
      <w:r w:rsidR="00776A3B">
        <w:t>lieu, sur l'identification de l’</w:t>
      </w:r>
      <w:r>
        <w:t>établissement public hospitalier de TIRICHINE IBRAHIME où nous avon</w:t>
      </w:r>
      <w:r w:rsidR="00776A3B">
        <w:t>s réalisé cette étude, ainsi qu’</w:t>
      </w:r>
      <w:r>
        <w:t>une explication de son Organigramme.</w:t>
      </w:r>
    </w:p>
    <w:p w14:paraId="080C0BBD" w14:textId="77777777" w:rsidR="006C68E4" w:rsidRDefault="006536D4">
      <w:pPr>
        <w:pStyle w:val="Corpsdetexte"/>
        <w:spacing w:line="360" w:lineRule="auto"/>
        <w:ind w:left="1418" w:right="1708"/>
        <w:jc w:val="both"/>
      </w:pPr>
      <w:r>
        <w:t>Dans un deuxième lieu, nous tenterons de voir le contexte Sociolinguistique de la langue française à cet EPH, et no</w:t>
      </w:r>
      <w:r w:rsidR="00776A3B">
        <w:t>us ferons une présentation de l’</w:t>
      </w:r>
      <w:r>
        <w:t xml:space="preserve">échantillon, exposer la méthode adoptée pour mener nos recherches, et après la collecte des données nous allons analyser </w:t>
      </w:r>
      <w:r w:rsidR="00776A3B">
        <w:t>les résultats obtenus grâce à l’</w:t>
      </w:r>
      <w:r>
        <w:t>enquête empirique qui nous avons faite.</w:t>
      </w:r>
    </w:p>
    <w:p w14:paraId="512B17B8" w14:textId="77777777" w:rsidR="006C68E4" w:rsidRDefault="006C68E4">
      <w:pPr>
        <w:pStyle w:val="Corpsdetexte"/>
        <w:spacing w:before="5"/>
        <w:rPr>
          <w:sz w:val="27"/>
        </w:rPr>
      </w:pPr>
    </w:p>
    <w:p w14:paraId="7D39C14F" w14:textId="16D1A497" w:rsidR="006C68E4" w:rsidRDefault="002D50B3">
      <w:pPr>
        <w:pStyle w:val="Titre71"/>
        <w:numPr>
          <w:ilvl w:val="1"/>
          <w:numId w:val="10"/>
        </w:numPr>
        <w:tabs>
          <w:tab w:val="left" w:pos="2135"/>
          <w:tab w:val="left" w:pos="2136"/>
        </w:tabs>
        <w:spacing w:line="276" w:lineRule="auto"/>
        <w:ind w:right="1948" w:hanging="720"/>
      </w:pPr>
      <w:bookmarkStart w:id="14" w:name="_TOC_250007"/>
      <w:r w:rsidRPr="005712BF">
        <w:t>Présentation</w:t>
      </w:r>
      <w:r w:rsidR="005712BF" w:rsidRPr="005712BF">
        <w:t xml:space="preserve"> </w:t>
      </w:r>
      <w:r w:rsidR="006536D4">
        <w:t>de</w:t>
      </w:r>
      <w:r w:rsidR="006536D4">
        <w:rPr>
          <w:spacing w:val="-7"/>
        </w:rPr>
        <w:t xml:space="preserve"> </w:t>
      </w:r>
      <w:r w:rsidR="006536D4">
        <w:t>l'établissement</w:t>
      </w:r>
      <w:r w:rsidR="006536D4">
        <w:rPr>
          <w:spacing w:val="-8"/>
        </w:rPr>
        <w:t xml:space="preserve"> </w:t>
      </w:r>
      <w:r w:rsidR="006536D4">
        <w:t>public</w:t>
      </w:r>
      <w:r w:rsidR="006536D4">
        <w:rPr>
          <w:spacing w:val="-8"/>
        </w:rPr>
        <w:t xml:space="preserve"> </w:t>
      </w:r>
      <w:bookmarkEnd w:id="14"/>
      <w:r w:rsidR="006536D4">
        <w:t>hospitalier TIRICHINE IBRAHIME</w:t>
      </w:r>
    </w:p>
    <w:p w14:paraId="2BBA013E" w14:textId="77777777" w:rsidR="006C68E4" w:rsidRDefault="00776A3B">
      <w:pPr>
        <w:pStyle w:val="Corpsdetexte"/>
        <w:spacing w:before="203" w:line="360" w:lineRule="auto"/>
        <w:ind w:left="1418" w:right="1713"/>
        <w:jc w:val="both"/>
        <w:rPr>
          <w:sz w:val="16"/>
        </w:rPr>
      </w:pPr>
      <w:r>
        <w:t>L’</w:t>
      </w:r>
      <w:r w:rsidR="006536D4">
        <w:t>Etablissement Public Hospitalier de Ghardaïa</w:t>
      </w:r>
      <w:r>
        <w:t xml:space="preserve"> </w:t>
      </w:r>
      <w:r w:rsidR="006536D4">
        <w:t>qui porte le nom de TIRICHINE I</w:t>
      </w:r>
      <w:r>
        <w:t>BRAHIME, Il s'agit d’</w:t>
      </w:r>
      <w:r w:rsidR="006536D4">
        <w:t>un établissement à caractère administratif, placé sous le contrôle du Ministère de la Santé de la Population et de la Réforme Hospitalière, doté de</w:t>
      </w:r>
      <w:r>
        <w:t xml:space="preserve"> la personnalité morale et de l’</w:t>
      </w:r>
      <w:r w:rsidR="006536D4">
        <w:t>autonomie financière.</w:t>
      </w:r>
      <w:r w:rsidR="006536D4">
        <w:rPr>
          <w:position w:val="8"/>
          <w:sz w:val="16"/>
        </w:rPr>
        <w:t>40</w:t>
      </w:r>
    </w:p>
    <w:p w14:paraId="19CE5FA6" w14:textId="77777777" w:rsidR="006C68E4" w:rsidRDefault="006C68E4">
      <w:pPr>
        <w:pStyle w:val="Corpsdetexte"/>
        <w:rPr>
          <w:sz w:val="20"/>
        </w:rPr>
      </w:pPr>
    </w:p>
    <w:p w14:paraId="1D3818A8" w14:textId="77777777" w:rsidR="006C68E4" w:rsidRDefault="006C68E4">
      <w:pPr>
        <w:pStyle w:val="Corpsdetexte"/>
        <w:rPr>
          <w:sz w:val="20"/>
        </w:rPr>
      </w:pPr>
    </w:p>
    <w:p w14:paraId="0C16A519" w14:textId="77777777" w:rsidR="006C68E4" w:rsidRDefault="00000000">
      <w:pPr>
        <w:pStyle w:val="Corpsdetexte"/>
        <w:spacing w:before="10"/>
        <w:rPr>
          <w:sz w:val="20"/>
        </w:rPr>
      </w:pPr>
      <w:r>
        <w:pict w14:anchorId="35F2BB2B">
          <v:rect id="docshape111" o:spid="_x0000_s2507" style="position:absolute;margin-left:89.9pt;margin-top:13.9pt;width:2in;height:.7pt;z-index:-15701504;mso-wrap-distance-left:0;mso-wrap-distance-right:0;mso-position-horizontal-relative:page" fillcolor="black" stroked="f">
            <w10:wrap type="topAndBottom" anchorx="page"/>
          </v:rect>
        </w:pict>
      </w:r>
    </w:p>
    <w:p w14:paraId="5BC86F2C" w14:textId="77777777" w:rsidR="006C68E4" w:rsidRDefault="006536D4">
      <w:pPr>
        <w:spacing w:before="68"/>
        <w:ind w:left="1418"/>
        <w:jc w:val="both"/>
        <w:rPr>
          <w:sz w:val="20"/>
        </w:rPr>
      </w:pPr>
      <w:r>
        <w:rPr>
          <w:position w:val="7"/>
          <w:sz w:val="13"/>
        </w:rPr>
        <w:t>39</w:t>
      </w:r>
      <w:r>
        <w:rPr>
          <w:sz w:val="20"/>
        </w:rPr>
        <w:t>A-S,</w:t>
      </w:r>
      <w:r>
        <w:rPr>
          <w:spacing w:val="-9"/>
          <w:sz w:val="20"/>
        </w:rPr>
        <w:t xml:space="preserve"> </w:t>
      </w:r>
      <w:r>
        <w:rPr>
          <w:sz w:val="20"/>
        </w:rPr>
        <w:t>Sassi,</w:t>
      </w:r>
      <w:r>
        <w:rPr>
          <w:spacing w:val="-5"/>
          <w:sz w:val="20"/>
        </w:rPr>
        <w:t xml:space="preserve"> </w:t>
      </w:r>
      <w:r>
        <w:rPr>
          <w:sz w:val="20"/>
        </w:rPr>
        <w:t>op,</w:t>
      </w:r>
      <w:r>
        <w:rPr>
          <w:spacing w:val="-8"/>
          <w:sz w:val="20"/>
        </w:rPr>
        <w:t xml:space="preserve"> </w:t>
      </w:r>
      <w:proofErr w:type="spellStart"/>
      <w:r>
        <w:rPr>
          <w:sz w:val="20"/>
        </w:rPr>
        <w:t>cit</w:t>
      </w:r>
      <w:proofErr w:type="spellEnd"/>
      <w:r>
        <w:rPr>
          <w:sz w:val="20"/>
        </w:rPr>
        <w:t>.,</w:t>
      </w:r>
      <w:r>
        <w:rPr>
          <w:spacing w:val="-8"/>
          <w:sz w:val="20"/>
        </w:rPr>
        <w:t xml:space="preserve"> </w:t>
      </w:r>
      <w:r>
        <w:rPr>
          <w:spacing w:val="-4"/>
          <w:sz w:val="20"/>
        </w:rPr>
        <w:t>p.29</w:t>
      </w:r>
    </w:p>
    <w:p w14:paraId="335DC294" w14:textId="77777777" w:rsidR="006C68E4" w:rsidRDefault="006536D4">
      <w:pPr>
        <w:spacing w:before="6" w:line="237" w:lineRule="auto"/>
        <w:ind w:left="1418" w:right="1715"/>
        <w:jc w:val="both"/>
        <w:rPr>
          <w:sz w:val="18"/>
        </w:rPr>
      </w:pPr>
      <w:r>
        <w:rPr>
          <w:position w:val="7"/>
          <w:sz w:val="13"/>
        </w:rPr>
        <w:t xml:space="preserve">40 </w:t>
      </w:r>
      <w:r>
        <w:rPr>
          <w:sz w:val="20"/>
        </w:rPr>
        <w:t xml:space="preserve">Pr H, </w:t>
      </w:r>
      <w:proofErr w:type="spellStart"/>
      <w:r>
        <w:rPr>
          <w:sz w:val="20"/>
        </w:rPr>
        <w:t>Boukharouba</w:t>
      </w:r>
      <w:proofErr w:type="spellEnd"/>
      <w:r>
        <w:rPr>
          <w:sz w:val="20"/>
        </w:rPr>
        <w:t xml:space="preserve">, « Organisation Sanitaire En </w:t>
      </w:r>
      <w:proofErr w:type="spellStart"/>
      <w:r>
        <w:rPr>
          <w:sz w:val="20"/>
        </w:rPr>
        <w:t>Algerie</w:t>
      </w:r>
      <w:proofErr w:type="spellEnd"/>
      <w:r>
        <w:rPr>
          <w:sz w:val="20"/>
        </w:rPr>
        <w:t xml:space="preserve"> »,</w:t>
      </w:r>
      <w:r>
        <w:rPr>
          <w:spacing w:val="40"/>
          <w:sz w:val="20"/>
        </w:rPr>
        <w:t xml:space="preserve"> </w:t>
      </w:r>
      <w:proofErr w:type="spellStart"/>
      <w:r>
        <w:rPr>
          <w:sz w:val="20"/>
        </w:rPr>
        <w:t>UniversiteFarhat</w:t>
      </w:r>
      <w:proofErr w:type="spellEnd"/>
      <w:r>
        <w:rPr>
          <w:sz w:val="20"/>
        </w:rPr>
        <w:t xml:space="preserve"> Abbas Faculté De Médecine Département De Chirurgie </w:t>
      </w:r>
      <w:proofErr w:type="spellStart"/>
      <w:r>
        <w:rPr>
          <w:sz w:val="20"/>
        </w:rPr>
        <w:t>DentaireSétif</w:t>
      </w:r>
      <w:proofErr w:type="spellEnd"/>
      <w:r>
        <w:rPr>
          <w:sz w:val="20"/>
        </w:rPr>
        <w:t xml:space="preserve"> p05 sur </w:t>
      </w:r>
      <w:hyperlink r:id="rId45">
        <w:r>
          <w:rPr>
            <w:spacing w:val="-2"/>
            <w:sz w:val="18"/>
            <w:u w:val="single" w:color="00AE50"/>
          </w:rPr>
          <w:t>https://fmedecine.univsetif.dz/Cours/ORGANISATION%20SANITAIRE%20EN%20ALGERIE</w:t>
        </w:r>
      </w:hyperlink>
    </w:p>
    <w:p w14:paraId="2EFE6835" w14:textId="77777777" w:rsidR="006C68E4" w:rsidRDefault="00000000">
      <w:pPr>
        <w:spacing w:before="6"/>
        <w:ind w:left="1418"/>
        <w:jc w:val="both"/>
        <w:rPr>
          <w:sz w:val="20"/>
        </w:rPr>
      </w:pPr>
      <w:hyperlink r:id="rId46">
        <w:r w:rsidR="006536D4">
          <w:rPr>
            <w:sz w:val="18"/>
            <w:u w:val="single" w:color="00AE50"/>
          </w:rPr>
          <w:t>%20imp.pdf</w:t>
        </w:r>
      </w:hyperlink>
      <w:r w:rsidR="006536D4">
        <w:rPr>
          <w:sz w:val="20"/>
        </w:rPr>
        <w:t>(consulte</w:t>
      </w:r>
      <w:r w:rsidR="006536D4">
        <w:rPr>
          <w:spacing w:val="-17"/>
          <w:sz w:val="20"/>
        </w:rPr>
        <w:t xml:space="preserve"> </w:t>
      </w:r>
      <w:r w:rsidR="006536D4">
        <w:rPr>
          <w:sz w:val="20"/>
        </w:rPr>
        <w:t>le</w:t>
      </w:r>
      <w:r w:rsidR="006536D4">
        <w:rPr>
          <w:spacing w:val="-14"/>
          <w:sz w:val="20"/>
        </w:rPr>
        <w:t xml:space="preserve"> </w:t>
      </w:r>
      <w:r w:rsidR="006536D4">
        <w:rPr>
          <w:sz w:val="20"/>
        </w:rPr>
        <w:t>02-03-</w:t>
      </w:r>
      <w:r w:rsidR="006536D4">
        <w:rPr>
          <w:spacing w:val="-2"/>
          <w:sz w:val="20"/>
        </w:rPr>
        <w:t>2022)</w:t>
      </w:r>
    </w:p>
    <w:p w14:paraId="70F074D2" w14:textId="77777777" w:rsidR="006C68E4" w:rsidRDefault="006C68E4">
      <w:pPr>
        <w:jc w:val="both"/>
        <w:rPr>
          <w:sz w:val="20"/>
        </w:rPr>
        <w:sectPr w:rsidR="006C68E4" w:rsidSect="00982E3A">
          <w:headerReference w:type="default" r:id="rId47"/>
          <w:footerReference w:type="default" r:id="rId48"/>
          <w:pgSz w:w="11920" w:h="16850"/>
          <w:pgMar w:top="1260" w:right="80" w:bottom="840" w:left="380" w:header="706" w:footer="653" w:gutter="0"/>
          <w:pgNumType w:start="27"/>
          <w:cols w:space="720"/>
        </w:sectPr>
      </w:pPr>
    </w:p>
    <w:p w14:paraId="53BE85A3" w14:textId="77777777" w:rsidR="006C68E4" w:rsidRDefault="00000000">
      <w:pPr>
        <w:pStyle w:val="Corpsdetexte"/>
        <w:spacing w:line="60" w:lineRule="exact"/>
        <w:ind w:left="1389"/>
        <w:rPr>
          <w:sz w:val="6"/>
        </w:rPr>
      </w:pPr>
      <w:r>
        <w:rPr>
          <w:sz w:val="6"/>
        </w:rPr>
      </w:r>
      <w:r>
        <w:rPr>
          <w:sz w:val="6"/>
        </w:rPr>
        <w:pict w14:anchorId="6170E35A">
          <v:group id="docshapegroup112" o:spid="_x0000_s2505" style="width:418.5pt;height:3pt;mso-position-horizontal-relative:char;mso-position-vertical-relative:line" coordsize="8370,60">
            <v:rect id="docshape113" o:spid="_x0000_s2506" style="position:absolute;width:8370;height:60" fillcolor="#602221" stroked="f"/>
            <w10:anchorlock/>
          </v:group>
        </w:pict>
      </w:r>
    </w:p>
    <w:p w14:paraId="4F19A70A" w14:textId="77777777" w:rsidR="006C68E4" w:rsidRDefault="006536D4">
      <w:pPr>
        <w:pStyle w:val="Corpsdetexte"/>
        <w:spacing w:before="103" w:line="360" w:lineRule="auto"/>
        <w:ind w:left="1418" w:right="1708"/>
        <w:jc w:val="both"/>
        <w:rPr>
          <w:sz w:val="16"/>
        </w:rPr>
      </w:pPr>
      <w:r>
        <w:t>Cet établissement de santé fournit des services aux citoyens malades en leur fournissant le repos, les soins et le calme dont ils ont besoin, Il s'agit d'un bâtiment qui était prêt par l'institution (</w:t>
      </w:r>
      <w:proofErr w:type="gramStart"/>
      <w:r>
        <w:t>BOYGUES )</w:t>
      </w:r>
      <w:proofErr w:type="gramEnd"/>
      <w:r>
        <w:t xml:space="preserve"> Le 18 mars 1982, puis en 1993, il a été nommé HOPITAL DOCTEUR TIRICHIN IBRAHIME et est devenu un hôpital public,</w:t>
      </w:r>
      <w:r>
        <w:rPr>
          <w:spacing w:val="-22"/>
        </w:rPr>
        <w:t xml:space="preserve"> </w:t>
      </w:r>
      <w:r>
        <w:t>où il compte en(2020), 205 lits et plus de 473</w:t>
      </w:r>
      <w:r>
        <w:rPr>
          <w:spacing w:val="-22"/>
        </w:rPr>
        <w:t xml:space="preserve"> </w:t>
      </w:r>
      <w:r>
        <w:t>travailleurs,</w:t>
      </w:r>
      <w:r>
        <w:rPr>
          <w:position w:val="8"/>
          <w:sz w:val="16"/>
        </w:rPr>
        <w:t xml:space="preserve">41 </w:t>
      </w:r>
      <w:r>
        <w:t xml:space="preserve">et représente l'un des secteurs les plus importants de la Wilaya de </w:t>
      </w:r>
      <w:r>
        <w:rPr>
          <w:spacing w:val="-2"/>
        </w:rPr>
        <w:t>Ghardaïa.</w:t>
      </w:r>
      <w:r>
        <w:rPr>
          <w:spacing w:val="-2"/>
          <w:position w:val="8"/>
          <w:sz w:val="16"/>
        </w:rPr>
        <w:t>42</w:t>
      </w:r>
    </w:p>
    <w:p w14:paraId="262A08E5" w14:textId="77777777" w:rsidR="006C68E4" w:rsidRDefault="006536D4">
      <w:pPr>
        <w:pStyle w:val="Corpsdetexte"/>
        <w:spacing w:before="205" w:line="273" w:lineRule="auto"/>
        <w:ind w:left="1418" w:right="1769"/>
        <w:jc w:val="both"/>
      </w:pPr>
      <w:r>
        <w:t>Il</w:t>
      </w:r>
      <w:r>
        <w:rPr>
          <w:spacing w:val="-5"/>
        </w:rPr>
        <w:t xml:space="preserve"> </w:t>
      </w:r>
      <w:r>
        <w:t>couvre</w:t>
      </w:r>
      <w:r>
        <w:rPr>
          <w:spacing w:val="-2"/>
        </w:rPr>
        <w:t xml:space="preserve"> </w:t>
      </w:r>
      <w:r>
        <w:t>:</w:t>
      </w:r>
      <w:r>
        <w:rPr>
          <w:spacing w:val="-5"/>
        </w:rPr>
        <w:t xml:space="preserve"> </w:t>
      </w:r>
      <w:proofErr w:type="gramStart"/>
      <w:r>
        <w:t>trois(</w:t>
      </w:r>
      <w:proofErr w:type="gramEnd"/>
      <w:r>
        <w:t>03)</w:t>
      </w:r>
      <w:r>
        <w:rPr>
          <w:spacing w:val="-4"/>
        </w:rPr>
        <w:t xml:space="preserve"> </w:t>
      </w:r>
      <w:r>
        <w:t>Daïras</w:t>
      </w:r>
      <w:r>
        <w:rPr>
          <w:spacing w:val="-3"/>
        </w:rPr>
        <w:t xml:space="preserve"> </w:t>
      </w:r>
      <w:r>
        <w:t>et</w:t>
      </w:r>
      <w:r>
        <w:rPr>
          <w:spacing w:val="-4"/>
        </w:rPr>
        <w:t xml:space="preserve"> </w:t>
      </w:r>
      <w:r>
        <w:t>cinq</w:t>
      </w:r>
      <w:r>
        <w:rPr>
          <w:spacing w:val="-2"/>
        </w:rPr>
        <w:t xml:space="preserve"> </w:t>
      </w:r>
      <w:r>
        <w:t>(05)</w:t>
      </w:r>
      <w:r>
        <w:rPr>
          <w:spacing w:val="-4"/>
        </w:rPr>
        <w:t xml:space="preserve"> </w:t>
      </w:r>
      <w:r>
        <w:t>communes</w:t>
      </w:r>
      <w:r>
        <w:rPr>
          <w:spacing w:val="-4"/>
        </w:rPr>
        <w:t xml:space="preserve"> </w:t>
      </w:r>
      <w:r>
        <w:t>réparties</w:t>
      </w:r>
      <w:r>
        <w:rPr>
          <w:spacing w:val="-4"/>
        </w:rPr>
        <w:t xml:space="preserve"> </w:t>
      </w:r>
      <w:r>
        <w:t>comme suit :</w:t>
      </w:r>
    </w:p>
    <w:p w14:paraId="35A40000" w14:textId="77777777" w:rsidR="006C68E4" w:rsidRDefault="006C68E4">
      <w:pPr>
        <w:pStyle w:val="Corpsdetexte"/>
        <w:spacing w:before="10"/>
        <w:rPr>
          <w:sz w:val="16"/>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08"/>
        <w:gridCol w:w="3913"/>
      </w:tblGrid>
      <w:tr w:rsidR="006C68E4" w14:paraId="147B7B12" w14:textId="77777777" w:rsidTr="00C654E1">
        <w:trPr>
          <w:trHeight w:val="789"/>
          <w:jc w:val="center"/>
        </w:trPr>
        <w:tc>
          <w:tcPr>
            <w:tcW w:w="3908" w:type="dxa"/>
          </w:tcPr>
          <w:p w14:paraId="6FA0CC6D" w14:textId="77777777" w:rsidR="006C68E4" w:rsidRDefault="006C68E4">
            <w:pPr>
              <w:pStyle w:val="TableParagraph"/>
              <w:spacing w:before="9"/>
              <w:rPr>
                <w:sz w:val="23"/>
              </w:rPr>
            </w:pPr>
          </w:p>
          <w:p w14:paraId="06CF55EE" w14:textId="77777777" w:rsidR="006C68E4" w:rsidRDefault="006536D4">
            <w:pPr>
              <w:pStyle w:val="TableParagraph"/>
              <w:ind w:left="831" w:right="820"/>
              <w:jc w:val="center"/>
              <w:rPr>
                <w:b/>
                <w:sz w:val="24"/>
              </w:rPr>
            </w:pPr>
            <w:r>
              <w:rPr>
                <w:b/>
                <w:sz w:val="24"/>
              </w:rPr>
              <w:t>Les</w:t>
            </w:r>
            <w:r>
              <w:rPr>
                <w:b/>
                <w:spacing w:val="-9"/>
                <w:sz w:val="24"/>
              </w:rPr>
              <w:t xml:space="preserve"> </w:t>
            </w:r>
            <w:r>
              <w:rPr>
                <w:b/>
                <w:spacing w:val="-2"/>
                <w:sz w:val="24"/>
              </w:rPr>
              <w:t>Daïras</w:t>
            </w:r>
          </w:p>
        </w:tc>
        <w:tc>
          <w:tcPr>
            <w:tcW w:w="3913" w:type="dxa"/>
          </w:tcPr>
          <w:p w14:paraId="5B204754" w14:textId="77777777" w:rsidR="006C68E4" w:rsidRDefault="006C68E4">
            <w:pPr>
              <w:pStyle w:val="TableParagraph"/>
              <w:spacing w:before="9"/>
              <w:rPr>
                <w:sz w:val="23"/>
              </w:rPr>
            </w:pPr>
          </w:p>
          <w:p w14:paraId="005D4061" w14:textId="77777777" w:rsidR="006C68E4" w:rsidRDefault="006536D4">
            <w:pPr>
              <w:pStyle w:val="TableParagraph"/>
              <w:ind w:left="850" w:right="841"/>
              <w:jc w:val="center"/>
              <w:rPr>
                <w:b/>
                <w:sz w:val="24"/>
              </w:rPr>
            </w:pPr>
            <w:r>
              <w:rPr>
                <w:b/>
                <w:spacing w:val="-2"/>
                <w:sz w:val="24"/>
              </w:rPr>
              <w:t>Communes</w:t>
            </w:r>
          </w:p>
        </w:tc>
      </w:tr>
      <w:tr w:rsidR="006C68E4" w14:paraId="79D7BBD5" w14:textId="77777777" w:rsidTr="00C654E1">
        <w:trPr>
          <w:trHeight w:val="743"/>
          <w:jc w:val="center"/>
        </w:trPr>
        <w:tc>
          <w:tcPr>
            <w:tcW w:w="3908" w:type="dxa"/>
          </w:tcPr>
          <w:p w14:paraId="602D0CFF" w14:textId="77777777" w:rsidR="006C68E4" w:rsidRDefault="006C68E4">
            <w:pPr>
              <w:pStyle w:val="TableParagraph"/>
              <w:spacing w:before="11"/>
              <w:rPr>
                <w:sz w:val="23"/>
              </w:rPr>
            </w:pPr>
          </w:p>
          <w:p w14:paraId="3B588855" w14:textId="77777777" w:rsidR="006C68E4" w:rsidRDefault="006536D4">
            <w:pPr>
              <w:pStyle w:val="TableParagraph"/>
              <w:ind w:left="831" w:right="815"/>
              <w:jc w:val="center"/>
              <w:rPr>
                <w:sz w:val="24"/>
              </w:rPr>
            </w:pPr>
            <w:r>
              <w:rPr>
                <w:spacing w:val="-2"/>
                <w:sz w:val="24"/>
              </w:rPr>
              <w:t>Ghardaia</w:t>
            </w:r>
          </w:p>
        </w:tc>
        <w:tc>
          <w:tcPr>
            <w:tcW w:w="3913" w:type="dxa"/>
          </w:tcPr>
          <w:p w14:paraId="4E72EDEF" w14:textId="77777777" w:rsidR="006C68E4" w:rsidRDefault="006C68E4">
            <w:pPr>
              <w:pStyle w:val="TableParagraph"/>
              <w:spacing w:before="11"/>
              <w:rPr>
                <w:sz w:val="23"/>
              </w:rPr>
            </w:pPr>
          </w:p>
          <w:p w14:paraId="2A1EC77C" w14:textId="77777777" w:rsidR="006C68E4" w:rsidRDefault="006536D4">
            <w:pPr>
              <w:pStyle w:val="TableParagraph"/>
              <w:ind w:left="850" w:right="834"/>
              <w:jc w:val="center"/>
              <w:rPr>
                <w:sz w:val="24"/>
              </w:rPr>
            </w:pPr>
            <w:r>
              <w:rPr>
                <w:spacing w:val="-2"/>
                <w:sz w:val="24"/>
              </w:rPr>
              <w:t>Ghardaia</w:t>
            </w:r>
          </w:p>
        </w:tc>
      </w:tr>
      <w:tr w:rsidR="006C68E4" w14:paraId="6C428BCC" w14:textId="77777777" w:rsidTr="00C654E1">
        <w:trPr>
          <w:trHeight w:val="875"/>
          <w:jc w:val="center"/>
        </w:trPr>
        <w:tc>
          <w:tcPr>
            <w:tcW w:w="3908" w:type="dxa"/>
          </w:tcPr>
          <w:p w14:paraId="644DC7C6" w14:textId="77777777" w:rsidR="006C68E4" w:rsidRDefault="006C68E4">
            <w:pPr>
              <w:pStyle w:val="TableParagraph"/>
              <w:spacing w:before="9"/>
              <w:rPr>
                <w:sz w:val="23"/>
              </w:rPr>
            </w:pPr>
          </w:p>
          <w:p w14:paraId="16F5D844" w14:textId="77777777" w:rsidR="006C68E4" w:rsidRDefault="006536D4">
            <w:pPr>
              <w:pStyle w:val="TableParagraph"/>
              <w:ind w:left="829" w:right="820"/>
              <w:jc w:val="center"/>
              <w:rPr>
                <w:sz w:val="24"/>
              </w:rPr>
            </w:pPr>
            <w:r>
              <w:rPr>
                <w:spacing w:val="-2"/>
                <w:sz w:val="24"/>
              </w:rPr>
              <w:t>Bounoura</w:t>
            </w:r>
          </w:p>
        </w:tc>
        <w:tc>
          <w:tcPr>
            <w:tcW w:w="3913" w:type="dxa"/>
          </w:tcPr>
          <w:p w14:paraId="70765A4E" w14:textId="77777777" w:rsidR="006C68E4" w:rsidRDefault="006C68E4">
            <w:pPr>
              <w:pStyle w:val="TableParagraph"/>
              <w:spacing w:before="2"/>
            </w:pPr>
          </w:p>
          <w:p w14:paraId="0773459F" w14:textId="77777777" w:rsidR="006C68E4" w:rsidRDefault="006536D4">
            <w:pPr>
              <w:pStyle w:val="TableParagraph"/>
              <w:ind w:left="1533" w:hanging="1258"/>
              <w:rPr>
                <w:sz w:val="24"/>
              </w:rPr>
            </w:pPr>
            <w:r>
              <w:rPr>
                <w:sz w:val="24"/>
              </w:rPr>
              <w:t>Bounoura</w:t>
            </w:r>
            <w:r>
              <w:rPr>
                <w:spacing w:val="-21"/>
                <w:sz w:val="24"/>
              </w:rPr>
              <w:t xml:space="preserve"> </w:t>
            </w:r>
            <w:r>
              <w:rPr>
                <w:sz w:val="24"/>
              </w:rPr>
              <w:t>et</w:t>
            </w:r>
            <w:r>
              <w:rPr>
                <w:spacing w:val="-21"/>
                <w:sz w:val="24"/>
              </w:rPr>
              <w:t xml:space="preserve"> </w:t>
            </w:r>
            <w:proofErr w:type="spellStart"/>
            <w:r>
              <w:rPr>
                <w:sz w:val="24"/>
              </w:rPr>
              <w:t>l‟atteuf</w:t>
            </w:r>
            <w:proofErr w:type="spellEnd"/>
            <w:r>
              <w:rPr>
                <w:spacing w:val="-20"/>
                <w:sz w:val="24"/>
              </w:rPr>
              <w:t xml:space="preserve"> </w:t>
            </w:r>
            <w:r>
              <w:rPr>
                <w:sz w:val="24"/>
              </w:rPr>
              <w:t>et</w:t>
            </w:r>
            <w:r>
              <w:rPr>
                <w:spacing w:val="-22"/>
                <w:sz w:val="24"/>
              </w:rPr>
              <w:t xml:space="preserve"> </w:t>
            </w:r>
            <w:r>
              <w:rPr>
                <w:sz w:val="24"/>
              </w:rPr>
              <w:t xml:space="preserve">ben- </w:t>
            </w:r>
            <w:proofErr w:type="spellStart"/>
            <w:r>
              <w:rPr>
                <w:spacing w:val="-2"/>
                <w:sz w:val="24"/>
              </w:rPr>
              <w:t>yezgen</w:t>
            </w:r>
            <w:proofErr w:type="spellEnd"/>
          </w:p>
        </w:tc>
      </w:tr>
      <w:tr w:rsidR="006C68E4" w14:paraId="02F64F03" w14:textId="77777777" w:rsidTr="00C654E1">
        <w:trPr>
          <w:trHeight w:val="842"/>
          <w:jc w:val="center"/>
        </w:trPr>
        <w:tc>
          <w:tcPr>
            <w:tcW w:w="3908" w:type="dxa"/>
          </w:tcPr>
          <w:p w14:paraId="4FFA034D" w14:textId="77777777" w:rsidR="006C68E4" w:rsidRDefault="006C68E4">
            <w:pPr>
              <w:pStyle w:val="TableParagraph"/>
              <w:rPr>
                <w:sz w:val="24"/>
              </w:rPr>
            </w:pPr>
          </w:p>
          <w:p w14:paraId="455D73EB" w14:textId="77777777" w:rsidR="006C68E4" w:rsidRDefault="006536D4">
            <w:pPr>
              <w:pStyle w:val="TableParagraph"/>
              <w:ind w:left="831" w:right="820"/>
              <w:jc w:val="center"/>
              <w:rPr>
                <w:sz w:val="24"/>
              </w:rPr>
            </w:pPr>
            <w:proofErr w:type="spellStart"/>
            <w:r>
              <w:rPr>
                <w:sz w:val="24"/>
              </w:rPr>
              <w:t>Dhaia</w:t>
            </w:r>
            <w:proofErr w:type="spellEnd"/>
            <w:r>
              <w:rPr>
                <w:spacing w:val="-4"/>
                <w:sz w:val="24"/>
              </w:rPr>
              <w:t xml:space="preserve"> </w:t>
            </w:r>
            <w:r>
              <w:rPr>
                <w:sz w:val="24"/>
              </w:rPr>
              <w:t>ben</w:t>
            </w:r>
            <w:r>
              <w:rPr>
                <w:spacing w:val="-4"/>
                <w:sz w:val="24"/>
              </w:rPr>
              <w:t xml:space="preserve"> </w:t>
            </w:r>
            <w:r>
              <w:rPr>
                <w:spacing w:val="-2"/>
                <w:sz w:val="24"/>
              </w:rPr>
              <w:t>Dahoua</w:t>
            </w:r>
          </w:p>
        </w:tc>
        <w:tc>
          <w:tcPr>
            <w:tcW w:w="3913" w:type="dxa"/>
          </w:tcPr>
          <w:p w14:paraId="2D34DB22" w14:textId="77777777" w:rsidR="006C68E4" w:rsidRDefault="006C68E4">
            <w:pPr>
              <w:pStyle w:val="TableParagraph"/>
              <w:rPr>
                <w:sz w:val="24"/>
              </w:rPr>
            </w:pPr>
          </w:p>
          <w:p w14:paraId="5FC77C3E" w14:textId="77777777" w:rsidR="006C68E4" w:rsidRDefault="006536D4">
            <w:pPr>
              <w:pStyle w:val="TableParagraph"/>
              <w:ind w:left="850" w:right="842"/>
              <w:jc w:val="center"/>
              <w:rPr>
                <w:sz w:val="24"/>
              </w:rPr>
            </w:pPr>
            <w:proofErr w:type="spellStart"/>
            <w:r>
              <w:rPr>
                <w:sz w:val="24"/>
              </w:rPr>
              <w:t>Dhaia</w:t>
            </w:r>
            <w:proofErr w:type="spellEnd"/>
            <w:r>
              <w:rPr>
                <w:spacing w:val="-6"/>
                <w:sz w:val="24"/>
              </w:rPr>
              <w:t xml:space="preserve"> </w:t>
            </w:r>
            <w:r>
              <w:rPr>
                <w:sz w:val="24"/>
              </w:rPr>
              <w:t>ben</w:t>
            </w:r>
            <w:r>
              <w:rPr>
                <w:spacing w:val="-3"/>
                <w:sz w:val="24"/>
              </w:rPr>
              <w:t xml:space="preserve"> </w:t>
            </w:r>
            <w:proofErr w:type="spellStart"/>
            <w:r>
              <w:rPr>
                <w:spacing w:val="-2"/>
                <w:sz w:val="24"/>
              </w:rPr>
              <w:t>dahoua</w:t>
            </w:r>
            <w:proofErr w:type="spellEnd"/>
          </w:p>
        </w:tc>
      </w:tr>
    </w:tbl>
    <w:p w14:paraId="3E41DC90" w14:textId="77777777" w:rsidR="006C68E4" w:rsidRDefault="006C68E4">
      <w:pPr>
        <w:pStyle w:val="Corpsdetexte"/>
        <w:rPr>
          <w:sz w:val="28"/>
        </w:rPr>
      </w:pPr>
    </w:p>
    <w:p w14:paraId="7FB75C2C" w14:textId="3F1CA072" w:rsidR="006C68E4" w:rsidRDefault="006536D4" w:rsidP="00C77CFF">
      <w:pPr>
        <w:pStyle w:val="Titre71"/>
        <w:shd w:val="clear" w:color="auto" w:fill="FFFFFF" w:themeFill="background1"/>
        <w:tabs>
          <w:tab w:val="left" w:pos="2450"/>
        </w:tabs>
        <w:spacing w:before="194"/>
        <w:ind w:left="1418" w:firstLine="0"/>
      </w:pPr>
      <w:r>
        <w:rPr>
          <w:spacing w:val="-2"/>
        </w:rPr>
        <w:t>1.2.1</w:t>
      </w:r>
      <w:r>
        <w:tab/>
      </w:r>
      <w:r>
        <w:rPr>
          <w:color w:val="000000"/>
          <w:spacing w:val="-46"/>
          <w:shd w:val="clear" w:color="auto" w:fill="FDF2BE"/>
        </w:rPr>
        <w:t xml:space="preserve"> </w:t>
      </w:r>
      <w:r w:rsidRPr="00C77CFF">
        <w:rPr>
          <w:color w:val="000000"/>
          <w:shd w:val="clear" w:color="auto" w:fill="FFFFFF" w:themeFill="background1"/>
        </w:rPr>
        <w:t>Profil</w:t>
      </w:r>
      <w:r w:rsidRPr="00C77CFF">
        <w:rPr>
          <w:color w:val="000000"/>
          <w:spacing w:val="-21"/>
          <w:shd w:val="clear" w:color="auto" w:fill="FFFFFF" w:themeFill="background1"/>
        </w:rPr>
        <w:t xml:space="preserve"> </w:t>
      </w:r>
      <w:r w:rsidRPr="00C77CFF">
        <w:rPr>
          <w:color w:val="000000"/>
          <w:shd w:val="clear" w:color="auto" w:fill="FFFFFF" w:themeFill="background1"/>
        </w:rPr>
        <w:t>Historique</w:t>
      </w:r>
      <w:r w:rsidRPr="00C77CFF">
        <w:rPr>
          <w:color w:val="000000"/>
          <w:spacing w:val="-8"/>
          <w:shd w:val="clear" w:color="auto" w:fill="FFFFFF" w:themeFill="background1"/>
        </w:rPr>
        <w:t xml:space="preserve"> </w:t>
      </w:r>
      <w:r w:rsidRPr="00C77CFF">
        <w:rPr>
          <w:color w:val="000000"/>
          <w:shd w:val="clear" w:color="auto" w:fill="FFFFFF" w:themeFill="background1"/>
        </w:rPr>
        <w:t>du</w:t>
      </w:r>
      <w:r w:rsidRPr="00C77CFF">
        <w:rPr>
          <w:color w:val="000000"/>
          <w:spacing w:val="-17"/>
          <w:shd w:val="clear" w:color="auto" w:fill="FFFFFF" w:themeFill="background1"/>
        </w:rPr>
        <w:t xml:space="preserve"> </w:t>
      </w:r>
      <w:r w:rsidRPr="00C77CFF">
        <w:rPr>
          <w:color w:val="000000"/>
          <w:shd w:val="clear" w:color="auto" w:fill="FFFFFF" w:themeFill="background1"/>
        </w:rPr>
        <w:t>Docteur</w:t>
      </w:r>
      <w:r w:rsidRPr="00C77CFF">
        <w:rPr>
          <w:color w:val="000000"/>
          <w:spacing w:val="-14"/>
          <w:shd w:val="clear" w:color="auto" w:fill="FFFFFF" w:themeFill="background1"/>
        </w:rPr>
        <w:t xml:space="preserve"> </w:t>
      </w:r>
      <w:r w:rsidRPr="00C77CFF">
        <w:rPr>
          <w:color w:val="000000"/>
          <w:shd w:val="clear" w:color="auto" w:fill="FFFFFF" w:themeFill="background1"/>
        </w:rPr>
        <w:t>TIRICHINE</w:t>
      </w:r>
    </w:p>
    <w:p w14:paraId="38580F5A" w14:textId="77777777" w:rsidR="006C68E4" w:rsidRDefault="006536D4" w:rsidP="00C77CFF">
      <w:pPr>
        <w:shd w:val="clear" w:color="auto" w:fill="FFFFFF" w:themeFill="background1"/>
        <w:spacing w:before="46"/>
        <w:ind w:left="2453"/>
        <w:rPr>
          <w:b/>
          <w:sz w:val="26"/>
        </w:rPr>
      </w:pPr>
      <w:r>
        <w:rPr>
          <w:b/>
          <w:color w:val="000000"/>
          <w:spacing w:val="-46"/>
          <w:sz w:val="26"/>
          <w:shd w:val="clear" w:color="auto" w:fill="FDF2BE"/>
        </w:rPr>
        <w:t xml:space="preserve"> </w:t>
      </w:r>
      <w:r w:rsidRPr="00C77CFF">
        <w:rPr>
          <w:b/>
          <w:color w:val="000000"/>
          <w:spacing w:val="-2"/>
          <w:sz w:val="26"/>
          <w:shd w:val="clear" w:color="auto" w:fill="FFFFFF" w:themeFill="background1"/>
        </w:rPr>
        <w:t>IBRAHIME</w:t>
      </w:r>
    </w:p>
    <w:p w14:paraId="2551C3D7" w14:textId="77777777" w:rsidR="006C68E4" w:rsidRDefault="00000000" w:rsidP="00C77CFF">
      <w:pPr>
        <w:pStyle w:val="Corpsdetexte"/>
        <w:shd w:val="clear" w:color="auto" w:fill="FFFFFF" w:themeFill="background1"/>
        <w:spacing w:before="249"/>
        <w:ind w:left="1376"/>
      </w:pPr>
      <w:hyperlink r:id="rId49" w:anchor="sl%3Dara%26tl%3Dfra%26text%3D%D9%85%D9%86%20%D9%85%D9%88%D8%A7%D9%84%D9%8A%D8%AF%201927%D8%A8%D9%86%D9%8A%20%D9%8A%D8%B2%D9%82%D9%86%20%D8%A8%D9%84%D8%AF%D9%8A%D8%A9%20%D8%A8%D9%86%D9%88%D8%B1%D8%A9%D8%8C%20%D8%AA%D9%84%D9%82%D9%89%20%D8%AA%D8%B9%D9%84%D9">
        <w:r w:rsidR="006536D4">
          <w:rPr>
            <w:rFonts w:ascii="Times New Roman" w:hAnsi="Times New Roman"/>
            <w:color w:val="000000"/>
            <w:spacing w:val="-19"/>
            <w:shd w:val="clear" w:color="auto" w:fill="FDF2BE"/>
          </w:rPr>
          <w:t xml:space="preserve"> </w:t>
        </w:r>
        <w:r w:rsidR="006536D4" w:rsidRPr="00C77CFF">
          <w:rPr>
            <w:color w:val="000000"/>
            <w:shd w:val="clear" w:color="auto" w:fill="FFFFFF" w:themeFill="background1"/>
          </w:rPr>
          <w:t>Né</w:t>
        </w:r>
        <w:r w:rsidR="006536D4" w:rsidRPr="00C77CFF">
          <w:rPr>
            <w:color w:val="000000"/>
            <w:spacing w:val="44"/>
            <w:shd w:val="clear" w:color="auto" w:fill="FFFFFF" w:themeFill="background1"/>
          </w:rPr>
          <w:t xml:space="preserve"> </w:t>
        </w:r>
        <w:r w:rsidR="006536D4" w:rsidRPr="00C77CFF">
          <w:rPr>
            <w:color w:val="000000"/>
            <w:shd w:val="clear" w:color="auto" w:fill="FFFFFF" w:themeFill="background1"/>
          </w:rPr>
          <w:t>en</w:t>
        </w:r>
        <w:r w:rsidR="006536D4" w:rsidRPr="00C77CFF">
          <w:rPr>
            <w:color w:val="000000"/>
            <w:spacing w:val="44"/>
            <w:shd w:val="clear" w:color="auto" w:fill="FFFFFF" w:themeFill="background1"/>
          </w:rPr>
          <w:t xml:space="preserve"> </w:t>
        </w:r>
        <w:r w:rsidR="006536D4" w:rsidRPr="00C77CFF">
          <w:rPr>
            <w:color w:val="000000"/>
            <w:shd w:val="clear" w:color="auto" w:fill="FFFFFF" w:themeFill="background1"/>
          </w:rPr>
          <w:t>1927</w:t>
        </w:r>
        <w:r w:rsidR="006536D4" w:rsidRPr="00C77CFF">
          <w:rPr>
            <w:color w:val="000000"/>
            <w:spacing w:val="46"/>
            <w:shd w:val="clear" w:color="auto" w:fill="FFFFFF" w:themeFill="background1"/>
          </w:rPr>
          <w:t xml:space="preserve"> </w:t>
        </w:r>
        <w:r w:rsidR="006536D4" w:rsidRPr="00C77CFF">
          <w:rPr>
            <w:color w:val="000000"/>
            <w:shd w:val="clear" w:color="auto" w:fill="FFFFFF" w:themeFill="background1"/>
          </w:rPr>
          <w:t>dans</w:t>
        </w:r>
        <w:r w:rsidR="006536D4" w:rsidRPr="00C77CFF">
          <w:rPr>
            <w:color w:val="000000"/>
            <w:spacing w:val="44"/>
            <w:shd w:val="clear" w:color="auto" w:fill="FFFFFF" w:themeFill="background1"/>
          </w:rPr>
          <w:t xml:space="preserve"> </w:t>
        </w:r>
        <w:r w:rsidR="006536D4" w:rsidRPr="00C77CFF">
          <w:rPr>
            <w:color w:val="000000"/>
            <w:shd w:val="clear" w:color="auto" w:fill="FFFFFF" w:themeFill="background1"/>
          </w:rPr>
          <w:t>la</w:t>
        </w:r>
        <w:r w:rsidR="006536D4" w:rsidRPr="00C77CFF">
          <w:rPr>
            <w:color w:val="000000"/>
            <w:spacing w:val="44"/>
            <w:shd w:val="clear" w:color="auto" w:fill="FFFFFF" w:themeFill="background1"/>
          </w:rPr>
          <w:t xml:space="preserve"> </w:t>
        </w:r>
        <w:r w:rsidR="006536D4" w:rsidRPr="00C77CFF">
          <w:rPr>
            <w:color w:val="000000"/>
            <w:shd w:val="clear" w:color="auto" w:fill="FFFFFF" w:themeFill="background1"/>
          </w:rPr>
          <w:t>municipalité</w:t>
        </w:r>
        <w:r w:rsidR="006536D4" w:rsidRPr="00C77CFF">
          <w:rPr>
            <w:color w:val="000000"/>
            <w:spacing w:val="46"/>
            <w:shd w:val="clear" w:color="auto" w:fill="FFFFFF" w:themeFill="background1"/>
          </w:rPr>
          <w:t xml:space="preserve"> </w:t>
        </w:r>
        <w:r w:rsidR="006536D4" w:rsidRPr="00C77CFF">
          <w:rPr>
            <w:color w:val="000000"/>
            <w:shd w:val="clear" w:color="auto" w:fill="FFFFFF" w:themeFill="background1"/>
          </w:rPr>
          <w:t>de</w:t>
        </w:r>
        <w:r w:rsidR="006536D4" w:rsidRPr="00C77CFF">
          <w:rPr>
            <w:color w:val="000000"/>
            <w:spacing w:val="48"/>
            <w:shd w:val="clear" w:color="auto" w:fill="FFFFFF" w:themeFill="background1"/>
          </w:rPr>
          <w:t xml:space="preserve"> </w:t>
        </w:r>
        <w:r w:rsidR="006536D4" w:rsidRPr="00C77CFF">
          <w:rPr>
            <w:color w:val="000000"/>
            <w:shd w:val="clear" w:color="auto" w:fill="FFFFFF" w:themeFill="background1"/>
          </w:rPr>
          <w:t>Bounoura,</w:t>
        </w:r>
        <w:r w:rsidR="006536D4" w:rsidRPr="00C77CFF">
          <w:rPr>
            <w:color w:val="000000"/>
            <w:spacing w:val="44"/>
            <w:shd w:val="clear" w:color="auto" w:fill="FFFFFF" w:themeFill="background1"/>
          </w:rPr>
          <w:t xml:space="preserve"> </w:t>
        </w:r>
        <w:proofErr w:type="spellStart"/>
        <w:r w:rsidR="006536D4" w:rsidRPr="00C77CFF">
          <w:rPr>
            <w:color w:val="000000"/>
            <w:shd w:val="clear" w:color="auto" w:fill="FFFFFF" w:themeFill="background1"/>
          </w:rPr>
          <w:t>d‟abord</w:t>
        </w:r>
        <w:proofErr w:type="spellEnd"/>
        <w:r w:rsidR="006536D4" w:rsidRPr="00C77CFF">
          <w:rPr>
            <w:color w:val="000000"/>
            <w:spacing w:val="48"/>
            <w:shd w:val="clear" w:color="auto" w:fill="FFFFFF" w:themeFill="background1"/>
          </w:rPr>
          <w:t xml:space="preserve"> </w:t>
        </w:r>
        <w:r w:rsidR="006536D4" w:rsidRPr="00C77CFF">
          <w:rPr>
            <w:color w:val="000000"/>
            <w:shd w:val="clear" w:color="auto" w:fill="FFFFFF" w:themeFill="background1"/>
          </w:rPr>
          <w:t>éduqué</w:t>
        </w:r>
        <w:r w:rsidR="006536D4" w:rsidRPr="00C77CFF">
          <w:rPr>
            <w:color w:val="000000"/>
            <w:spacing w:val="45"/>
            <w:shd w:val="clear" w:color="auto" w:fill="FFFFFF" w:themeFill="background1"/>
          </w:rPr>
          <w:t xml:space="preserve"> </w:t>
        </w:r>
        <w:r w:rsidR="006536D4" w:rsidRPr="00C77CFF">
          <w:rPr>
            <w:color w:val="000000"/>
            <w:spacing w:val="-10"/>
            <w:shd w:val="clear" w:color="auto" w:fill="FFFFFF" w:themeFill="background1"/>
          </w:rPr>
          <w:t>à</w:t>
        </w:r>
        <w:r w:rsidR="006536D4" w:rsidRPr="00C77CFF">
          <w:rPr>
            <w:color w:val="000000"/>
            <w:shd w:val="clear" w:color="auto" w:fill="FFFFFF" w:themeFill="background1"/>
          </w:rPr>
          <w:t xml:space="preserve"> </w:t>
        </w:r>
      </w:hyperlink>
    </w:p>
    <w:p w14:paraId="4CD2E845" w14:textId="77777777" w:rsidR="006C68E4" w:rsidRPr="008363FA" w:rsidRDefault="00000000" w:rsidP="00C77CFF">
      <w:pPr>
        <w:pStyle w:val="Corpsdetexte"/>
        <w:shd w:val="clear" w:color="auto" w:fill="FFFFFF" w:themeFill="background1"/>
        <w:spacing w:before="148"/>
        <w:ind w:left="1376"/>
      </w:pPr>
      <w:hyperlink r:id="rId50" w:anchor="sl%3Dara%26tl%3Dfra%26text%3D%D9%85%D9%86%20%D9%85%D9%88%D8%A7%D9%84%D9%8A%D8%AF%201927%D8%A8%D9%86%D9%8A%20%D9%8A%D8%B2%D9%82%D9%86%20%D8%A8%D9%84%D8%AF%D9%8A%D8%A9%20%D8%A8%D9%86%D9%88%D8%B1%D8%A9%D8%8C%20%D8%AA%D9%84%D9%82%D9%89%20%D8%AA%D8%B9%D9%84%D9">
        <w:r w:rsidR="006536D4" w:rsidRPr="008363FA">
          <w:rPr>
            <w:rFonts w:ascii="Times New Roman" w:hAnsi="Times New Roman"/>
            <w:color w:val="000000"/>
            <w:spacing w:val="-19"/>
            <w:shd w:val="clear" w:color="auto" w:fill="FFFFFF" w:themeFill="background1"/>
            <w:lang w:val="es-ES"/>
          </w:rPr>
          <w:t xml:space="preserve"> </w:t>
        </w:r>
        <w:proofErr w:type="spellStart"/>
        <w:r w:rsidR="006536D4" w:rsidRPr="008363FA">
          <w:rPr>
            <w:color w:val="000000"/>
            <w:shd w:val="clear" w:color="auto" w:fill="FFFFFF" w:themeFill="background1"/>
            <w:lang w:val="es-ES"/>
          </w:rPr>
          <w:t>l‟école</w:t>
        </w:r>
        <w:proofErr w:type="spellEnd"/>
        <w:r w:rsidR="006536D4" w:rsidRPr="008363FA">
          <w:rPr>
            <w:color w:val="000000"/>
            <w:spacing w:val="54"/>
            <w:shd w:val="clear" w:color="auto" w:fill="FFFFFF" w:themeFill="background1"/>
            <w:lang w:val="es-ES"/>
          </w:rPr>
          <w:t xml:space="preserve"> </w:t>
        </w:r>
        <w:r w:rsidR="006536D4" w:rsidRPr="008363FA">
          <w:rPr>
            <w:color w:val="000000"/>
            <w:shd w:val="clear" w:color="auto" w:fill="FFFFFF" w:themeFill="background1"/>
            <w:lang w:val="es-ES"/>
          </w:rPr>
          <w:t>de</w:t>
        </w:r>
        <w:r w:rsidR="006536D4" w:rsidRPr="008363FA">
          <w:rPr>
            <w:color w:val="000000"/>
            <w:spacing w:val="56"/>
            <w:shd w:val="clear" w:color="auto" w:fill="FFFFFF" w:themeFill="background1"/>
            <w:lang w:val="es-ES"/>
          </w:rPr>
          <w:t xml:space="preserve"> </w:t>
        </w:r>
        <w:r w:rsidR="006536D4" w:rsidRPr="008363FA">
          <w:rPr>
            <w:color w:val="000000"/>
            <w:shd w:val="clear" w:color="auto" w:fill="FFFFFF" w:themeFill="background1"/>
            <w:lang w:val="es-ES"/>
          </w:rPr>
          <w:t>(El-</w:t>
        </w:r>
        <w:proofErr w:type="spellStart"/>
        <w:r w:rsidR="006536D4" w:rsidRPr="008363FA">
          <w:rPr>
            <w:color w:val="000000"/>
            <w:shd w:val="clear" w:color="auto" w:fill="FFFFFF" w:themeFill="background1"/>
            <w:lang w:val="es-ES"/>
          </w:rPr>
          <w:t>horrawa</w:t>
        </w:r>
        <w:proofErr w:type="spellEnd"/>
        <w:r w:rsidR="006536D4" w:rsidRPr="008363FA">
          <w:rPr>
            <w:color w:val="000000"/>
            <w:spacing w:val="56"/>
            <w:shd w:val="clear" w:color="auto" w:fill="FFFFFF" w:themeFill="background1"/>
            <w:lang w:val="es-ES"/>
          </w:rPr>
          <w:t xml:space="preserve"> </w:t>
        </w:r>
        <w:r w:rsidR="006536D4" w:rsidRPr="008363FA">
          <w:rPr>
            <w:color w:val="000000"/>
            <w:shd w:val="clear" w:color="auto" w:fill="FFFFFF" w:themeFill="background1"/>
            <w:lang w:val="es-ES"/>
          </w:rPr>
          <w:t>EL</w:t>
        </w:r>
        <w:r w:rsidR="006536D4" w:rsidRPr="008363FA">
          <w:rPr>
            <w:color w:val="000000"/>
            <w:spacing w:val="55"/>
            <w:shd w:val="clear" w:color="auto" w:fill="FFFFFF" w:themeFill="background1"/>
            <w:lang w:val="es-ES"/>
          </w:rPr>
          <w:t xml:space="preserve"> </w:t>
        </w:r>
        <w:proofErr w:type="spellStart"/>
        <w:r w:rsidR="006536D4" w:rsidRPr="008363FA">
          <w:rPr>
            <w:color w:val="000000"/>
            <w:shd w:val="clear" w:color="auto" w:fill="FFFFFF" w:themeFill="background1"/>
            <w:lang w:val="es-ES"/>
          </w:rPr>
          <w:t>Istikama</w:t>
        </w:r>
        <w:proofErr w:type="spellEnd"/>
        <w:r w:rsidR="006536D4" w:rsidRPr="008363FA">
          <w:rPr>
            <w:color w:val="000000"/>
            <w:shd w:val="clear" w:color="auto" w:fill="FFFFFF" w:themeFill="background1"/>
            <w:lang w:val="es-ES"/>
          </w:rPr>
          <w:t>)</w:t>
        </w:r>
        <w:r w:rsidR="006536D4" w:rsidRPr="008363FA">
          <w:rPr>
            <w:color w:val="000000"/>
            <w:spacing w:val="55"/>
            <w:shd w:val="clear" w:color="auto" w:fill="FFFFFF" w:themeFill="background1"/>
            <w:lang w:val="es-ES"/>
          </w:rPr>
          <w:t xml:space="preserve"> </w:t>
        </w:r>
        <w:proofErr w:type="spellStart"/>
        <w:r w:rsidR="006536D4" w:rsidRPr="008363FA">
          <w:rPr>
            <w:color w:val="000000"/>
            <w:shd w:val="clear" w:color="auto" w:fill="FFFFFF" w:themeFill="background1"/>
            <w:lang w:val="es-ES"/>
          </w:rPr>
          <w:t>Guelma</w:t>
        </w:r>
        <w:proofErr w:type="spellEnd"/>
      </w:hyperlink>
      <w:r w:rsidR="006536D4" w:rsidRPr="008363FA">
        <w:rPr>
          <w:color w:val="000000"/>
          <w:shd w:val="clear" w:color="auto" w:fill="FFFFFF" w:themeFill="background1"/>
          <w:lang w:val="es-ES"/>
        </w:rPr>
        <w:t>.</w:t>
      </w:r>
      <w:r w:rsidR="006536D4" w:rsidRPr="008363FA">
        <w:rPr>
          <w:color w:val="000000"/>
          <w:spacing w:val="57"/>
          <w:shd w:val="clear" w:color="auto" w:fill="FFFFFF" w:themeFill="background1"/>
          <w:lang w:val="es-ES"/>
        </w:rPr>
        <w:t xml:space="preserve"> </w:t>
      </w:r>
      <w:r w:rsidR="006536D4" w:rsidRPr="008363FA">
        <w:rPr>
          <w:color w:val="000000"/>
          <w:shd w:val="clear" w:color="auto" w:fill="FFFFFF" w:themeFill="background1"/>
        </w:rPr>
        <w:t>Il</w:t>
      </w:r>
      <w:r w:rsidR="006536D4" w:rsidRPr="008363FA">
        <w:rPr>
          <w:color w:val="000000"/>
          <w:spacing w:val="54"/>
          <w:shd w:val="clear" w:color="auto" w:fill="FFFFFF" w:themeFill="background1"/>
        </w:rPr>
        <w:t xml:space="preserve"> </w:t>
      </w:r>
      <w:r w:rsidR="006536D4" w:rsidRPr="008363FA">
        <w:rPr>
          <w:color w:val="000000"/>
          <w:shd w:val="clear" w:color="auto" w:fill="FFFFFF" w:themeFill="background1"/>
        </w:rPr>
        <w:t>fréquente</w:t>
      </w:r>
      <w:r w:rsidR="006536D4" w:rsidRPr="008363FA">
        <w:rPr>
          <w:color w:val="000000"/>
          <w:spacing w:val="56"/>
          <w:shd w:val="clear" w:color="auto" w:fill="FFFFFF" w:themeFill="background1"/>
        </w:rPr>
        <w:t xml:space="preserve"> </w:t>
      </w:r>
      <w:r w:rsidR="006536D4" w:rsidRPr="008363FA">
        <w:rPr>
          <w:color w:val="000000"/>
          <w:spacing w:val="-2"/>
          <w:shd w:val="clear" w:color="auto" w:fill="FFFFFF" w:themeFill="background1"/>
        </w:rPr>
        <w:t>ensuite</w:t>
      </w:r>
    </w:p>
    <w:p w14:paraId="52257EC0" w14:textId="77777777" w:rsidR="006C68E4" w:rsidRPr="008363FA" w:rsidRDefault="006536D4" w:rsidP="00C77CFF">
      <w:pPr>
        <w:pStyle w:val="Corpsdetexte"/>
        <w:shd w:val="clear" w:color="auto" w:fill="FFFFFF" w:themeFill="background1"/>
        <w:spacing w:before="145"/>
        <w:ind w:left="1376"/>
      </w:pPr>
      <w:r w:rsidRPr="00C654E1">
        <w:rPr>
          <w:color w:val="000000"/>
          <w:spacing w:val="-44"/>
          <w:shd w:val="clear" w:color="auto" w:fill="FFFFFF" w:themeFill="background1"/>
        </w:rPr>
        <w:t xml:space="preserve"> </w:t>
      </w:r>
      <w:proofErr w:type="gramStart"/>
      <w:r w:rsidRPr="00C654E1">
        <w:rPr>
          <w:color w:val="000000"/>
          <w:shd w:val="clear" w:color="auto" w:fill="FFFFFF" w:themeFill="background1"/>
        </w:rPr>
        <w:t>l'école</w:t>
      </w:r>
      <w:proofErr w:type="gramEnd"/>
      <w:r w:rsidRPr="00C654E1">
        <w:rPr>
          <w:color w:val="000000"/>
          <w:spacing w:val="-1"/>
          <w:shd w:val="clear" w:color="auto" w:fill="FFFFFF" w:themeFill="background1"/>
        </w:rPr>
        <w:t xml:space="preserve"> </w:t>
      </w:r>
      <w:r w:rsidRPr="00C654E1">
        <w:rPr>
          <w:color w:val="000000"/>
          <w:shd w:val="clear" w:color="auto" w:fill="FFFFFF" w:themeFill="background1"/>
        </w:rPr>
        <w:t>de</w:t>
      </w:r>
      <w:r w:rsidRPr="00C654E1">
        <w:rPr>
          <w:color w:val="000000"/>
          <w:spacing w:val="1"/>
          <w:shd w:val="clear" w:color="auto" w:fill="FFFFFF" w:themeFill="background1"/>
        </w:rPr>
        <w:t xml:space="preserve"> </w:t>
      </w:r>
      <w:proofErr w:type="spellStart"/>
      <w:r w:rsidRPr="00C654E1">
        <w:rPr>
          <w:color w:val="000000"/>
          <w:shd w:val="clear" w:color="auto" w:fill="FFFFFF" w:themeFill="background1"/>
        </w:rPr>
        <w:t>Sadiqa</w:t>
      </w:r>
      <w:proofErr w:type="spellEnd"/>
      <w:r w:rsidRPr="00C654E1">
        <w:rPr>
          <w:color w:val="000000"/>
          <w:spacing w:val="-1"/>
          <w:shd w:val="clear" w:color="auto" w:fill="FFFFFF" w:themeFill="background1"/>
        </w:rPr>
        <w:t xml:space="preserve"> </w:t>
      </w:r>
      <w:r w:rsidRPr="00C654E1">
        <w:rPr>
          <w:color w:val="000000"/>
          <w:shd w:val="clear" w:color="auto" w:fill="FFFFFF" w:themeFill="background1"/>
        </w:rPr>
        <w:t>en</w:t>
      </w:r>
      <w:r w:rsidRPr="00C654E1">
        <w:rPr>
          <w:color w:val="000000"/>
          <w:spacing w:val="1"/>
          <w:shd w:val="clear" w:color="auto" w:fill="FFFFFF" w:themeFill="background1"/>
        </w:rPr>
        <w:t xml:space="preserve"> </w:t>
      </w:r>
      <w:r w:rsidRPr="00C654E1">
        <w:rPr>
          <w:color w:val="000000"/>
          <w:shd w:val="clear" w:color="auto" w:fill="FFFFFF" w:themeFill="background1"/>
        </w:rPr>
        <w:t>Tunisie,</w:t>
      </w:r>
      <w:r w:rsidRPr="00C654E1">
        <w:rPr>
          <w:color w:val="000000"/>
          <w:spacing w:val="2"/>
          <w:shd w:val="clear" w:color="auto" w:fill="FFFFFF" w:themeFill="background1"/>
        </w:rPr>
        <w:t xml:space="preserve"> </w:t>
      </w:r>
      <w:r w:rsidRPr="00C654E1">
        <w:rPr>
          <w:color w:val="000000"/>
          <w:shd w:val="clear" w:color="auto" w:fill="FFFFFF" w:themeFill="background1"/>
        </w:rPr>
        <w:t>où</w:t>
      </w:r>
      <w:r w:rsidRPr="00C654E1">
        <w:rPr>
          <w:color w:val="000000"/>
          <w:spacing w:val="-1"/>
          <w:shd w:val="clear" w:color="auto" w:fill="FFFFFF" w:themeFill="background1"/>
        </w:rPr>
        <w:t xml:space="preserve"> </w:t>
      </w:r>
      <w:r w:rsidRPr="00C654E1">
        <w:rPr>
          <w:color w:val="000000"/>
          <w:shd w:val="clear" w:color="auto" w:fill="FFFFFF" w:themeFill="background1"/>
        </w:rPr>
        <w:t>il</w:t>
      </w:r>
      <w:r w:rsidRPr="00C654E1">
        <w:rPr>
          <w:color w:val="000000"/>
          <w:spacing w:val="2"/>
          <w:shd w:val="clear" w:color="auto" w:fill="FFFFFF" w:themeFill="background1"/>
        </w:rPr>
        <w:t xml:space="preserve"> </w:t>
      </w:r>
      <w:r w:rsidRPr="00C654E1">
        <w:rPr>
          <w:color w:val="000000"/>
          <w:shd w:val="clear" w:color="auto" w:fill="FFFFFF" w:themeFill="background1"/>
        </w:rPr>
        <w:t>intègre la</w:t>
      </w:r>
      <w:r w:rsidRPr="00C654E1">
        <w:rPr>
          <w:color w:val="000000"/>
          <w:spacing w:val="-1"/>
          <w:shd w:val="clear" w:color="auto" w:fill="FFFFFF" w:themeFill="background1"/>
        </w:rPr>
        <w:t xml:space="preserve"> </w:t>
      </w:r>
      <w:r w:rsidRPr="00C654E1">
        <w:rPr>
          <w:color w:val="000000"/>
          <w:shd w:val="clear" w:color="auto" w:fill="FFFFFF" w:themeFill="background1"/>
        </w:rPr>
        <w:t>faculté</w:t>
      </w:r>
      <w:r w:rsidRPr="00C654E1">
        <w:rPr>
          <w:color w:val="000000"/>
          <w:spacing w:val="1"/>
          <w:shd w:val="clear" w:color="auto" w:fill="FFFFFF" w:themeFill="background1"/>
        </w:rPr>
        <w:t xml:space="preserve"> </w:t>
      </w:r>
      <w:r w:rsidRPr="00C654E1">
        <w:rPr>
          <w:color w:val="000000"/>
          <w:shd w:val="clear" w:color="auto" w:fill="FFFFFF" w:themeFill="background1"/>
        </w:rPr>
        <w:t>de médecine</w:t>
      </w:r>
      <w:r w:rsidRPr="00C654E1">
        <w:rPr>
          <w:color w:val="000000"/>
          <w:spacing w:val="1"/>
          <w:shd w:val="clear" w:color="auto" w:fill="FFFFFF" w:themeFill="background1"/>
        </w:rPr>
        <w:t xml:space="preserve"> </w:t>
      </w:r>
      <w:r w:rsidRPr="00C654E1">
        <w:rPr>
          <w:color w:val="000000"/>
          <w:spacing w:val="-4"/>
          <w:shd w:val="clear" w:color="auto" w:fill="FFFFFF" w:themeFill="background1"/>
        </w:rPr>
        <w:t>d'El</w:t>
      </w:r>
    </w:p>
    <w:p w14:paraId="037C63DF" w14:textId="77777777" w:rsidR="006C68E4" w:rsidRDefault="006536D4" w:rsidP="00C77CFF">
      <w:pPr>
        <w:pStyle w:val="Corpsdetexte"/>
        <w:shd w:val="clear" w:color="auto" w:fill="FFFFFF" w:themeFill="background1"/>
        <w:spacing w:before="145"/>
        <w:ind w:left="1376"/>
      </w:pPr>
      <w:r w:rsidRPr="00C654E1">
        <w:rPr>
          <w:color w:val="000000"/>
          <w:spacing w:val="-46"/>
          <w:shd w:val="clear" w:color="auto" w:fill="FFFFFF" w:themeFill="background1"/>
        </w:rPr>
        <w:t xml:space="preserve"> </w:t>
      </w:r>
      <w:proofErr w:type="spellStart"/>
      <w:r w:rsidRPr="00C654E1">
        <w:rPr>
          <w:color w:val="000000"/>
          <w:shd w:val="clear" w:color="auto" w:fill="FFFFFF" w:themeFill="background1"/>
        </w:rPr>
        <w:t>Jazira</w:t>
      </w:r>
      <w:proofErr w:type="spellEnd"/>
      <w:r w:rsidRPr="00C654E1">
        <w:rPr>
          <w:color w:val="000000"/>
          <w:shd w:val="clear" w:color="auto" w:fill="FFFFFF" w:themeFill="background1"/>
        </w:rPr>
        <w:t>,</w:t>
      </w:r>
      <w:r w:rsidRPr="00C654E1">
        <w:rPr>
          <w:color w:val="000000"/>
          <w:spacing w:val="-7"/>
          <w:shd w:val="clear" w:color="auto" w:fill="FFFFFF" w:themeFill="background1"/>
        </w:rPr>
        <w:t xml:space="preserve"> </w:t>
      </w:r>
      <w:r w:rsidRPr="00C654E1">
        <w:rPr>
          <w:color w:val="000000"/>
          <w:shd w:val="clear" w:color="auto" w:fill="FFFFFF" w:themeFill="background1"/>
        </w:rPr>
        <w:t>et</w:t>
      </w:r>
      <w:r w:rsidRPr="00C654E1">
        <w:rPr>
          <w:color w:val="000000"/>
          <w:spacing w:val="-3"/>
          <w:shd w:val="clear" w:color="auto" w:fill="FFFFFF" w:themeFill="background1"/>
        </w:rPr>
        <w:t xml:space="preserve"> </w:t>
      </w:r>
      <w:r w:rsidRPr="00C654E1">
        <w:rPr>
          <w:color w:val="000000"/>
          <w:shd w:val="clear" w:color="auto" w:fill="FFFFFF" w:themeFill="background1"/>
        </w:rPr>
        <w:t>il</w:t>
      </w:r>
      <w:r w:rsidRPr="00C654E1">
        <w:rPr>
          <w:color w:val="000000"/>
          <w:spacing w:val="-6"/>
          <w:shd w:val="clear" w:color="auto" w:fill="FFFFFF" w:themeFill="background1"/>
        </w:rPr>
        <w:t xml:space="preserve"> </w:t>
      </w:r>
      <w:r w:rsidRPr="00C654E1">
        <w:rPr>
          <w:color w:val="000000"/>
          <w:shd w:val="clear" w:color="auto" w:fill="FFFFFF" w:themeFill="background1"/>
        </w:rPr>
        <w:t>obtient</w:t>
      </w:r>
      <w:r w:rsidRPr="000857EF">
        <w:rPr>
          <w:color w:val="000000"/>
          <w:spacing w:val="-5"/>
          <w:shd w:val="clear" w:color="auto" w:fill="FFFFFF" w:themeFill="background1"/>
        </w:rPr>
        <w:t xml:space="preserve"> </w:t>
      </w:r>
      <w:r w:rsidRPr="00C654E1">
        <w:rPr>
          <w:color w:val="000000"/>
          <w:shd w:val="clear" w:color="auto" w:fill="FFFFFF" w:themeFill="background1"/>
        </w:rPr>
        <w:t>son</w:t>
      </w:r>
      <w:r w:rsidRPr="00C654E1">
        <w:rPr>
          <w:color w:val="000000"/>
          <w:spacing w:val="-2"/>
          <w:shd w:val="clear" w:color="auto" w:fill="FFFFFF" w:themeFill="background1"/>
        </w:rPr>
        <w:t xml:space="preserve"> </w:t>
      </w:r>
      <w:r w:rsidRPr="00C654E1">
        <w:rPr>
          <w:color w:val="000000"/>
          <w:shd w:val="clear" w:color="auto" w:fill="FFFFFF" w:themeFill="background1"/>
        </w:rPr>
        <w:t>diplôme</w:t>
      </w:r>
      <w:r w:rsidRPr="00C654E1">
        <w:rPr>
          <w:color w:val="000000"/>
          <w:spacing w:val="-5"/>
          <w:shd w:val="clear" w:color="auto" w:fill="FFFFFF" w:themeFill="background1"/>
        </w:rPr>
        <w:t xml:space="preserve"> </w:t>
      </w:r>
      <w:r w:rsidRPr="00C654E1">
        <w:rPr>
          <w:color w:val="000000"/>
          <w:shd w:val="clear" w:color="auto" w:fill="FFFFFF" w:themeFill="background1"/>
        </w:rPr>
        <w:t>en</w:t>
      </w:r>
      <w:r w:rsidRPr="00C654E1">
        <w:rPr>
          <w:color w:val="000000"/>
          <w:spacing w:val="-5"/>
          <w:shd w:val="clear" w:color="auto" w:fill="FFFFFF" w:themeFill="background1"/>
        </w:rPr>
        <w:t xml:space="preserve"> </w:t>
      </w:r>
      <w:r w:rsidRPr="00C654E1">
        <w:rPr>
          <w:color w:val="000000"/>
          <w:spacing w:val="-2"/>
          <w:shd w:val="clear" w:color="auto" w:fill="FFFFFF" w:themeFill="background1"/>
        </w:rPr>
        <w:t>1953.</w:t>
      </w:r>
    </w:p>
    <w:p w14:paraId="56100680" w14:textId="77777777" w:rsidR="006C68E4" w:rsidRDefault="006C68E4" w:rsidP="00C77CFF">
      <w:pPr>
        <w:pStyle w:val="Corpsdetexte"/>
        <w:shd w:val="clear" w:color="auto" w:fill="FFFFFF" w:themeFill="background1"/>
        <w:spacing w:before="7"/>
        <w:rPr>
          <w:sz w:val="28"/>
        </w:rPr>
      </w:pPr>
    </w:p>
    <w:p w14:paraId="3FD647F3" w14:textId="77777777" w:rsidR="006C68E4" w:rsidRDefault="006536D4" w:rsidP="00C77CFF">
      <w:pPr>
        <w:pStyle w:val="Corpsdetexte"/>
        <w:shd w:val="clear" w:color="auto" w:fill="FFFFFF" w:themeFill="background1"/>
        <w:ind w:right="1718"/>
        <w:jc w:val="right"/>
      </w:pPr>
      <w:r w:rsidRPr="00C654E1">
        <w:rPr>
          <w:color w:val="000000"/>
          <w:spacing w:val="-46"/>
          <w:shd w:val="clear" w:color="auto" w:fill="FFFFFF" w:themeFill="background1"/>
        </w:rPr>
        <w:t xml:space="preserve"> </w:t>
      </w:r>
      <w:r w:rsidRPr="00C654E1">
        <w:rPr>
          <w:color w:val="000000"/>
          <w:shd w:val="clear" w:color="auto" w:fill="FFFFFF" w:themeFill="background1"/>
        </w:rPr>
        <w:t>Il</w:t>
      </w:r>
      <w:r w:rsidRPr="00C654E1">
        <w:rPr>
          <w:color w:val="000000"/>
          <w:spacing w:val="43"/>
          <w:shd w:val="clear" w:color="auto" w:fill="FFFFFF" w:themeFill="background1"/>
        </w:rPr>
        <w:t xml:space="preserve"> </w:t>
      </w:r>
      <w:r w:rsidRPr="00C654E1">
        <w:rPr>
          <w:color w:val="000000"/>
          <w:shd w:val="clear" w:color="auto" w:fill="FFFFFF" w:themeFill="background1"/>
        </w:rPr>
        <w:t>était</w:t>
      </w:r>
      <w:r w:rsidRPr="00C654E1">
        <w:rPr>
          <w:color w:val="000000"/>
          <w:spacing w:val="46"/>
          <w:shd w:val="clear" w:color="auto" w:fill="FFFFFF" w:themeFill="background1"/>
        </w:rPr>
        <w:t xml:space="preserve"> </w:t>
      </w:r>
      <w:r w:rsidRPr="00C654E1">
        <w:rPr>
          <w:color w:val="000000"/>
          <w:shd w:val="clear" w:color="auto" w:fill="FFFFFF" w:themeFill="background1"/>
        </w:rPr>
        <w:t>chef</w:t>
      </w:r>
      <w:r w:rsidRPr="00C654E1">
        <w:rPr>
          <w:color w:val="000000"/>
          <w:spacing w:val="48"/>
          <w:shd w:val="clear" w:color="auto" w:fill="FFFFFF" w:themeFill="background1"/>
        </w:rPr>
        <w:t xml:space="preserve"> </w:t>
      </w:r>
      <w:r w:rsidRPr="00C654E1">
        <w:rPr>
          <w:color w:val="000000"/>
          <w:shd w:val="clear" w:color="auto" w:fill="FFFFFF" w:themeFill="background1"/>
        </w:rPr>
        <w:t>de</w:t>
      </w:r>
      <w:r w:rsidRPr="00C654E1">
        <w:rPr>
          <w:color w:val="000000"/>
          <w:spacing w:val="49"/>
          <w:shd w:val="clear" w:color="auto" w:fill="FFFFFF" w:themeFill="background1"/>
        </w:rPr>
        <w:t xml:space="preserve"> </w:t>
      </w:r>
      <w:r w:rsidRPr="00C654E1">
        <w:rPr>
          <w:color w:val="000000"/>
          <w:shd w:val="clear" w:color="auto" w:fill="FFFFFF" w:themeFill="background1"/>
        </w:rPr>
        <w:t>service</w:t>
      </w:r>
      <w:r w:rsidRPr="00C654E1">
        <w:rPr>
          <w:color w:val="000000"/>
          <w:spacing w:val="48"/>
          <w:shd w:val="clear" w:color="auto" w:fill="FFFFFF" w:themeFill="background1"/>
        </w:rPr>
        <w:t xml:space="preserve"> </w:t>
      </w:r>
      <w:r w:rsidRPr="00C654E1">
        <w:rPr>
          <w:color w:val="000000"/>
          <w:shd w:val="clear" w:color="auto" w:fill="FFFFFF" w:themeFill="background1"/>
        </w:rPr>
        <w:t>à</w:t>
      </w:r>
      <w:r w:rsidRPr="00C654E1">
        <w:rPr>
          <w:color w:val="000000"/>
          <w:spacing w:val="47"/>
          <w:shd w:val="clear" w:color="auto" w:fill="FFFFFF" w:themeFill="background1"/>
        </w:rPr>
        <w:t xml:space="preserve"> </w:t>
      </w:r>
      <w:r w:rsidRPr="00C654E1">
        <w:rPr>
          <w:color w:val="000000"/>
          <w:shd w:val="clear" w:color="auto" w:fill="FFFFFF" w:themeFill="background1"/>
        </w:rPr>
        <w:t>l'hôpital</w:t>
      </w:r>
      <w:r w:rsidRPr="00C654E1">
        <w:rPr>
          <w:color w:val="000000"/>
          <w:spacing w:val="46"/>
          <w:shd w:val="clear" w:color="auto" w:fill="FFFFFF" w:themeFill="background1"/>
        </w:rPr>
        <w:t xml:space="preserve"> </w:t>
      </w:r>
      <w:r w:rsidRPr="00C654E1">
        <w:rPr>
          <w:color w:val="000000"/>
          <w:shd w:val="clear" w:color="auto" w:fill="FFFFFF" w:themeFill="background1"/>
        </w:rPr>
        <w:t>psychiatrique</w:t>
      </w:r>
      <w:r w:rsidRPr="00C654E1">
        <w:rPr>
          <w:color w:val="000000"/>
          <w:spacing w:val="48"/>
          <w:shd w:val="clear" w:color="auto" w:fill="FFFFFF" w:themeFill="background1"/>
        </w:rPr>
        <w:t xml:space="preserve"> </w:t>
      </w:r>
      <w:r w:rsidRPr="00C654E1">
        <w:rPr>
          <w:color w:val="000000"/>
          <w:shd w:val="clear" w:color="auto" w:fill="FFFFFF" w:themeFill="background1"/>
        </w:rPr>
        <w:t>de</w:t>
      </w:r>
      <w:r w:rsidRPr="00C654E1">
        <w:rPr>
          <w:color w:val="000000"/>
          <w:spacing w:val="49"/>
          <w:shd w:val="clear" w:color="auto" w:fill="FFFFFF" w:themeFill="background1"/>
        </w:rPr>
        <w:t xml:space="preserve"> </w:t>
      </w:r>
      <w:r w:rsidRPr="00C654E1">
        <w:rPr>
          <w:color w:val="000000"/>
          <w:shd w:val="clear" w:color="auto" w:fill="FFFFFF" w:themeFill="background1"/>
        </w:rPr>
        <w:t>Blida</w:t>
      </w:r>
      <w:r w:rsidRPr="00C654E1">
        <w:rPr>
          <w:color w:val="000000"/>
          <w:spacing w:val="50"/>
          <w:shd w:val="clear" w:color="auto" w:fill="FFFFFF" w:themeFill="background1"/>
        </w:rPr>
        <w:t xml:space="preserve"> </w:t>
      </w:r>
      <w:r w:rsidRPr="00C654E1">
        <w:rPr>
          <w:color w:val="000000"/>
          <w:spacing w:val="-2"/>
          <w:shd w:val="clear" w:color="auto" w:fill="FFFFFF" w:themeFill="background1"/>
        </w:rPr>
        <w:t>jusqu'à</w:t>
      </w:r>
    </w:p>
    <w:p w14:paraId="1A92FAE3" w14:textId="7324D8B2" w:rsidR="006C68E4" w:rsidRDefault="006536D4" w:rsidP="00C77CFF">
      <w:pPr>
        <w:pStyle w:val="Corpsdetexte"/>
        <w:shd w:val="clear" w:color="auto" w:fill="FFFFFF" w:themeFill="background1"/>
        <w:spacing w:before="147"/>
        <w:ind w:right="1748"/>
        <w:jc w:val="right"/>
      </w:pPr>
      <w:r w:rsidRPr="00C654E1">
        <w:rPr>
          <w:color w:val="000000"/>
          <w:spacing w:val="-46"/>
          <w:shd w:val="clear" w:color="auto" w:fill="FFFFFF" w:themeFill="background1"/>
        </w:rPr>
        <w:t xml:space="preserve"> </w:t>
      </w:r>
      <w:proofErr w:type="gramStart"/>
      <w:r w:rsidRPr="00C654E1">
        <w:rPr>
          <w:color w:val="000000"/>
          <w:shd w:val="clear" w:color="auto" w:fill="FFFFFF" w:themeFill="background1"/>
        </w:rPr>
        <w:t>son</w:t>
      </w:r>
      <w:proofErr w:type="gramEnd"/>
      <w:r w:rsidRPr="00C654E1">
        <w:rPr>
          <w:color w:val="000000"/>
          <w:spacing w:val="14"/>
          <w:shd w:val="clear" w:color="auto" w:fill="FFFFFF" w:themeFill="background1"/>
        </w:rPr>
        <w:t xml:space="preserve"> </w:t>
      </w:r>
      <w:r w:rsidRPr="00C654E1">
        <w:rPr>
          <w:color w:val="000000"/>
          <w:shd w:val="clear" w:color="auto" w:fill="FFFFFF" w:themeFill="background1"/>
        </w:rPr>
        <w:t>entrée</w:t>
      </w:r>
      <w:r w:rsidRPr="00C654E1">
        <w:rPr>
          <w:color w:val="000000"/>
          <w:spacing w:val="14"/>
          <w:shd w:val="clear" w:color="auto" w:fill="FFFFFF" w:themeFill="background1"/>
        </w:rPr>
        <w:t xml:space="preserve"> </w:t>
      </w:r>
      <w:r w:rsidRPr="00C654E1">
        <w:rPr>
          <w:color w:val="000000"/>
          <w:shd w:val="clear" w:color="auto" w:fill="FFFFFF" w:themeFill="background1"/>
        </w:rPr>
        <w:t>en</w:t>
      </w:r>
      <w:r w:rsidRPr="00C654E1">
        <w:rPr>
          <w:color w:val="000000"/>
          <w:spacing w:val="12"/>
          <w:shd w:val="clear" w:color="auto" w:fill="FFFFFF" w:themeFill="background1"/>
        </w:rPr>
        <w:t xml:space="preserve"> </w:t>
      </w:r>
      <w:r w:rsidRPr="00C654E1">
        <w:rPr>
          <w:color w:val="000000"/>
          <w:shd w:val="clear" w:color="auto" w:fill="FFFFFF" w:themeFill="background1"/>
        </w:rPr>
        <w:t>service</w:t>
      </w:r>
      <w:r w:rsidRPr="00C654E1">
        <w:rPr>
          <w:color w:val="000000"/>
          <w:spacing w:val="16"/>
          <w:shd w:val="clear" w:color="auto" w:fill="FFFFFF" w:themeFill="background1"/>
        </w:rPr>
        <w:t xml:space="preserve"> </w:t>
      </w:r>
      <w:r w:rsidRPr="00C654E1">
        <w:rPr>
          <w:color w:val="000000"/>
          <w:shd w:val="clear" w:color="auto" w:fill="FFFFFF" w:themeFill="background1"/>
        </w:rPr>
        <w:t>militaire</w:t>
      </w:r>
      <w:r w:rsidRPr="00C654E1">
        <w:rPr>
          <w:color w:val="000000"/>
          <w:spacing w:val="18"/>
          <w:shd w:val="clear" w:color="auto" w:fill="FFFFFF" w:themeFill="background1"/>
        </w:rPr>
        <w:t xml:space="preserve"> </w:t>
      </w:r>
      <w:r w:rsidRPr="00C654E1">
        <w:rPr>
          <w:color w:val="000000"/>
          <w:shd w:val="clear" w:color="auto" w:fill="FFFFFF" w:themeFill="background1"/>
        </w:rPr>
        <w:t>au</w:t>
      </w:r>
      <w:r w:rsidRPr="00C654E1">
        <w:rPr>
          <w:color w:val="000000"/>
          <w:spacing w:val="15"/>
          <w:shd w:val="clear" w:color="auto" w:fill="FFFFFF" w:themeFill="background1"/>
        </w:rPr>
        <w:t xml:space="preserve"> </w:t>
      </w:r>
      <w:r w:rsidRPr="00C654E1">
        <w:rPr>
          <w:color w:val="000000"/>
          <w:shd w:val="clear" w:color="auto" w:fill="FFFFFF" w:themeFill="background1"/>
        </w:rPr>
        <w:t>début</w:t>
      </w:r>
      <w:r w:rsidRPr="00C654E1">
        <w:rPr>
          <w:color w:val="000000"/>
          <w:spacing w:val="12"/>
          <w:shd w:val="clear" w:color="auto" w:fill="FFFFFF" w:themeFill="background1"/>
        </w:rPr>
        <w:t xml:space="preserve"> </w:t>
      </w:r>
      <w:r w:rsidRPr="00C654E1">
        <w:rPr>
          <w:color w:val="000000"/>
          <w:shd w:val="clear" w:color="auto" w:fill="FFFFFF" w:themeFill="background1"/>
        </w:rPr>
        <w:t>de</w:t>
      </w:r>
      <w:r w:rsidRPr="00C654E1">
        <w:rPr>
          <w:color w:val="000000"/>
          <w:spacing w:val="16"/>
          <w:shd w:val="clear" w:color="auto" w:fill="FFFFFF" w:themeFill="background1"/>
        </w:rPr>
        <w:t xml:space="preserve"> </w:t>
      </w:r>
      <w:r w:rsidRPr="00C654E1">
        <w:rPr>
          <w:color w:val="000000"/>
          <w:shd w:val="clear" w:color="auto" w:fill="FFFFFF" w:themeFill="background1"/>
        </w:rPr>
        <w:t>1957</w:t>
      </w:r>
      <w:r w:rsidRPr="00C654E1">
        <w:rPr>
          <w:color w:val="000000"/>
          <w:spacing w:val="16"/>
          <w:shd w:val="clear" w:color="auto" w:fill="FFFFFF" w:themeFill="background1"/>
        </w:rPr>
        <w:t xml:space="preserve"> </w:t>
      </w:r>
      <w:r w:rsidRPr="00C654E1">
        <w:rPr>
          <w:color w:val="000000"/>
          <w:shd w:val="clear" w:color="auto" w:fill="FFFFFF" w:themeFill="background1"/>
        </w:rPr>
        <w:t>dans</w:t>
      </w:r>
      <w:r w:rsidRPr="00C654E1">
        <w:rPr>
          <w:color w:val="000000"/>
          <w:spacing w:val="15"/>
          <w:shd w:val="clear" w:color="auto" w:fill="FFFFFF" w:themeFill="background1"/>
        </w:rPr>
        <w:t xml:space="preserve"> </w:t>
      </w:r>
      <w:r w:rsidRPr="00C654E1">
        <w:rPr>
          <w:color w:val="000000"/>
          <w:shd w:val="clear" w:color="auto" w:fill="FFFFFF" w:themeFill="background1"/>
        </w:rPr>
        <w:t>les</w:t>
      </w:r>
      <w:r w:rsidRPr="00C654E1">
        <w:rPr>
          <w:color w:val="000000"/>
          <w:spacing w:val="13"/>
          <w:shd w:val="clear" w:color="auto" w:fill="FFFFFF" w:themeFill="background1"/>
        </w:rPr>
        <w:t xml:space="preserve"> </w:t>
      </w:r>
      <w:r w:rsidRPr="00C654E1">
        <w:rPr>
          <w:color w:val="000000"/>
          <w:shd w:val="clear" w:color="auto" w:fill="FFFFFF" w:themeFill="background1"/>
        </w:rPr>
        <w:t>rangs</w:t>
      </w:r>
      <w:r w:rsidRPr="00C654E1">
        <w:rPr>
          <w:color w:val="000000"/>
          <w:spacing w:val="15"/>
          <w:shd w:val="clear" w:color="auto" w:fill="FFFFFF" w:themeFill="background1"/>
        </w:rPr>
        <w:t xml:space="preserve"> </w:t>
      </w:r>
      <w:r w:rsidRPr="00C654E1">
        <w:rPr>
          <w:color w:val="000000"/>
          <w:spacing w:val="-5"/>
          <w:shd w:val="clear" w:color="auto" w:fill="FFFFFF" w:themeFill="background1"/>
        </w:rPr>
        <w:t>de</w:t>
      </w:r>
    </w:p>
    <w:p w14:paraId="13AFA67E" w14:textId="77777777" w:rsidR="006C68E4" w:rsidRDefault="006C68E4" w:rsidP="00C77CFF">
      <w:pPr>
        <w:pStyle w:val="Corpsdetexte"/>
        <w:shd w:val="clear" w:color="auto" w:fill="FFFFFF" w:themeFill="background1"/>
        <w:rPr>
          <w:sz w:val="20"/>
        </w:rPr>
      </w:pPr>
    </w:p>
    <w:p w14:paraId="5492E2F3" w14:textId="77777777" w:rsidR="006C68E4" w:rsidRDefault="006C68E4" w:rsidP="00C77CFF">
      <w:pPr>
        <w:pStyle w:val="Corpsdetexte"/>
        <w:shd w:val="clear" w:color="auto" w:fill="FFFFFF" w:themeFill="background1"/>
        <w:rPr>
          <w:sz w:val="20"/>
        </w:rPr>
      </w:pPr>
    </w:p>
    <w:p w14:paraId="22196071" w14:textId="77777777" w:rsidR="006C68E4" w:rsidRDefault="006C68E4" w:rsidP="00C77CFF">
      <w:pPr>
        <w:pStyle w:val="Corpsdetexte"/>
        <w:shd w:val="clear" w:color="auto" w:fill="FFFFFF" w:themeFill="background1"/>
        <w:rPr>
          <w:sz w:val="20"/>
        </w:rPr>
      </w:pPr>
    </w:p>
    <w:p w14:paraId="42959290" w14:textId="77777777" w:rsidR="006C68E4" w:rsidRDefault="00000000" w:rsidP="00C77CFF">
      <w:pPr>
        <w:pStyle w:val="Corpsdetexte"/>
        <w:shd w:val="clear" w:color="auto" w:fill="FFFFFF" w:themeFill="background1"/>
        <w:rPr>
          <w:sz w:val="12"/>
        </w:rPr>
      </w:pPr>
      <w:r>
        <w:pict w14:anchorId="278F2511">
          <v:rect id="docshape118" o:spid="_x0000_s2500" style="position:absolute;margin-left:89.9pt;margin-top:8.55pt;width:2in;height:.7pt;z-index:-15700480;mso-wrap-distance-left:0;mso-wrap-distance-right:0;mso-position-horizontal-relative:page" fillcolor="black" stroked="f">
            <w10:wrap type="topAndBottom" anchorx="page"/>
          </v:rect>
        </w:pict>
      </w:r>
    </w:p>
    <w:p w14:paraId="7F246B09" w14:textId="77777777" w:rsidR="006C68E4" w:rsidRDefault="006536D4" w:rsidP="00C77CFF">
      <w:pPr>
        <w:shd w:val="clear" w:color="auto" w:fill="FFFFFF" w:themeFill="background1"/>
        <w:spacing w:before="74"/>
        <w:ind w:left="1382"/>
        <w:rPr>
          <w:rFonts w:ascii="Calibri" w:hAnsi="Calibri"/>
          <w:sz w:val="20"/>
        </w:rPr>
      </w:pPr>
      <w:r w:rsidRPr="00B70DA9">
        <w:rPr>
          <w:rFonts w:ascii="Calibri" w:hAnsi="Calibri"/>
          <w:color w:val="000000"/>
          <w:sz w:val="20"/>
          <w:shd w:val="clear" w:color="auto" w:fill="FFFFFF" w:themeFill="background1"/>
        </w:rPr>
        <w:t>41</w:t>
      </w:r>
      <w:r w:rsidRPr="00B70DA9">
        <w:rPr>
          <w:rFonts w:ascii="Calibri" w:hAnsi="Calibri"/>
          <w:color w:val="000000"/>
          <w:spacing w:val="-11"/>
          <w:sz w:val="20"/>
          <w:shd w:val="clear" w:color="auto" w:fill="FFFFFF" w:themeFill="background1"/>
        </w:rPr>
        <w:t xml:space="preserve"> </w:t>
      </w:r>
      <w:r w:rsidRPr="00B70DA9">
        <w:rPr>
          <w:rFonts w:ascii="Calibri" w:hAnsi="Calibri"/>
          <w:color w:val="000000"/>
          <w:sz w:val="20"/>
          <w:shd w:val="clear" w:color="auto" w:fill="FFFFFF" w:themeFill="background1"/>
        </w:rPr>
        <w:t>L’administration</w:t>
      </w:r>
      <w:r w:rsidRPr="00B70DA9">
        <w:rPr>
          <w:rFonts w:ascii="Calibri" w:hAnsi="Calibri"/>
          <w:color w:val="000000"/>
          <w:spacing w:val="-8"/>
          <w:sz w:val="20"/>
          <w:shd w:val="clear" w:color="auto" w:fill="FFFFFF" w:themeFill="background1"/>
        </w:rPr>
        <w:t xml:space="preserve"> </w:t>
      </w:r>
      <w:r w:rsidRPr="00B70DA9">
        <w:rPr>
          <w:rFonts w:ascii="Calibri" w:hAnsi="Calibri"/>
          <w:color w:val="000000"/>
          <w:sz w:val="20"/>
          <w:shd w:val="clear" w:color="auto" w:fill="FFFFFF" w:themeFill="background1"/>
        </w:rPr>
        <w:t>de</w:t>
      </w:r>
      <w:r w:rsidRPr="00B70DA9">
        <w:rPr>
          <w:rFonts w:ascii="Calibri" w:hAnsi="Calibri"/>
          <w:color w:val="000000"/>
          <w:spacing w:val="-10"/>
          <w:sz w:val="20"/>
          <w:shd w:val="clear" w:color="auto" w:fill="FFFFFF" w:themeFill="background1"/>
        </w:rPr>
        <w:t xml:space="preserve"> </w:t>
      </w:r>
      <w:proofErr w:type="gramStart"/>
      <w:r w:rsidRPr="00B70DA9">
        <w:rPr>
          <w:rFonts w:ascii="Calibri" w:hAnsi="Calibri"/>
          <w:color w:val="000000"/>
          <w:sz w:val="20"/>
          <w:shd w:val="clear" w:color="auto" w:fill="FFFFFF" w:themeFill="background1"/>
        </w:rPr>
        <w:t>l’</w:t>
      </w:r>
      <w:proofErr w:type="spellStart"/>
      <w:r w:rsidRPr="00B70DA9">
        <w:rPr>
          <w:rFonts w:ascii="Calibri" w:hAnsi="Calibri"/>
          <w:color w:val="000000"/>
          <w:sz w:val="20"/>
          <w:shd w:val="clear" w:color="auto" w:fill="FFFFFF" w:themeFill="background1"/>
        </w:rPr>
        <w:t>EphTirichineIbrahime</w:t>
      </w:r>
      <w:proofErr w:type="spellEnd"/>
      <w:r w:rsidRPr="00B70DA9">
        <w:rPr>
          <w:rFonts w:ascii="Calibri" w:hAnsi="Calibri"/>
          <w:color w:val="000000"/>
          <w:sz w:val="20"/>
          <w:shd w:val="clear" w:color="auto" w:fill="FFFFFF" w:themeFill="background1"/>
        </w:rPr>
        <w:t>«</w:t>
      </w:r>
      <w:proofErr w:type="gramEnd"/>
      <w:r w:rsidRPr="00B70DA9">
        <w:rPr>
          <w:rFonts w:ascii="Calibri" w:hAnsi="Calibri"/>
          <w:color w:val="000000"/>
          <w:spacing w:val="-6"/>
          <w:sz w:val="20"/>
          <w:shd w:val="clear" w:color="auto" w:fill="FFFFFF" w:themeFill="background1"/>
        </w:rPr>
        <w:t xml:space="preserve"> </w:t>
      </w:r>
      <w:r w:rsidRPr="00B70DA9">
        <w:rPr>
          <w:rFonts w:ascii="Calibri" w:hAnsi="Calibri"/>
          <w:color w:val="000000"/>
          <w:sz w:val="20"/>
          <w:shd w:val="clear" w:color="auto" w:fill="FFFFFF" w:themeFill="background1"/>
        </w:rPr>
        <w:t>La</w:t>
      </w:r>
      <w:r w:rsidRPr="00B70DA9">
        <w:rPr>
          <w:rFonts w:ascii="Calibri" w:hAnsi="Calibri"/>
          <w:color w:val="000000"/>
          <w:spacing w:val="-10"/>
          <w:sz w:val="20"/>
          <w:shd w:val="clear" w:color="auto" w:fill="FFFFFF" w:themeFill="background1"/>
        </w:rPr>
        <w:t xml:space="preserve"> </w:t>
      </w:r>
      <w:r w:rsidRPr="00B70DA9">
        <w:rPr>
          <w:rFonts w:ascii="Calibri" w:hAnsi="Calibri"/>
          <w:color w:val="000000"/>
          <w:sz w:val="20"/>
          <w:shd w:val="clear" w:color="auto" w:fill="FFFFFF" w:themeFill="background1"/>
        </w:rPr>
        <w:t>sous-direction</w:t>
      </w:r>
      <w:r w:rsidRPr="00B70DA9">
        <w:rPr>
          <w:rFonts w:ascii="Calibri" w:hAnsi="Calibri"/>
          <w:color w:val="000000"/>
          <w:spacing w:val="-8"/>
          <w:sz w:val="20"/>
          <w:shd w:val="clear" w:color="auto" w:fill="FFFFFF" w:themeFill="background1"/>
        </w:rPr>
        <w:t xml:space="preserve"> </w:t>
      </w:r>
      <w:r w:rsidRPr="00B70DA9">
        <w:rPr>
          <w:rFonts w:ascii="Calibri" w:hAnsi="Calibri"/>
          <w:color w:val="000000"/>
          <w:sz w:val="20"/>
          <w:shd w:val="clear" w:color="auto" w:fill="FFFFFF" w:themeFill="background1"/>
        </w:rPr>
        <w:t>des</w:t>
      </w:r>
      <w:r w:rsidRPr="00B70DA9">
        <w:rPr>
          <w:rFonts w:ascii="Calibri" w:hAnsi="Calibri"/>
          <w:color w:val="000000"/>
          <w:spacing w:val="-10"/>
          <w:sz w:val="20"/>
          <w:shd w:val="clear" w:color="auto" w:fill="FFFFFF" w:themeFill="background1"/>
        </w:rPr>
        <w:t xml:space="preserve"> </w:t>
      </w:r>
      <w:r w:rsidRPr="00B70DA9">
        <w:rPr>
          <w:rFonts w:ascii="Calibri" w:hAnsi="Calibri"/>
          <w:color w:val="000000"/>
          <w:sz w:val="20"/>
          <w:shd w:val="clear" w:color="auto" w:fill="FFFFFF" w:themeFill="background1"/>
        </w:rPr>
        <w:t>services</w:t>
      </w:r>
      <w:r w:rsidRPr="00B70DA9">
        <w:rPr>
          <w:rFonts w:ascii="Calibri" w:hAnsi="Calibri"/>
          <w:color w:val="000000"/>
          <w:spacing w:val="-11"/>
          <w:sz w:val="20"/>
          <w:shd w:val="clear" w:color="auto" w:fill="FFFFFF" w:themeFill="background1"/>
        </w:rPr>
        <w:t xml:space="preserve"> </w:t>
      </w:r>
      <w:r w:rsidRPr="00B70DA9">
        <w:rPr>
          <w:rFonts w:ascii="Calibri" w:hAnsi="Calibri"/>
          <w:color w:val="000000"/>
          <w:sz w:val="20"/>
          <w:shd w:val="clear" w:color="auto" w:fill="FFFFFF" w:themeFill="background1"/>
        </w:rPr>
        <w:t>de</w:t>
      </w:r>
      <w:r>
        <w:rPr>
          <w:rFonts w:ascii="Calibri" w:hAnsi="Calibri"/>
          <w:color w:val="000000"/>
          <w:spacing w:val="-10"/>
          <w:sz w:val="20"/>
          <w:shd w:val="clear" w:color="auto" w:fill="FDF2BE"/>
        </w:rPr>
        <w:t xml:space="preserve"> </w:t>
      </w:r>
      <w:r w:rsidRPr="00B70DA9">
        <w:rPr>
          <w:rFonts w:ascii="Calibri" w:hAnsi="Calibri"/>
          <w:color w:val="000000"/>
          <w:sz w:val="20"/>
          <w:shd w:val="clear" w:color="auto" w:fill="FFFFFF" w:themeFill="background1"/>
        </w:rPr>
        <w:t>santé</w:t>
      </w:r>
      <w:r w:rsidRPr="00B70DA9">
        <w:rPr>
          <w:rFonts w:ascii="Calibri" w:hAnsi="Calibri"/>
          <w:color w:val="000000"/>
          <w:spacing w:val="-8"/>
          <w:sz w:val="20"/>
          <w:shd w:val="clear" w:color="auto" w:fill="FFFFFF" w:themeFill="background1"/>
        </w:rPr>
        <w:t xml:space="preserve"> </w:t>
      </w:r>
      <w:r w:rsidRPr="00B70DA9">
        <w:rPr>
          <w:rFonts w:ascii="Calibri" w:hAnsi="Calibri"/>
          <w:color w:val="000000"/>
          <w:spacing w:val="-10"/>
          <w:sz w:val="20"/>
          <w:shd w:val="clear" w:color="auto" w:fill="FFFFFF" w:themeFill="background1"/>
        </w:rPr>
        <w:t>»</w:t>
      </w:r>
      <w:r>
        <w:rPr>
          <w:rFonts w:ascii="Calibri" w:hAnsi="Calibri"/>
          <w:color w:val="000000"/>
          <w:spacing w:val="40"/>
          <w:sz w:val="20"/>
          <w:shd w:val="clear" w:color="auto" w:fill="FDF2BE"/>
        </w:rPr>
        <w:t xml:space="preserve"> </w:t>
      </w:r>
    </w:p>
    <w:p w14:paraId="332B3879" w14:textId="77777777" w:rsidR="006C68E4" w:rsidRDefault="00000000" w:rsidP="00C77CFF">
      <w:pPr>
        <w:pStyle w:val="Corpsdetexte"/>
        <w:shd w:val="clear" w:color="auto" w:fill="FFFFFF" w:themeFill="background1"/>
        <w:spacing w:line="247" w:lineRule="exact"/>
        <w:ind w:left="1374"/>
        <w:rPr>
          <w:rFonts w:ascii="Calibri"/>
          <w:sz w:val="20"/>
        </w:rPr>
      </w:pPr>
      <w:r>
        <w:rPr>
          <w:rFonts w:ascii="Calibri"/>
          <w:position w:val="-4"/>
          <w:sz w:val="20"/>
        </w:rPr>
      </w:r>
      <w:r>
        <w:rPr>
          <w:rFonts w:ascii="Calibri"/>
          <w:position w:val="-4"/>
          <w:sz w:val="20"/>
        </w:rPr>
        <w:pict w14:anchorId="0E6809B1">
          <v:group id="docshapegroup119" o:spid="_x0000_s2498" style="width:213.3pt;height:12.4pt;mso-position-horizontal-relative:char;mso-position-vertical-relative:line" coordsize="4266,248">
            <v:shape id="docshape120" o:spid="_x0000_s2499" type="#_x0000_t202" style="position:absolute;width:4266;height:248" filled="f" stroked="f">
              <v:textbox style="mso-next-textbox:#docshape120" inset="0,0,0,0">
                <w:txbxContent>
                  <w:p w14:paraId="36BA01BF" w14:textId="77777777" w:rsidR="00312D02" w:rsidRDefault="00312D02">
                    <w:pPr>
                      <w:spacing w:before="7" w:line="240" w:lineRule="exact"/>
                      <w:ind w:left="43"/>
                      <w:rPr>
                        <w:rFonts w:ascii="Calibri" w:hAnsi="Calibri"/>
                        <w:sz w:val="20"/>
                      </w:rPr>
                    </w:pPr>
                    <w:r>
                      <w:rPr>
                        <w:rFonts w:ascii="Calibri" w:hAnsi="Calibri"/>
                        <w:w w:val="95"/>
                        <w:sz w:val="20"/>
                        <w:vertAlign w:val="superscript"/>
                      </w:rPr>
                      <w:t>42</w:t>
                    </w:r>
                    <w:r>
                      <w:rPr>
                        <w:rFonts w:ascii="Calibri" w:hAnsi="Calibri"/>
                        <w:w w:val="95"/>
                        <w:sz w:val="20"/>
                      </w:rPr>
                      <w:t>L’administration</w:t>
                    </w:r>
                    <w:r>
                      <w:rPr>
                        <w:rFonts w:ascii="Calibri" w:hAnsi="Calibri"/>
                        <w:spacing w:val="28"/>
                        <w:sz w:val="20"/>
                      </w:rPr>
                      <w:t xml:space="preserve"> </w:t>
                    </w:r>
                    <w:r>
                      <w:rPr>
                        <w:rFonts w:ascii="Calibri" w:hAnsi="Calibri"/>
                        <w:w w:val="95"/>
                        <w:sz w:val="20"/>
                      </w:rPr>
                      <w:t>de</w:t>
                    </w:r>
                    <w:r>
                      <w:rPr>
                        <w:rFonts w:ascii="Calibri" w:hAnsi="Calibri"/>
                        <w:spacing w:val="25"/>
                        <w:sz w:val="20"/>
                      </w:rPr>
                      <w:t xml:space="preserve"> </w:t>
                    </w:r>
                    <w:r>
                      <w:rPr>
                        <w:rFonts w:ascii="Calibri" w:hAnsi="Calibri"/>
                        <w:w w:val="95"/>
                        <w:sz w:val="20"/>
                      </w:rPr>
                      <w:t>l’EPH</w:t>
                    </w:r>
                    <w:r>
                      <w:rPr>
                        <w:rFonts w:ascii="Calibri" w:hAnsi="Calibri"/>
                        <w:spacing w:val="37"/>
                        <w:sz w:val="20"/>
                      </w:rPr>
                      <w:t xml:space="preserve"> </w:t>
                    </w:r>
                    <w:proofErr w:type="spellStart"/>
                    <w:r>
                      <w:rPr>
                        <w:rFonts w:ascii="Calibri" w:hAnsi="Calibri"/>
                        <w:w w:val="95"/>
                        <w:sz w:val="20"/>
                      </w:rPr>
                      <w:t>TirichineIbahime</w:t>
                    </w:r>
                    <w:proofErr w:type="spellEnd"/>
                    <w:r>
                      <w:rPr>
                        <w:rFonts w:ascii="Calibri" w:hAnsi="Calibri"/>
                        <w:spacing w:val="30"/>
                        <w:sz w:val="20"/>
                      </w:rPr>
                      <w:t xml:space="preserve"> </w:t>
                    </w:r>
                    <w:r>
                      <w:rPr>
                        <w:rFonts w:ascii="Calibri" w:hAnsi="Calibri"/>
                        <w:spacing w:val="-2"/>
                        <w:w w:val="95"/>
                        <w:sz w:val="20"/>
                      </w:rPr>
                      <w:t>(2022).</w:t>
                    </w:r>
                  </w:p>
                </w:txbxContent>
              </v:textbox>
            </v:shape>
            <w10:anchorlock/>
          </v:group>
        </w:pict>
      </w:r>
    </w:p>
    <w:p w14:paraId="1C224BB5" w14:textId="77777777" w:rsidR="006C68E4" w:rsidRDefault="006C68E4" w:rsidP="00C77CFF">
      <w:pPr>
        <w:shd w:val="clear" w:color="auto" w:fill="FFFFFF" w:themeFill="background1"/>
        <w:spacing w:line="247" w:lineRule="exact"/>
        <w:rPr>
          <w:rFonts w:ascii="Calibri"/>
          <w:sz w:val="20"/>
        </w:rPr>
        <w:sectPr w:rsidR="006C68E4" w:rsidSect="00982E3A">
          <w:pgSz w:w="11920" w:h="16850"/>
          <w:pgMar w:top="1260" w:right="80" w:bottom="840" w:left="380" w:header="706" w:footer="653" w:gutter="0"/>
          <w:cols w:space="720"/>
        </w:sectPr>
      </w:pPr>
    </w:p>
    <w:p w14:paraId="6ABF18BF" w14:textId="77777777" w:rsidR="006C68E4" w:rsidRDefault="00000000" w:rsidP="00C77CFF">
      <w:pPr>
        <w:pStyle w:val="Corpsdetexte"/>
        <w:shd w:val="clear" w:color="auto" w:fill="FFFFFF" w:themeFill="background1"/>
        <w:spacing w:line="89" w:lineRule="exact"/>
        <w:ind w:left="1389"/>
        <w:rPr>
          <w:rFonts w:ascii="Calibri"/>
          <w:sz w:val="8"/>
        </w:rPr>
      </w:pPr>
      <w:r>
        <w:rPr>
          <w:rFonts w:ascii="Calibri"/>
          <w:position w:val="-1"/>
          <w:sz w:val="8"/>
        </w:rPr>
      </w:r>
      <w:r>
        <w:rPr>
          <w:rFonts w:ascii="Calibri"/>
          <w:position w:val="-1"/>
          <w:sz w:val="8"/>
        </w:rPr>
        <w:pict w14:anchorId="233F66EB">
          <v:group id="docshapegroup126" o:spid="_x0000_s2496" style="width:418.5pt;height:4.45pt;mso-position-horizontal-relative:char;mso-position-vertical-relative:line" coordsize="8370,89">
            <v:shape id="docshape127" o:spid="_x0000_s2497" style="position:absolute;width:8370;height:89" coordsize="8370,89" o:spt="100" adj="0,,0" path="m8370,29l,29,,89r8370,l8370,29xm8370,l,,,14r8370,l8370,xe" fillcolor="#602221" stroked="f">
              <v:stroke joinstyle="round"/>
              <v:formulas/>
              <v:path arrowok="t" o:connecttype="segments"/>
            </v:shape>
            <w10:anchorlock/>
          </v:group>
        </w:pict>
      </w:r>
    </w:p>
    <w:p w14:paraId="402547DB" w14:textId="35CAD1B5" w:rsidR="006C68E4" w:rsidRDefault="006536D4" w:rsidP="00C77CFF">
      <w:pPr>
        <w:pStyle w:val="Corpsdetexte"/>
        <w:shd w:val="clear" w:color="auto" w:fill="FFFFFF" w:themeFill="background1"/>
        <w:spacing w:before="67"/>
        <w:ind w:right="338"/>
        <w:jc w:val="center"/>
      </w:pPr>
      <w:r w:rsidRPr="000857EF">
        <w:rPr>
          <w:color w:val="000000"/>
          <w:spacing w:val="-46"/>
          <w:shd w:val="clear" w:color="auto" w:fill="FFFFFF" w:themeFill="background1"/>
        </w:rPr>
        <w:t xml:space="preserve"> </w:t>
      </w:r>
      <w:proofErr w:type="gramStart"/>
      <w:r w:rsidRPr="003425BE">
        <w:rPr>
          <w:color w:val="000000"/>
          <w:shd w:val="clear" w:color="auto" w:fill="FFFFFF" w:themeFill="background1"/>
        </w:rPr>
        <w:t>l'Armée</w:t>
      </w:r>
      <w:proofErr w:type="gramEnd"/>
      <w:r w:rsidRPr="000857EF">
        <w:rPr>
          <w:color w:val="000000"/>
          <w:shd w:val="clear" w:color="auto" w:fill="FFFFFF" w:themeFill="background1"/>
        </w:rPr>
        <w:t xml:space="preserve"> de</w:t>
      </w:r>
      <w:r w:rsidRPr="000857EF">
        <w:rPr>
          <w:color w:val="000000"/>
          <w:spacing w:val="17"/>
          <w:shd w:val="clear" w:color="auto" w:fill="FFFFFF" w:themeFill="background1"/>
        </w:rPr>
        <w:t xml:space="preserve"> </w:t>
      </w:r>
      <w:r w:rsidRPr="000857EF">
        <w:rPr>
          <w:color w:val="000000"/>
          <w:shd w:val="clear" w:color="auto" w:fill="FFFFFF" w:themeFill="background1"/>
        </w:rPr>
        <w:t>Libération</w:t>
      </w:r>
      <w:r w:rsidRPr="000857EF">
        <w:rPr>
          <w:color w:val="000000"/>
          <w:spacing w:val="16"/>
          <w:shd w:val="clear" w:color="auto" w:fill="FFFFFF" w:themeFill="background1"/>
        </w:rPr>
        <w:t xml:space="preserve"> </w:t>
      </w:r>
      <w:r w:rsidRPr="000857EF">
        <w:rPr>
          <w:color w:val="000000"/>
          <w:shd w:val="clear" w:color="auto" w:fill="FFFFFF" w:themeFill="background1"/>
        </w:rPr>
        <w:t>Nationale</w:t>
      </w:r>
      <w:r w:rsidRPr="000857EF">
        <w:rPr>
          <w:color w:val="000000"/>
          <w:spacing w:val="17"/>
          <w:shd w:val="clear" w:color="auto" w:fill="FFFFFF" w:themeFill="background1"/>
        </w:rPr>
        <w:t xml:space="preserve"> </w:t>
      </w:r>
      <w:r w:rsidRPr="000857EF">
        <w:rPr>
          <w:color w:val="000000"/>
          <w:shd w:val="clear" w:color="auto" w:fill="FFFFFF" w:themeFill="background1"/>
        </w:rPr>
        <w:t>(ALN),</w:t>
      </w:r>
      <w:r w:rsidRPr="000857EF">
        <w:rPr>
          <w:color w:val="000000"/>
          <w:spacing w:val="17"/>
          <w:shd w:val="clear" w:color="auto" w:fill="FFFFFF" w:themeFill="background1"/>
        </w:rPr>
        <w:t xml:space="preserve"> </w:t>
      </w:r>
      <w:r w:rsidRPr="000857EF">
        <w:rPr>
          <w:color w:val="000000"/>
          <w:shd w:val="clear" w:color="auto" w:fill="FFFFFF" w:themeFill="background1"/>
        </w:rPr>
        <w:t>ses</w:t>
      </w:r>
      <w:r w:rsidRPr="000857EF">
        <w:rPr>
          <w:color w:val="000000"/>
          <w:spacing w:val="18"/>
          <w:shd w:val="clear" w:color="auto" w:fill="FFFFFF" w:themeFill="background1"/>
        </w:rPr>
        <w:t xml:space="preserve"> </w:t>
      </w:r>
      <w:r w:rsidRPr="000857EF">
        <w:rPr>
          <w:color w:val="000000"/>
          <w:shd w:val="clear" w:color="auto" w:fill="FFFFFF" w:themeFill="background1"/>
        </w:rPr>
        <w:t>activités</w:t>
      </w:r>
      <w:r w:rsidRPr="000857EF">
        <w:rPr>
          <w:color w:val="000000"/>
          <w:spacing w:val="16"/>
          <w:shd w:val="clear" w:color="auto" w:fill="FFFFFF" w:themeFill="background1"/>
        </w:rPr>
        <w:t xml:space="preserve"> </w:t>
      </w:r>
      <w:r w:rsidRPr="000857EF">
        <w:rPr>
          <w:color w:val="000000"/>
          <w:shd w:val="clear" w:color="auto" w:fill="FFFFFF" w:themeFill="background1"/>
        </w:rPr>
        <w:t>se</w:t>
      </w:r>
      <w:r w:rsidRPr="000857EF">
        <w:rPr>
          <w:color w:val="000000"/>
          <w:spacing w:val="17"/>
          <w:shd w:val="clear" w:color="auto" w:fill="FFFFFF" w:themeFill="background1"/>
        </w:rPr>
        <w:t xml:space="preserve"> </w:t>
      </w:r>
      <w:r w:rsidRPr="000857EF">
        <w:rPr>
          <w:color w:val="000000"/>
          <w:shd w:val="clear" w:color="auto" w:fill="FFFFFF" w:themeFill="background1"/>
        </w:rPr>
        <w:t>situent</w:t>
      </w:r>
      <w:r w:rsidRPr="000857EF">
        <w:rPr>
          <w:color w:val="000000"/>
          <w:spacing w:val="16"/>
          <w:shd w:val="clear" w:color="auto" w:fill="FFFFFF" w:themeFill="background1"/>
        </w:rPr>
        <w:t xml:space="preserve"> </w:t>
      </w:r>
      <w:r w:rsidRPr="000857EF">
        <w:rPr>
          <w:color w:val="000000"/>
          <w:spacing w:val="-4"/>
          <w:shd w:val="clear" w:color="auto" w:fill="FFFFFF" w:themeFill="background1"/>
        </w:rPr>
        <w:t>dans</w:t>
      </w:r>
    </w:p>
    <w:p w14:paraId="714268AF" w14:textId="77777777" w:rsidR="006C68E4" w:rsidRDefault="00000000" w:rsidP="00C77CFF">
      <w:pPr>
        <w:pStyle w:val="Corpsdetexte"/>
        <w:shd w:val="clear" w:color="auto" w:fill="FFFFFF" w:themeFill="background1"/>
        <w:spacing w:before="3"/>
        <w:rPr>
          <w:sz w:val="13"/>
        </w:rPr>
      </w:pPr>
      <w:r>
        <w:pict w14:anchorId="32711470">
          <v:group id="docshapegroup129" o:spid="_x0000_s2492" style="position:absolute;margin-left:87.85pt;margin-top:9.25pt;width:146pt;height:12.6pt;z-index:-15697920;mso-wrap-distance-left:0;mso-wrap-distance-right:0;mso-position-horizontal-relative:page" coordorigin="1757,185" coordsize="2920,252">
            <v:shape id="docshape130" o:spid="_x0000_s2494" type="#_x0000_t202" style="position:absolute;left:4415;top:185;width:261;height:157" fillcolor="#fdf2be" stroked="f">
              <v:textbox style="mso-next-textbox:#docshape130" inset="0,0,0,0">
                <w:txbxContent>
                  <w:p w14:paraId="281E40B0" w14:textId="77777777" w:rsidR="00312D02" w:rsidRDefault="00312D02" w:rsidP="003425BE">
                    <w:pPr>
                      <w:shd w:val="clear" w:color="auto" w:fill="FFFFFF" w:themeFill="background1"/>
                      <w:spacing w:line="156" w:lineRule="exact"/>
                      <w:ind w:left="27"/>
                      <w:rPr>
                        <w:color w:val="000000"/>
                        <w:sz w:val="16"/>
                      </w:rPr>
                    </w:pPr>
                    <w:r>
                      <w:rPr>
                        <w:color w:val="000000"/>
                        <w:spacing w:val="-5"/>
                        <w:sz w:val="16"/>
                      </w:rPr>
                      <w:t>43</w:t>
                    </w:r>
                  </w:p>
                </w:txbxContent>
              </v:textbox>
            </v:shape>
            <v:shape id="docshape131" o:spid="_x0000_s2493" type="#_x0000_t202" style="position:absolute;left:1756;top:185;width:2659;height:252" fillcolor="#fdf2be" stroked="f">
              <v:textbox style="mso-next-textbox:#docshape131" inset="0,0,0,0">
                <w:txbxContent>
                  <w:p w14:paraId="5D2058A6" w14:textId="77777777" w:rsidR="00312D02" w:rsidRDefault="00312D02" w:rsidP="00C77CFF">
                    <w:pPr>
                      <w:shd w:val="clear" w:color="auto" w:fill="FFFFFF" w:themeFill="background1"/>
                      <w:spacing w:line="252" w:lineRule="exact"/>
                      <w:ind w:left="41" w:right="-29"/>
                      <w:rPr>
                        <w:color w:val="000000"/>
                        <w:sz w:val="24"/>
                      </w:rPr>
                    </w:pPr>
                    <w:proofErr w:type="gramStart"/>
                    <w:r>
                      <w:rPr>
                        <w:color w:val="000000"/>
                        <w:sz w:val="24"/>
                      </w:rPr>
                      <w:t>sa</w:t>
                    </w:r>
                    <w:proofErr w:type="gramEnd"/>
                    <w:r>
                      <w:rPr>
                        <w:color w:val="000000"/>
                        <w:spacing w:val="-7"/>
                        <w:sz w:val="24"/>
                      </w:rPr>
                      <w:t xml:space="preserve"> </w:t>
                    </w:r>
                    <w:r>
                      <w:rPr>
                        <w:color w:val="000000"/>
                        <w:sz w:val="24"/>
                      </w:rPr>
                      <w:t>spécialité</w:t>
                    </w:r>
                    <w:r>
                      <w:rPr>
                        <w:color w:val="000000"/>
                        <w:spacing w:val="-1"/>
                        <w:sz w:val="24"/>
                      </w:rPr>
                      <w:t xml:space="preserve"> </w:t>
                    </w:r>
                    <w:r>
                      <w:rPr>
                        <w:color w:val="000000"/>
                        <w:spacing w:val="-2"/>
                        <w:sz w:val="24"/>
                      </w:rPr>
                      <w:t>toujours.</w:t>
                    </w:r>
                  </w:p>
                </w:txbxContent>
              </v:textbox>
            </v:shape>
            <w10:wrap type="topAndBottom" anchorx="page"/>
          </v:group>
        </w:pict>
      </w:r>
    </w:p>
    <w:p w14:paraId="1BB6F065" w14:textId="77777777" w:rsidR="006C68E4" w:rsidRDefault="006C68E4">
      <w:pPr>
        <w:pStyle w:val="Corpsdetexte"/>
        <w:spacing w:before="4"/>
        <w:rPr>
          <w:sz w:val="20"/>
        </w:rPr>
      </w:pPr>
    </w:p>
    <w:p w14:paraId="54311F0B" w14:textId="77777777" w:rsidR="006C68E4" w:rsidRDefault="006536D4">
      <w:pPr>
        <w:pStyle w:val="Titre71"/>
        <w:numPr>
          <w:ilvl w:val="2"/>
          <w:numId w:val="9"/>
        </w:numPr>
        <w:tabs>
          <w:tab w:val="left" w:pos="2254"/>
        </w:tabs>
        <w:spacing w:before="99"/>
      </w:pPr>
      <w:bookmarkStart w:id="15" w:name="_TOC_250006"/>
      <w:r>
        <w:t>Missions</w:t>
      </w:r>
      <w:r>
        <w:rPr>
          <w:spacing w:val="-16"/>
        </w:rPr>
        <w:t xml:space="preserve"> </w:t>
      </w:r>
      <w:r>
        <w:t>de</w:t>
      </w:r>
      <w:r>
        <w:rPr>
          <w:spacing w:val="-15"/>
        </w:rPr>
        <w:t xml:space="preserve"> </w:t>
      </w:r>
      <w:r>
        <w:t>l'Etablissement</w:t>
      </w:r>
      <w:r>
        <w:rPr>
          <w:spacing w:val="-11"/>
        </w:rPr>
        <w:t xml:space="preserve"> </w:t>
      </w:r>
      <w:r>
        <w:t>Public</w:t>
      </w:r>
      <w:r>
        <w:rPr>
          <w:spacing w:val="-15"/>
        </w:rPr>
        <w:t xml:space="preserve"> </w:t>
      </w:r>
      <w:bookmarkEnd w:id="15"/>
      <w:r>
        <w:rPr>
          <w:spacing w:val="-2"/>
        </w:rPr>
        <w:t>Hospitalier</w:t>
      </w:r>
    </w:p>
    <w:p w14:paraId="7B80C65A" w14:textId="77777777" w:rsidR="006C68E4" w:rsidRDefault="00776A3B">
      <w:pPr>
        <w:pStyle w:val="Corpsdetexte"/>
        <w:spacing w:before="251" w:line="360" w:lineRule="auto"/>
        <w:ind w:left="1418" w:right="1712"/>
        <w:jc w:val="both"/>
      </w:pPr>
      <w:r>
        <w:t>L’établissement est constitué d’</w:t>
      </w:r>
      <w:r w:rsidR="006536D4">
        <w:t>une structure de diagnostic,</w:t>
      </w:r>
      <w:r w:rsidR="006536D4">
        <w:rPr>
          <w:spacing w:val="40"/>
        </w:rPr>
        <w:t xml:space="preserve"> </w:t>
      </w:r>
      <w:r>
        <w:t>de soins, d’</w:t>
      </w:r>
      <w:r w:rsidR="006536D4">
        <w:t>hospitalisation et de réadaptation mé</w:t>
      </w:r>
      <w:r>
        <w:t>dicale couvrant la population d’</w:t>
      </w:r>
      <w:r w:rsidR="006536D4">
        <w:t xml:space="preserve">une ou de plusieurs communes. </w:t>
      </w:r>
      <w:proofErr w:type="gramStart"/>
      <w:r w:rsidR="006536D4">
        <w:t xml:space="preserve">Ces </w:t>
      </w:r>
      <w:r w:rsidR="006536D4" w:rsidRPr="00776A3B">
        <w:rPr>
          <w:color w:val="000000"/>
          <w:spacing w:val="-22"/>
          <w:shd w:val="clear" w:color="auto" w:fill="FFFFFF" w:themeFill="background1"/>
        </w:rPr>
        <w:t xml:space="preserve"> </w:t>
      </w:r>
      <w:proofErr w:type="spellStart"/>
      <w:r w:rsidRPr="00776A3B">
        <w:rPr>
          <w:color w:val="000000"/>
          <w:shd w:val="clear" w:color="auto" w:fill="FFFFFF" w:themeFill="background1"/>
        </w:rPr>
        <w:t>tà</w:t>
      </w:r>
      <w:r w:rsidR="006536D4" w:rsidRPr="00776A3B">
        <w:rPr>
          <w:color w:val="000000"/>
          <w:shd w:val="clear" w:color="auto" w:fill="FFFFFF" w:themeFill="background1"/>
        </w:rPr>
        <w:t>ches</w:t>
      </w:r>
      <w:proofErr w:type="spellEnd"/>
      <w:proofErr w:type="gramEnd"/>
      <w:r w:rsidR="006536D4">
        <w:rPr>
          <w:color w:val="000000"/>
          <w:spacing w:val="40"/>
        </w:rPr>
        <w:t xml:space="preserve"> </w:t>
      </w:r>
      <w:r w:rsidR="006536D4">
        <w:rPr>
          <w:color w:val="000000"/>
        </w:rPr>
        <w:t>se résument en la prise en charge des besoins sanitaires de la population à savoir :</w:t>
      </w:r>
    </w:p>
    <w:p w14:paraId="16467757" w14:textId="679A1F8B" w:rsidR="006C68E4" w:rsidRDefault="006536D4" w:rsidP="00C77CFF">
      <w:pPr>
        <w:pStyle w:val="Paragraphedeliste"/>
        <w:numPr>
          <w:ilvl w:val="3"/>
          <w:numId w:val="21"/>
        </w:numPr>
        <w:shd w:val="clear" w:color="auto" w:fill="FFFFFF" w:themeFill="background1"/>
        <w:tabs>
          <w:tab w:val="left" w:pos="2838"/>
          <w:tab w:val="left" w:pos="2839"/>
        </w:tabs>
        <w:spacing w:before="201"/>
        <w:jc w:val="both"/>
        <w:rPr>
          <w:sz w:val="24"/>
        </w:rPr>
      </w:pPr>
      <w:r w:rsidRPr="00A50EF7">
        <w:rPr>
          <w:rFonts w:ascii="Times New Roman" w:hAnsi="Times New Roman"/>
          <w:color w:val="000000"/>
          <w:spacing w:val="-19"/>
          <w:sz w:val="24"/>
          <w:shd w:val="clear" w:color="auto" w:fill="FFFFFF" w:themeFill="background1"/>
        </w:rPr>
        <w:t xml:space="preserve"> </w:t>
      </w:r>
      <w:r w:rsidRPr="00EA46DF">
        <w:rPr>
          <w:color w:val="000000"/>
          <w:sz w:val="24"/>
          <w:shd w:val="clear" w:color="auto" w:fill="FFFFFF" w:themeFill="background1"/>
        </w:rPr>
        <w:t>Assurer</w:t>
      </w:r>
      <w:r w:rsidRPr="00EA46DF">
        <w:rPr>
          <w:color w:val="000000"/>
          <w:spacing w:val="-44"/>
          <w:sz w:val="24"/>
          <w:shd w:val="clear" w:color="auto" w:fill="FFFFFF" w:themeFill="background1"/>
        </w:rPr>
        <w:t xml:space="preserve"> </w:t>
      </w:r>
      <w:r w:rsidRPr="00EA46DF">
        <w:rPr>
          <w:color w:val="000000"/>
          <w:spacing w:val="55"/>
          <w:sz w:val="24"/>
          <w:shd w:val="clear" w:color="auto" w:fill="FFFFFF" w:themeFill="background1"/>
        </w:rPr>
        <w:t xml:space="preserve"> </w:t>
      </w:r>
      <w:r w:rsidRPr="00EA46DF">
        <w:rPr>
          <w:rFonts w:ascii="Times New Roman" w:hAnsi="Times New Roman"/>
          <w:color w:val="000000"/>
          <w:spacing w:val="-19"/>
          <w:sz w:val="24"/>
          <w:shd w:val="clear" w:color="auto" w:fill="FFFFFF" w:themeFill="background1"/>
        </w:rPr>
        <w:t xml:space="preserve"> </w:t>
      </w:r>
      <w:r w:rsidR="00776A3B" w:rsidRPr="00EA46DF">
        <w:rPr>
          <w:color w:val="000000"/>
          <w:sz w:val="24"/>
          <w:shd w:val="clear" w:color="auto" w:fill="FFFFFF" w:themeFill="background1"/>
        </w:rPr>
        <w:t>l’</w:t>
      </w:r>
      <w:r w:rsidRPr="00EA46DF">
        <w:rPr>
          <w:color w:val="000000"/>
          <w:sz w:val="24"/>
          <w:shd w:val="clear" w:color="auto" w:fill="FFFFFF" w:themeFill="background1"/>
        </w:rPr>
        <w:t>organisation</w:t>
      </w:r>
      <w:r w:rsidRPr="00EA46DF">
        <w:rPr>
          <w:color w:val="000000"/>
          <w:spacing w:val="-44"/>
          <w:sz w:val="24"/>
          <w:shd w:val="clear" w:color="auto" w:fill="FFFFFF" w:themeFill="background1"/>
        </w:rPr>
        <w:t xml:space="preserve"> </w:t>
      </w:r>
      <w:r w:rsidRPr="00EA46DF">
        <w:rPr>
          <w:color w:val="000000"/>
          <w:spacing w:val="76"/>
          <w:sz w:val="24"/>
          <w:shd w:val="clear" w:color="auto" w:fill="FFFFFF" w:themeFill="background1"/>
        </w:rPr>
        <w:t xml:space="preserve"> </w:t>
      </w:r>
      <w:r w:rsidRPr="00EA46DF">
        <w:rPr>
          <w:rFonts w:ascii="Times New Roman" w:hAnsi="Times New Roman"/>
          <w:color w:val="000000"/>
          <w:spacing w:val="-19"/>
          <w:sz w:val="24"/>
          <w:shd w:val="clear" w:color="auto" w:fill="FFFFFF" w:themeFill="background1"/>
        </w:rPr>
        <w:t xml:space="preserve"> </w:t>
      </w:r>
      <w:r w:rsidRPr="00EA46DF">
        <w:rPr>
          <w:color w:val="000000"/>
          <w:sz w:val="24"/>
          <w:shd w:val="clear" w:color="auto" w:fill="FFFFFF" w:themeFill="background1"/>
        </w:rPr>
        <w:t>et</w:t>
      </w:r>
      <w:r w:rsidRPr="00EA46DF">
        <w:rPr>
          <w:color w:val="000000"/>
          <w:spacing w:val="-44"/>
          <w:sz w:val="24"/>
          <w:shd w:val="clear" w:color="auto" w:fill="FFFFFF" w:themeFill="background1"/>
        </w:rPr>
        <w:t xml:space="preserve"> </w:t>
      </w:r>
      <w:r w:rsidRPr="00EA46DF">
        <w:rPr>
          <w:color w:val="000000"/>
          <w:spacing w:val="77"/>
          <w:sz w:val="24"/>
          <w:shd w:val="clear" w:color="auto" w:fill="FFFFFF" w:themeFill="background1"/>
        </w:rPr>
        <w:t xml:space="preserve"> </w:t>
      </w:r>
      <w:r w:rsidRPr="00EA46DF">
        <w:rPr>
          <w:rFonts w:ascii="Times New Roman" w:hAnsi="Times New Roman"/>
          <w:color w:val="000000"/>
          <w:spacing w:val="-19"/>
          <w:sz w:val="24"/>
          <w:shd w:val="clear" w:color="auto" w:fill="FFFFFF" w:themeFill="background1"/>
        </w:rPr>
        <w:t xml:space="preserve"> </w:t>
      </w:r>
      <w:r w:rsidRPr="00EA46DF">
        <w:rPr>
          <w:color w:val="000000"/>
          <w:sz w:val="24"/>
          <w:shd w:val="clear" w:color="auto" w:fill="FFFFFF" w:themeFill="background1"/>
        </w:rPr>
        <w:t>la</w:t>
      </w:r>
      <w:r w:rsidRPr="00EA46DF">
        <w:rPr>
          <w:color w:val="000000"/>
          <w:spacing w:val="-44"/>
          <w:sz w:val="24"/>
          <w:shd w:val="clear" w:color="auto" w:fill="FFFFFF" w:themeFill="background1"/>
        </w:rPr>
        <w:t xml:space="preserve"> </w:t>
      </w:r>
      <w:r w:rsidRPr="00EA46DF">
        <w:rPr>
          <w:color w:val="000000"/>
          <w:spacing w:val="77"/>
          <w:sz w:val="24"/>
          <w:shd w:val="clear" w:color="auto" w:fill="FFFFFF" w:themeFill="background1"/>
        </w:rPr>
        <w:t xml:space="preserve"> </w:t>
      </w:r>
      <w:r w:rsidRPr="00EA46DF">
        <w:rPr>
          <w:rFonts w:ascii="Times New Roman" w:hAnsi="Times New Roman"/>
          <w:color w:val="000000"/>
          <w:spacing w:val="-19"/>
          <w:sz w:val="24"/>
          <w:shd w:val="clear" w:color="auto" w:fill="FFFFFF" w:themeFill="background1"/>
        </w:rPr>
        <w:t xml:space="preserve"> </w:t>
      </w:r>
      <w:r w:rsidRPr="00EA46DF">
        <w:rPr>
          <w:color w:val="000000"/>
          <w:sz w:val="24"/>
          <w:shd w:val="clear" w:color="auto" w:fill="FFFFFF" w:themeFill="background1"/>
        </w:rPr>
        <w:t>programmation</w:t>
      </w:r>
      <w:r w:rsidRPr="00EA46DF">
        <w:rPr>
          <w:color w:val="000000"/>
          <w:spacing w:val="-44"/>
          <w:sz w:val="24"/>
          <w:shd w:val="clear" w:color="auto" w:fill="FFFFFF" w:themeFill="background1"/>
        </w:rPr>
        <w:t xml:space="preserve"> </w:t>
      </w:r>
      <w:r w:rsidRPr="00EA46DF">
        <w:rPr>
          <w:color w:val="000000"/>
          <w:spacing w:val="76"/>
          <w:sz w:val="24"/>
          <w:shd w:val="clear" w:color="auto" w:fill="FFFFFF" w:themeFill="background1"/>
        </w:rPr>
        <w:t xml:space="preserve"> </w:t>
      </w:r>
      <w:r w:rsidRPr="00EA46DF">
        <w:rPr>
          <w:rFonts w:ascii="Times New Roman" w:hAnsi="Times New Roman"/>
          <w:color w:val="000000"/>
          <w:spacing w:val="-19"/>
          <w:sz w:val="24"/>
          <w:shd w:val="clear" w:color="auto" w:fill="FFFFFF" w:themeFill="background1"/>
        </w:rPr>
        <w:t xml:space="preserve"> </w:t>
      </w:r>
      <w:r w:rsidRPr="00EA46DF">
        <w:rPr>
          <w:color w:val="000000"/>
          <w:sz w:val="24"/>
          <w:shd w:val="clear" w:color="auto" w:fill="FFFFFF" w:themeFill="background1"/>
        </w:rPr>
        <w:t>de</w:t>
      </w:r>
      <w:r w:rsidRPr="00EA46DF">
        <w:rPr>
          <w:color w:val="000000"/>
          <w:spacing w:val="-44"/>
          <w:sz w:val="24"/>
          <w:shd w:val="clear" w:color="auto" w:fill="FFFFFF" w:themeFill="background1"/>
        </w:rPr>
        <w:t xml:space="preserve"> </w:t>
      </w:r>
      <w:r w:rsidRPr="00EA46DF">
        <w:rPr>
          <w:color w:val="000000"/>
          <w:spacing w:val="78"/>
          <w:sz w:val="24"/>
          <w:shd w:val="clear" w:color="auto" w:fill="FFFFFF" w:themeFill="background1"/>
        </w:rPr>
        <w:t xml:space="preserve"> </w:t>
      </w:r>
      <w:r w:rsidRPr="00EA46DF">
        <w:rPr>
          <w:rFonts w:ascii="Times New Roman" w:hAnsi="Times New Roman"/>
          <w:color w:val="000000"/>
          <w:spacing w:val="-19"/>
          <w:sz w:val="24"/>
          <w:shd w:val="clear" w:color="auto" w:fill="FFFFFF" w:themeFill="background1"/>
        </w:rPr>
        <w:t xml:space="preserve"> </w:t>
      </w:r>
      <w:r w:rsidRPr="00EA46DF">
        <w:rPr>
          <w:color w:val="000000"/>
          <w:spacing w:val="-5"/>
          <w:sz w:val="24"/>
          <w:shd w:val="clear" w:color="auto" w:fill="FFFFFF" w:themeFill="background1"/>
        </w:rPr>
        <w:t>la</w:t>
      </w:r>
      <w:r>
        <w:rPr>
          <w:color w:val="000000"/>
          <w:sz w:val="24"/>
          <w:shd w:val="clear" w:color="auto" w:fill="FDF2BE"/>
        </w:rPr>
        <w:t xml:space="preserve"> </w:t>
      </w:r>
    </w:p>
    <w:p w14:paraId="285CF5D6" w14:textId="1EB91381" w:rsidR="00AB586F" w:rsidRDefault="006536D4" w:rsidP="00C77CFF">
      <w:pPr>
        <w:pStyle w:val="Corpsdetexte"/>
        <w:shd w:val="clear" w:color="auto" w:fill="FFFFFF" w:themeFill="background1"/>
        <w:spacing w:before="145"/>
        <w:ind w:left="2520"/>
        <w:rPr>
          <w:color w:val="000000"/>
          <w:shd w:val="clear" w:color="auto" w:fill="FDF2BE"/>
        </w:rPr>
      </w:pPr>
      <w:proofErr w:type="gramStart"/>
      <w:r w:rsidRPr="00EA46DF">
        <w:rPr>
          <w:color w:val="000000"/>
          <w:shd w:val="clear" w:color="auto" w:fill="FFFFFF" w:themeFill="background1"/>
        </w:rPr>
        <w:t>distribution</w:t>
      </w:r>
      <w:proofErr w:type="gramEnd"/>
      <w:r w:rsidRPr="00EA46DF">
        <w:rPr>
          <w:color w:val="000000"/>
          <w:spacing w:val="55"/>
          <w:shd w:val="clear" w:color="auto" w:fill="FFFFFF" w:themeFill="background1"/>
        </w:rPr>
        <w:t xml:space="preserve"> </w:t>
      </w:r>
      <w:r w:rsidRPr="00EA46DF">
        <w:rPr>
          <w:color w:val="000000"/>
          <w:shd w:val="clear" w:color="auto" w:fill="FFFFFF" w:themeFill="background1"/>
        </w:rPr>
        <w:t>des</w:t>
      </w:r>
      <w:r w:rsidRPr="00EA46DF">
        <w:rPr>
          <w:color w:val="000000"/>
          <w:spacing w:val="56"/>
          <w:shd w:val="clear" w:color="auto" w:fill="FFFFFF" w:themeFill="background1"/>
        </w:rPr>
        <w:t xml:space="preserve"> </w:t>
      </w:r>
      <w:r w:rsidRPr="00EA46DF">
        <w:rPr>
          <w:color w:val="000000"/>
          <w:shd w:val="clear" w:color="auto" w:fill="FFFFFF" w:themeFill="background1"/>
        </w:rPr>
        <w:t>soins</w:t>
      </w:r>
      <w:r w:rsidRPr="00EA46DF">
        <w:rPr>
          <w:color w:val="000000"/>
          <w:spacing w:val="55"/>
          <w:shd w:val="clear" w:color="auto" w:fill="FFFFFF" w:themeFill="background1"/>
        </w:rPr>
        <w:t xml:space="preserve"> </w:t>
      </w:r>
      <w:r w:rsidRPr="00EA46DF">
        <w:rPr>
          <w:color w:val="000000"/>
          <w:shd w:val="clear" w:color="auto" w:fill="FFFFFF" w:themeFill="background1"/>
        </w:rPr>
        <w:t>curatifs</w:t>
      </w:r>
    </w:p>
    <w:p w14:paraId="114FD32F" w14:textId="3D2E06F1" w:rsidR="006C68E4" w:rsidRDefault="00AB586F" w:rsidP="00C77CFF">
      <w:pPr>
        <w:pStyle w:val="Corpsdetexte"/>
        <w:numPr>
          <w:ilvl w:val="3"/>
          <w:numId w:val="21"/>
        </w:numPr>
        <w:shd w:val="clear" w:color="auto" w:fill="FFFFFF" w:themeFill="background1"/>
        <w:spacing w:before="145"/>
      </w:pPr>
      <w:r w:rsidRPr="00E64CAF">
        <w:rPr>
          <w:shd w:val="clear" w:color="auto" w:fill="FFFFFF" w:themeFill="background1"/>
        </w:rPr>
        <w:t xml:space="preserve"> </w:t>
      </w:r>
      <w:r w:rsidR="006536D4" w:rsidRPr="00E64CAF">
        <w:rPr>
          <w:rFonts w:ascii="Times New Roman" w:hAnsi="Times New Roman"/>
          <w:color w:val="000000"/>
          <w:spacing w:val="-19"/>
          <w:shd w:val="clear" w:color="auto" w:fill="FFFFFF" w:themeFill="background1"/>
        </w:rPr>
        <w:t xml:space="preserve"> </w:t>
      </w:r>
      <w:r w:rsidR="006536D4" w:rsidRPr="00E64CAF">
        <w:rPr>
          <w:color w:val="000000"/>
          <w:shd w:val="clear" w:color="auto" w:fill="FFFFFF" w:themeFill="background1"/>
        </w:rPr>
        <w:t>Assure</w:t>
      </w:r>
      <w:r w:rsidR="006536D4" w:rsidRPr="00E64CAF">
        <w:rPr>
          <w:color w:val="000000"/>
          <w:spacing w:val="-11"/>
          <w:shd w:val="clear" w:color="auto" w:fill="FFFFFF" w:themeFill="background1"/>
        </w:rPr>
        <w:t xml:space="preserve"> </w:t>
      </w:r>
      <w:r w:rsidR="00776A3B" w:rsidRPr="00E64CAF">
        <w:rPr>
          <w:color w:val="000000"/>
          <w:shd w:val="clear" w:color="auto" w:fill="FFFFFF" w:themeFill="background1"/>
        </w:rPr>
        <w:t>l’</w:t>
      </w:r>
      <w:r w:rsidR="006536D4" w:rsidRPr="00E64CAF">
        <w:rPr>
          <w:color w:val="000000"/>
          <w:shd w:val="clear" w:color="auto" w:fill="FFFFFF" w:themeFill="background1"/>
        </w:rPr>
        <w:t>hygiène,</w:t>
      </w:r>
      <w:r w:rsidR="006536D4" w:rsidRPr="00E64CAF">
        <w:rPr>
          <w:color w:val="000000"/>
          <w:spacing w:val="-8"/>
          <w:shd w:val="clear" w:color="auto" w:fill="FFFFFF" w:themeFill="background1"/>
        </w:rPr>
        <w:t xml:space="preserve"> </w:t>
      </w:r>
      <w:r w:rsidR="006536D4" w:rsidRPr="00E64CAF">
        <w:rPr>
          <w:color w:val="000000"/>
          <w:shd w:val="clear" w:color="auto" w:fill="FFFFFF" w:themeFill="background1"/>
        </w:rPr>
        <w:t>la</w:t>
      </w:r>
      <w:r w:rsidR="006536D4" w:rsidRPr="00E64CAF">
        <w:rPr>
          <w:color w:val="000000"/>
          <w:spacing w:val="-7"/>
          <w:shd w:val="clear" w:color="auto" w:fill="FFFFFF" w:themeFill="background1"/>
        </w:rPr>
        <w:t xml:space="preserve"> </w:t>
      </w:r>
      <w:r w:rsidR="006536D4" w:rsidRPr="00E64CAF">
        <w:rPr>
          <w:color w:val="000000"/>
          <w:shd w:val="clear" w:color="auto" w:fill="FFFFFF" w:themeFill="background1"/>
        </w:rPr>
        <w:t>salubrité,</w:t>
      </w:r>
      <w:r w:rsidR="006536D4" w:rsidRPr="00E64CAF">
        <w:rPr>
          <w:color w:val="000000"/>
          <w:spacing w:val="-9"/>
          <w:shd w:val="clear" w:color="auto" w:fill="FFFFFF" w:themeFill="background1"/>
        </w:rPr>
        <w:t xml:space="preserve"> </w:t>
      </w:r>
      <w:r w:rsidR="006536D4" w:rsidRPr="00E64CAF">
        <w:rPr>
          <w:color w:val="000000"/>
          <w:shd w:val="clear" w:color="auto" w:fill="FFFFFF" w:themeFill="background1"/>
        </w:rPr>
        <w:t>et</w:t>
      </w:r>
      <w:r w:rsidR="006536D4" w:rsidRPr="00E64CAF">
        <w:rPr>
          <w:color w:val="000000"/>
          <w:spacing w:val="-8"/>
          <w:shd w:val="clear" w:color="auto" w:fill="FFFFFF" w:themeFill="background1"/>
        </w:rPr>
        <w:t xml:space="preserve"> </w:t>
      </w:r>
      <w:r w:rsidR="006536D4" w:rsidRPr="00E64CAF">
        <w:rPr>
          <w:color w:val="000000"/>
          <w:shd w:val="clear" w:color="auto" w:fill="FFFFFF" w:themeFill="background1"/>
        </w:rPr>
        <w:t>la</w:t>
      </w:r>
      <w:r w:rsidR="006536D4" w:rsidRPr="00E64CAF">
        <w:rPr>
          <w:color w:val="000000"/>
          <w:spacing w:val="-6"/>
          <w:shd w:val="clear" w:color="auto" w:fill="FFFFFF" w:themeFill="background1"/>
        </w:rPr>
        <w:t xml:space="preserve"> </w:t>
      </w:r>
      <w:r w:rsidR="006536D4" w:rsidRPr="00E64CAF">
        <w:rPr>
          <w:color w:val="000000"/>
          <w:shd w:val="clear" w:color="auto" w:fill="FFFFFF" w:themeFill="background1"/>
        </w:rPr>
        <w:t>lutte</w:t>
      </w:r>
      <w:r w:rsidR="006536D4" w:rsidRPr="00E64CAF">
        <w:rPr>
          <w:color w:val="000000"/>
          <w:spacing w:val="-5"/>
          <w:shd w:val="clear" w:color="auto" w:fill="FFFFFF" w:themeFill="background1"/>
        </w:rPr>
        <w:t xml:space="preserve"> </w:t>
      </w:r>
      <w:r w:rsidR="006536D4" w:rsidRPr="00E64CAF">
        <w:rPr>
          <w:color w:val="000000"/>
          <w:shd w:val="clear" w:color="auto" w:fill="FFFFFF" w:themeFill="background1"/>
        </w:rPr>
        <w:t>contre</w:t>
      </w:r>
      <w:r w:rsidR="006536D4" w:rsidRPr="00E64CAF">
        <w:rPr>
          <w:color w:val="000000"/>
          <w:spacing w:val="-6"/>
          <w:shd w:val="clear" w:color="auto" w:fill="FFFFFF" w:themeFill="background1"/>
        </w:rPr>
        <w:t xml:space="preserve"> </w:t>
      </w:r>
      <w:r w:rsidR="006536D4" w:rsidRPr="00E64CAF">
        <w:rPr>
          <w:color w:val="000000"/>
          <w:shd w:val="clear" w:color="auto" w:fill="FFFFFF" w:themeFill="background1"/>
        </w:rPr>
        <w:t>les</w:t>
      </w:r>
      <w:r w:rsidR="006536D4" w:rsidRPr="00E64CAF">
        <w:rPr>
          <w:color w:val="000000"/>
          <w:spacing w:val="-9"/>
          <w:shd w:val="clear" w:color="auto" w:fill="FFFFFF" w:themeFill="background1"/>
        </w:rPr>
        <w:t xml:space="preserve"> </w:t>
      </w:r>
      <w:r w:rsidR="006536D4" w:rsidRPr="00E64CAF">
        <w:rPr>
          <w:color w:val="000000"/>
          <w:spacing w:val="-2"/>
          <w:shd w:val="clear" w:color="auto" w:fill="FFFFFF" w:themeFill="background1"/>
        </w:rPr>
        <w:t xml:space="preserve">fléaux </w:t>
      </w:r>
    </w:p>
    <w:p w14:paraId="3E656DA5" w14:textId="77777777" w:rsidR="006C68E4" w:rsidRDefault="006536D4" w:rsidP="00C77CFF">
      <w:pPr>
        <w:pStyle w:val="Corpsdetexte"/>
        <w:shd w:val="clear" w:color="auto" w:fill="FFFFFF" w:themeFill="background1"/>
        <w:spacing w:before="145"/>
        <w:ind w:left="2520"/>
      </w:pPr>
      <w:proofErr w:type="gramStart"/>
      <w:r w:rsidRPr="003425BE">
        <w:rPr>
          <w:color w:val="000000"/>
          <w:spacing w:val="-2"/>
          <w:shd w:val="clear" w:color="auto" w:fill="FFFFFF" w:themeFill="background1"/>
        </w:rPr>
        <w:t>sociaux</w:t>
      </w:r>
      <w:proofErr w:type="gramEnd"/>
      <w:r w:rsidRPr="003425BE">
        <w:rPr>
          <w:color w:val="000000"/>
          <w:spacing w:val="-2"/>
          <w:shd w:val="clear" w:color="auto" w:fill="FFFFFF" w:themeFill="background1"/>
        </w:rPr>
        <w:t>.</w:t>
      </w:r>
    </w:p>
    <w:p w14:paraId="542C15ED" w14:textId="29CD258B" w:rsidR="006C68E4" w:rsidRDefault="006536D4" w:rsidP="00C77CFF">
      <w:pPr>
        <w:pStyle w:val="Paragraphedeliste"/>
        <w:numPr>
          <w:ilvl w:val="3"/>
          <w:numId w:val="21"/>
        </w:numPr>
        <w:shd w:val="clear" w:color="auto" w:fill="FFFFFF" w:themeFill="background1"/>
        <w:tabs>
          <w:tab w:val="left" w:pos="2180"/>
          <w:tab w:val="left" w:pos="2181"/>
        </w:tabs>
        <w:spacing w:before="147"/>
        <w:rPr>
          <w:sz w:val="24"/>
        </w:rPr>
      </w:pPr>
      <w:r w:rsidRPr="00E64CAF">
        <w:rPr>
          <w:color w:val="000000"/>
          <w:spacing w:val="-46"/>
          <w:sz w:val="24"/>
          <w:shd w:val="clear" w:color="auto" w:fill="FFFFFF" w:themeFill="background1"/>
        </w:rPr>
        <w:t xml:space="preserve"> </w:t>
      </w:r>
      <w:r w:rsidRPr="00E64CAF">
        <w:rPr>
          <w:color w:val="000000"/>
          <w:sz w:val="24"/>
          <w:shd w:val="clear" w:color="auto" w:fill="FFFFFF" w:themeFill="background1"/>
        </w:rPr>
        <w:t>Assure</w:t>
      </w:r>
      <w:r w:rsidRPr="00E64CAF">
        <w:rPr>
          <w:color w:val="000000"/>
          <w:spacing w:val="-3"/>
          <w:sz w:val="24"/>
          <w:shd w:val="clear" w:color="auto" w:fill="FFFFFF" w:themeFill="background1"/>
        </w:rPr>
        <w:t xml:space="preserve"> </w:t>
      </w:r>
      <w:r w:rsidRPr="00E64CAF">
        <w:rPr>
          <w:color w:val="000000"/>
          <w:sz w:val="24"/>
          <w:shd w:val="clear" w:color="auto" w:fill="FFFFFF" w:themeFill="background1"/>
        </w:rPr>
        <w:t>Le</w:t>
      </w:r>
      <w:r w:rsidRPr="00E64CAF">
        <w:rPr>
          <w:color w:val="000000"/>
          <w:spacing w:val="-1"/>
          <w:sz w:val="24"/>
          <w:shd w:val="clear" w:color="auto" w:fill="FFFFFF" w:themeFill="background1"/>
        </w:rPr>
        <w:t xml:space="preserve"> </w:t>
      </w:r>
      <w:r w:rsidRPr="00E64CAF">
        <w:rPr>
          <w:color w:val="000000"/>
          <w:sz w:val="24"/>
          <w:shd w:val="clear" w:color="auto" w:fill="FFFFFF" w:themeFill="background1"/>
        </w:rPr>
        <w:t>perfectionnement</w:t>
      </w:r>
      <w:r w:rsidRPr="00E64CAF">
        <w:rPr>
          <w:color w:val="000000"/>
          <w:spacing w:val="-4"/>
          <w:sz w:val="24"/>
          <w:shd w:val="clear" w:color="auto" w:fill="FFFFFF" w:themeFill="background1"/>
        </w:rPr>
        <w:t xml:space="preserve"> </w:t>
      </w:r>
      <w:r w:rsidRPr="00E64CAF">
        <w:rPr>
          <w:color w:val="000000"/>
          <w:sz w:val="24"/>
          <w:shd w:val="clear" w:color="auto" w:fill="FFFFFF" w:themeFill="background1"/>
        </w:rPr>
        <w:t>et</w:t>
      </w:r>
      <w:r w:rsidRPr="00E64CAF">
        <w:rPr>
          <w:color w:val="000000"/>
          <w:spacing w:val="-3"/>
          <w:sz w:val="24"/>
          <w:shd w:val="clear" w:color="auto" w:fill="FFFFFF" w:themeFill="background1"/>
        </w:rPr>
        <w:t xml:space="preserve"> </w:t>
      </w:r>
      <w:r w:rsidRPr="00E64CAF">
        <w:rPr>
          <w:color w:val="000000"/>
          <w:sz w:val="24"/>
          <w:shd w:val="clear" w:color="auto" w:fill="FFFFFF" w:themeFill="background1"/>
        </w:rPr>
        <w:t>le</w:t>
      </w:r>
      <w:r w:rsidRPr="00E64CAF">
        <w:rPr>
          <w:color w:val="000000"/>
          <w:spacing w:val="-2"/>
          <w:sz w:val="24"/>
          <w:shd w:val="clear" w:color="auto" w:fill="FFFFFF" w:themeFill="background1"/>
        </w:rPr>
        <w:t xml:space="preserve"> </w:t>
      </w:r>
      <w:r w:rsidRPr="00E64CAF">
        <w:rPr>
          <w:color w:val="000000"/>
          <w:sz w:val="24"/>
          <w:shd w:val="clear" w:color="auto" w:fill="FFFFFF" w:themeFill="background1"/>
        </w:rPr>
        <w:t>recyclage</w:t>
      </w:r>
      <w:r w:rsidRPr="00E64CAF">
        <w:rPr>
          <w:color w:val="000000"/>
          <w:spacing w:val="-2"/>
          <w:sz w:val="24"/>
          <w:shd w:val="clear" w:color="auto" w:fill="FFFFFF" w:themeFill="background1"/>
        </w:rPr>
        <w:t xml:space="preserve"> </w:t>
      </w:r>
      <w:r w:rsidRPr="00E64CAF">
        <w:rPr>
          <w:color w:val="000000"/>
          <w:sz w:val="24"/>
          <w:shd w:val="clear" w:color="auto" w:fill="FFFFFF" w:themeFill="background1"/>
        </w:rPr>
        <w:t>des</w:t>
      </w:r>
      <w:r w:rsidRPr="00E64CAF">
        <w:rPr>
          <w:color w:val="000000"/>
          <w:spacing w:val="-3"/>
          <w:sz w:val="24"/>
          <w:shd w:val="clear" w:color="auto" w:fill="FFFFFF" w:themeFill="background1"/>
        </w:rPr>
        <w:t xml:space="preserve"> </w:t>
      </w:r>
      <w:r w:rsidRPr="00E64CAF">
        <w:rPr>
          <w:color w:val="000000"/>
          <w:spacing w:val="-2"/>
          <w:sz w:val="24"/>
          <w:shd w:val="clear" w:color="auto" w:fill="FFFFFF" w:themeFill="background1"/>
        </w:rPr>
        <w:t>personnels</w:t>
      </w:r>
    </w:p>
    <w:p w14:paraId="3A520DC6" w14:textId="3E25FEBE" w:rsidR="00AB586F" w:rsidRDefault="006536D4" w:rsidP="00C77CFF">
      <w:pPr>
        <w:pStyle w:val="Corpsdetexte"/>
        <w:shd w:val="clear" w:color="auto" w:fill="FFFFFF" w:themeFill="background1"/>
        <w:spacing w:before="146"/>
        <w:ind w:left="2520"/>
        <w:rPr>
          <w:color w:val="000000"/>
          <w:spacing w:val="-8"/>
          <w:shd w:val="clear" w:color="auto" w:fill="FDF2BE"/>
        </w:rPr>
      </w:pPr>
      <w:proofErr w:type="gramStart"/>
      <w:r w:rsidRPr="00E64CAF">
        <w:rPr>
          <w:color w:val="000000"/>
          <w:shd w:val="clear" w:color="auto" w:fill="FFFFFF" w:themeFill="background1"/>
        </w:rPr>
        <w:t>des</w:t>
      </w:r>
      <w:proofErr w:type="gramEnd"/>
      <w:r w:rsidRPr="00E64CAF">
        <w:rPr>
          <w:color w:val="000000"/>
          <w:spacing w:val="-13"/>
          <w:shd w:val="clear" w:color="auto" w:fill="FFFFFF" w:themeFill="background1"/>
        </w:rPr>
        <w:t xml:space="preserve"> </w:t>
      </w:r>
      <w:r w:rsidRPr="00E64CAF">
        <w:rPr>
          <w:color w:val="000000"/>
          <w:shd w:val="clear" w:color="auto" w:fill="FFFFFF" w:themeFill="background1"/>
        </w:rPr>
        <w:t>services</w:t>
      </w:r>
      <w:r w:rsidRPr="008D6F5C">
        <w:rPr>
          <w:color w:val="000000"/>
          <w:shd w:val="clear" w:color="auto" w:fill="FFFFFF" w:themeFill="background1"/>
        </w:rPr>
        <w:t xml:space="preserve"> </w:t>
      </w:r>
      <w:r w:rsidRPr="00E64CAF">
        <w:rPr>
          <w:color w:val="000000"/>
          <w:shd w:val="clear" w:color="auto" w:fill="FFFFFF" w:themeFill="background1"/>
        </w:rPr>
        <w:t>santé</w:t>
      </w:r>
      <w:r w:rsidRPr="00E64CAF">
        <w:rPr>
          <w:color w:val="000000"/>
          <w:spacing w:val="-8"/>
          <w:shd w:val="clear" w:color="auto" w:fill="FFFFFF" w:themeFill="background1"/>
        </w:rPr>
        <w:t xml:space="preserve"> </w:t>
      </w:r>
    </w:p>
    <w:p w14:paraId="78E73540" w14:textId="77777777" w:rsidR="006C68E4" w:rsidRDefault="006536D4" w:rsidP="00C77CFF">
      <w:pPr>
        <w:pStyle w:val="Corpsdetexte"/>
        <w:numPr>
          <w:ilvl w:val="3"/>
          <w:numId w:val="21"/>
        </w:numPr>
        <w:shd w:val="clear" w:color="auto" w:fill="FFFFFF" w:themeFill="background1"/>
        <w:spacing w:before="146"/>
      </w:pPr>
      <w:r w:rsidRPr="008D6F5C">
        <w:rPr>
          <w:color w:val="000000"/>
          <w:shd w:val="clear" w:color="auto" w:fill="FFFFFF" w:themeFill="background1"/>
        </w:rPr>
        <w:t>La</w:t>
      </w:r>
      <w:r w:rsidRPr="008D6F5C">
        <w:rPr>
          <w:color w:val="000000"/>
          <w:spacing w:val="-5"/>
          <w:shd w:val="clear" w:color="auto" w:fill="FFFFFF" w:themeFill="background1"/>
        </w:rPr>
        <w:t xml:space="preserve"> </w:t>
      </w:r>
      <w:r w:rsidRPr="008D6F5C">
        <w:rPr>
          <w:color w:val="000000"/>
          <w:shd w:val="clear" w:color="auto" w:fill="FFFFFF" w:themeFill="background1"/>
        </w:rPr>
        <w:t>prévention et</w:t>
      </w:r>
      <w:r w:rsidRPr="008D6F5C">
        <w:rPr>
          <w:color w:val="000000"/>
          <w:spacing w:val="-3"/>
          <w:shd w:val="clear" w:color="auto" w:fill="FFFFFF" w:themeFill="background1"/>
        </w:rPr>
        <w:t xml:space="preserve"> </w:t>
      </w:r>
      <w:r w:rsidRPr="008D6F5C">
        <w:rPr>
          <w:color w:val="000000"/>
          <w:shd w:val="clear" w:color="auto" w:fill="FFFFFF" w:themeFill="background1"/>
        </w:rPr>
        <w:t>les soins</w:t>
      </w:r>
      <w:r w:rsidRPr="008D6F5C">
        <w:rPr>
          <w:color w:val="000000"/>
          <w:spacing w:val="-4"/>
          <w:shd w:val="clear" w:color="auto" w:fill="FFFFFF" w:themeFill="background1"/>
        </w:rPr>
        <w:t xml:space="preserve"> </w:t>
      </w:r>
      <w:r w:rsidRPr="008D6F5C">
        <w:rPr>
          <w:color w:val="000000"/>
          <w:shd w:val="clear" w:color="auto" w:fill="FFFFFF" w:themeFill="background1"/>
        </w:rPr>
        <w:t>de</w:t>
      </w:r>
      <w:r w:rsidRPr="008D6F5C">
        <w:rPr>
          <w:color w:val="000000"/>
          <w:spacing w:val="-2"/>
          <w:shd w:val="clear" w:color="auto" w:fill="FFFFFF" w:themeFill="background1"/>
        </w:rPr>
        <w:t xml:space="preserve"> </w:t>
      </w:r>
      <w:r w:rsidRPr="008D6F5C">
        <w:rPr>
          <w:color w:val="000000"/>
          <w:shd w:val="clear" w:color="auto" w:fill="FFFFFF" w:themeFill="background1"/>
        </w:rPr>
        <w:t>base, les</w:t>
      </w:r>
      <w:r w:rsidRPr="008D6F5C">
        <w:rPr>
          <w:color w:val="000000"/>
          <w:spacing w:val="-3"/>
          <w:shd w:val="clear" w:color="auto" w:fill="FFFFFF" w:themeFill="background1"/>
        </w:rPr>
        <w:t xml:space="preserve"> </w:t>
      </w:r>
      <w:r w:rsidRPr="008D6F5C">
        <w:rPr>
          <w:color w:val="000000"/>
          <w:shd w:val="clear" w:color="auto" w:fill="FFFFFF" w:themeFill="background1"/>
        </w:rPr>
        <w:t>consultations</w:t>
      </w:r>
      <w:r w:rsidRPr="008D6F5C">
        <w:rPr>
          <w:color w:val="000000"/>
          <w:spacing w:val="-1"/>
          <w:shd w:val="clear" w:color="auto" w:fill="FFFFFF" w:themeFill="background1"/>
        </w:rPr>
        <w:t xml:space="preserve"> </w:t>
      </w:r>
      <w:r w:rsidRPr="008D6F5C">
        <w:rPr>
          <w:color w:val="000000"/>
          <w:spacing w:val="-5"/>
          <w:shd w:val="clear" w:color="auto" w:fill="FFFFFF" w:themeFill="background1"/>
        </w:rPr>
        <w:t>de</w:t>
      </w:r>
      <w:r w:rsidR="00AB586F" w:rsidRPr="008D6F5C">
        <w:rPr>
          <w:shd w:val="clear" w:color="auto" w:fill="FFFFFF" w:themeFill="background1"/>
        </w:rPr>
        <w:t xml:space="preserve"> </w:t>
      </w:r>
      <w:r w:rsidRPr="008D6F5C">
        <w:rPr>
          <w:color w:val="000000"/>
          <w:shd w:val="clear" w:color="auto" w:fill="FFFFFF" w:themeFill="background1"/>
        </w:rPr>
        <w:t>médecine</w:t>
      </w:r>
      <w:r w:rsidRPr="008D6F5C">
        <w:rPr>
          <w:color w:val="000000"/>
          <w:spacing w:val="-6"/>
          <w:shd w:val="clear" w:color="auto" w:fill="FFFFFF" w:themeFill="background1"/>
        </w:rPr>
        <w:t xml:space="preserve"> </w:t>
      </w:r>
      <w:r w:rsidRPr="008D6F5C">
        <w:rPr>
          <w:color w:val="000000"/>
          <w:shd w:val="clear" w:color="auto" w:fill="FFFFFF" w:themeFill="background1"/>
        </w:rPr>
        <w:t>générale</w:t>
      </w:r>
      <w:r w:rsidRPr="008D6F5C">
        <w:rPr>
          <w:color w:val="000000"/>
          <w:spacing w:val="-7"/>
          <w:shd w:val="clear" w:color="auto" w:fill="FFFFFF" w:themeFill="background1"/>
        </w:rPr>
        <w:t xml:space="preserve"> </w:t>
      </w:r>
      <w:r w:rsidRPr="008D6F5C">
        <w:rPr>
          <w:color w:val="000000"/>
          <w:shd w:val="clear" w:color="auto" w:fill="FFFFFF" w:themeFill="background1"/>
        </w:rPr>
        <w:t>et</w:t>
      </w:r>
      <w:r w:rsidRPr="00662077">
        <w:rPr>
          <w:color w:val="000000"/>
          <w:spacing w:val="-6"/>
          <w:shd w:val="clear" w:color="auto" w:fill="FFFFFF" w:themeFill="background1"/>
        </w:rPr>
        <w:t xml:space="preserve"> </w:t>
      </w:r>
      <w:r w:rsidRPr="00662077">
        <w:rPr>
          <w:color w:val="000000"/>
          <w:shd w:val="clear" w:color="auto" w:fill="FFFFFF" w:themeFill="background1"/>
        </w:rPr>
        <w:t>les</w:t>
      </w:r>
      <w:r w:rsidRPr="00662077">
        <w:rPr>
          <w:color w:val="000000"/>
          <w:spacing w:val="-8"/>
          <w:shd w:val="clear" w:color="auto" w:fill="FFFFFF" w:themeFill="background1"/>
        </w:rPr>
        <w:t xml:space="preserve"> </w:t>
      </w:r>
      <w:r w:rsidRPr="00662077">
        <w:rPr>
          <w:color w:val="000000"/>
          <w:shd w:val="clear" w:color="auto" w:fill="FFFFFF" w:themeFill="background1"/>
        </w:rPr>
        <w:t>consultations</w:t>
      </w:r>
      <w:r w:rsidRPr="00662077">
        <w:rPr>
          <w:color w:val="000000"/>
          <w:spacing w:val="-2"/>
          <w:shd w:val="clear" w:color="auto" w:fill="FFFFFF" w:themeFill="background1"/>
        </w:rPr>
        <w:t xml:space="preserve"> </w:t>
      </w:r>
      <w:r w:rsidRPr="00662077">
        <w:rPr>
          <w:color w:val="000000"/>
          <w:shd w:val="clear" w:color="auto" w:fill="FFFFFF" w:themeFill="background1"/>
        </w:rPr>
        <w:t>spécialisées</w:t>
      </w:r>
      <w:r w:rsidRPr="00662077">
        <w:rPr>
          <w:color w:val="000000"/>
          <w:spacing w:val="-4"/>
          <w:shd w:val="clear" w:color="auto" w:fill="FFFFFF" w:themeFill="background1"/>
        </w:rPr>
        <w:t xml:space="preserve"> </w:t>
      </w:r>
      <w:r w:rsidRPr="00662077">
        <w:rPr>
          <w:color w:val="000000"/>
          <w:shd w:val="clear" w:color="auto" w:fill="FFFFFF" w:themeFill="background1"/>
        </w:rPr>
        <w:t>de</w:t>
      </w:r>
      <w:r w:rsidRPr="00662077">
        <w:rPr>
          <w:color w:val="000000"/>
          <w:spacing w:val="-4"/>
          <w:shd w:val="clear" w:color="auto" w:fill="FFFFFF" w:themeFill="background1"/>
        </w:rPr>
        <w:t xml:space="preserve"> </w:t>
      </w:r>
      <w:r w:rsidRPr="00662077">
        <w:rPr>
          <w:color w:val="000000"/>
          <w:spacing w:val="-2"/>
          <w:shd w:val="clear" w:color="auto" w:fill="FFFFFF" w:themeFill="background1"/>
        </w:rPr>
        <w:t>base.</w:t>
      </w:r>
    </w:p>
    <w:p w14:paraId="58F2CDA9" w14:textId="52AA902C" w:rsidR="006C68E4" w:rsidRDefault="006536D4" w:rsidP="00C77CFF">
      <w:pPr>
        <w:pStyle w:val="Paragraphedeliste"/>
        <w:numPr>
          <w:ilvl w:val="3"/>
          <w:numId w:val="21"/>
        </w:numPr>
        <w:shd w:val="clear" w:color="auto" w:fill="FFFFFF" w:themeFill="background1"/>
        <w:tabs>
          <w:tab w:val="left" w:pos="2097"/>
        </w:tabs>
        <w:spacing w:before="148"/>
        <w:rPr>
          <w:sz w:val="24"/>
        </w:rPr>
      </w:pPr>
      <w:r w:rsidRPr="00662077">
        <w:rPr>
          <w:color w:val="000000"/>
          <w:spacing w:val="-46"/>
          <w:sz w:val="24"/>
          <w:shd w:val="clear" w:color="auto" w:fill="FFFFFF" w:themeFill="background1"/>
        </w:rPr>
        <w:t xml:space="preserve"> </w:t>
      </w:r>
      <w:r w:rsidRPr="00662077">
        <w:rPr>
          <w:color w:val="000000"/>
          <w:sz w:val="24"/>
          <w:shd w:val="clear" w:color="auto" w:fill="FFFFFF" w:themeFill="background1"/>
        </w:rPr>
        <w:t>Les</w:t>
      </w:r>
      <w:r w:rsidRPr="00662077">
        <w:rPr>
          <w:color w:val="000000"/>
          <w:spacing w:val="-8"/>
          <w:sz w:val="24"/>
          <w:shd w:val="clear" w:color="auto" w:fill="FFFFFF" w:themeFill="background1"/>
        </w:rPr>
        <w:t xml:space="preserve"> </w:t>
      </w:r>
      <w:r w:rsidRPr="00662077">
        <w:rPr>
          <w:color w:val="000000"/>
          <w:sz w:val="24"/>
          <w:shd w:val="clear" w:color="auto" w:fill="FFFFFF" w:themeFill="background1"/>
        </w:rPr>
        <w:t>activités</w:t>
      </w:r>
      <w:r w:rsidRPr="00662077">
        <w:rPr>
          <w:color w:val="000000"/>
          <w:spacing w:val="-4"/>
          <w:sz w:val="24"/>
          <w:shd w:val="clear" w:color="auto" w:fill="FFFFFF" w:themeFill="background1"/>
        </w:rPr>
        <w:t xml:space="preserve"> </w:t>
      </w:r>
      <w:r w:rsidRPr="00662077">
        <w:rPr>
          <w:color w:val="000000"/>
          <w:sz w:val="24"/>
          <w:shd w:val="clear" w:color="auto" w:fill="FFFFFF" w:themeFill="background1"/>
        </w:rPr>
        <w:t>liées</w:t>
      </w:r>
      <w:r w:rsidRPr="00662077">
        <w:rPr>
          <w:color w:val="000000"/>
          <w:spacing w:val="-5"/>
          <w:sz w:val="24"/>
          <w:shd w:val="clear" w:color="auto" w:fill="FFFFFF" w:themeFill="background1"/>
        </w:rPr>
        <w:t xml:space="preserve"> </w:t>
      </w:r>
      <w:r w:rsidRPr="00662077">
        <w:rPr>
          <w:color w:val="000000"/>
          <w:sz w:val="24"/>
          <w:shd w:val="clear" w:color="auto" w:fill="FFFFFF" w:themeFill="background1"/>
        </w:rPr>
        <w:t>à</w:t>
      </w:r>
      <w:r w:rsidRPr="00662077">
        <w:rPr>
          <w:color w:val="000000"/>
          <w:spacing w:val="-3"/>
          <w:sz w:val="24"/>
          <w:shd w:val="clear" w:color="auto" w:fill="FFFFFF" w:themeFill="background1"/>
        </w:rPr>
        <w:t xml:space="preserve"> </w:t>
      </w:r>
      <w:r w:rsidRPr="00662077">
        <w:rPr>
          <w:color w:val="000000"/>
          <w:sz w:val="24"/>
          <w:shd w:val="clear" w:color="auto" w:fill="FFFFFF" w:themeFill="background1"/>
        </w:rPr>
        <w:t>la</w:t>
      </w:r>
      <w:r w:rsidRPr="00662077">
        <w:rPr>
          <w:color w:val="000000"/>
          <w:spacing w:val="-7"/>
          <w:sz w:val="24"/>
          <w:shd w:val="clear" w:color="auto" w:fill="FFFFFF" w:themeFill="background1"/>
        </w:rPr>
        <w:t xml:space="preserve"> </w:t>
      </w:r>
      <w:r w:rsidRPr="00662077">
        <w:rPr>
          <w:color w:val="000000"/>
          <w:sz w:val="24"/>
          <w:shd w:val="clear" w:color="auto" w:fill="FFFFFF" w:themeFill="background1"/>
        </w:rPr>
        <w:t>santé</w:t>
      </w:r>
      <w:r w:rsidRPr="00662077">
        <w:rPr>
          <w:color w:val="000000"/>
          <w:spacing w:val="-4"/>
          <w:sz w:val="24"/>
          <w:shd w:val="clear" w:color="auto" w:fill="FFFFFF" w:themeFill="background1"/>
        </w:rPr>
        <w:t xml:space="preserve"> </w:t>
      </w:r>
      <w:r w:rsidRPr="00662077">
        <w:rPr>
          <w:color w:val="000000"/>
          <w:sz w:val="24"/>
          <w:shd w:val="clear" w:color="auto" w:fill="FFFFFF" w:themeFill="background1"/>
        </w:rPr>
        <w:t>reproductive</w:t>
      </w:r>
      <w:r w:rsidRPr="00662077">
        <w:rPr>
          <w:color w:val="000000"/>
          <w:spacing w:val="-2"/>
          <w:sz w:val="24"/>
          <w:shd w:val="clear" w:color="auto" w:fill="FFFFFF" w:themeFill="background1"/>
        </w:rPr>
        <w:t xml:space="preserve"> </w:t>
      </w:r>
      <w:r w:rsidRPr="00662077">
        <w:rPr>
          <w:color w:val="000000"/>
          <w:sz w:val="24"/>
          <w:shd w:val="clear" w:color="auto" w:fill="FFFFFF" w:themeFill="background1"/>
        </w:rPr>
        <w:t>et</w:t>
      </w:r>
      <w:r w:rsidRPr="00662077">
        <w:rPr>
          <w:color w:val="000000"/>
          <w:spacing w:val="-6"/>
          <w:sz w:val="24"/>
          <w:shd w:val="clear" w:color="auto" w:fill="FFFFFF" w:themeFill="background1"/>
        </w:rPr>
        <w:t xml:space="preserve"> </w:t>
      </w:r>
      <w:r w:rsidRPr="00662077">
        <w:rPr>
          <w:color w:val="000000"/>
          <w:sz w:val="24"/>
          <w:shd w:val="clear" w:color="auto" w:fill="FFFFFF" w:themeFill="background1"/>
        </w:rPr>
        <w:t>à</w:t>
      </w:r>
      <w:r w:rsidRPr="00662077">
        <w:rPr>
          <w:color w:val="000000"/>
          <w:spacing w:val="-4"/>
          <w:sz w:val="24"/>
          <w:shd w:val="clear" w:color="auto" w:fill="FFFFFF" w:themeFill="background1"/>
        </w:rPr>
        <w:t xml:space="preserve"> </w:t>
      </w:r>
      <w:r w:rsidRPr="00662077">
        <w:rPr>
          <w:color w:val="000000"/>
          <w:sz w:val="24"/>
          <w:shd w:val="clear" w:color="auto" w:fill="FFFFFF" w:themeFill="background1"/>
        </w:rPr>
        <w:t>la</w:t>
      </w:r>
      <w:r w:rsidRPr="00662077">
        <w:rPr>
          <w:color w:val="000000"/>
          <w:spacing w:val="-4"/>
          <w:sz w:val="24"/>
          <w:shd w:val="clear" w:color="auto" w:fill="FFFFFF" w:themeFill="background1"/>
        </w:rPr>
        <w:t xml:space="preserve"> </w:t>
      </w:r>
      <w:r w:rsidRPr="00662077">
        <w:rPr>
          <w:color w:val="000000"/>
          <w:spacing w:val="-2"/>
          <w:sz w:val="24"/>
          <w:shd w:val="clear" w:color="auto" w:fill="FFFFFF" w:themeFill="background1"/>
        </w:rPr>
        <w:t>planification</w:t>
      </w:r>
    </w:p>
    <w:p w14:paraId="75C8BE82" w14:textId="77777777" w:rsidR="006C68E4" w:rsidRDefault="006536D4" w:rsidP="00C77CFF">
      <w:pPr>
        <w:pStyle w:val="Corpsdetexte"/>
        <w:shd w:val="clear" w:color="auto" w:fill="FFFFFF" w:themeFill="background1"/>
        <w:spacing w:before="145"/>
        <w:ind w:left="2520"/>
      </w:pPr>
      <w:proofErr w:type="gramStart"/>
      <w:r w:rsidRPr="003425BE">
        <w:rPr>
          <w:color w:val="000000"/>
          <w:spacing w:val="-2"/>
          <w:shd w:val="clear" w:color="auto" w:fill="FFFFFF" w:themeFill="background1"/>
        </w:rPr>
        <w:t>familiale</w:t>
      </w:r>
      <w:proofErr w:type="gramEnd"/>
      <w:r w:rsidRPr="003425BE">
        <w:rPr>
          <w:color w:val="000000"/>
          <w:spacing w:val="-2"/>
          <w:shd w:val="clear" w:color="auto" w:fill="FFFFFF" w:themeFill="background1"/>
        </w:rPr>
        <w:t>.</w:t>
      </w:r>
    </w:p>
    <w:p w14:paraId="31417392" w14:textId="77777777" w:rsidR="006C68E4" w:rsidRDefault="006C68E4">
      <w:pPr>
        <w:pStyle w:val="Corpsdetexte"/>
        <w:rPr>
          <w:sz w:val="20"/>
        </w:rPr>
      </w:pPr>
    </w:p>
    <w:p w14:paraId="36FB62B5" w14:textId="77777777" w:rsidR="006C68E4" w:rsidRDefault="006C68E4">
      <w:pPr>
        <w:pStyle w:val="Corpsdetexte"/>
        <w:rPr>
          <w:sz w:val="20"/>
        </w:rPr>
      </w:pPr>
    </w:p>
    <w:p w14:paraId="65069C35" w14:textId="77777777" w:rsidR="006C68E4" w:rsidRDefault="006C68E4">
      <w:pPr>
        <w:pStyle w:val="Corpsdetexte"/>
        <w:rPr>
          <w:sz w:val="20"/>
        </w:rPr>
      </w:pPr>
    </w:p>
    <w:p w14:paraId="49A39105" w14:textId="77777777" w:rsidR="006C68E4" w:rsidRDefault="006C68E4">
      <w:pPr>
        <w:pStyle w:val="Corpsdetexte"/>
        <w:rPr>
          <w:sz w:val="20"/>
        </w:rPr>
      </w:pPr>
    </w:p>
    <w:p w14:paraId="22FF38A5" w14:textId="77777777" w:rsidR="006C68E4" w:rsidRDefault="006C68E4">
      <w:pPr>
        <w:pStyle w:val="Corpsdetexte"/>
        <w:rPr>
          <w:sz w:val="20"/>
        </w:rPr>
      </w:pPr>
    </w:p>
    <w:p w14:paraId="342CE4E3" w14:textId="77777777" w:rsidR="006C68E4" w:rsidRDefault="006C68E4">
      <w:pPr>
        <w:pStyle w:val="Corpsdetexte"/>
        <w:rPr>
          <w:sz w:val="20"/>
        </w:rPr>
      </w:pPr>
    </w:p>
    <w:p w14:paraId="3955B53A" w14:textId="77777777" w:rsidR="006C68E4" w:rsidRDefault="006C68E4">
      <w:pPr>
        <w:pStyle w:val="Corpsdetexte"/>
        <w:rPr>
          <w:sz w:val="20"/>
        </w:rPr>
      </w:pPr>
    </w:p>
    <w:p w14:paraId="281646F7" w14:textId="26A49C6A" w:rsidR="006C68E4" w:rsidRDefault="006C68E4">
      <w:pPr>
        <w:pStyle w:val="Corpsdetexte"/>
        <w:rPr>
          <w:sz w:val="20"/>
        </w:rPr>
      </w:pPr>
    </w:p>
    <w:p w14:paraId="14114AE7" w14:textId="767342D3" w:rsidR="008363FA" w:rsidRDefault="008363FA">
      <w:pPr>
        <w:pStyle w:val="Corpsdetexte"/>
        <w:rPr>
          <w:sz w:val="20"/>
        </w:rPr>
      </w:pPr>
    </w:p>
    <w:p w14:paraId="3ED7A0B9" w14:textId="713DADA6" w:rsidR="008363FA" w:rsidRDefault="008363FA">
      <w:pPr>
        <w:pStyle w:val="Corpsdetexte"/>
        <w:rPr>
          <w:sz w:val="20"/>
        </w:rPr>
      </w:pPr>
    </w:p>
    <w:p w14:paraId="663BAE57" w14:textId="1A9C3552" w:rsidR="008363FA" w:rsidRDefault="008363FA">
      <w:pPr>
        <w:pStyle w:val="Corpsdetexte"/>
        <w:rPr>
          <w:sz w:val="20"/>
        </w:rPr>
      </w:pPr>
    </w:p>
    <w:p w14:paraId="75B64BF9" w14:textId="6D8D90B5" w:rsidR="008363FA" w:rsidRDefault="008363FA">
      <w:pPr>
        <w:pStyle w:val="Corpsdetexte"/>
        <w:rPr>
          <w:sz w:val="20"/>
        </w:rPr>
      </w:pPr>
    </w:p>
    <w:p w14:paraId="6AF55654" w14:textId="60FDC7FA" w:rsidR="008363FA" w:rsidRDefault="008363FA">
      <w:pPr>
        <w:pStyle w:val="Corpsdetexte"/>
        <w:rPr>
          <w:sz w:val="20"/>
        </w:rPr>
      </w:pPr>
    </w:p>
    <w:p w14:paraId="02EDBE94" w14:textId="75B4F7CC" w:rsidR="008363FA" w:rsidRDefault="008363FA">
      <w:pPr>
        <w:pStyle w:val="Corpsdetexte"/>
        <w:rPr>
          <w:sz w:val="20"/>
        </w:rPr>
      </w:pPr>
    </w:p>
    <w:p w14:paraId="3A934A9E" w14:textId="3FA26365" w:rsidR="008363FA" w:rsidRDefault="008363FA">
      <w:pPr>
        <w:pStyle w:val="Corpsdetexte"/>
        <w:rPr>
          <w:sz w:val="20"/>
        </w:rPr>
      </w:pPr>
    </w:p>
    <w:p w14:paraId="4C07DE91" w14:textId="77777777" w:rsidR="008363FA" w:rsidRDefault="008363FA">
      <w:pPr>
        <w:pStyle w:val="Corpsdetexte"/>
        <w:rPr>
          <w:sz w:val="20"/>
        </w:rPr>
      </w:pPr>
    </w:p>
    <w:p w14:paraId="79AD43D9" w14:textId="77777777" w:rsidR="006C68E4" w:rsidRDefault="006C68E4">
      <w:pPr>
        <w:pStyle w:val="Corpsdetexte"/>
        <w:rPr>
          <w:sz w:val="20"/>
        </w:rPr>
      </w:pPr>
    </w:p>
    <w:p w14:paraId="0710DF09" w14:textId="77777777" w:rsidR="006C68E4" w:rsidRDefault="00000000">
      <w:pPr>
        <w:pStyle w:val="Corpsdetexte"/>
        <w:spacing w:before="3"/>
        <w:rPr>
          <w:sz w:val="21"/>
        </w:rPr>
      </w:pPr>
      <w:r>
        <w:pict w14:anchorId="5939681F">
          <v:rect id="docshape143" o:spid="_x0000_s2480" style="position:absolute;margin-left:89.9pt;margin-top:14.1pt;width:2in;height:.7pt;z-index:-15697408;mso-wrap-distance-left:0;mso-wrap-distance-right:0;mso-position-horizontal-relative:page" fillcolor="black" stroked="f">
            <w10:wrap type="topAndBottom" anchorx="page"/>
          </v:rect>
        </w:pict>
      </w:r>
    </w:p>
    <w:p w14:paraId="2D4911D8" w14:textId="77777777" w:rsidR="006C68E4" w:rsidRDefault="006536D4">
      <w:pPr>
        <w:spacing w:before="76"/>
        <w:ind w:left="1418" w:right="1728"/>
        <w:jc w:val="both"/>
        <w:rPr>
          <w:rFonts w:ascii="Calibri" w:hAnsi="Calibri"/>
          <w:sz w:val="18"/>
        </w:rPr>
      </w:pPr>
      <w:r>
        <w:rPr>
          <w:rFonts w:ascii="Calibri" w:hAnsi="Calibri"/>
          <w:sz w:val="20"/>
          <w:vertAlign w:val="superscript"/>
        </w:rPr>
        <w:t>43</w:t>
      </w:r>
      <w:r>
        <w:rPr>
          <w:rFonts w:ascii="Calibri" w:hAnsi="Calibri"/>
          <w:sz w:val="20"/>
        </w:rPr>
        <w:t>EntretienréaliséavecCharaamohammed</w:t>
      </w:r>
      <w:r>
        <w:rPr>
          <w:rFonts w:ascii="Calibri" w:hAnsi="Calibri"/>
          <w:spacing w:val="-7"/>
          <w:sz w:val="20"/>
        </w:rPr>
        <w:t xml:space="preserve"> </w:t>
      </w:r>
      <w:r>
        <w:rPr>
          <w:rFonts w:ascii="Calibri" w:hAnsi="Calibri"/>
          <w:sz w:val="20"/>
        </w:rPr>
        <w:t>Cadre</w:t>
      </w:r>
      <w:r>
        <w:rPr>
          <w:rFonts w:ascii="Calibri" w:hAnsi="Calibri"/>
          <w:spacing w:val="-9"/>
          <w:sz w:val="20"/>
        </w:rPr>
        <w:t xml:space="preserve"> </w:t>
      </w:r>
      <w:r>
        <w:rPr>
          <w:rFonts w:ascii="Calibri" w:hAnsi="Calibri"/>
          <w:sz w:val="20"/>
        </w:rPr>
        <w:t>médical</w:t>
      </w:r>
      <w:r>
        <w:rPr>
          <w:rFonts w:ascii="Calibri" w:hAnsi="Calibri"/>
          <w:spacing w:val="-7"/>
          <w:sz w:val="20"/>
        </w:rPr>
        <w:t xml:space="preserve"> </w:t>
      </w:r>
      <w:r>
        <w:rPr>
          <w:rFonts w:ascii="Calibri" w:hAnsi="Calibri"/>
          <w:sz w:val="20"/>
        </w:rPr>
        <w:t>en</w:t>
      </w:r>
      <w:r>
        <w:rPr>
          <w:rFonts w:ascii="Calibri" w:hAnsi="Calibri"/>
          <w:spacing w:val="-10"/>
          <w:sz w:val="20"/>
        </w:rPr>
        <w:t xml:space="preserve"> </w:t>
      </w:r>
      <w:r>
        <w:rPr>
          <w:rFonts w:ascii="Calibri" w:hAnsi="Calibri"/>
          <w:sz w:val="20"/>
        </w:rPr>
        <w:t>anesthésiste</w:t>
      </w:r>
      <w:r>
        <w:rPr>
          <w:rFonts w:ascii="Calibri" w:hAnsi="Calibri"/>
          <w:spacing w:val="-11"/>
          <w:sz w:val="20"/>
        </w:rPr>
        <w:t xml:space="preserve"> </w:t>
      </w:r>
      <w:r>
        <w:rPr>
          <w:rFonts w:ascii="Calibri" w:hAnsi="Calibri"/>
          <w:sz w:val="20"/>
        </w:rPr>
        <w:t>Réanimateur</w:t>
      </w:r>
      <w:r>
        <w:rPr>
          <w:rFonts w:ascii="Calibri" w:hAnsi="Calibri"/>
          <w:spacing w:val="-8"/>
          <w:sz w:val="20"/>
        </w:rPr>
        <w:t xml:space="preserve"> </w:t>
      </w:r>
      <w:proofErr w:type="gramStart"/>
      <w:r>
        <w:rPr>
          <w:rFonts w:ascii="Calibri" w:hAnsi="Calibri"/>
          <w:sz w:val="20"/>
        </w:rPr>
        <w:t>major</w:t>
      </w:r>
      <w:r>
        <w:rPr>
          <w:rFonts w:ascii="Calibri" w:hAnsi="Calibri"/>
          <w:spacing w:val="-10"/>
          <w:sz w:val="20"/>
        </w:rPr>
        <w:t xml:space="preserve"> </w:t>
      </w:r>
      <w:r>
        <w:rPr>
          <w:rFonts w:ascii="Calibri" w:hAnsi="Calibri"/>
          <w:sz w:val="20"/>
        </w:rPr>
        <w:t>,directeur</w:t>
      </w:r>
      <w:proofErr w:type="gramEnd"/>
      <w:r>
        <w:rPr>
          <w:rFonts w:ascii="Calibri" w:hAnsi="Calibri"/>
          <w:sz w:val="20"/>
        </w:rPr>
        <w:t xml:space="preserve"> de l’école paramédicale « annexe de Ghardaia » </w:t>
      </w:r>
      <w:r>
        <w:rPr>
          <w:rFonts w:ascii="Calibri" w:hAnsi="Calibri"/>
          <w:sz w:val="18"/>
        </w:rPr>
        <w:t>2022.</w:t>
      </w:r>
    </w:p>
    <w:p w14:paraId="673E606F" w14:textId="77777777" w:rsidR="006C68E4" w:rsidRDefault="006C68E4">
      <w:pPr>
        <w:jc w:val="both"/>
        <w:rPr>
          <w:rFonts w:ascii="Calibri" w:hAnsi="Calibri"/>
          <w:sz w:val="18"/>
        </w:rPr>
        <w:sectPr w:rsidR="006C68E4" w:rsidSect="00982E3A">
          <w:headerReference w:type="default" r:id="rId51"/>
          <w:footerReference w:type="default" r:id="rId52"/>
          <w:pgSz w:w="11920" w:h="16850"/>
          <w:pgMar w:top="1260" w:right="80" w:bottom="840" w:left="380" w:header="706" w:footer="653" w:gutter="0"/>
          <w:cols w:space="720"/>
        </w:sectPr>
      </w:pPr>
    </w:p>
    <w:p w14:paraId="5F0681C7" w14:textId="77777777" w:rsidR="006C68E4" w:rsidRDefault="00000000">
      <w:pPr>
        <w:pStyle w:val="Corpsdetexte"/>
        <w:spacing w:line="89" w:lineRule="exact"/>
        <w:ind w:left="1389"/>
        <w:rPr>
          <w:rFonts w:ascii="Calibri"/>
          <w:sz w:val="8"/>
        </w:rPr>
      </w:pPr>
      <w:r>
        <w:rPr>
          <w:rFonts w:ascii="Calibri"/>
          <w:position w:val="-1"/>
          <w:sz w:val="8"/>
        </w:rPr>
      </w:r>
      <w:r>
        <w:rPr>
          <w:rFonts w:ascii="Calibri"/>
          <w:position w:val="-1"/>
          <w:sz w:val="8"/>
        </w:rPr>
        <w:pict w14:anchorId="1279729A">
          <v:group id="docshapegroup149" o:spid="_x0000_s2478" style="width:418.5pt;height:4.45pt;mso-position-horizontal-relative:char;mso-position-vertical-relative:line" coordsize="8370,89">
            <v:shape id="docshape150" o:spid="_x0000_s2479" style="position:absolute;width:8370;height:89" coordsize="8370,89" o:spt="100" adj="0,,0" path="m8370,29l,29,,89r8370,l8370,29xm8370,l,,,14r8370,l8370,xe" fillcolor="#602221" stroked="f">
              <v:stroke joinstyle="round"/>
              <v:formulas/>
              <v:path arrowok="t" o:connecttype="segments"/>
            </v:shape>
            <w10:anchorlock/>
          </v:group>
        </w:pict>
      </w:r>
    </w:p>
    <w:p w14:paraId="17AD8803" w14:textId="77777777" w:rsidR="006C68E4" w:rsidRDefault="006536D4">
      <w:pPr>
        <w:pStyle w:val="Titre71"/>
        <w:numPr>
          <w:ilvl w:val="2"/>
          <w:numId w:val="9"/>
        </w:numPr>
        <w:tabs>
          <w:tab w:val="left" w:pos="2496"/>
        </w:tabs>
        <w:spacing w:before="66"/>
        <w:ind w:left="2495" w:hanging="938"/>
      </w:pPr>
      <w:r w:rsidRPr="00C77CFF">
        <w:rPr>
          <w:color w:val="000000"/>
          <w:shd w:val="clear" w:color="auto" w:fill="FFFFFF" w:themeFill="background1"/>
        </w:rPr>
        <w:t>Les</w:t>
      </w:r>
      <w:r w:rsidRPr="00C77CFF">
        <w:rPr>
          <w:color w:val="000000"/>
          <w:spacing w:val="-8"/>
          <w:shd w:val="clear" w:color="auto" w:fill="FFFFFF" w:themeFill="background1"/>
        </w:rPr>
        <w:t xml:space="preserve"> </w:t>
      </w:r>
      <w:r w:rsidRPr="00C77CFF">
        <w:rPr>
          <w:color w:val="000000"/>
          <w:shd w:val="clear" w:color="auto" w:fill="FFFFFF" w:themeFill="background1"/>
        </w:rPr>
        <w:t>objectifs</w:t>
      </w:r>
      <w:r w:rsidRPr="00C77CFF">
        <w:rPr>
          <w:color w:val="000000"/>
          <w:spacing w:val="-7"/>
          <w:shd w:val="clear" w:color="auto" w:fill="FFFFFF" w:themeFill="background1"/>
        </w:rPr>
        <w:t xml:space="preserve"> </w:t>
      </w:r>
      <w:r w:rsidRPr="00C77CFF">
        <w:rPr>
          <w:color w:val="000000"/>
          <w:shd w:val="clear" w:color="auto" w:fill="FFFFFF" w:themeFill="background1"/>
        </w:rPr>
        <w:t>de</w:t>
      </w:r>
      <w:r w:rsidRPr="00C77CFF">
        <w:rPr>
          <w:color w:val="000000"/>
          <w:spacing w:val="-7"/>
          <w:shd w:val="clear" w:color="auto" w:fill="FFFFFF" w:themeFill="background1"/>
        </w:rPr>
        <w:t xml:space="preserve"> </w:t>
      </w:r>
      <w:r w:rsidRPr="00C77CFF">
        <w:rPr>
          <w:color w:val="000000"/>
          <w:spacing w:val="-2"/>
          <w:shd w:val="clear" w:color="auto" w:fill="FFFFFF" w:themeFill="background1"/>
        </w:rPr>
        <w:t>l'Etablissement</w:t>
      </w:r>
    </w:p>
    <w:p w14:paraId="774790F6" w14:textId="77777777" w:rsidR="006C68E4" w:rsidRDefault="006536D4" w:rsidP="00C77CFF">
      <w:pPr>
        <w:shd w:val="clear" w:color="auto" w:fill="FFFFFF" w:themeFill="background1"/>
        <w:spacing w:before="158"/>
        <w:ind w:left="2638"/>
        <w:rPr>
          <w:b/>
          <w:sz w:val="26"/>
        </w:rPr>
      </w:pPr>
      <w:r>
        <w:rPr>
          <w:b/>
          <w:color w:val="000000"/>
          <w:spacing w:val="-46"/>
          <w:sz w:val="26"/>
          <w:shd w:val="clear" w:color="auto" w:fill="FDF2BE"/>
        </w:rPr>
        <w:t xml:space="preserve"> </w:t>
      </w:r>
      <w:proofErr w:type="spellStart"/>
      <w:r w:rsidRPr="00C77CFF">
        <w:rPr>
          <w:b/>
          <w:color w:val="000000"/>
          <w:spacing w:val="-2"/>
          <w:sz w:val="26"/>
          <w:shd w:val="clear" w:color="auto" w:fill="FFFFFF" w:themeFill="background1"/>
        </w:rPr>
        <w:t>PublicHospitalier</w:t>
      </w:r>
      <w:proofErr w:type="spellEnd"/>
    </w:p>
    <w:p w14:paraId="0F911E36" w14:textId="77777777" w:rsidR="006C68E4" w:rsidRDefault="006C68E4">
      <w:pPr>
        <w:pStyle w:val="Corpsdetexte"/>
        <w:spacing w:before="6"/>
        <w:rPr>
          <w:b/>
          <w:sz w:val="29"/>
        </w:rPr>
      </w:pPr>
    </w:p>
    <w:p w14:paraId="4D40C65F" w14:textId="77777777" w:rsidR="006C68E4" w:rsidRDefault="006536D4" w:rsidP="00C77CFF">
      <w:pPr>
        <w:pStyle w:val="Corpsdetexte"/>
        <w:shd w:val="clear" w:color="auto" w:fill="FFFFFF" w:themeFill="background1"/>
        <w:ind w:left="1376"/>
      </w:pPr>
      <w:r w:rsidRPr="00C77CFF">
        <w:rPr>
          <w:rFonts w:ascii="Times New Roman" w:hAnsi="Times New Roman"/>
          <w:color w:val="000000"/>
          <w:spacing w:val="-19"/>
          <w:shd w:val="clear" w:color="auto" w:fill="FFFFFF" w:themeFill="background1"/>
        </w:rPr>
        <w:t xml:space="preserve"> </w:t>
      </w:r>
      <w:r w:rsidR="00776A3B" w:rsidRPr="00C77CFF">
        <w:rPr>
          <w:color w:val="000000"/>
          <w:shd w:val="clear" w:color="auto" w:fill="FFFFFF" w:themeFill="background1"/>
        </w:rPr>
        <w:t>L’</w:t>
      </w:r>
      <w:r w:rsidRPr="00C77CFF">
        <w:rPr>
          <w:color w:val="000000"/>
          <w:shd w:val="clear" w:color="auto" w:fill="FFFFFF" w:themeFill="background1"/>
        </w:rPr>
        <w:t>Etablissement</w:t>
      </w:r>
      <w:r w:rsidRPr="00C77CFF">
        <w:rPr>
          <w:color w:val="000000"/>
          <w:spacing w:val="-44"/>
          <w:shd w:val="clear" w:color="auto" w:fill="FFFFFF" w:themeFill="background1"/>
        </w:rPr>
        <w:t xml:space="preserve"> </w:t>
      </w:r>
      <w:r w:rsidRPr="00C77CFF">
        <w:rPr>
          <w:color w:val="000000"/>
          <w:spacing w:val="39"/>
          <w:shd w:val="clear" w:color="auto" w:fill="FFFFFF" w:themeFill="background1"/>
        </w:rPr>
        <w:t xml:space="preserve"> </w:t>
      </w:r>
      <w:r w:rsidRPr="00C77CFF">
        <w:rPr>
          <w:color w:val="000000"/>
          <w:spacing w:val="-44"/>
          <w:shd w:val="clear" w:color="auto" w:fill="FFFFFF" w:themeFill="background1"/>
        </w:rPr>
        <w:t xml:space="preserve"> </w:t>
      </w:r>
      <w:proofErr w:type="gramStart"/>
      <w:r w:rsidRPr="00C77CFF">
        <w:rPr>
          <w:color w:val="000000"/>
          <w:shd w:val="clear" w:color="auto" w:fill="FFFFFF" w:themeFill="background1"/>
        </w:rPr>
        <w:t>public</w:t>
      </w:r>
      <w:r>
        <w:rPr>
          <w:color w:val="000000"/>
          <w:spacing w:val="54"/>
          <w:w w:val="150"/>
        </w:rPr>
        <w:t xml:space="preserve"> </w:t>
      </w:r>
      <w:r w:rsidRPr="00D359C0">
        <w:rPr>
          <w:color w:val="000000"/>
          <w:spacing w:val="-86"/>
          <w:w w:val="150"/>
          <w:shd w:val="clear" w:color="auto" w:fill="FFFFFF" w:themeFill="background1"/>
        </w:rPr>
        <w:t xml:space="preserve"> </w:t>
      </w:r>
      <w:r w:rsidRPr="00D359C0">
        <w:rPr>
          <w:color w:val="000000"/>
          <w:shd w:val="clear" w:color="auto" w:fill="FFFFFF" w:themeFill="background1"/>
        </w:rPr>
        <w:t>hospitalier</w:t>
      </w:r>
      <w:proofErr w:type="gramEnd"/>
      <w:r>
        <w:rPr>
          <w:color w:val="000000"/>
          <w:spacing w:val="52"/>
          <w:w w:val="150"/>
        </w:rPr>
        <w:t xml:space="preserve"> </w:t>
      </w:r>
      <w:r w:rsidRPr="00084BE0">
        <w:rPr>
          <w:color w:val="000000"/>
          <w:spacing w:val="-86"/>
          <w:w w:val="150"/>
          <w:shd w:val="clear" w:color="auto" w:fill="FFFFFF" w:themeFill="background1"/>
        </w:rPr>
        <w:t xml:space="preserve"> </w:t>
      </w:r>
      <w:r w:rsidRPr="00662077">
        <w:rPr>
          <w:color w:val="000000"/>
          <w:shd w:val="clear" w:color="auto" w:fill="FFFFFF" w:themeFill="background1"/>
        </w:rPr>
        <w:t>vise</w:t>
      </w:r>
      <w:r>
        <w:rPr>
          <w:color w:val="000000"/>
          <w:spacing w:val="55"/>
          <w:w w:val="150"/>
        </w:rPr>
        <w:t xml:space="preserve"> </w:t>
      </w:r>
      <w:r w:rsidRPr="00084BE0">
        <w:rPr>
          <w:color w:val="000000"/>
          <w:spacing w:val="-86"/>
          <w:w w:val="150"/>
          <w:shd w:val="clear" w:color="auto" w:fill="FFFFFF" w:themeFill="background1"/>
        </w:rPr>
        <w:t xml:space="preserve"> </w:t>
      </w:r>
      <w:r w:rsidRPr="00662077">
        <w:rPr>
          <w:color w:val="000000"/>
          <w:shd w:val="clear" w:color="auto" w:fill="FFFFFF" w:themeFill="background1"/>
        </w:rPr>
        <w:t>à</w:t>
      </w:r>
      <w:r>
        <w:rPr>
          <w:color w:val="000000"/>
          <w:spacing w:val="51"/>
          <w:w w:val="150"/>
        </w:rPr>
        <w:t xml:space="preserve"> </w:t>
      </w:r>
      <w:r w:rsidRPr="00084BE0">
        <w:rPr>
          <w:color w:val="000000"/>
          <w:spacing w:val="-86"/>
          <w:w w:val="150"/>
          <w:shd w:val="clear" w:color="auto" w:fill="FFFFFF" w:themeFill="background1"/>
        </w:rPr>
        <w:t xml:space="preserve"> </w:t>
      </w:r>
      <w:r w:rsidRPr="00662077">
        <w:rPr>
          <w:color w:val="000000"/>
          <w:shd w:val="clear" w:color="auto" w:fill="FFFFFF" w:themeFill="background1"/>
        </w:rPr>
        <w:t>réaliser</w:t>
      </w:r>
      <w:r>
        <w:rPr>
          <w:color w:val="000000"/>
          <w:spacing w:val="53"/>
          <w:w w:val="150"/>
        </w:rPr>
        <w:t xml:space="preserve"> </w:t>
      </w:r>
      <w:r w:rsidRPr="00084BE0">
        <w:rPr>
          <w:color w:val="000000"/>
          <w:spacing w:val="-86"/>
          <w:w w:val="150"/>
          <w:shd w:val="clear" w:color="auto" w:fill="FFFFFF" w:themeFill="background1"/>
        </w:rPr>
        <w:t xml:space="preserve"> </w:t>
      </w:r>
      <w:r w:rsidRPr="00662077">
        <w:rPr>
          <w:color w:val="000000"/>
          <w:shd w:val="clear" w:color="auto" w:fill="FFFFFF" w:themeFill="background1"/>
        </w:rPr>
        <w:t>les</w:t>
      </w:r>
      <w:r>
        <w:rPr>
          <w:color w:val="000000"/>
          <w:spacing w:val="52"/>
          <w:w w:val="150"/>
        </w:rPr>
        <w:t xml:space="preserve"> </w:t>
      </w:r>
      <w:r>
        <w:rPr>
          <w:color w:val="000000"/>
          <w:spacing w:val="-86"/>
          <w:w w:val="150"/>
          <w:shd w:val="clear" w:color="auto" w:fill="FDF2BE"/>
        </w:rPr>
        <w:t xml:space="preserve"> </w:t>
      </w:r>
      <w:r w:rsidRPr="00662077">
        <w:rPr>
          <w:color w:val="000000"/>
          <w:spacing w:val="-2"/>
          <w:shd w:val="clear" w:color="auto" w:fill="FFFFFF" w:themeFill="background1"/>
        </w:rPr>
        <w:t>objectifs</w:t>
      </w:r>
    </w:p>
    <w:p w14:paraId="490712A9" w14:textId="77777777" w:rsidR="006C68E4" w:rsidRDefault="006536D4" w:rsidP="00C77CFF">
      <w:pPr>
        <w:pStyle w:val="Corpsdetexte"/>
        <w:shd w:val="clear" w:color="auto" w:fill="FFFFFF" w:themeFill="background1"/>
        <w:spacing w:before="150"/>
        <w:ind w:left="1376"/>
        <w:rPr>
          <w:sz w:val="16"/>
        </w:rPr>
      </w:pPr>
      <w:r w:rsidRPr="00D359C0">
        <w:rPr>
          <w:color w:val="000000"/>
          <w:spacing w:val="-44"/>
          <w:shd w:val="clear" w:color="auto" w:fill="FFFFFF" w:themeFill="background1"/>
        </w:rPr>
        <w:t xml:space="preserve"> </w:t>
      </w:r>
      <w:proofErr w:type="gramStart"/>
      <w:r w:rsidRPr="00C77CFF">
        <w:rPr>
          <w:color w:val="000000"/>
          <w:shd w:val="clear" w:color="auto" w:fill="FFFFFF" w:themeFill="background1"/>
        </w:rPr>
        <w:t>suivants</w:t>
      </w:r>
      <w:proofErr w:type="gramEnd"/>
      <w:r w:rsidRPr="00D359C0">
        <w:rPr>
          <w:color w:val="000000"/>
          <w:spacing w:val="-5"/>
          <w:shd w:val="clear" w:color="auto" w:fill="FFFFFF" w:themeFill="background1"/>
        </w:rPr>
        <w:t xml:space="preserve"> </w:t>
      </w:r>
      <w:r w:rsidRPr="00D359C0">
        <w:rPr>
          <w:color w:val="000000"/>
          <w:shd w:val="clear" w:color="auto" w:fill="FFFFFF" w:themeFill="background1"/>
        </w:rPr>
        <w:t>:</w:t>
      </w:r>
      <w:r>
        <w:rPr>
          <w:color w:val="000000"/>
          <w:spacing w:val="-25"/>
        </w:rPr>
        <w:t xml:space="preserve"> </w:t>
      </w:r>
      <w:r>
        <w:rPr>
          <w:color w:val="000000"/>
          <w:spacing w:val="-29"/>
          <w:position w:val="8"/>
          <w:sz w:val="16"/>
          <w:shd w:val="clear" w:color="auto" w:fill="FDF2BE"/>
        </w:rPr>
        <w:t xml:space="preserve"> </w:t>
      </w:r>
      <w:r w:rsidRPr="00D359C0">
        <w:rPr>
          <w:color w:val="000000"/>
          <w:spacing w:val="-5"/>
          <w:position w:val="8"/>
          <w:sz w:val="16"/>
          <w:shd w:val="clear" w:color="auto" w:fill="FFFFFF" w:themeFill="background1"/>
        </w:rPr>
        <w:t>44</w:t>
      </w:r>
    </w:p>
    <w:p w14:paraId="2F63C9AB" w14:textId="77777777" w:rsidR="006C68E4" w:rsidRDefault="006C68E4">
      <w:pPr>
        <w:pStyle w:val="Corpsdetexte"/>
        <w:spacing w:before="2"/>
        <w:rPr>
          <w:sz w:val="28"/>
        </w:rPr>
      </w:pPr>
    </w:p>
    <w:p w14:paraId="223C6AA8" w14:textId="77777777" w:rsidR="006C68E4" w:rsidRDefault="006536D4">
      <w:pPr>
        <w:pStyle w:val="Corpsdetexte"/>
        <w:ind w:left="1376"/>
      </w:pPr>
      <w:r w:rsidRPr="00662077">
        <w:rPr>
          <w:rFonts w:ascii="Times New Roman" w:hAnsi="Times New Roman"/>
          <w:color w:val="000000"/>
          <w:spacing w:val="-6"/>
          <w:w w:val="95"/>
          <w:shd w:val="clear" w:color="auto" w:fill="FFFFFF" w:themeFill="background1"/>
        </w:rPr>
        <w:t xml:space="preserve"> </w:t>
      </w:r>
      <w:r w:rsidR="00776A3B" w:rsidRPr="00D359C0">
        <w:rPr>
          <w:color w:val="000000"/>
          <w:w w:val="95"/>
          <w:shd w:val="clear" w:color="auto" w:fill="FFFFFF" w:themeFill="background1"/>
        </w:rPr>
        <w:t>L’</w:t>
      </w:r>
      <w:r w:rsidRPr="00D359C0">
        <w:rPr>
          <w:color w:val="000000"/>
          <w:w w:val="95"/>
          <w:shd w:val="clear" w:color="auto" w:fill="FFFFFF" w:themeFill="background1"/>
        </w:rPr>
        <w:t>Accessibilité</w:t>
      </w:r>
      <w:r w:rsidRPr="00D359C0">
        <w:rPr>
          <w:color w:val="000000"/>
          <w:spacing w:val="22"/>
          <w:shd w:val="clear" w:color="auto" w:fill="FFFFFF" w:themeFill="background1"/>
        </w:rPr>
        <w:t xml:space="preserve"> </w:t>
      </w:r>
      <w:r w:rsidRPr="00D359C0">
        <w:rPr>
          <w:color w:val="000000"/>
          <w:spacing w:val="-10"/>
          <w:shd w:val="clear" w:color="auto" w:fill="FFFFFF" w:themeFill="background1"/>
        </w:rPr>
        <w:t>:</w:t>
      </w:r>
    </w:p>
    <w:p w14:paraId="02D47817" w14:textId="77777777" w:rsidR="006C68E4" w:rsidRDefault="006C68E4">
      <w:pPr>
        <w:pStyle w:val="Corpsdetexte"/>
        <w:spacing w:before="6"/>
        <w:rPr>
          <w:sz w:val="28"/>
        </w:rPr>
      </w:pPr>
    </w:p>
    <w:p w14:paraId="2C0FC1A7" w14:textId="77777777" w:rsidR="006C68E4" w:rsidRDefault="006536D4" w:rsidP="00662077">
      <w:pPr>
        <w:pStyle w:val="Corpsdetexte"/>
        <w:shd w:val="clear" w:color="auto" w:fill="FFFFFF" w:themeFill="background1"/>
        <w:ind w:left="1376"/>
      </w:pPr>
      <w:r w:rsidRPr="00662077">
        <w:rPr>
          <w:color w:val="000000"/>
          <w:spacing w:val="-44"/>
          <w:shd w:val="clear" w:color="auto" w:fill="FFFFFF" w:themeFill="background1"/>
        </w:rPr>
        <w:t xml:space="preserve"> </w:t>
      </w:r>
      <w:r w:rsidRPr="00662077">
        <w:rPr>
          <w:color w:val="000000"/>
          <w:shd w:val="clear" w:color="auto" w:fill="FFFFFF" w:themeFill="background1"/>
        </w:rPr>
        <w:t>Fournir</w:t>
      </w:r>
      <w:r w:rsidRPr="00662077">
        <w:rPr>
          <w:color w:val="000000"/>
          <w:spacing w:val="11"/>
          <w:shd w:val="clear" w:color="auto" w:fill="FFFFFF" w:themeFill="background1"/>
        </w:rPr>
        <w:t xml:space="preserve"> </w:t>
      </w:r>
      <w:r w:rsidRPr="00662077">
        <w:rPr>
          <w:color w:val="000000"/>
          <w:shd w:val="clear" w:color="auto" w:fill="FFFFFF" w:themeFill="background1"/>
        </w:rPr>
        <w:t>à</w:t>
      </w:r>
      <w:r w:rsidRPr="00662077">
        <w:rPr>
          <w:color w:val="000000"/>
          <w:spacing w:val="14"/>
          <w:shd w:val="clear" w:color="auto" w:fill="FFFFFF" w:themeFill="background1"/>
        </w:rPr>
        <w:t xml:space="preserve"> </w:t>
      </w:r>
      <w:r w:rsidRPr="00662077">
        <w:rPr>
          <w:color w:val="000000"/>
          <w:shd w:val="clear" w:color="auto" w:fill="FFFFFF" w:themeFill="background1"/>
        </w:rPr>
        <w:t>toute</w:t>
      </w:r>
      <w:r w:rsidRPr="00662077">
        <w:rPr>
          <w:color w:val="000000"/>
          <w:spacing w:val="12"/>
          <w:shd w:val="clear" w:color="auto" w:fill="FFFFFF" w:themeFill="background1"/>
        </w:rPr>
        <w:t xml:space="preserve"> </w:t>
      </w:r>
      <w:r w:rsidRPr="00662077">
        <w:rPr>
          <w:color w:val="000000"/>
          <w:shd w:val="clear" w:color="auto" w:fill="FFFFFF" w:themeFill="background1"/>
        </w:rPr>
        <w:t>la</w:t>
      </w:r>
      <w:r w:rsidRPr="00662077">
        <w:rPr>
          <w:color w:val="000000"/>
          <w:spacing w:val="13"/>
          <w:shd w:val="clear" w:color="auto" w:fill="FFFFFF" w:themeFill="background1"/>
        </w:rPr>
        <w:t xml:space="preserve"> </w:t>
      </w:r>
      <w:r w:rsidRPr="00662077">
        <w:rPr>
          <w:color w:val="000000"/>
          <w:shd w:val="clear" w:color="auto" w:fill="FFFFFF" w:themeFill="background1"/>
        </w:rPr>
        <w:t>population</w:t>
      </w:r>
      <w:r w:rsidRPr="00662077">
        <w:rPr>
          <w:color w:val="000000"/>
          <w:spacing w:val="12"/>
          <w:shd w:val="clear" w:color="auto" w:fill="FFFFFF" w:themeFill="background1"/>
        </w:rPr>
        <w:t xml:space="preserve"> </w:t>
      </w:r>
      <w:r w:rsidRPr="00662077">
        <w:rPr>
          <w:color w:val="000000"/>
          <w:shd w:val="clear" w:color="auto" w:fill="FFFFFF" w:themeFill="background1"/>
        </w:rPr>
        <w:t>quelles</w:t>
      </w:r>
      <w:r w:rsidRPr="00662077">
        <w:rPr>
          <w:color w:val="000000"/>
          <w:spacing w:val="11"/>
          <w:shd w:val="clear" w:color="auto" w:fill="FFFFFF" w:themeFill="background1"/>
        </w:rPr>
        <w:t xml:space="preserve"> </w:t>
      </w:r>
      <w:r w:rsidRPr="00662077">
        <w:rPr>
          <w:color w:val="000000"/>
          <w:shd w:val="clear" w:color="auto" w:fill="FFFFFF" w:themeFill="background1"/>
        </w:rPr>
        <w:t>que soient</w:t>
      </w:r>
      <w:r w:rsidRPr="00662077">
        <w:rPr>
          <w:color w:val="000000"/>
          <w:spacing w:val="10"/>
          <w:shd w:val="clear" w:color="auto" w:fill="FFFFFF" w:themeFill="background1"/>
        </w:rPr>
        <w:t xml:space="preserve"> </w:t>
      </w:r>
      <w:r w:rsidRPr="00662077">
        <w:rPr>
          <w:color w:val="000000"/>
          <w:shd w:val="clear" w:color="auto" w:fill="FFFFFF" w:themeFill="background1"/>
        </w:rPr>
        <w:t>ses</w:t>
      </w:r>
      <w:r w:rsidRPr="00662077">
        <w:rPr>
          <w:color w:val="000000"/>
          <w:spacing w:val="13"/>
          <w:shd w:val="clear" w:color="auto" w:fill="FFFFFF" w:themeFill="background1"/>
        </w:rPr>
        <w:t xml:space="preserve"> </w:t>
      </w:r>
      <w:r w:rsidRPr="00662077">
        <w:rPr>
          <w:color w:val="000000"/>
          <w:spacing w:val="-2"/>
          <w:shd w:val="clear" w:color="auto" w:fill="FFFFFF" w:themeFill="background1"/>
        </w:rPr>
        <w:t>caractéristiques</w:t>
      </w:r>
    </w:p>
    <w:p w14:paraId="7384FF74" w14:textId="77777777" w:rsidR="006C68E4" w:rsidRDefault="006536D4" w:rsidP="00662077">
      <w:pPr>
        <w:pStyle w:val="Corpsdetexte"/>
        <w:shd w:val="clear" w:color="auto" w:fill="FFFFFF" w:themeFill="background1"/>
        <w:spacing w:before="146"/>
        <w:ind w:left="1376"/>
      </w:pPr>
      <w:r w:rsidRPr="00662077">
        <w:rPr>
          <w:color w:val="000000"/>
          <w:spacing w:val="-44"/>
          <w:shd w:val="clear" w:color="auto" w:fill="FFFFFF" w:themeFill="background1"/>
        </w:rPr>
        <w:t xml:space="preserve"> </w:t>
      </w:r>
      <w:proofErr w:type="gramStart"/>
      <w:r w:rsidRPr="00662077">
        <w:rPr>
          <w:color w:val="000000"/>
          <w:shd w:val="clear" w:color="auto" w:fill="FFFFFF" w:themeFill="background1"/>
        </w:rPr>
        <w:t>culturelles,  économiques</w:t>
      </w:r>
      <w:proofErr w:type="gramEnd"/>
      <w:r w:rsidRPr="00662077">
        <w:rPr>
          <w:color w:val="000000"/>
          <w:shd w:val="clear" w:color="auto" w:fill="FFFFFF" w:themeFill="background1"/>
        </w:rPr>
        <w:t>,</w:t>
      </w:r>
      <w:r w:rsidRPr="00662077">
        <w:rPr>
          <w:color w:val="000000"/>
          <w:spacing w:val="60"/>
          <w:w w:val="150"/>
          <w:shd w:val="clear" w:color="auto" w:fill="FFFFFF" w:themeFill="background1"/>
        </w:rPr>
        <w:t xml:space="preserve"> </w:t>
      </w:r>
      <w:r w:rsidRPr="00662077">
        <w:rPr>
          <w:color w:val="000000"/>
          <w:spacing w:val="-87"/>
          <w:w w:val="150"/>
          <w:shd w:val="clear" w:color="auto" w:fill="FFFFFF" w:themeFill="background1"/>
        </w:rPr>
        <w:t xml:space="preserve"> </w:t>
      </w:r>
      <w:r w:rsidRPr="00662077">
        <w:rPr>
          <w:color w:val="000000"/>
          <w:shd w:val="clear" w:color="auto" w:fill="FFFFFF" w:themeFill="background1"/>
        </w:rPr>
        <w:t>sociales</w:t>
      </w:r>
      <w:r w:rsidRPr="00662077">
        <w:rPr>
          <w:color w:val="000000"/>
          <w:spacing w:val="60"/>
          <w:w w:val="150"/>
          <w:shd w:val="clear" w:color="auto" w:fill="FFFFFF" w:themeFill="background1"/>
        </w:rPr>
        <w:t xml:space="preserve"> </w:t>
      </w:r>
      <w:r w:rsidRPr="00662077">
        <w:rPr>
          <w:color w:val="000000"/>
          <w:spacing w:val="-86"/>
          <w:w w:val="150"/>
          <w:shd w:val="clear" w:color="auto" w:fill="FFFFFF" w:themeFill="background1"/>
        </w:rPr>
        <w:t xml:space="preserve"> </w:t>
      </w:r>
      <w:r w:rsidRPr="00662077">
        <w:rPr>
          <w:color w:val="000000"/>
          <w:shd w:val="clear" w:color="auto" w:fill="FFFFFF" w:themeFill="background1"/>
        </w:rPr>
        <w:t>ou</w:t>
      </w:r>
      <w:r w:rsidRPr="00662077">
        <w:rPr>
          <w:color w:val="000000"/>
          <w:spacing w:val="55"/>
          <w:w w:val="150"/>
          <w:shd w:val="clear" w:color="auto" w:fill="FFFFFF" w:themeFill="background1"/>
        </w:rPr>
        <w:t xml:space="preserve"> </w:t>
      </w:r>
      <w:r w:rsidRPr="00662077">
        <w:rPr>
          <w:color w:val="000000"/>
          <w:shd w:val="clear" w:color="auto" w:fill="FFFFFF" w:themeFill="background1"/>
        </w:rPr>
        <w:t xml:space="preserve"> géographiques,  tous</w:t>
      </w:r>
      <w:r w:rsidRPr="00662077">
        <w:rPr>
          <w:color w:val="000000"/>
          <w:spacing w:val="59"/>
          <w:w w:val="150"/>
          <w:shd w:val="clear" w:color="auto" w:fill="FFFFFF" w:themeFill="background1"/>
        </w:rPr>
        <w:t xml:space="preserve"> </w:t>
      </w:r>
      <w:r w:rsidRPr="00662077">
        <w:rPr>
          <w:color w:val="000000"/>
          <w:spacing w:val="-86"/>
          <w:w w:val="150"/>
          <w:shd w:val="clear" w:color="auto" w:fill="FFFFFF" w:themeFill="background1"/>
        </w:rPr>
        <w:t xml:space="preserve"> </w:t>
      </w:r>
      <w:r w:rsidRPr="00662077">
        <w:rPr>
          <w:color w:val="000000"/>
          <w:spacing w:val="-5"/>
          <w:shd w:val="clear" w:color="auto" w:fill="FFFFFF" w:themeFill="background1"/>
        </w:rPr>
        <w:t>les</w:t>
      </w:r>
    </w:p>
    <w:p w14:paraId="5049098A" w14:textId="77777777" w:rsidR="006C68E4" w:rsidRDefault="006536D4">
      <w:pPr>
        <w:pStyle w:val="Corpsdetexte"/>
        <w:spacing w:before="148"/>
        <w:ind w:left="1376"/>
      </w:pPr>
      <w:r w:rsidRPr="00662077">
        <w:rPr>
          <w:color w:val="000000"/>
          <w:spacing w:val="-44"/>
          <w:shd w:val="clear" w:color="auto" w:fill="FFFFFF" w:themeFill="background1"/>
        </w:rPr>
        <w:t xml:space="preserve"> </w:t>
      </w:r>
      <w:proofErr w:type="gramStart"/>
      <w:r w:rsidRPr="00662077">
        <w:rPr>
          <w:color w:val="000000"/>
          <w:shd w:val="clear" w:color="auto" w:fill="FFFFFF" w:themeFill="background1"/>
        </w:rPr>
        <w:t>systèmes</w:t>
      </w:r>
      <w:proofErr w:type="gramEnd"/>
      <w:r w:rsidRPr="00662077">
        <w:rPr>
          <w:color w:val="000000"/>
          <w:shd w:val="clear" w:color="auto" w:fill="FFFFFF" w:themeFill="background1"/>
        </w:rPr>
        <w:t xml:space="preserve"> de</w:t>
      </w:r>
      <w:r w:rsidRPr="00662077">
        <w:rPr>
          <w:color w:val="000000"/>
          <w:spacing w:val="-13"/>
          <w:shd w:val="clear" w:color="auto" w:fill="FFFFFF" w:themeFill="background1"/>
        </w:rPr>
        <w:t xml:space="preserve"> </w:t>
      </w:r>
      <w:r w:rsidRPr="00662077">
        <w:rPr>
          <w:color w:val="000000"/>
          <w:shd w:val="clear" w:color="auto" w:fill="FFFFFF" w:themeFill="background1"/>
        </w:rPr>
        <w:t>santé</w:t>
      </w:r>
      <w:r w:rsidRPr="00662077">
        <w:rPr>
          <w:color w:val="000000"/>
          <w:spacing w:val="-8"/>
          <w:shd w:val="clear" w:color="auto" w:fill="FFFFFF" w:themeFill="background1"/>
        </w:rPr>
        <w:t xml:space="preserve"> </w:t>
      </w:r>
      <w:r w:rsidR="00776A3B" w:rsidRPr="00662077">
        <w:rPr>
          <w:color w:val="000000"/>
          <w:shd w:val="clear" w:color="auto" w:fill="FFFFFF" w:themeFill="background1"/>
        </w:rPr>
        <w:t>qu’</w:t>
      </w:r>
      <w:r w:rsidRPr="00662077">
        <w:rPr>
          <w:color w:val="000000"/>
          <w:shd w:val="clear" w:color="auto" w:fill="FFFFFF" w:themeFill="background1"/>
        </w:rPr>
        <w:t>elle</w:t>
      </w:r>
      <w:r w:rsidRPr="00662077">
        <w:rPr>
          <w:color w:val="000000"/>
          <w:spacing w:val="-13"/>
          <w:shd w:val="clear" w:color="auto" w:fill="FFFFFF" w:themeFill="background1"/>
        </w:rPr>
        <w:t xml:space="preserve"> </w:t>
      </w:r>
      <w:r w:rsidRPr="00662077">
        <w:rPr>
          <w:color w:val="000000"/>
          <w:spacing w:val="-2"/>
          <w:shd w:val="clear" w:color="auto" w:fill="FFFFFF" w:themeFill="background1"/>
        </w:rPr>
        <w:t>requiert.</w:t>
      </w:r>
    </w:p>
    <w:p w14:paraId="1CFFCB7A" w14:textId="77777777" w:rsidR="006C68E4" w:rsidRDefault="006C68E4">
      <w:pPr>
        <w:pStyle w:val="Corpsdetexte"/>
        <w:spacing w:before="4"/>
        <w:rPr>
          <w:sz w:val="28"/>
        </w:rPr>
      </w:pPr>
    </w:p>
    <w:p w14:paraId="1C2DC0B8" w14:textId="77777777" w:rsidR="006C68E4" w:rsidRDefault="006536D4" w:rsidP="00662077">
      <w:pPr>
        <w:pStyle w:val="Corpsdetexte"/>
        <w:shd w:val="clear" w:color="auto" w:fill="FFFFFF" w:themeFill="background1"/>
        <w:ind w:left="1376"/>
      </w:pPr>
      <w:r w:rsidRPr="00662077">
        <w:rPr>
          <w:color w:val="000000"/>
          <w:spacing w:val="-44"/>
          <w:shd w:val="clear" w:color="auto" w:fill="FFFFFF" w:themeFill="background1"/>
        </w:rPr>
        <w:t xml:space="preserve"> </w:t>
      </w:r>
      <w:r w:rsidRPr="00662077">
        <w:rPr>
          <w:color w:val="000000"/>
          <w:shd w:val="clear" w:color="auto" w:fill="FFFFFF" w:themeFill="background1"/>
        </w:rPr>
        <w:t>La</w:t>
      </w:r>
      <w:r w:rsidRPr="00662077">
        <w:rPr>
          <w:color w:val="000000"/>
          <w:spacing w:val="-8"/>
          <w:shd w:val="clear" w:color="auto" w:fill="FFFFFF" w:themeFill="background1"/>
        </w:rPr>
        <w:t xml:space="preserve"> </w:t>
      </w:r>
      <w:r w:rsidRPr="00662077">
        <w:rPr>
          <w:color w:val="000000"/>
          <w:shd w:val="clear" w:color="auto" w:fill="FFFFFF" w:themeFill="background1"/>
        </w:rPr>
        <w:t>Globalité</w:t>
      </w:r>
      <w:r w:rsidRPr="00662077">
        <w:rPr>
          <w:color w:val="000000"/>
          <w:spacing w:val="-5"/>
          <w:shd w:val="clear" w:color="auto" w:fill="FFFFFF" w:themeFill="background1"/>
        </w:rPr>
        <w:t xml:space="preserve"> </w:t>
      </w:r>
      <w:r w:rsidRPr="00662077">
        <w:rPr>
          <w:color w:val="000000"/>
          <w:spacing w:val="-10"/>
          <w:shd w:val="clear" w:color="auto" w:fill="FFFFFF" w:themeFill="background1"/>
        </w:rPr>
        <w:t>:</w:t>
      </w:r>
    </w:p>
    <w:p w14:paraId="22470B91" w14:textId="77777777" w:rsidR="006C68E4" w:rsidRDefault="006C68E4">
      <w:pPr>
        <w:pStyle w:val="Corpsdetexte"/>
        <w:spacing w:before="6"/>
        <w:rPr>
          <w:sz w:val="28"/>
        </w:rPr>
      </w:pPr>
    </w:p>
    <w:p w14:paraId="1A938069" w14:textId="77777777" w:rsidR="006C68E4" w:rsidRDefault="006536D4" w:rsidP="00084BE0">
      <w:pPr>
        <w:pStyle w:val="Corpsdetexte"/>
        <w:shd w:val="clear" w:color="auto" w:fill="FFFFFF" w:themeFill="background1"/>
        <w:ind w:left="1376"/>
      </w:pPr>
      <w:r w:rsidRPr="00084BE0">
        <w:rPr>
          <w:rFonts w:ascii="Times New Roman" w:hAnsi="Times New Roman"/>
          <w:color w:val="000000"/>
          <w:spacing w:val="-19"/>
          <w:shd w:val="clear" w:color="auto" w:fill="FFFFFF" w:themeFill="background1"/>
        </w:rPr>
        <w:t xml:space="preserve"> </w:t>
      </w:r>
      <w:r w:rsidRPr="00084BE0">
        <w:rPr>
          <w:color w:val="000000"/>
          <w:shd w:val="clear" w:color="auto" w:fill="FFFFFF" w:themeFill="background1"/>
        </w:rPr>
        <w:t>Assurer</w:t>
      </w:r>
      <w:r w:rsidRPr="00084BE0">
        <w:rPr>
          <w:color w:val="000000"/>
          <w:spacing w:val="25"/>
          <w:shd w:val="clear" w:color="auto" w:fill="FFFFFF" w:themeFill="background1"/>
        </w:rPr>
        <w:t xml:space="preserve"> </w:t>
      </w:r>
      <w:r w:rsidRPr="00084BE0">
        <w:rPr>
          <w:color w:val="000000"/>
          <w:shd w:val="clear" w:color="auto" w:fill="FFFFFF" w:themeFill="background1"/>
        </w:rPr>
        <w:t>les</w:t>
      </w:r>
      <w:r w:rsidRPr="00084BE0">
        <w:rPr>
          <w:color w:val="000000"/>
          <w:spacing w:val="27"/>
          <w:shd w:val="clear" w:color="auto" w:fill="FFFFFF" w:themeFill="background1"/>
        </w:rPr>
        <w:t xml:space="preserve"> </w:t>
      </w:r>
      <w:r w:rsidRPr="00084BE0">
        <w:rPr>
          <w:color w:val="000000"/>
          <w:shd w:val="clear" w:color="auto" w:fill="FFFFFF" w:themeFill="background1"/>
        </w:rPr>
        <w:t>services</w:t>
      </w:r>
      <w:r w:rsidRPr="00084BE0">
        <w:rPr>
          <w:color w:val="000000"/>
          <w:spacing w:val="27"/>
          <w:shd w:val="clear" w:color="auto" w:fill="FFFFFF" w:themeFill="background1"/>
        </w:rPr>
        <w:t xml:space="preserve"> </w:t>
      </w:r>
      <w:r w:rsidRPr="00084BE0">
        <w:rPr>
          <w:color w:val="000000"/>
          <w:shd w:val="clear" w:color="auto" w:fill="FFFFFF" w:themeFill="background1"/>
        </w:rPr>
        <w:t>dans</w:t>
      </w:r>
      <w:r w:rsidRPr="00084BE0">
        <w:rPr>
          <w:color w:val="000000"/>
          <w:spacing w:val="27"/>
          <w:shd w:val="clear" w:color="auto" w:fill="FFFFFF" w:themeFill="background1"/>
        </w:rPr>
        <w:t xml:space="preserve"> </w:t>
      </w:r>
      <w:r w:rsidRPr="00084BE0">
        <w:rPr>
          <w:color w:val="000000"/>
          <w:shd w:val="clear" w:color="auto" w:fill="FFFFFF" w:themeFill="background1"/>
        </w:rPr>
        <w:t>la</w:t>
      </w:r>
      <w:r w:rsidRPr="00084BE0">
        <w:rPr>
          <w:color w:val="000000"/>
          <w:spacing w:val="27"/>
          <w:shd w:val="clear" w:color="auto" w:fill="FFFFFF" w:themeFill="background1"/>
        </w:rPr>
        <w:t xml:space="preserve"> </w:t>
      </w:r>
      <w:r w:rsidRPr="00084BE0">
        <w:rPr>
          <w:color w:val="000000"/>
          <w:shd w:val="clear" w:color="auto" w:fill="FFFFFF" w:themeFill="background1"/>
        </w:rPr>
        <w:t>meilleure qualité</w:t>
      </w:r>
      <w:r w:rsidRPr="00084BE0">
        <w:rPr>
          <w:color w:val="000000"/>
          <w:spacing w:val="27"/>
          <w:shd w:val="clear" w:color="auto" w:fill="FFFFFF" w:themeFill="background1"/>
        </w:rPr>
        <w:t xml:space="preserve"> </w:t>
      </w:r>
      <w:r w:rsidRPr="00084BE0">
        <w:rPr>
          <w:color w:val="000000"/>
          <w:shd w:val="clear" w:color="auto" w:fill="FFFFFF" w:themeFill="background1"/>
        </w:rPr>
        <w:t>possible,</w:t>
      </w:r>
      <w:r w:rsidRPr="00084BE0">
        <w:rPr>
          <w:color w:val="000000"/>
          <w:spacing w:val="26"/>
          <w:shd w:val="clear" w:color="auto" w:fill="FFFFFF" w:themeFill="background1"/>
        </w:rPr>
        <w:t xml:space="preserve"> </w:t>
      </w:r>
      <w:r w:rsidR="00776A3B" w:rsidRPr="00084BE0">
        <w:rPr>
          <w:color w:val="000000"/>
          <w:shd w:val="clear" w:color="auto" w:fill="FFFFFF" w:themeFill="background1"/>
        </w:rPr>
        <w:t>c’</w:t>
      </w:r>
      <w:r w:rsidRPr="00084BE0">
        <w:rPr>
          <w:color w:val="000000"/>
          <w:shd w:val="clear" w:color="auto" w:fill="FFFFFF" w:themeFill="background1"/>
        </w:rPr>
        <w:t>est-à-</w:t>
      </w:r>
      <w:r w:rsidRPr="00084BE0">
        <w:rPr>
          <w:color w:val="000000"/>
          <w:spacing w:val="-4"/>
          <w:shd w:val="clear" w:color="auto" w:fill="FFFFFF" w:themeFill="background1"/>
        </w:rPr>
        <w:t>dire</w:t>
      </w:r>
    </w:p>
    <w:p w14:paraId="27B2019B" w14:textId="77777777" w:rsidR="006C68E4" w:rsidRDefault="006536D4" w:rsidP="00084BE0">
      <w:pPr>
        <w:pStyle w:val="Corpsdetexte"/>
        <w:shd w:val="clear" w:color="auto" w:fill="FFFFFF" w:themeFill="background1"/>
        <w:spacing w:before="145"/>
        <w:ind w:left="1376"/>
      </w:pPr>
      <w:r w:rsidRPr="00084BE0">
        <w:rPr>
          <w:rFonts w:ascii="Times New Roman" w:hAnsi="Times New Roman"/>
          <w:color w:val="000000"/>
          <w:spacing w:val="-19"/>
          <w:shd w:val="clear" w:color="auto" w:fill="FFFFFF" w:themeFill="background1"/>
        </w:rPr>
        <w:t xml:space="preserve"> </w:t>
      </w:r>
      <w:r w:rsidR="00776A3B" w:rsidRPr="00084BE0">
        <w:rPr>
          <w:color w:val="000000"/>
          <w:shd w:val="clear" w:color="auto" w:fill="FFFFFF" w:themeFill="background1"/>
        </w:rPr>
        <w:t>Qu’</w:t>
      </w:r>
      <w:r w:rsidRPr="00084BE0">
        <w:rPr>
          <w:color w:val="000000"/>
          <w:shd w:val="clear" w:color="auto" w:fill="FFFFFF" w:themeFill="background1"/>
        </w:rPr>
        <w:t>ils</w:t>
      </w:r>
      <w:r w:rsidRPr="00084BE0">
        <w:rPr>
          <w:color w:val="000000"/>
          <w:spacing w:val="24"/>
          <w:shd w:val="clear" w:color="auto" w:fill="FFFFFF" w:themeFill="background1"/>
        </w:rPr>
        <w:t xml:space="preserve"> </w:t>
      </w:r>
      <w:r w:rsidRPr="00084BE0">
        <w:rPr>
          <w:color w:val="000000"/>
          <w:shd w:val="clear" w:color="auto" w:fill="FFFFFF" w:themeFill="background1"/>
        </w:rPr>
        <w:t>soient globaux, continus et</w:t>
      </w:r>
      <w:r w:rsidRPr="00084BE0">
        <w:rPr>
          <w:color w:val="000000"/>
          <w:spacing w:val="27"/>
          <w:shd w:val="clear" w:color="auto" w:fill="FFFFFF" w:themeFill="background1"/>
        </w:rPr>
        <w:t xml:space="preserve"> </w:t>
      </w:r>
      <w:r w:rsidRPr="00084BE0">
        <w:rPr>
          <w:color w:val="000000"/>
          <w:shd w:val="clear" w:color="auto" w:fill="FFFFFF" w:themeFill="background1"/>
        </w:rPr>
        <w:t>conformes</w:t>
      </w:r>
      <w:r w:rsidRPr="00084BE0">
        <w:rPr>
          <w:color w:val="000000"/>
          <w:spacing w:val="27"/>
          <w:shd w:val="clear" w:color="auto" w:fill="FFFFFF" w:themeFill="background1"/>
        </w:rPr>
        <w:t xml:space="preserve"> </w:t>
      </w:r>
      <w:r w:rsidRPr="00084BE0">
        <w:rPr>
          <w:color w:val="000000"/>
          <w:shd w:val="clear" w:color="auto" w:fill="FFFFFF" w:themeFill="background1"/>
        </w:rPr>
        <w:t>aux</w:t>
      </w:r>
      <w:r w:rsidRPr="00084BE0">
        <w:rPr>
          <w:color w:val="000000"/>
          <w:spacing w:val="28"/>
          <w:shd w:val="clear" w:color="auto" w:fill="FFFFFF" w:themeFill="background1"/>
        </w:rPr>
        <w:t xml:space="preserve"> </w:t>
      </w:r>
      <w:r w:rsidRPr="00084BE0">
        <w:rPr>
          <w:color w:val="000000"/>
          <w:spacing w:val="-2"/>
          <w:shd w:val="clear" w:color="auto" w:fill="FFFFFF" w:themeFill="background1"/>
        </w:rPr>
        <w:t xml:space="preserve">recommandations </w:t>
      </w:r>
    </w:p>
    <w:p w14:paraId="72F45964" w14:textId="77777777" w:rsidR="006C68E4" w:rsidRDefault="006536D4">
      <w:pPr>
        <w:pStyle w:val="Corpsdetexte"/>
        <w:spacing w:before="148" w:line="523" w:lineRule="auto"/>
        <w:ind w:left="1418" w:right="7928" w:hanging="42"/>
        <w:jc w:val="both"/>
      </w:pPr>
      <w:r w:rsidRPr="00084BE0">
        <w:rPr>
          <w:color w:val="000000"/>
          <w:spacing w:val="-22"/>
          <w:shd w:val="clear" w:color="auto" w:fill="FFFFFF" w:themeFill="background1"/>
        </w:rPr>
        <w:t xml:space="preserve"> </w:t>
      </w:r>
      <w:proofErr w:type="gramStart"/>
      <w:r w:rsidRPr="00084BE0">
        <w:rPr>
          <w:color w:val="000000"/>
          <w:shd w:val="clear" w:color="auto" w:fill="FFFFFF" w:themeFill="background1"/>
        </w:rPr>
        <w:t>de</w:t>
      </w:r>
      <w:proofErr w:type="gramEnd"/>
      <w:r w:rsidRPr="00084BE0">
        <w:rPr>
          <w:color w:val="000000"/>
          <w:spacing w:val="-21"/>
          <w:shd w:val="clear" w:color="auto" w:fill="FFFFFF" w:themeFill="background1"/>
        </w:rPr>
        <w:t xml:space="preserve"> </w:t>
      </w:r>
      <w:r w:rsidRPr="00084BE0">
        <w:rPr>
          <w:color w:val="000000"/>
          <w:shd w:val="clear" w:color="auto" w:fill="FFFFFF" w:themeFill="background1"/>
        </w:rPr>
        <w:t>bonne</w:t>
      </w:r>
      <w:r w:rsidRPr="00084BE0">
        <w:rPr>
          <w:color w:val="000000"/>
          <w:spacing w:val="-21"/>
          <w:shd w:val="clear" w:color="auto" w:fill="FFFFFF" w:themeFill="background1"/>
        </w:rPr>
        <w:t xml:space="preserve"> </w:t>
      </w:r>
      <w:r w:rsidRPr="00084BE0">
        <w:rPr>
          <w:color w:val="000000"/>
          <w:shd w:val="clear" w:color="auto" w:fill="FFFFFF" w:themeFill="background1"/>
        </w:rPr>
        <w:t>qualité.</w:t>
      </w:r>
      <w:r w:rsidR="00776A3B">
        <w:rPr>
          <w:color w:val="000000"/>
        </w:rPr>
        <w:t xml:space="preserve"> L’</w:t>
      </w:r>
      <w:r>
        <w:rPr>
          <w:color w:val="000000"/>
        </w:rPr>
        <w:t>efficacité :</w:t>
      </w:r>
    </w:p>
    <w:p w14:paraId="2316597A" w14:textId="77777777" w:rsidR="006C68E4" w:rsidRDefault="006536D4">
      <w:pPr>
        <w:pStyle w:val="Corpsdetexte"/>
        <w:spacing w:before="2" w:line="360" w:lineRule="auto"/>
        <w:ind w:left="1418" w:right="1704"/>
        <w:jc w:val="both"/>
      </w:pPr>
      <w:proofErr w:type="spellStart"/>
      <w:r>
        <w:t>Etre</w:t>
      </w:r>
      <w:proofErr w:type="spellEnd"/>
      <w:r>
        <w:t xml:space="preserve"> organisé de façon à utiliser au mieux les</w:t>
      </w:r>
      <w:r>
        <w:rPr>
          <w:spacing w:val="40"/>
        </w:rPr>
        <w:t xml:space="preserve"> </w:t>
      </w:r>
      <w:r>
        <w:t>ressources disponibles, à satisfaire la population et les professionnels, tout en étant administrables</w:t>
      </w:r>
      <w:r w:rsidR="00776A3B">
        <w:t xml:space="preserve"> de façon efficace et capable d’</w:t>
      </w:r>
      <w:r>
        <w:t>évoluer en fonction des besoins de santé et des techniques.</w:t>
      </w:r>
    </w:p>
    <w:p w14:paraId="2B735272" w14:textId="77777777" w:rsidR="006C68E4" w:rsidRDefault="006C68E4">
      <w:pPr>
        <w:pStyle w:val="Corpsdetexte"/>
        <w:rPr>
          <w:sz w:val="20"/>
        </w:rPr>
      </w:pPr>
    </w:p>
    <w:p w14:paraId="022EB0F1" w14:textId="77777777" w:rsidR="006C68E4" w:rsidRDefault="006C68E4">
      <w:pPr>
        <w:pStyle w:val="Corpsdetexte"/>
        <w:rPr>
          <w:sz w:val="20"/>
        </w:rPr>
      </w:pPr>
    </w:p>
    <w:p w14:paraId="5446B2A4" w14:textId="77777777" w:rsidR="006C68E4" w:rsidRDefault="006C68E4">
      <w:pPr>
        <w:pStyle w:val="Corpsdetexte"/>
        <w:rPr>
          <w:sz w:val="20"/>
        </w:rPr>
      </w:pPr>
    </w:p>
    <w:p w14:paraId="3740140C" w14:textId="77777777" w:rsidR="006C68E4" w:rsidRDefault="006C68E4">
      <w:pPr>
        <w:pStyle w:val="Corpsdetexte"/>
        <w:rPr>
          <w:sz w:val="20"/>
        </w:rPr>
      </w:pPr>
    </w:p>
    <w:p w14:paraId="304DF25E" w14:textId="6A72CE3E" w:rsidR="006C68E4" w:rsidRDefault="006C68E4">
      <w:pPr>
        <w:pStyle w:val="Corpsdetexte"/>
        <w:rPr>
          <w:sz w:val="20"/>
        </w:rPr>
      </w:pPr>
    </w:p>
    <w:p w14:paraId="515F126A" w14:textId="475249F1" w:rsidR="001731B6" w:rsidRDefault="001731B6">
      <w:pPr>
        <w:pStyle w:val="Corpsdetexte"/>
        <w:rPr>
          <w:sz w:val="20"/>
        </w:rPr>
      </w:pPr>
    </w:p>
    <w:p w14:paraId="3AEB8FCC" w14:textId="79F85880" w:rsidR="001731B6" w:rsidRDefault="001731B6">
      <w:pPr>
        <w:pStyle w:val="Corpsdetexte"/>
        <w:rPr>
          <w:sz w:val="20"/>
        </w:rPr>
      </w:pPr>
    </w:p>
    <w:p w14:paraId="47682D12" w14:textId="0295EE13" w:rsidR="001731B6" w:rsidRDefault="001731B6">
      <w:pPr>
        <w:pStyle w:val="Corpsdetexte"/>
        <w:rPr>
          <w:sz w:val="20"/>
        </w:rPr>
      </w:pPr>
    </w:p>
    <w:p w14:paraId="4CDAFCE8" w14:textId="08253E5B" w:rsidR="001731B6" w:rsidRDefault="001731B6">
      <w:pPr>
        <w:pStyle w:val="Corpsdetexte"/>
        <w:rPr>
          <w:sz w:val="20"/>
        </w:rPr>
      </w:pPr>
    </w:p>
    <w:p w14:paraId="17D5ED05" w14:textId="77777777" w:rsidR="001731B6" w:rsidRDefault="001731B6">
      <w:pPr>
        <w:pStyle w:val="Corpsdetexte"/>
        <w:rPr>
          <w:sz w:val="20"/>
        </w:rPr>
      </w:pPr>
    </w:p>
    <w:p w14:paraId="3957CA1A" w14:textId="77777777" w:rsidR="006C68E4" w:rsidRDefault="006C68E4">
      <w:pPr>
        <w:pStyle w:val="Corpsdetexte"/>
        <w:rPr>
          <w:sz w:val="20"/>
        </w:rPr>
      </w:pPr>
    </w:p>
    <w:p w14:paraId="77F12BFF" w14:textId="77777777" w:rsidR="006C68E4" w:rsidRDefault="006C68E4">
      <w:pPr>
        <w:pStyle w:val="Corpsdetexte"/>
        <w:rPr>
          <w:sz w:val="20"/>
        </w:rPr>
      </w:pPr>
    </w:p>
    <w:p w14:paraId="7A31CCB2" w14:textId="77777777" w:rsidR="006C68E4" w:rsidRDefault="006C68E4">
      <w:pPr>
        <w:pStyle w:val="Corpsdetexte"/>
        <w:rPr>
          <w:sz w:val="20"/>
        </w:rPr>
      </w:pPr>
    </w:p>
    <w:p w14:paraId="6386BAA1" w14:textId="77777777" w:rsidR="006C68E4" w:rsidRDefault="006C68E4">
      <w:pPr>
        <w:pStyle w:val="Corpsdetexte"/>
        <w:rPr>
          <w:sz w:val="20"/>
        </w:rPr>
      </w:pPr>
    </w:p>
    <w:p w14:paraId="1986AB7D" w14:textId="77777777" w:rsidR="006C68E4" w:rsidRDefault="006C68E4">
      <w:pPr>
        <w:pStyle w:val="Corpsdetexte"/>
        <w:rPr>
          <w:sz w:val="20"/>
        </w:rPr>
      </w:pPr>
    </w:p>
    <w:p w14:paraId="5E6D9261" w14:textId="77777777" w:rsidR="006C68E4" w:rsidRDefault="006C68E4">
      <w:pPr>
        <w:pStyle w:val="Corpsdetexte"/>
        <w:rPr>
          <w:sz w:val="20"/>
        </w:rPr>
      </w:pPr>
    </w:p>
    <w:p w14:paraId="2C958761" w14:textId="77777777" w:rsidR="006C68E4" w:rsidRDefault="006C68E4">
      <w:pPr>
        <w:pStyle w:val="Corpsdetexte"/>
        <w:rPr>
          <w:sz w:val="20"/>
        </w:rPr>
      </w:pPr>
    </w:p>
    <w:p w14:paraId="7F775C8A" w14:textId="77777777" w:rsidR="006C68E4" w:rsidRDefault="006C68E4">
      <w:pPr>
        <w:pStyle w:val="Corpsdetexte"/>
        <w:rPr>
          <w:sz w:val="20"/>
        </w:rPr>
      </w:pPr>
    </w:p>
    <w:p w14:paraId="21262534" w14:textId="77777777" w:rsidR="006C68E4" w:rsidRDefault="00000000">
      <w:pPr>
        <w:pStyle w:val="Corpsdetexte"/>
        <w:spacing w:before="9"/>
        <w:rPr>
          <w:sz w:val="23"/>
        </w:rPr>
      </w:pPr>
      <w:r>
        <w:pict w14:anchorId="582E352B">
          <v:rect id="docshape152" o:spid="_x0000_s2476" style="position:absolute;margin-left:89.9pt;margin-top:15.65pt;width:2in;height:.7pt;z-index:-15691264;mso-wrap-distance-left:0;mso-wrap-distance-right:0;mso-position-horizontal-relative:page" fillcolor="black" stroked="f">
            <w10:wrap type="topAndBottom" anchorx="page"/>
          </v:rect>
        </w:pict>
      </w:r>
    </w:p>
    <w:p w14:paraId="4F6DF429" w14:textId="77777777" w:rsidR="006C68E4" w:rsidRPr="006536D4" w:rsidRDefault="006536D4">
      <w:pPr>
        <w:spacing w:before="75"/>
        <w:ind w:left="1418"/>
        <w:jc w:val="both"/>
        <w:rPr>
          <w:rFonts w:ascii="Calibri"/>
          <w:sz w:val="20"/>
          <w:lang w:val="en-US"/>
        </w:rPr>
      </w:pPr>
      <w:r w:rsidRPr="006536D4">
        <w:rPr>
          <w:rFonts w:ascii="Calibri"/>
          <w:sz w:val="20"/>
          <w:vertAlign w:val="superscript"/>
          <w:lang w:val="en-US"/>
        </w:rPr>
        <w:t>44</w:t>
      </w:r>
      <w:r w:rsidRPr="006536D4">
        <w:rPr>
          <w:rFonts w:ascii="Calibri"/>
          <w:sz w:val="20"/>
          <w:lang w:val="en-US"/>
        </w:rPr>
        <w:t>Pr</w:t>
      </w:r>
      <w:r w:rsidRPr="006536D4">
        <w:rPr>
          <w:rFonts w:ascii="Calibri"/>
          <w:spacing w:val="-7"/>
          <w:sz w:val="20"/>
          <w:lang w:val="en-US"/>
        </w:rPr>
        <w:t xml:space="preserve"> </w:t>
      </w:r>
      <w:r w:rsidRPr="006536D4">
        <w:rPr>
          <w:rFonts w:ascii="Calibri"/>
          <w:sz w:val="20"/>
          <w:lang w:val="en-US"/>
        </w:rPr>
        <w:t>H,</w:t>
      </w:r>
      <w:r w:rsidRPr="006536D4">
        <w:rPr>
          <w:rFonts w:ascii="Calibri"/>
          <w:spacing w:val="-7"/>
          <w:sz w:val="20"/>
          <w:lang w:val="en-US"/>
        </w:rPr>
        <w:t xml:space="preserve"> </w:t>
      </w:r>
      <w:proofErr w:type="spellStart"/>
      <w:r w:rsidRPr="006536D4">
        <w:rPr>
          <w:rFonts w:ascii="Calibri"/>
          <w:sz w:val="20"/>
          <w:lang w:val="en-US"/>
        </w:rPr>
        <w:t>Boukharouba</w:t>
      </w:r>
      <w:proofErr w:type="spellEnd"/>
      <w:r w:rsidRPr="006536D4">
        <w:rPr>
          <w:rFonts w:ascii="Calibri"/>
          <w:sz w:val="20"/>
          <w:lang w:val="en-US"/>
        </w:rPr>
        <w:t>,</w:t>
      </w:r>
      <w:r w:rsidRPr="006536D4">
        <w:rPr>
          <w:rFonts w:ascii="Calibri"/>
          <w:spacing w:val="-5"/>
          <w:sz w:val="20"/>
          <w:lang w:val="en-US"/>
        </w:rPr>
        <w:t xml:space="preserve"> </w:t>
      </w:r>
      <w:r w:rsidRPr="006536D4">
        <w:rPr>
          <w:rFonts w:ascii="Calibri"/>
          <w:sz w:val="20"/>
          <w:lang w:val="en-US"/>
        </w:rPr>
        <w:t>Op,</w:t>
      </w:r>
      <w:r w:rsidRPr="006536D4">
        <w:rPr>
          <w:rFonts w:ascii="Calibri"/>
          <w:spacing w:val="-4"/>
          <w:sz w:val="20"/>
          <w:lang w:val="en-US"/>
        </w:rPr>
        <w:t xml:space="preserve"> cit.</w:t>
      </w:r>
    </w:p>
    <w:p w14:paraId="483CB28B" w14:textId="77777777" w:rsidR="006C68E4" w:rsidRPr="006536D4" w:rsidRDefault="006C68E4">
      <w:pPr>
        <w:jc w:val="both"/>
        <w:rPr>
          <w:rFonts w:ascii="Calibri"/>
          <w:sz w:val="20"/>
          <w:lang w:val="en-US"/>
        </w:rPr>
        <w:sectPr w:rsidR="006C68E4" w:rsidRPr="006536D4" w:rsidSect="00982E3A">
          <w:headerReference w:type="default" r:id="rId53"/>
          <w:footerReference w:type="default" r:id="rId54"/>
          <w:pgSz w:w="11920" w:h="16850"/>
          <w:pgMar w:top="1260" w:right="80" w:bottom="840" w:left="380" w:header="706" w:footer="653" w:gutter="0"/>
          <w:pgNumType w:start="30"/>
          <w:cols w:space="720"/>
        </w:sectPr>
      </w:pPr>
    </w:p>
    <w:p w14:paraId="5B9A5CAE" w14:textId="77777777" w:rsidR="006C68E4" w:rsidRDefault="00000000">
      <w:pPr>
        <w:pStyle w:val="Corpsdetexte"/>
        <w:spacing w:line="89" w:lineRule="exact"/>
        <w:ind w:left="1389"/>
        <w:rPr>
          <w:rFonts w:ascii="Calibri"/>
          <w:sz w:val="8"/>
        </w:rPr>
      </w:pPr>
      <w:r>
        <w:rPr>
          <w:rFonts w:ascii="Calibri"/>
          <w:position w:val="-1"/>
          <w:sz w:val="8"/>
        </w:rPr>
      </w:r>
      <w:r>
        <w:rPr>
          <w:rFonts w:ascii="Calibri"/>
          <w:position w:val="-1"/>
          <w:sz w:val="8"/>
        </w:rPr>
        <w:pict w14:anchorId="31EAC534">
          <v:group id="docshapegroup153" o:spid="_x0000_s2474" style="width:418.5pt;height:4.45pt;mso-position-horizontal-relative:char;mso-position-vertical-relative:line" coordsize="8370,89">
            <v:shape id="docshape154" o:spid="_x0000_s2475" style="position:absolute;width:8370;height:89" coordsize="8370,89" o:spt="100" adj="0,,0" path="m8370,29l,29,,89r8370,l8370,29xm8370,l,,,14r8370,l8370,xe" fillcolor="#602221" stroked="f">
              <v:stroke joinstyle="round"/>
              <v:formulas/>
              <v:path arrowok="t" o:connecttype="segments"/>
            </v:shape>
            <w10:anchorlock/>
          </v:group>
        </w:pict>
      </w:r>
    </w:p>
    <w:p w14:paraId="4BE2656A" w14:textId="77777777" w:rsidR="006C68E4" w:rsidRDefault="006536D4">
      <w:pPr>
        <w:pStyle w:val="Corpsdetexte"/>
        <w:spacing w:before="67"/>
        <w:ind w:left="1418" w:right="1773"/>
        <w:rPr>
          <w:sz w:val="16"/>
        </w:rPr>
      </w:pPr>
      <w:r>
        <w:t>L'EPH</w:t>
      </w:r>
      <w:r>
        <w:rPr>
          <w:spacing w:val="-4"/>
        </w:rPr>
        <w:t xml:space="preserve"> </w:t>
      </w:r>
      <w:r>
        <w:t>de</w:t>
      </w:r>
      <w:r>
        <w:rPr>
          <w:spacing w:val="-3"/>
        </w:rPr>
        <w:t xml:space="preserve"> </w:t>
      </w:r>
      <w:r>
        <w:t>TIRICHINE</w:t>
      </w:r>
      <w:r>
        <w:rPr>
          <w:spacing w:val="-4"/>
        </w:rPr>
        <w:t xml:space="preserve"> </w:t>
      </w:r>
      <w:r>
        <w:t>IBRAHIME</w:t>
      </w:r>
      <w:r>
        <w:rPr>
          <w:spacing w:val="-5"/>
        </w:rPr>
        <w:t xml:space="preserve"> </w:t>
      </w:r>
      <w:r>
        <w:t>contient 205</w:t>
      </w:r>
      <w:r>
        <w:rPr>
          <w:spacing w:val="-3"/>
        </w:rPr>
        <w:t xml:space="preserve"> </w:t>
      </w:r>
      <w:r>
        <w:t>lits</w:t>
      </w:r>
      <w:r>
        <w:rPr>
          <w:spacing w:val="-4"/>
        </w:rPr>
        <w:t xml:space="preserve"> </w:t>
      </w:r>
      <w:r>
        <w:t>et</w:t>
      </w:r>
      <w:r>
        <w:rPr>
          <w:spacing w:val="-4"/>
        </w:rPr>
        <w:t xml:space="preserve"> </w:t>
      </w:r>
      <w:r>
        <w:t>plus</w:t>
      </w:r>
      <w:r>
        <w:rPr>
          <w:spacing w:val="-4"/>
        </w:rPr>
        <w:t xml:space="preserve"> </w:t>
      </w:r>
      <w:r>
        <w:t>de</w:t>
      </w:r>
      <w:r>
        <w:rPr>
          <w:spacing w:val="-1"/>
        </w:rPr>
        <w:t xml:space="preserve"> </w:t>
      </w:r>
      <w:r>
        <w:t>473 employés organisés et structurés comme suit en 2022.</w:t>
      </w:r>
      <w:r>
        <w:rPr>
          <w:position w:val="8"/>
          <w:sz w:val="16"/>
        </w:rPr>
        <w:t>45</w:t>
      </w:r>
    </w:p>
    <w:p w14:paraId="4759640E" w14:textId="77777777" w:rsidR="006C68E4" w:rsidRDefault="006C68E4">
      <w:pPr>
        <w:pStyle w:val="Corpsdetexte"/>
        <w:rPr>
          <w:sz w:val="20"/>
        </w:rPr>
      </w:pPr>
    </w:p>
    <w:p w14:paraId="4B60510A" w14:textId="77777777" w:rsidR="006C68E4" w:rsidRDefault="006C68E4">
      <w:pPr>
        <w:pStyle w:val="Corpsdetexte"/>
        <w:spacing w:before="7"/>
      </w:pPr>
    </w:p>
    <w:tbl>
      <w:tblPr>
        <w:tblStyle w:val="TableNormal"/>
        <w:tblW w:w="0" w:type="auto"/>
        <w:tblInd w:w="13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26"/>
        <w:gridCol w:w="376"/>
        <w:gridCol w:w="367"/>
        <w:gridCol w:w="1561"/>
        <w:gridCol w:w="1701"/>
        <w:gridCol w:w="1704"/>
        <w:gridCol w:w="1706"/>
        <w:gridCol w:w="890"/>
      </w:tblGrid>
      <w:tr w:rsidR="006C68E4" w14:paraId="0541BF59" w14:textId="77777777" w:rsidTr="00776A3B">
        <w:trPr>
          <w:trHeight w:val="729"/>
        </w:trPr>
        <w:tc>
          <w:tcPr>
            <w:tcW w:w="1526" w:type="dxa"/>
          </w:tcPr>
          <w:p w14:paraId="4911D24F" w14:textId="77777777" w:rsidR="006C68E4" w:rsidRDefault="006C68E4">
            <w:pPr>
              <w:pStyle w:val="TableParagraph"/>
              <w:spacing w:before="2"/>
              <w:rPr>
                <w:sz w:val="20"/>
              </w:rPr>
            </w:pPr>
          </w:p>
          <w:p w14:paraId="4BBE0D32" w14:textId="77777777" w:rsidR="006C68E4" w:rsidRDefault="006536D4">
            <w:pPr>
              <w:pStyle w:val="TableParagraph"/>
              <w:ind w:left="137" w:right="124"/>
              <w:jc w:val="center"/>
              <w:rPr>
                <w:sz w:val="20"/>
              </w:rPr>
            </w:pPr>
            <w:r>
              <w:rPr>
                <w:spacing w:val="-2"/>
                <w:sz w:val="20"/>
              </w:rPr>
              <w:t>Service</w:t>
            </w:r>
          </w:p>
        </w:tc>
        <w:tc>
          <w:tcPr>
            <w:tcW w:w="743" w:type="dxa"/>
            <w:gridSpan w:val="2"/>
          </w:tcPr>
          <w:p w14:paraId="550D119A" w14:textId="77777777" w:rsidR="006C68E4" w:rsidRDefault="006536D4">
            <w:pPr>
              <w:pStyle w:val="TableParagraph"/>
              <w:spacing w:line="237" w:lineRule="exact"/>
              <w:ind w:left="247"/>
              <w:rPr>
                <w:sz w:val="20"/>
              </w:rPr>
            </w:pPr>
            <w:r>
              <w:rPr>
                <w:spacing w:val="-5"/>
                <w:sz w:val="20"/>
              </w:rPr>
              <w:t>N°</w:t>
            </w:r>
          </w:p>
          <w:p w14:paraId="716923FF" w14:textId="77777777" w:rsidR="006C68E4" w:rsidRDefault="006536D4">
            <w:pPr>
              <w:pStyle w:val="TableParagraph"/>
              <w:spacing w:line="242" w:lineRule="exact"/>
              <w:ind w:left="228" w:firstLine="26"/>
              <w:rPr>
                <w:sz w:val="20"/>
              </w:rPr>
            </w:pPr>
            <w:proofErr w:type="gramStart"/>
            <w:r>
              <w:rPr>
                <w:spacing w:val="-6"/>
                <w:sz w:val="20"/>
              </w:rPr>
              <w:t>de</w:t>
            </w:r>
            <w:proofErr w:type="gramEnd"/>
            <w:r>
              <w:rPr>
                <w:spacing w:val="-6"/>
                <w:sz w:val="20"/>
              </w:rPr>
              <w:t xml:space="preserve"> </w:t>
            </w:r>
            <w:r>
              <w:rPr>
                <w:spacing w:val="-4"/>
                <w:sz w:val="20"/>
              </w:rPr>
              <w:t>lits</w:t>
            </w:r>
          </w:p>
        </w:tc>
        <w:tc>
          <w:tcPr>
            <w:tcW w:w="1561" w:type="dxa"/>
          </w:tcPr>
          <w:p w14:paraId="6996F2C8" w14:textId="77777777" w:rsidR="006C68E4" w:rsidRDefault="006536D4">
            <w:pPr>
              <w:pStyle w:val="TableParagraph"/>
              <w:spacing w:before="2"/>
              <w:ind w:left="196" w:right="183" w:firstLine="127"/>
              <w:rPr>
                <w:sz w:val="20"/>
              </w:rPr>
            </w:pPr>
            <w:r>
              <w:rPr>
                <w:spacing w:val="-2"/>
                <w:sz w:val="20"/>
              </w:rPr>
              <w:t>Médecins Spécialistes</w:t>
            </w:r>
          </w:p>
        </w:tc>
        <w:tc>
          <w:tcPr>
            <w:tcW w:w="1701" w:type="dxa"/>
          </w:tcPr>
          <w:p w14:paraId="5EECDA51" w14:textId="77777777" w:rsidR="006C68E4" w:rsidRDefault="006536D4">
            <w:pPr>
              <w:pStyle w:val="TableParagraph"/>
              <w:spacing w:before="2"/>
              <w:ind w:left="108" w:right="345" w:firstLine="139"/>
              <w:rPr>
                <w:sz w:val="20"/>
              </w:rPr>
            </w:pPr>
            <w:r>
              <w:rPr>
                <w:spacing w:val="-2"/>
                <w:sz w:val="20"/>
              </w:rPr>
              <w:t>Médecins Généralistes</w:t>
            </w:r>
          </w:p>
        </w:tc>
        <w:tc>
          <w:tcPr>
            <w:tcW w:w="1704" w:type="dxa"/>
          </w:tcPr>
          <w:p w14:paraId="3F803256" w14:textId="77777777" w:rsidR="006C68E4" w:rsidRDefault="006536D4">
            <w:pPr>
              <w:pStyle w:val="TableParagraph"/>
              <w:spacing w:before="2"/>
              <w:ind w:left="148" w:right="137" w:firstLine="163"/>
              <w:rPr>
                <w:sz w:val="20"/>
              </w:rPr>
            </w:pPr>
            <w:r>
              <w:rPr>
                <w:spacing w:val="-2"/>
                <w:sz w:val="20"/>
              </w:rPr>
              <w:t>Personnels paramédicaux</w:t>
            </w:r>
          </w:p>
        </w:tc>
        <w:tc>
          <w:tcPr>
            <w:tcW w:w="1706" w:type="dxa"/>
            <w:tcBorders>
              <w:right w:val="single" w:sz="6" w:space="0" w:color="000000"/>
            </w:tcBorders>
          </w:tcPr>
          <w:p w14:paraId="3417F013" w14:textId="77777777" w:rsidR="006C68E4" w:rsidRDefault="006536D4">
            <w:pPr>
              <w:pStyle w:val="TableParagraph"/>
              <w:spacing w:before="2"/>
              <w:ind w:left="215" w:firstLine="93"/>
              <w:rPr>
                <w:sz w:val="20"/>
              </w:rPr>
            </w:pPr>
            <w:r>
              <w:rPr>
                <w:spacing w:val="-2"/>
                <w:sz w:val="20"/>
              </w:rPr>
              <w:t xml:space="preserve">Personnels </w:t>
            </w:r>
            <w:r>
              <w:rPr>
                <w:spacing w:val="-2"/>
                <w:w w:val="90"/>
                <w:sz w:val="20"/>
              </w:rPr>
              <w:t>administratif</w:t>
            </w:r>
          </w:p>
        </w:tc>
        <w:tc>
          <w:tcPr>
            <w:tcW w:w="890" w:type="dxa"/>
            <w:tcBorders>
              <w:left w:val="single" w:sz="6" w:space="0" w:color="000000"/>
            </w:tcBorders>
          </w:tcPr>
          <w:p w14:paraId="1561D2C9" w14:textId="77777777" w:rsidR="006C68E4" w:rsidRDefault="006C68E4">
            <w:pPr>
              <w:pStyle w:val="TableParagraph"/>
              <w:spacing w:before="2"/>
              <w:rPr>
                <w:sz w:val="20"/>
              </w:rPr>
            </w:pPr>
          </w:p>
          <w:p w14:paraId="64E0203D" w14:textId="77777777" w:rsidR="006C68E4" w:rsidRDefault="006536D4">
            <w:pPr>
              <w:pStyle w:val="TableParagraph"/>
              <w:ind w:left="149" w:right="150"/>
              <w:jc w:val="center"/>
              <w:rPr>
                <w:sz w:val="20"/>
              </w:rPr>
            </w:pPr>
            <w:r>
              <w:rPr>
                <w:spacing w:val="-2"/>
                <w:sz w:val="20"/>
              </w:rPr>
              <w:t>Autre</w:t>
            </w:r>
          </w:p>
        </w:tc>
      </w:tr>
      <w:tr w:rsidR="006C68E4" w14:paraId="4E927064" w14:textId="77777777" w:rsidTr="00776A3B">
        <w:trPr>
          <w:trHeight w:val="585"/>
        </w:trPr>
        <w:tc>
          <w:tcPr>
            <w:tcW w:w="1526" w:type="dxa"/>
          </w:tcPr>
          <w:p w14:paraId="46565E1F" w14:textId="77777777" w:rsidR="006C68E4" w:rsidRDefault="006C68E4">
            <w:pPr>
              <w:pStyle w:val="TableParagraph"/>
              <w:spacing w:before="2"/>
              <w:rPr>
                <w:sz w:val="20"/>
              </w:rPr>
            </w:pPr>
          </w:p>
          <w:p w14:paraId="7A65AC37" w14:textId="77777777" w:rsidR="006C68E4" w:rsidRDefault="006536D4">
            <w:pPr>
              <w:pStyle w:val="TableParagraph"/>
              <w:ind w:left="137" w:right="121"/>
              <w:jc w:val="center"/>
              <w:rPr>
                <w:sz w:val="20"/>
              </w:rPr>
            </w:pPr>
            <w:r>
              <w:rPr>
                <w:spacing w:val="-5"/>
                <w:sz w:val="20"/>
              </w:rPr>
              <w:t>UMC</w:t>
            </w:r>
          </w:p>
        </w:tc>
        <w:tc>
          <w:tcPr>
            <w:tcW w:w="743" w:type="dxa"/>
            <w:gridSpan w:val="2"/>
          </w:tcPr>
          <w:p w14:paraId="298CBBD5" w14:textId="77777777" w:rsidR="006C68E4" w:rsidRDefault="006C68E4">
            <w:pPr>
              <w:pStyle w:val="TableParagraph"/>
              <w:spacing w:before="12"/>
              <w:rPr>
                <w:sz w:val="21"/>
              </w:rPr>
            </w:pPr>
          </w:p>
          <w:p w14:paraId="170EABFB" w14:textId="77777777" w:rsidR="006C68E4" w:rsidRDefault="006536D4">
            <w:pPr>
              <w:pStyle w:val="TableParagraph"/>
              <w:ind w:left="223"/>
              <w:rPr>
                <w:sz w:val="24"/>
              </w:rPr>
            </w:pPr>
            <w:r>
              <w:rPr>
                <w:spacing w:val="-5"/>
                <w:sz w:val="24"/>
              </w:rPr>
              <w:t>16</w:t>
            </w:r>
          </w:p>
        </w:tc>
        <w:tc>
          <w:tcPr>
            <w:tcW w:w="1561" w:type="dxa"/>
          </w:tcPr>
          <w:p w14:paraId="28E8683E" w14:textId="77777777" w:rsidR="006C68E4" w:rsidRDefault="006C68E4">
            <w:pPr>
              <w:pStyle w:val="TableParagraph"/>
              <w:spacing w:before="12"/>
              <w:rPr>
                <w:sz w:val="21"/>
              </w:rPr>
            </w:pPr>
          </w:p>
          <w:p w14:paraId="76F3E4DE" w14:textId="77777777" w:rsidR="006C68E4" w:rsidRDefault="006536D4">
            <w:pPr>
              <w:pStyle w:val="TableParagraph"/>
              <w:ind w:left="15"/>
              <w:jc w:val="center"/>
              <w:rPr>
                <w:sz w:val="24"/>
              </w:rPr>
            </w:pPr>
            <w:r>
              <w:rPr>
                <w:sz w:val="24"/>
              </w:rPr>
              <w:t>/</w:t>
            </w:r>
          </w:p>
        </w:tc>
        <w:tc>
          <w:tcPr>
            <w:tcW w:w="1701" w:type="dxa"/>
          </w:tcPr>
          <w:p w14:paraId="05A00A65" w14:textId="77777777" w:rsidR="006C68E4" w:rsidRDefault="006C68E4">
            <w:pPr>
              <w:pStyle w:val="TableParagraph"/>
              <w:spacing w:before="12"/>
              <w:rPr>
                <w:sz w:val="21"/>
              </w:rPr>
            </w:pPr>
          </w:p>
          <w:p w14:paraId="67BB6DFA" w14:textId="77777777" w:rsidR="006C68E4" w:rsidRDefault="006536D4">
            <w:pPr>
              <w:pStyle w:val="TableParagraph"/>
              <w:ind w:left="683" w:right="668"/>
              <w:jc w:val="center"/>
              <w:rPr>
                <w:sz w:val="24"/>
              </w:rPr>
            </w:pPr>
            <w:r>
              <w:rPr>
                <w:spacing w:val="-5"/>
                <w:sz w:val="24"/>
              </w:rPr>
              <w:t>20</w:t>
            </w:r>
          </w:p>
        </w:tc>
        <w:tc>
          <w:tcPr>
            <w:tcW w:w="1704" w:type="dxa"/>
          </w:tcPr>
          <w:p w14:paraId="1C76ECE2" w14:textId="77777777" w:rsidR="006C68E4" w:rsidRDefault="006C68E4">
            <w:pPr>
              <w:pStyle w:val="TableParagraph"/>
              <w:spacing w:before="12"/>
              <w:rPr>
                <w:sz w:val="21"/>
              </w:rPr>
            </w:pPr>
          </w:p>
          <w:p w14:paraId="196A6482" w14:textId="77777777" w:rsidR="006C68E4" w:rsidRDefault="006536D4">
            <w:pPr>
              <w:pStyle w:val="TableParagraph"/>
              <w:ind w:left="688" w:right="670"/>
              <w:jc w:val="center"/>
              <w:rPr>
                <w:sz w:val="24"/>
              </w:rPr>
            </w:pPr>
            <w:r>
              <w:rPr>
                <w:spacing w:val="-5"/>
                <w:sz w:val="24"/>
              </w:rPr>
              <w:t>35</w:t>
            </w:r>
          </w:p>
        </w:tc>
        <w:tc>
          <w:tcPr>
            <w:tcW w:w="1706" w:type="dxa"/>
            <w:tcBorders>
              <w:right w:val="single" w:sz="6" w:space="0" w:color="000000"/>
            </w:tcBorders>
          </w:tcPr>
          <w:p w14:paraId="219E90DE" w14:textId="77777777" w:rsidR="006C68E4" w:rsidRDefault="006C68E4">
            <w:pPr>
              <w:pStyle w:val="TableParagraph"/>
              <w:spacing w:before="12"/>
              <w:rPr>
                <w:sz w:val="21"/>
              </w:rPr>
            </w:pPr>
          </w:p>
          <w:p w14:paraId="5B284C9E" w14:textId="77777777" w:rsidR="006C68E4" w:rsidRDefault="006536D4">
            <w:pPr>
              <w:pStyle w:val="TableParagraph"/>
              <w:ind w:left="698"/>
              <w:rPr>
                <w:sz w:val="24"/>
              </w:rPr>
            </w:pPr>
            <w:r>
              <w:rPr>
                <w:spacing w:val="-5"/>
                <w:sz w:val="24"/>
              </w:rPr>
              <w:t>05</w:t>
            </w:r>
          </w:p>
        </w:tc>
        <w:tc>
          <w:tcPr>
            <w:tcW w:w="890" w:type="dxa"/>
            <w:tcBorders>
              <w:left w:val="single" w:sz="6" w:space="0" w:color="000000"/>
            </w:tcBorders>
          </w:tcPr>
          <w:p w14:paraId="34103D8A" w14:textId="77777777" w:rsidR="006C68E4" w:rsidRDefault="006C68E4">
            <w:pPr>
              <w:pStyle w:val="TableParagraph"/>
              <w:spacing w:before="12"/>
              <w:rPr>
                <w:sz w:val="21"/>
              </w:rPr>
            </w:pPr>
          </w:p>
          <w:p w14:paraId="6E159F70" w14:textId="77777777" w:rsidR="006C68E4" w:rsidRDefault="006536D4">
            <w:pPr>
              <w:pStyle w:val="TableParagraph"/>
              <w:ind w:left="149" w:right="145"/>
              <w:jc w:val="center"/>
              <w:rPr>
                <w:sz w:val="24"/>
              </w:rPr>
            </w:pPr>
            <w:r>
              <w:rPr>
                <w:spacing w:val="-5"/>
                <w:sz w:val="24"/>
              </w:rPr>
              <w:t>04</w:t>
            </w:r>
          </w:p>
        </w:tc>
      </w:tr>
      <w:tr w:rsidR="006C68E4" w14:paraId="48A8D90A" w14:textId="77777777" w:rsidTr="00776A3B">
        <w:trPr>
          <w:trHeight w:val="580"/>
        </w:trPr>
        <w:tc>
          <w:tcPr>
            <w:tcW w:w="1526" w:type="dxa"/>
          </w:tcPr>
          <w:p w14:paraId="62EE8AF6" w14:textId="77777777" w:rsidR="006C68E4" w:rsidRDefault="006C68E4">
            <w:pPr>
              <w:pStyle w:val="TableParagraph"/>
              <w:spacing w:before="11"/>
              <w:rPr>
                <w:sz w:val="19"/>
              </w:rPr>
            </w:pPr>
          </w:p>
          <w:p w14:paraId="7455E903" w14:textId="77777777" w:rsidR="006C68E4" w:rsidRDefault="006536D4">
            <w:pPr>
              <w:pStyle w:val="TableParagraph"/>
              <w:spacing w:before="1"/>
              <w:ind w:left="136" w:right="125"/>
              <w:jc w:val="center"/>
              <w:rPr>
                <w:sz w:val="20"/>
              </w:rPr>
            </w:pPr>
            <w:r>
              <w:rPr>
                <w:sz w:val="20"/>
              </w:rPr>
              <w:t>Bloc</w:t>
            </w:r>
            <w:r>
              <w:rPr>
                <w:spacing w:val="-8"/>
                <w:sz w:val="20"/>
              </w:rPr>
              <w:t xml:space="preserve"> </w:t>
            </w:r>
            <w:r>
              <w:rPr>
                <w:spacing w:val="-5"/>
                <w:sz w:val="20"/>
              </w:rPr>
              <w:t>UMC</w:t>
            </w:r>
          </w:p>
        </w:tc>
        <w:tc>
          <w:tcPr>
            <w:tcW w:w="743" w:type="dxa"/>
            <w:gridSpan w:val="2"/>
          </w:tcPr>
          <w:p w14:paraId="1ED91CA4" w14:textId="77777777" w:rsidR="006C68E4" w:rsidRDefault="006C68E4">
            <w:pPr>
              <w:pStyle w:val="TableParagraph"/>
              <w:spacing w:before="9"/>
              <w:rPr>
                <w:sz w:val="21"/>
              </w:rPr>
            </w:pPr>
          </w:p>
          <w:p w14:paraId="0A2C7F7F" w14:textId="77777777" w:rsidR="006C68E4" w:rsidRDefault="006536D4">
            <w:pPr>
              <w:pStyle w:val="TableParagraph"/>
              <w:ind w:left="19"/>
              <w:jc w:val="center"/>
              <w:rPr>
                <w:sz w:val="24"/>
              </w:rPr>
            </w:pPr>
            <w:r>
              <w:rPr>
                <w:sz w:val="24"/>
              </w:rPr>
              <w:t>/</w:t>
            </w:r>
          </w:p>
        </w:tc>
        <w:tc>
          <w:tcPr>
            <w:tcW w:w="1561" w:type="dxa"/>
          </w:tcPr>
          <w:p w14:paraId="6823DC4A" w14:textId="77777777" w:rsidR="006C68E4" w:rsidRDefault="006C68E4">
            <w:pPr>
              <w:pStyle w:val="TableParagraph"/>
              <w:spacing w:before="9"/>
              <w:rPr>
                <w:sz w:val="21"/>
              </w:rPr>
            </w:pPr>
          </w:p>
          <w:p w14:paraId="42C6E2B7" w14:textId="77777777" w:rsidR="006C68E4" w:rsidRDefault="006536D4">
            <w:pPr>
              <w:pStyle w:val="TableParagraph"/>
              <w:ind w:left="616" w:right="599"/>
              <w:jc w:val="center"/>
              <w:rPr>
                <w:sz w:val="24"/>
              </w:rPr>
            </w:pPr>
            <w:r>
              <w:rPr>
                <w:spacing w:val="-5"/>
                <w:sz w:val="24"/>
              </w:rPr>
              <w:t>21</w:t>
            </w:r>
          </w:p>
        </w:tc>
        <w:tc>
          <w:tcPr>
            <w:tcW w:w="1701" w:type="dxa"/>
          </w:tcPr>
          <w:p w14:paraId="62F46C88" w14:textId="77777777" w:rsidR="006C68E4" w:rsidRDefault="006C68E4">
            <w:pPr>
              <w:pStyle w:val="TableParagraph"/>
              <w:spacing w:before="9"/>
              <w:rPr>
                <w:sz w:val="21"/>
              </w:rPr>
            </w:pPr>
          </w:p>
          <w:p w14:paraId="55F48661" w14:textId="77777777" w:rsidR="006C68E4" w:rsidRDefault="006536D4">
            <w:pPr>
              <w:pStyle w:val="TableParagraph"/>
              <w:ind w:left="13"/>
              <w:jc w:val="center"/>
              <w:rPr>
                <w:sz w:val="24"/>
              </w:rPr>
            </w:pPr>
            <w:r>
              <w:rPr>
                <w:sz w:val="24"/>
              </w:rPr>
              <w:t>/</w:t>
            </w:r>
          </w:p>
        </w:tc>
        <w:tc>
          <w:tcPr>
            <w:tcW w:w="1704" w:type="dxa"/>
          </w:tcPr>
          <w:p w14:paraId="20D42370" w14:textId="77777777" w:rsidR="006C68E4" w:rsidRDefault="006C68E4">
            <w:pPr>
              <w:pStyle w:val="TableParagraph"/>
              <w:spacing w:before="9"/>
              <w:rPr>
                <w:sz w:val="21"/>
              </w:rPr>
            </w:pPr>
          </w:p>
          <w:p w14:paraId="05603E42" w14:textId="77777777" w:rsidR="006C68E4" w:rsidRDefault="006536D4">
            <w:pPr>
              <w:pStyle w:val="TableParagraph"/>
              <w:ind w:left="688" w:right="670"/>
              <w:jc w:val="center"/>
              <w:rPr>
                <w:sz w:val="24"/>
              </w:rPr>
            </w:pPr>
            <w:r>
              <w:rPr>
                <w:spacing w:val="-5"/>
                <w:sz w:val="24"/>
              </w:rPr>
              <w:t>25</w:t>
            </w:r>
          </w:p>
        </w:tc>
        <w:tc>
          <w:tcPr>
            <w:tcW w:w="1706" w:type="dxa"/>
            <w:tcBorders>
              <w:right w:val="single" w:sz="6" w:space="0" w:color="000000"/>
            </w:tcBorders>
          </w:tcPr>
          <w:p w14:paraId="584110CA" w14:textId="77777777" w:rsidR="006C68E4" w:rsidRDefault="006C68E4">
            <w:pPr>
              <w:pStyle w:val="TableParagraph"/>
              <w:spacing w:before="9"/>
              <w:rPr>
                <w:sz w:val="21"/>
              </w:rPr>
            </w:pPr>
          </w:p>
          <w:p w14:paraId="532DF2AB" w14:textId="77777777" w:rsidR="006C68E4" w:rsidRDefault="006536D4">
            <w:pPr>
              <w:pStyle w:val="TableParagraph"/>
              <w:ind w:left="698"/>
              <w:rPr>
                <w:sz w:val="24"/>
              </w:rPr>
            </w:pPr>
            <w:r>
              <w:rPr>
                <w:spacing w:val="-5"/>
                <w:sz w:val="24"/>
              </w:rPr>
              <w:t>04</w:t>
            </w:r>
          </w:p>
        </w:tc>
        <w:tc>
          <w:tcPr>
            <w:tcW w:w="890" w:type="dxa"/>
            <w:tcBorders>
              <w:left w:val="single" w:sz="6" w:space="0" w:color="000000"/>
            </w:tcBorders>
          </w:tcPr>
          <w:p w14:paraId="24C3696F" w14:textId="77777777" w:rsidR="006C68E4" w:rsidRDefault="006C68E4">
            <w:pPr>
              <w:pStyle w:val="TableParagraph"/>
              <w:spacing w:before="9"/>
              <w:rPr>
                <w:sz w:val="21"/>
              </w:rPr>
            </w:pPr>
          </w:p>
          <w:p w14:paraId="77B07C98" w14:textId="77777777" w:rsidR="006C68E4" w:rsidRDefault="006536D4">
            <w:pPr>
              <w:pStyle w:val="TableParagraph"/>
              <w:ind w:left="149" w:right="145"/>
              <w:jc w:val="center"/>
              <w:rPr>
                <w:sz w:val="24"/>
              </w:rPr>
            </w:pPr>
            <w:r>
              <w:rPr>
                <w:spacing w:val="-5"/>
                <w:sz w:val="24"/>
              </w:rPr>
              <w:t>02</w:t>
            </w:r>
          </w:p>
        </w:tc>
      </w:tr>
      <w:tr w:rsidR="006C68E4" w14:paraId="0C6ED12A" w14:textId="77777777" w:rsidTr="00776A3B">
        <w:trPr>
          <w:trHeight w:val="582"/>
        </w:trPr>
        <w:tc>
          <w:tcPr>
            <w:tcW w:w="1526" w:type="dxa"/>
          </w:tcPr>
          <w:p w14:paraId="109B3E5C" w14:textId="77777777" w:rsidR="006C68E4" w:rsidRDefault="006536D4">
            <w:pPr>
              <w:pStyle w:val="TableParagraph"/>
              <w:spacing w:before="2"/>
              <w:ind w:left="398" w:right="122" w:hanging="34"/>
              <w:rPr>
                <w:sz w:val="20"/>
              </w:rPr>
            </w:pPr>
            <w:r>
              <w:rPr>
                <w:spacing w:val="-2"/>
                <w:w w:val="95"/>
                <w:sz w:val="20"/>
              </w:rPr>
              <w:t xml:space="preserve">Médecine </w:t>
            </w:r>
            <w:r>
              <w:rPr>
                <w:spacing w:val="-2"/>
                <w:sz w:val="20"/>
              </w:rPr>
              <w:t>Interne</w:t>
            </w:r>
          </w:p>
        </w:tc>
        <w:tc>
          <w:tcPr>
            <w:tcW w:w="743" w:type="dxa"/>
            <w:gridSpan w:val="2"/>
          </w:tcPr>
          <w:p w14:paraId="2EB40E37" w14:textId="77777777" w:rsidR="006C68E4" w:rsidRDefault="006C68E4">
            <w:pPr>
              <w:pStyle w:val="TableParagraph"/>
              <w:spacing w:before="12"/>
              <w:rPr>
                <w:sz w:val="21"/>
              </w:rPr>
            </w:pPr>
          </w:p>
          <w:p w14:paraId="4C920FB3" w14:textId="77777777" w:rsidR="006C68E4" w:rsidRDefault="006536D4">
            <w:pPr>
              <w:pStyle w:val="TableParagraph"/>
              <w:ind w:left="223"/>
              <w:rPr>
                <w:sz w:val="24"/>
              </w:rPr>
            </w:pPr>
            <w:r>
              <w:rPr>
                <w:spacing w:val="-5"/>
                <w:sz w:val="24"/>
              </w:rPr>
              <w:t>42</w:t>
            </w:r>
          </w:p>
        </w:tc>
        <w:tc>
          <w:tcPr>
            <w:tcW w:w="1561" w:type="dxa"/>
          </w:tcPr>
          <w:p w14:paraId="1A7116F4" w14:textId="77777777" w:rsidR="006C68E4" w:rsidRDefault="006C68E4">
            <w:pPr>
              <w:pStyle w:val="TableParagraph"/>
              <w:spacing w:before="12"/>
              <w:rPr>
                <w:sz w:val="21"/>
              </w:rPr>
            </w:pPr>
          </w:p>
          <w:p w14:paraId="7F8A48B5" w14:textId="77777777" w:rsidR="006C68E4" w:rsidRDefault="006536D4">
            <w:pPr>
              <w:pStyle w:val="TableParagraph"/>
              <w:ind w:left="616" w:right="599"/>
              <w:jc w:val="center"/>
              <w:rPr>
                <w:sz w:val="24"/>
              </w:rPr>
            </w:pPr>
            <w:r>
              <w:rPr>
                <w:spacing w:val="-5"/>
                <w:sz w:val="24"/>
              </w:rPr>
              <w:t>22</w:t>
            </w:r>
          </w:p>
        </w:tc>
        <w:tc>
          <w:tcPr>
            <w:tcW w:w="1701" w:type="dxa"/>
          </w:tcPr>
          <w:p w14:paraId="77143F30" w14:textId="77777777" w:rsidR="006C68E4" w:rsidRDefault="006C68E4">
            <w:pPr>
              <w:pStyle w:val="TableParagraph"/>
              <w:spacing w:before="12"/>
              <w:rPr>
                <w:sz w:val="21"/>
              </w:rPr>
            </w:pPr>
          </w:p>
          <w:p w14:paraId="5EC902F5" w14:textId="77777777" w:rsidR="006C68E4" w:rsidRDefault="006536D4">
            <w:pPr>
              <w:pStyle w:val="TableParagraph"/>
              <w:ind w:left="13"/>
              <w:jc w:val="center"/>
              <w:rPr>
                <w:sz w:val="24"/>
              </w:rPr>
            </w:pPr>
            <w:r>
              <w:rPr>
                <w:sz w:val="24"/>
              </w:rPr>
              <w:t>/</w:t>
            </w:r>
          </w:p>
        </w:tc>
        <w:tc>
          <w:tcPr>
            <w:tcW w:w="1704" w:type="dxa"/>
          </w:tcPr>
          <w:p w14:paraId="608347D8" w14:textId="77777777" w:rsidR="006C68E4" w:rsidRDefault="006C68E4">
            <w:pPr>
              <w:pStyle w:val="TableParagraph"/>
              <w:spacing w:before="12"/>
              <w:rPr>
                <w:sz w:val="21"/>
              </w:rPr>
            </w:pPr>
          </w:p>
          <w:p w14:paraId="27681751" w14:textId="77777777" w:rsidR="006C68E4" w:rsidRDefault="006536D4">
            <w:pPr>
              <w:pStyle w:val="TableParagraph"/>
              <w:ind w:left="688" w:right="670"/>
              <w:jc w:val="center"/>
              <w:rPr>
                <w:sz w:val="24"/>
              </w:rPr>
            </w:pPr>
            <w:r>
              <w:rPr>
                <w:spacing w:val="-5"/>
                <w:sz w:val="24"/>
              </w:rPr>
              <w:t>21</w:t>
            </w:r>
          </w:p>
        </w:tc>
        <w:tc>
          <w:tcPr>
            <w:tcW w:w="1706" w:type="dxa"/>
            <w:tcBorders>
              <w:right w:val="single" w:sz="6" w:space="0" w:color="000000"/>
            </w:tcBorders>
          </w:tcPr>
          <w:p w14:paraId="5F533CD7" w14:textId="77777777" w:rsidR="006C68E4" w:rsidRDefault="006C68E4">
            <w:pPr>
              <w:pStyle w:val="TableParagraph"/>
              <w:spacing w:before="12"/>
              <w:rPr>
                <w:sz w:val="21"/>
              </w:rPr>
            </w:pPr>
          </w:p>
          <w:p w14:paraId="1751E9B6" w14:textId="77777777" w:rsidR="006C68E4" w:rsidRDefault="006536D4">
            <w:pPr>
              <w:pStyle w:val="TableParagraph"/>
              <w:ind w:left="698"/>
              <w:rPr>
                <w:sz w:val="24"/>
              </w:rPr>
            </w:pPr>
            <w:r>
              <w:rPr>
                <w:spacing w:val="-5"/>
                <w:sz w:val="24"/>
              </w:rPr>
              <w:t>05</w:t>
            </w:r>
          </w:p>
        </w:tc>
        <w:tc>
          <w:tcPr>
            <w:tcW w:w="890" w:type="dxa"/>
            <w:tcBorders>
              <w:left w:val="single" w:sz="6" w:space="0" w:color="000000"/>
            </w:tcBorders>
          </w:tcPr>
          <w:p w14:paraId="3C7FAA48" w14:textId="77777777" w:rsidR="006C68E4" w:rsidRDefault="006C68E4">
            <w:pPr>
              <w:pStyle w:val="TableParagraph"/>
              <w:spacing w:before="12"/>
              <w:rPr>
                <w:sz w:val="21"/>
              </w:rPr>
            </w:pPr>
          </w:p>
          <w:p w14:paraId="08B46AB8" w14:textId="77777777" w:rsidR="006C68E4" w:rsidRDefault="006536D4">
            <w:pPr>
              <w:pStyle w:val="TableParagraph"/>
              <w:ind w:left="149" w:right="145"/>
              <w:jc w:val="center"/>
              <w:rPr>
                <w:sz w:val="24"/>
              </w:rPr>
            </w:pPr>
            <w:r>
              <w:rPr>
                <w:spacing w:val="-5"/>
                <w:sz w:val="24"/>
              </w:rPr>
              <w:t>04</w:t>
            </w:r>
          </w:p>
        </w:tc>
      </w:tr>
      <w:tr w:rsidR="006C68E4" w14:paraId="222D7BC9" w14:textId="77777777" w:rsidTr="00776A3B">
        <w:trPr>
          <w:trHeight w:val="583"/>
        </w:trPr>
        <w:tc>
          <w:tcPr>
            <w:tcW w:w="1526" w:type="dxa"/>
          </w:tcPr>
          <w:p w14:paraId="125AF434" w14:textId="77777777" w:rsidR="006C68E4" w:rsidRDefault="006C68E4">
            <w:pPr>
              <w:pStyle w:val="TableParagraph"/>
              <w:spacing w:before="2"/>
              <w:rPr>
                <w:sz w:val="20"/>
              </w:rPr>
            </w:pPr>
          </w:p>
          <w:p w14:paraId="46572E5B" w14:textId="77777777" w:rsidR="006C68E4" w:rsidRDefault="006536D4">
            <w:pPr>
              <w:pStyle w:val="TableParagraph"/>
              <w:ind w:left="137" w:right="122"/>
              <w:jc w:val="center"/>
              <w:rPr>
                <w:sz w:val="20"/>
              </w:rPr>
            </w:pPr>
            <w:r>
              <w:rPr>
                <w:sz w:val="20"/>
              </w:rPr>
              <w:t>La</w:t>
            </w:r>
            <w:r>
              <w:rPr>
                <w:spacing w:val="-7"/>
                <w:sz w:val="20"/>
              </w:rPr>
              <w:t xml:space="preserve"> </w:t>
            </w:r>
            <w:r>
              <w:rPr>
                <w:spacing w:val="-2"/>
                <w:sz w:val="20"/>
              </w:rPr>
              <w:t>Radio</w:t>
            </w:r>
          </w:p>
        </w:tc>
        <w:tc>
          <w:tcPr>
            <w:tcW w:w="743" w:type="dxa"/>
            <w:gridSpan w:val="2"/>
          </w:tcPr>
          <w:p w14:paraId="199A2D21" w14:textId="77777777" w:rsidR="006C68E4" w:rsidRDefault="006C68E4">
            <w:pPr>
              <w:pStyle w:val="TableParagraph"/>
            </w:pPr>
          </w:p>
          <w:p w14:paraId="4AC21D2F" w14:textId="77777777" w:rsidR="006C68E4" w:rsidRDefault="006536D4">
            <w:pPr>
              <w:pStyle w:val="TableParagraph"/>
              <w:ind w:left="19"/>
              <w:jc w:val="center"/>
              <w:rPr>
                <w:sz w:val="24"/>
              </w:rPr>
            </w:pPr>
            <w:r>
              <w:rPr>
                <w:sz w:val="24"/>
              </w:rPr>
              <w:t>/</w:t>
            </w:r>
          </w:p>
        </w:tc>
        <w:tc>
          <w:tcPr>
            <w:tcW w:w="1561" w:type="dxa"/>
          </w:tcPr>
          <w:p w14:paraId="13E677E2" w14:textId="77777777" w:rsidR="006C68E4" w:rsidRDefault="006C68E4">
            <w:pPr>
              <w:pStyle w:val="TableParagraph"/>
            </w:pPr>
          </w:p>
          <w:p w14:paraId="0B91CA7C" w14:textId="77777777" w:rsidR="006C68E4" w:rsidRDefault="006536D4">
            <w:pPr>
              <w:pStyle w:val="TableParagraph"/>
              <w:ind w:left="616" w:right="599"/>
              <w:jc w:val="center"/>
              <w:rPr>
                <w:sz w:val="24"/>
              </w:rPr>
            </w:pPr>
            <w:r>
              <w:rPr>
                <w:spacing w:val="-5"/>
                <w:sz w:val="24"/>
              </w:rPr>
              <w:t>05</w:t>
            </w:r>
          </w:p>
        </w:tc>
        <w:tc>
          <w:tcPr>
            <w:tcW w:w="1701" w:type="dxa"/>
          </w:tcPr>
          <w:p w14:paraId="73119F0E" w14:textId="77777777" w:rsidR="006C68E4" w:rsidRDefault="006C68E4">
            <w:pPr>
              <w:pStyle w:val="TableParagraph"/>
            </w:pPr>
          </w:p>
          <w:p w14:paraId="060FDC24" w14:textId="77777777" w:rsidR="006C68E4" w:rsidRDefault="006536D4">
            <w:pPr>
              <w:pStyle w:val="TableParagraph"/>
              <w:ind w:left="13"/>
              <w:jc w:val="center"/>
              <w:rPr>
                <w:sz w:val="24"/>
              </w:rPr>
            </w:pPr>
            <w:r>
              <w:rPr>
                <w:sz w:val="24"/>
              </w:rPr>
              <w:t>/</w:t>
            </w:r>
          </w:p>
        </w:tc>
        <w:tc>
          <w:tcPr>
            <w:tcW w:w="1704" w:type="dxa"/>
          </w:tcPr>
          <w:p w14:paraId="297D14E4" w14:textId="77777777" w:rsidR="006C68E4" w:rsidRDefault="006C68E4">
            <w:pPr>
              <w:pStyle w:val="TableParagraph"/>
            </w:pPr>
          </w:p>
          <w:p w14:paraId="3E973111" w14:textId="77777777" w:rsidR="006C68E4" w:rsidRDefault="006536D4">
            <w:pPr>
              <w:pStyle w:val="TableParagraph"/>
              <w:ind w:left="688" w:right="670"/>
              <w:jc w:val="center"/>
              <w:rPr>
                <w:sz w:val="24"/>
              </w:rPr>
            </w:pPr>
            <w:r>
              <w:rPr>
                <w:spacing w:val="-5"/>
                <w:sz w:val="24"/>
              </w:rPr>
              <w:t>14</w:t>
            </w:r>
          </w:p>
        </w:tc>
        <w:tc>
          <w:tcPr>
            <w:tcW w:w="1706" w:type="dxa"/>
            <w:tcBorders>
              <w:right w:val="single" w:sz="6" w:space="0" w:color="000000"/>
            </w:tcBorders>
          </w:tcPr>
          <w:p w14:paraId="49422288" w14:textId="77777777" w:rsidR="006C68E4" w:rsidRDefault="006C68E4">
            <w:pPr>
              <w:pStyle w:val="TableParagraph"/>
            </w:pPr>
          </w:p>
          <w:p w14:paraId="09338E95" w14:textId="77777777" w:rsidR="006C68E4" w:rsidRDefault="006536D4">
            <w:pPr>
              <w:pStyle w:val="TableParagraph"/>
              <w:ind w:left="698"/>
              <w:rPr>
                <w:sz w:val="24"/>
              </w:rPr>
            </w:pPr>
            <w:r>
              <w:rPr>
                <w:spacing w:val="-5"/>
                <w:sz w:val="24"/>
              </w:rPr>
              <w:t>02</w:t>
            </w:r>
          </w:p>
        </w:tc>
        <w:tc>
          <w:tcPr>
            <w:tcW w:w="890" w:type="dxa"/>
            <w:tcBorders>
              <w:left w:val="single" w:sz="6" w:space="0" w:color="000000"/>
            </w:tcBorders>
          </w:tcPr>
          <w:p w14:paraId="19F18F12" w14:textId="77777777" w:rsidR="006C68E4" w:rsidRDefault="006C68E4">
            <w:pPr>
              <w:pStyle w:val="TableParagraph"/>
            </w:pPr>
          </w:p>
          <w:p w14:paraId="630A6E11" w14:textId="77777777" w:rsidR="006C68E4" w:rsidRDefault="006536D4">
            <w:pPr>
              <w:pStyle w:val="TableParagraph"/>
              <w:ind w:left="149" w:right="145"/>
              <w:jc w:val="center"/>
              <w:rPr>
                <w:sz w:val="24"/>
              </w:rPr>
            </w:pPr>
            <w:r>
              <w:rPr>
                <w:spacing w:val="-5"/>
                <w:sz w:val="24"/>
              </w:rPr>
              <w:t>02</w:t>
            </w:r>
          </w:p>
        </w:tc>
      </w:tr>
      <w:tr w:rsidR="006C68E4" w14:paraId="7C4EAECB" w14:textId="77777777" w:rsidTr="00776A3B">
        <w:trPr>
          <w:trHeight w:val="585"/>
        </w:trPr>
        <w:tc>
          <w:tcPr>
            <w:tcW w:w="1526" w:type="dxa"/>
          </w:tcPr>
          <w:p w14:paraId="45F2A04A" w14:textId="77777777" w:rsidR="006C68E4" w:rsidRDefault="006536D4">
            <w:pPr>
              <w:pStyle w:val="TableParagraph"/>
              <w:spacing w:before="2"/>
              <w:ind w:left="362" w:right="326" w:firstLine="259"/>
              <w:rPr>
                <w:sz w:val="20"/>
              </w:rPr>
            </w:pPr>
            <w:r>
              <w:rPr>
                <w:spacing w:val="-4"/>
                <w:sz w:val="20"/>
              </w:rPr>
              <w:t xml:space="preserve">Labo- </w:t>
            </w:r>
            <w:r>
              <w:rPr>
                <w:spacing w:val="-2"/>
                <w:sz w:val="20"/>
              </w:rPr>
              <w:t>centrale</w:t>
            </w:r>
          </w:p>
        </w:tc>
        <w:tc>
          <w:tcPr>
            <w:tcW w:w="743" w:type="dxa"/>
            <w:gridSpan w:val="2"/>
          </w:tcPr>
          <w:p w14:paraId="07FC21A9" w14:textId="77777777" w:rsidR="006C68E4" w:rsidRDefault="006C68E4">
            <w:pPr>
              <w:pStyle w:val="TableParagraph"/>
              <w:spacing w:before="2"/>
            </w:pPr>
          </w:p>
          <w:p w14:paraId="6EA3FDA6" w14:textId="77777777" w:rsidR="006C68E4" w:rsidRDefault="006536D4">
            <w:pPr>
              <w:pStyle w:val="TableParagraph"/>
              <w:ind w:left="19"/>
              <w:jc w:val="center"/>
              <w:rPr>
                <w:sz w:val="24"/>
              </w:rPr>
            </w:pPr>
            <w:r>
              <w:rPr>
                <w:sz w:val="24"/>
              </w:rPr>
              <w:t>/</w:t>
            </w:r>
          </w:p>
        </w:tc>
        <w:tc>
          <w:tcPr>
            <w:tcW w:w="1561" w:type="dxa"/>
          </w:tcPr>
          <w:p w14:paraId="2446BE6B" w14:textId="77777777" w:rsidR="006C68E4" w:rsidRDefault="006C68E4">
            <w:pPr>
              <w:pStyle w:val="TableParagraph"/>
              <w:spacing w:before="2"/>
            </w:pPr>
          </w:p>
          <w:p w14:paraId="4903E51D" w14:textId="77777777" w:rsidR="006C68E4" w:rsidRDefault="006536D4">
            <w:pPr>
              <w:pStyle w:val="TableParagraph"/>
              <w:ind w:left="616" w:right="599"/>
              <w:jc w:val="center"/>
              <w:rPr>
                <w:sz w:val="24"/>
              </w:rPr>
            </w:pPr>
            <w:r>
              <w:rPr>
                <w:spacing w:val="-5"/>
                <w:sz w:val="24"/>
              </w:rPr>
              <w:t>04</w:t>
            </w:r>
          </w:p>
        </w:tc>
        <w:tc>
          <w:tcPr>
            <w:tcW w:w="1701" w:type="dxa"/>
          </w:tcPr>
          <w:p w14:paraId="357965FF" w14:textId="77777777" w:rsidR="006C68E4" w:rsidRDefault="006C68E4">
            <w:pPr>
              <w:pStyle w:val="TableParagraph"/>
              <w:spacing w:before="2"/>
            </w:pPr>
          </w:p>
          <w:p w14:paraId="0D4AC706" w14:textId="77777777" w:rsidR="006C68E4" w:rsidRDefault="006536D4">
            <w:pPr>
              <w:pStyle w:val="TableParagraph"/>
              <w:ind w:left="13"/>
              <w:jc w:val="center"/>
              <w:rPr>
                <w:sz w:val="24"/>
              </w:rPr>
            </w:pPr>
            <w:r>
              <w:rPr>
                <w:sz w:val="24"/>
              </w:rPr>
              <w:t>/</w:t>
            </w:r>
          </w:p>
        </w:tc>
        <w:tc>
          <w:tcPr>
            <w:tcW w:w="1704" w:type="dxa"/>
          </w:tcPr>
          <w:p w14:paraId="08C1ED6D" w14:textId="77777777" w:rsidR="006C68E4" w:rsidRDefault="006C68E4">
            <w:pPr>
              <w:pStyle w:val="TableParagraph"/>
              <w:spacing w:before="2"/>
            </w:pPr>
          </w:p>
          <w:p w14:paraId="12BE2393" w14:textId="77777777" w:rsidR="006C68E4" w:rsidRDefault="006536D4">
            <w:pPr>
              <w:pStyle w:val="TableParagraph"/>
              <w:ind w:left="688" w:right="670"/>
              <w:jc w:val="center"/>
              <w:rPr>
                <w:sz w:val="24"/>
              </w:rPr>
            </w:pPr>
            <w:r>
              <w:rPr>
                <w:spacing w:val="-5"/>
                <w:sz w:val="24"/>
              </w:rPr>
              <w:t>40</w:t>
            </w:r>
          </w:p>
        </w:tc>
        <w:tc>
          <w:tcPr>
            <w:tcW w:w="1706" w:type="dxa"/>
            <w:tcBorders>
              <w:right w:val="single" w:sz="6" w:space="0" w:color="000000"/>
            </w:tcBorders>
          </w:tcPr>
          <w:p w14:paraId="236781FD" w14:textId="77777777" w:rsidR="006C68E4" w:rsidRDefault="006C68E4">
            <w:pPr>
              <w:pStyle w:val="TableParagraph"/>
              <w:spacing w:before="2"/>
            </w:pPr>
          </w:p>
          <w:p w14:paraId="54F29A9B" w14:textId="77777777" w:rsidR="006C68E4" w:rsidRDefault="006536D4">
            <w:pPr>
              <w:pStyle w:val="TableParagraph"/>
              <w:ind w:left="698"/>
              <w:rPr>
                <w:sz w:val="24"/>
              </w:rPr>
            </w:pPr>
            <w:r>
              <w:rPr>
                <w:spacing w:val="-5"/>
                <w:sz w:val="24"/>
              </w:rPr>
              <w:t>05</w:t>
            </w:r>
          </w:p>
        </w:tc>
        <w:tc>
          <w:tcPr>
            <w:tcW w:w="890" w:type="dxa"/>
            <w:tcBorders>
              <w:left w:val="single" w:sz="6" w:space="0" w:color="000000"/>
            </w:tcBorders>
          </w:tcPr>
          <w:p w14:paraId="7A220206" w14:textId="77777777" w:rsidR="006C68E4" w:rsidRDefault="006C68E4">
            <w:pPr>
              <w:pStyle w:val="TableParagraph"/>
              <w:spacing w:before="2"/>
            </w:pPr>
          </w:p>
          <w:p w14:paraId="05B49898" w14:textId="77777777" w:rsidR="006C68E4" w:rsidRDefault="006536D4">
            <w:pPr>
              <w:pStyle w:val="TableParagraph"/>
              <w:ind w:left="149" w:right="145"/>
              <w:jc w:val="center"/>
              <w:rPr>
                <w:sz w:val="24"/>
              </w:rPr>
            </w:pPr>
            <w:r>
              <w:rPr>
                <w:spacing w:val="-5"/>
                <w:sz w:val="24"/>
              </w:rPr>
              <w:t>02</w:t>
            </w:r>
          </w:p>
        </w:tc>
      </w:tr>
      <w:tr w:rsidR="006C68E4" w14:paraId="366E742D" w14:textId="77777777" w:rsidTr="00776A3B">
        <w:trPr>
          <w:trHeight w:val="582"/>
        </w:trPr>
        <w:tc>
          <w:tcPr>
            <w:tcW w:w="1526" w:type="dxa"/>
          </w:tcPr>
          <w:p w14:paraId="7194AF0F" w14:textId="77777777" w:rsidR="006C68E4" w:rsidRDefault="006536D4">
            <w:pPr>
              <w:pStyle w:val="TableParagraph"/>
              <w:ind w:left="139" w:right="122" w:firstLine="513"/>
              <w:rPr>
                <w:sz w:val="20"/>
              </w:rPr>
            </w:pPr>
            <w:r>
              <w:rPr>
                <w:spacing w:val="-6"/>
                <w:sz w:val="20"/>
              </w:rPr>
              <w:t xml:space="preserve">La </w:t>
            </w:r>
            <w:r>
              <w:rPr>
                <w:spacing w:val="-2"/>
                <w:sz w:val="20"/>
              </w:rPr>
              <w:t>Réanimation</w:t>
            </w:r>
          </w:p>
        </w:tc>
        <w:tc>
          <w:tcPr>
            <w:tcW w:w="743" w:type="dxa"/>
            <w:gridSpan w:val="2"/>
          </w:tcPr>
          <w:p w14:paraId="700CC277" w14:textId="77777777" w:rsidR="006C68E4" w:rsidRDefault="006C68E4">
            <w:pPr>
              <w:pStyle w:val="TableParagraph"/>
              <w:spacing w:before="9"/>
              <w:rPr>
                <w:sz w:val="21"/>
              </w:rPr>
            </w:pPr>
          </w:p>
          <w:p w14:paraId="348D3E5A" w14:textId="77777777" w:rsidR="006C68E4" w:rsidRDefault="006536D4">
            <w:pPr>
              <w:pStyle w:val="TableParagraph"/>
              <w:ind w:left="223"/>
              <w:rPr>
                <w:sz w:val="24"/>
              </w:rPr>
            </w:pPr>
            <w:r>
              <w:rPr>
                <w:spacing w:val="-5"/>
                <w:sz w:val="24"/>
              </w:rPr>
              <w:t>05</w:t>
            </w:r>
          </w:p>
        </w:tc>
        <w:tc>
          <w:tcPr>
            <w:tcW w:w="1561" w:type="dxa"/>
          </w:tcPr>
          <w:p w14:paraId="299DC48F" w14:textId="77777777" w:rsidR="006C68E4" w:rsidRDefault="006C68E4">
            <w:pPr>
              <w:pStyle w:val="TableParagraph"/>
              <w:spacing w:before="9"/>
              <w:rPr>
                <w:sz w:val="21"/>
              </w:rPr>
            </w:pPr>
          </w:p>
          <w:p w14:paraId="248A6ED4" w14:textId="77777777" w:rsidR="006C68E4" w:rsidRDefault="006536D4">
            <w:pPr>
              <w:pStyle w:val="TableParagraph"/>
              <w:ind w:left="616" w:right="599"/>
              <w:jc w:val="center"/>
              <w:rPr>
                <w:sz w:val="24"/>
              </w:rPr>
            </w:pPr>
            <w:r>
              <w:rPr>
                <w:spacing w:val="-5"/>
                <w:sz w:val="24"/>
              </w:rPr>
              <w:t>06</w:t>
            </w:r>
          </w:p>
        </w:tc>
        <w:tc>
          <w:tcPr>
            <w:tcW w:w="1701" w:type="dxa"/>
          </w:tcPr>
          <w:p w14:paraId="6DCA7C6D" w14:textId="77777777" w:rsidR="006C68E4" w:rsidRDefault="006C68E4">
            <w:pPr>
              <w:pStyle w:val="TableParagraph"/>
              <w:spacing w:before="9"/>
              <w:rPr>
                <w:sz w:val="21"/>
              </w:rPr>
            </w:pPr>
          </w:p>
          <w:p w14:paraId="0C145165" w14:textId="77777777" w:rsidR="006C68E4" w:rsidRDefault="006536D4">
            <w:pPr>
              <w:pStyle w:val="TableParagraph"/>
              <w:ind w:left="13"/>
              <w:jc w:val="center"/>
              <w:rPr>
                <w:sz w:val="24"/>
              </w:rPr>
            </w:pPr>
            <w:r>
              <w:rPr>
                <w:sz w:val="24"/>
              </w:rPr>
              <w:t>/</w:t>
            </w:r>
          </w:p>
        </w:tc>
        <w:tc>
          <w:tcPr>
            <w:tcW w:w="1704" w:type="dxa"/>
          </w:tcPr>
          <w:p w14:paraId="02834379" w14:textId="77777777" w:rsidR="006C68E4" w:rsidRDefault="006C68E4">
            <w:pPr>
              <w:pStyle w:val="TableParagraph"/>
              <w:spacing w:before="9"/>
              <w:rPr>
                <w:sz w:val="21"/>
              </w:rPr>
            </w:pPr>
          </w:p>
          <w:p w14:paraId="00C019C8" w14:textId="77777777" w:rsidR="006C68E4" w:rsidRDefault="006536D4">
            <w:pPr>
              <w:pStyle w:val="TableParagraph"/>
              <w:ind w:left="688" w:right="670"/>
              <w:jc w:val="center"/>
              <w:rPr>
                <w:sz w:val="24"/>
              </w:rPr>
            </w:pPr>
            <w:r>
              <w:rPr>
                <w:spacing w:val="-5"/>
                <w:sz w:val="24"/>
              </w:rPr>
              <w:t>18</w:t>
            </w:r>
          </w:p>
        </w:tc>
        <w:tc>
          <w:tcPr>
            <w:tcW w:w="1706" w:type="dxa"/>
            <w:tcBorders>
              <w:right w:val="single" w:sz="6" w:space="0" w:color="000000"/>
            </w:tcBorders>
          </w:tcPr>
          <w:p w14:paraId="64A9B033" w14:textId="77777777" w:rsidR="006C68E4" w:rsidRDefault="006C68E4">
            <w:pPr>
              <w:pStyle w:val="TableParagraph"/>
              <w:spacing w:before="9"/>
              <w:rPr>
                <w:sz w:val="21"/>
              </w:rPr>
            </w:pPr>
          </w:p>
          <w:p w14:paraId="5CD97B3F" w14:textId="77777777" w:rsidR="006C68E4" w:rsidRDefault="006536D4">
            <w:pPr>
              <w:pStyle w:val="TableParagraph"/>
              <w:ind w:left="698"/>
              <w:rPr>
                <w:sz w:val="24"/>
              </w:rPr>
            </w:pPr>
            <w:r>
              <w:rPr>
                <w:spacing w:val="-5"/>
                <w:sz w:val="24"/>
              </w:rPr>
              <w:t>01</w:t>
            </w:r>
          </w:p>
        </w:tc>
        <w:tc>
          <w:tcPr>
            <w:tcW w:w="890" w:type="dxa"/>
            <w:tcBorders>
              <w:left w:val="single" w:sz="6" w:space="0" w:color="000000"/>
            </w:tcBorders>
          </w:tcPr>
          <w:p w14:paraId="1E5A0E1C" w14:textId="77777777" w:rsidR="006C68E4" w:rsidRDefault="006C68E4">
            <w:pPr>
              <w:pStyle w:val="TableParagraph"/>
              <w:spacing w:before="9"/>
              <w:rPr>
                <w:sz w:val="21"/>
              </w:rPr>
            </w:pPr>
          </w:p>
          <w:p w14:paraId="7FDC0310" w14:textId="77777777" w:rsidR="006C68E4" w:rsidRDefault="006536D4">
            <w:pPr>
              <w:pStyle w:val="TableParagraph"/>
              <w:ind w:left="149" w:right="145"/>
              <w:jc w:val="center"/>
              <w:rPr>
                <w:sz w:val="24"/>
              </w:rPr>
            </w:pPr>
            <w:r>
              <w:rPr>
                <w:spacing w:val="-5"/>
                <w:sz w:val="24"/>
              </w:rPr>
              <w:t>01</w:t>
            </w:r>
          </w:p>
        </w:tc>
      </w:tr>
      <w:tr w:rsidR="006C68E4" w14:paraId="2C726E48" w14:textId="77777777" w:rsidTr="00776A3B">
        <w:trPr>
          <w:trHeight w:val="580"/>
        </w:trPr>
        <w:tc>
          <w:tcPr>
            <w:tcW w:w="1526" w:type="dxa"/>
          </w:tcPr>
          <w:p w14:paraId="466BA376" w14:textId="77777777" w:rsidR="006C68E4" w:rsidRDefault="006C68E4">
            <w:pPr>
              <w:pStyle w:val="TableParagraph"/>
              <w:spacing w:before="11"/>
              <w:rPr>
                <w:sz w:val="19"/>
              </w:rPr>
            </w:pPr>
          </w:p>
          <w:p w14:paraId="2A6AB9CA" w14:textId="77777777" w:rsidR="006C68E4" w:rsidRDefault="00776A3B">
            <w:pPr>
              <w:pStyle w:val="TableParagraph"/>
              <w:spacing w:before="1"/>
              <w:ind w:left="137" w:right="120"/>
              <w:jc w:val="center"/>
              <w:rPr>
                <w:sz w:val="20"/>
              </w:rPr>
            </w:pPr>
            <w:r>
              <w:rPr>
                <w:spacing w:val="-2"/>
                <w:sz w:val="20"/>
              </w:rPr>
              <w:t>L’</w:t>
            </w:r>
            <w:r w:rsidR="006536D4">
              <w:rPr>
                <w:spacing w:val="-2"/>
                <w:sz w:val="20"/>
              </w:rPr>
              <w:t>oncologie</w:t>
            </w:r>
          </w:p>
        </w:tc>
        <w:tc>
          <w:tcPr>
            <w:tcW w:w="743" w:type="dxa"/>
            <w:gridSpan w:val="2"/>
          </w:tcPr>
          <w:p w14:paraId="5B663EA4" w14:textId="77777777" w:rsidR="006C68E4" w:rsidRDefault="006C68E4">
            <w:pPr>
              <w:pStyle w:val="TableParagraph"/>
              <w:spacing w:before="9"/>
              <w:rPr>
                <w:sz w:val="21"/>
              </w:rPr>
            </w:pPr>
          </w:p>
          <w:p w14:paraId="7C7E059F" w14:textId="77777777" w:rsidR="006C68E4" w:rsidRDefault="006536D4">
            <w:pPr>
              <w:pStyle w:val="TableParagraph"/>
              <w:ind w:left="223"/>
              <w:rPr>
                <w:sz w:val="24"/>
              </w:rPr>
            </w:pPr>
            <w:r>
              <w:rPr>
                <w:spacing w:val="-5"/>
                <w:sz w:val="24"/>
              </w:rPr>
              <w:t>16</w:t>
            </w:r>
          </w:p>
        </w:tc>
        <w:tc>
          <w:tcPr>
            <w:tcW w:w="1561" w:type="dxa"/>
          </w:tcPr>
          <w:p w14:paraId="09AAA21F" w14:textId="77777777" w:rsidR="006C68E4" w:rsidRDefault="006C68E4">
            <w:pPr>
              <w:pStyle w:val="TableParagraph"/>
              <w:spacing w:before="9"/>
              <w:rPr>
                <w:sz w:val="21"/>
              </w:rPr>
            </w:pPr>
          </w:p>
          <w:p w14:paraId="721A2E64" w14:textId="77777777" w:rsidR="006C68E4" w:rsidRDefault="006536D4">
            <w:pPr>
              <w:pStyle w:val="TableParagraph"/>
              <w:ind w:left="616" w:right="599"/>
              <w:jc w:val="center"/>
              <w:rPr>
                <w:sz w:val="24"/>
              </w:rPr>
            </w:pPr>
            <w:r>
              <w:rPr>
                <w:spacing w:val="-5"/>
                <w:sz w:val="24"/>
              </w:rPr>
              <w:t>04</w:t>
            </w:r>
          </w:p>
        </w:tc>
        <w:tc>
          <w:tcPr>
            <w:tcW w:w="1701" w:type="dxa"/>
          </w:tcPr>
          <w:p w14:paraId="717295D5" w14:textId="77777777" w:rsidR="006C68E4" w:rsidRDefault="006C68E4">
            <w:pPr>
              <w:pStyle w:val="TableParagraph"/>
              <w:spacing w:before="9"/>
              <w:rPr>
                <w:sz w:val="21"/>
              </w:rPr>
            </w:pPr>
          </w:p>
          <w:p w14:paraId="53EAEE9C" w14:textId="77777777" w:rsidR="006C68E4" w:rsidRDefault="006536D4">
            <w:pPr>
              <w:pStyle w:val="TableParagraph"/>
              <w:ind w:left="683" w:right="668"/>
              <w:jc w:val="center"/>
              <w:rPr>
                <w:sz w:val="24"/>
              </w:rPr>
            </w:pPr>
            <w:r>
              <w:rPr>
                <w:spacing w:val="-5"/>
                <w:sz w:val="24"/>
              </w:rPr>
              <w:t>01</w:t>
            </w:r>
          </w:p>
        </w:tc>
        <w:tc>
          <w:tcPr>
            <w:tcW w:w="1704" w:type="dxa"/>
          </w:tcPr>
          <w:p w14:paraId="76D0B59A" w14:textId="77777777" w:rsidR="006C68E4" w:rsidRDefault="006C68E4">
            <w:pPr>
              <w:pStyle w:val="TableParagraph"/>
              <w:spacing w:before="9"/>
              <w:rPr>
                <w:sz w:val="21"/>
              </w:rPr>
            </w:pPr>
          </w:p>
          <w:p w14:paraId="3FD3DA78" w14:textId="77777777" w:rsidR="006C68E4" w:rsidRDefault="006536D4">
            <w:pPr>
              <w:pStyle w:val="TableParagraph"/>
              <w:ind w:left="688" w:right="670"/>
              <w:jc w:val="center"/>
              <w:rPr>
                <w:sz w:val="24"/>
              </w:rPr>
            </w:pPr>
            <w:r>
              <w:rPr>
                <w:spacing w:val="-5"/>
                <w:sz w:val="24"/>
              </w:rPr>
              <w:t>15</w:t>
            </w:r>
          </w:p>
        </w:tc>
        <w:tc>
          <w:tcPr>
            <w:tcW w:w="1706" w:type="dxa"/>
            <w:tcBorders>
              <w:right w:val="single" w:sz="6" w:space="0" w:color="000000"/>
            </w:tcBorders>
          </w:tcPr>
          <w:p w14:paraId="3D70FB72" w14:textId="77777777" w:rsidR="006C68E4" w:rsidRDefault="006C68E4">
            <w:pPr>
              <w:pStyle w:val="TableParagraph"/>
              <w:spacing w:before="9"/>
              <w:rPr>
                <w:sz w:val="21"/>
              </w:rPr>
            </w:pPr>
          </w:p>
          <w:p w14:paraId="326B13B0" w14:textId="77777777" w:rsidR="006C68E4" w:rsidRDefault="006536D4">
            <w:pPr>
              <w:pStyle w:val="TableParagraph"/>
              <w:ind w:left="698"/>
              <w:rPr>
                <w:sz w:val="24"/>
              </w:rPr>
            </w:pPr>
            <w:r>
              <w:rPr>
                <w:spacing w:val="-5"/>
                <w:sz w:val="24"/>
              </w:rPr>
              <w:t>04</w:t>
            </w:r>
          </w:p>
        </w:tc>
        <w:tc>
          <w:tcPr>
            <w:tcW w:w="890" w:type="dxa"/>
            <w:tcBorders>
              <w:left w:val="single" w:sz="6" w:space="0" w:color="000000"/>
            </w:tcBorders>
          </w:tcPr>
          <w:p w14:paraId="50DF2785" w14:textId="77777777" w:rsidR="006C68E4" w:rsidRDefault="006C68E4">
            <w:pPr>
              <w:pStyle w:val="TableParagraph"/>
              <w:spacing w:before="9"/>
              <w:rPr>
                <w:sz w:val="21"/>
              </w:rPr>
            </w:pPr>
          </w:p>
          <w:p w14:paraId="1BFBF854" w14:textId="77777777" w:rsidR="006C68E4" w:rsidRDefault="006536D4">
            <w:pPr>
              <w:pStyle w:val="TableParagraph"/>
              <w:ind w:left="149" w:right="145"/>
              <w:jc w:val="center"/>
              <w:rPr>
                <w:sz w:val="24"/>
              </w:rPr>
            </w:pPr>
            <w:r>
              <w:rPr>
                <w:spacing w:val="-5"/>
                <w:sz w:val="24"/>
              </w:rPr>
              <w:t>01</w:t>
            </w:r>
          </w:p>
        </w:tc>
      </w:tr>
      <w:tr w:rsidR="006C68E4" w14:paraId="7A8B0C3A" w14:textId="77777777" w:rsidTr="00776A3B">
        <w:trPr>
          <w:trHeight w:val="582"/>
        </w:trPr>
        <w:tc>
          <w:tcPr>
            <w:tcW w:w="1526" w:type="dxa"/>
          </w:tcPr>
          <w:p w14:paraId="3CFD89BD" w14:textId="77777777" w:rsidR="006C68E4" w:rsidRDefault="006536D4">
            <w:pPr>
              <w:pStyle w:val="TableParagraph"/>
              <w:spacing w:before="2"/>
              <w:ind w:left="184" w:right="122" w:firstLine="379"/>
              <w:rPr>
                <w:sz w:val="20"/>
              </w:rPr>
            </w:pPr>
            <w:proofErr w:type="gramStart"/>
            <w:r>
              <w:rPr>
                <w:spacing w:val="-4"/>
                <w:sz w:val="20"/>
              </w:rPr>
              <w:t>bloc</w:t>
            </w:r>
            <w:proofErr w:type="gramEnd"/>
            <w:r>
              <w:rPr>
                <w:spacing w:val="-4"/>
                <w:sz w:val="20"/>
              </w:rPr>
              <w:t xml:space="preserve"> </w:t>
            </w:r>
            <w:r>
              <w:rPr>
                <w:spacing w:val="-2"/>
                <w:sz w:val="20"/>
              </w:rPr>
              <w:t>Programme</w:t>
            </w:r>
          </w:p>
        </w:tc>
        <w:tc>
          <w:tcPr>
            <w:tcW w:w="743" w:type="dxa"/>
            <w:gridSpan w:val="2"/>
          </w:tcPr>
          <w:p w14:paraId="6599D95F" w14:textId="77777777" w:rsidR="006C68E4" w:rsidRDefault="006C68E4">
            <w:pPr>
              <w:pStyle w:val="TableParagraph"/>
              <w:spacing w:before="12"/>
              <w:rPr>
                <w:sz w:val="21"/>
              </w:rPr>
            </w:pPr>
          </w:p>
          <w:p w14:paraId="5A34F6D0" w14:textId="77777777" w:rsidR="006C68E4" w:rsidRDefault="006536D4">
            <w:pPr>
              <w:pStyle w:val="TableParagraph"/>
              <w:ind w:left="19"/>
              <w:jc w:val="center"/>
              <w:rPr>
                <w:sz w:val="24"/>
              </w:rPr>
            </w:pPr>
            <w:r>
              <w:rPr>
                <w:sz w:val="24"/>
              </w:rPr>
              <w:t>/</w:t>
            </w:r>
          </w:p>
        </w:tc>
        <w:tc>
          <w:tcPr>
            <w:tcW w:w="1561" w:type="dxa"/>
          </w:tcPr>
          <w:p w14:paraId="3CED7995" w14:textId="77777777" w:rsidR="006C68E4" w:rsidRDefault="006C68E4">
            <w:pPr>
              <w:pStyle w:val="TableParagraph"/>
              <w:spacing w:before="12"/>
              <w:rPr>
                <w:sz w:val="21"/>
              </w:rPr>
            </w:pPr>
          </w:p>
          <w:p w14:paraId="7D5E11CE" w14:textId="77777777" w:rsidR="006C68E4" w:rsidRDefault="006536D4">
            <w:pPr>
              <w:pStyle w:val="TableParagraph"/>
              <w:ind w:left="616" w:right="599"/>
              <w:jc w:val="center"/>
              <w:rPr>
                <w:sz w:val="24"/>
              </w:rPr>
            </w:pPr>
            <w:r>
              <w:rPr>
                <w:spacing w:val="-5"/>
                <w:sz w:val="24"/>
              </w:rPr>
              <w:t>30</w:t>
            </w:r>
          </w:p>
        </w:tc>
        <w:tc>
          <w:tcPr>
            <w:tcW w:w="1701" w:type="dxa"/>
          </w:tcPr>
          <w:p w14:paraId="1CDE1362" w14:textId="77777777" w:rsidR="006C68E4" w:rsidRDefault="006C68E4">
            <w:pPr>
              <w:pStyle w:val="TableParagraph"/>
              <w:spacing w:before="12"/>
              <w:rPr>
                <w:sz w:val="21"/>
              </w:rPr>
            </w:pPr>
          </w:p>
          <w:p w14:paraId="0E9A60B6" w14:textId="77777777" w:rsidR="006C68E4" w:rsidRDefault="006536D4">
            <w:pPr>
              <w:pStyle w:val="TableParagraph"/>
              <w:ind w:left="13"/>
              <w:jc w:val="center"/>
              <w:rPr>
                <w:sz w:val="24"/>
              </w:rPr>
            </w:pPr>
            <w:r>
              <w:rPr>
                <w:sz w:val="24"/>
              </w:rPr>
              <w:t>/</w:t>
            </w:r>
          </w:p>
        </w:tc>
        <w:tc>
          <w:tcPr>
            <w:tcW w:w="1704" w:type="dxa"/>
          </w:tcPr>
          <w:p w14:paraId="537CCBE1" w14:textId="77777777" w:rsidR="006C68E4" w:rsidRDefault="006C68E4">
            <w:pPr>
              <w:pStyle w:val="TableParagraph"/>
              <w:spacing w:before="12"/>
              <w:rPr>
                <w:sz w:val="21"/>
              </w:rPr>
            </w:pPr>
          </w:p>
          <w:p w14:paraId="75A6658E" w14:textId="77777777" w:rsidR="006C68E4" w:rsidRDefault="006536D4">
            <w:pPr>
              <w:pStyle w:val="TableParagraph"/>
              <w:ind w:left="688" w:right="670"/>
              <w:jc w:val="center"/>
              <w:rPr>
                <w:sz w:val="24"/>
              </w:rPr>
            </w:pPr>
            <w:r>
              <w:rPr>
                <w:spacing w:val="-5"/>
                <w:sz w:val="24"/>
              </w:rPr>
              <w:t>21</w:t>
            </w:r>
          </w:p>
        </w:tc>
        <w:tc>
          <w:tcPr>
            <w:tcW w:w="1706" w:type="dxa"/>
            <w:tcBorders>
              <w:right w:val="single" w:sz="6" w:space="0" w:color="000000"/>
            </w:tcBorders>
          </w:tcPr>
          <w:p w14:paraId="0B92EB3B" w14:textId="77777777" w:rsidR="006C68E4" w:rsidRDefault="006C68E4">
            <w:pPr>
              <w:pStyle w:val="TableParagraph"/>
              <w:spacing w:before="12"/>
              <w:rPr>
                <w:sz w:val="21"/>
              </w:rPr>
            </w:pPr>
          </w:p>
          <w:p w14:paraId="1E56E69D" w14:textId="77777777" w:rsidR="006C68E4" w:rsidRDefault="006536D4">
            <w:pPr>
              <w:pStyle w:val="TableParagraph"/>
              <w:ind w:left="698"/>
              <w:rPr>
                <w:sz w:val="24"/>
              </w:rPr>
            </w:pPr>
            <w:r>
              <w:rPr>
                <w:spacing w:val="-5"/>
                <w:sz w:val="24"/>
              </w:rPr>
              <w:t>02</w:t>
            </w:r>
          </w:p>
        </w:tc>
        <w:tc>
          <w:tcPr>
            <w:tcW w:w="890" w:type="dxa"/>
            <w:tcBorders>
              <w:left w:val="single" w:sz="6" w:space="0" w:color="000000"/>
            </w:tcBorders>
          </w:tcPr>
          <w:p w14:paraId="06D9E703" w14:textId="77777777" w:rsidR="006C68E4" w:rsidRDefault="006C68E4">
            <w:pPr>
              <w:pStyle w:val="TableParagraph"/>
              <w:spacing w:before="12"/>
              <w:rPr>
                <w:sz w:val="21"/>
              </w:rPr>
            </w:pPr>
          </w:p>
          <w:p w14:paraId="708006A0" w14:textId="77777777" w:rsidR="006C68E4" w:rsidRDefault="006536D4">
            <w:pPr>
              <w:pStyle w:val="TableParagraph"/>
              <w:ind w:left="149" w:right="145"/>
              <w:jc w:val="center"/>
              <w:rPr>
                <w:sz w:val="24"/>
              </w:rPr>
            </w:pPr>
            <w:r>
              <w:rPr>
                <w:spacing w:val="-5"/>
                <w:sz w:val="24"/>
              </w:rPr>
              <w:t>02</w:t>
            </w:r>
          </w:p>
        </w:tc>
      </w:tr>
      <w:tr w:rsidR="006C68E4" w14:paraId="21B7D526" w14:textId="77777777" w:rsidTr="00776A3B">
        <w:trPr>
          <w:trHeight w:val="585"/>
        </w:trPr>
        <w:tc>
          <w:tcPr>
            <w:tcW w:w="1526" w:type="dxa"/>
          </w:tcPr>
          <w:p w14:paraId="436100AF" w14:textId="77777777" w:rsidR="006C68E4" w:rsidRDefault="006C68E4">
            <w:pPr>
              <w:pStyle w:val="TableParagraph"/>
              <w:spacing w:before="2"/>
              <w:rPr>
                <w:sz w:val="20"/>
              </w:rPr>
            </w:pPr>
          </w:p>
          <w:p w14:paraId="7B641DE6" w14:textId="77777777" w:rsidR="006C68E4" w:rsidRDefault="006536D4">
            <w:pPr>
              <w:pStyle w:val="TableParagraph"/>
              <w:ind w:left="135" w:right="125"/>
              <w:jc w:val="center"/>
              <w:rPr>
                <w:sz w:val="20"/>
              </w:rPr>
            </w:pPr>
            <w:r>
              <w:rPr>
                <w:spacing w:val="-5"/>
                <w:sz w:val="20"/>
              </w:rPr>
              <w:t>CHH</w:t>
            </w:r>
          </w:p>
        </w:tc>
        <w:tc>
          <w:tcPr>
            <w:tcW w:w="743" w:type="dxa"/>
            <w:gridSpan w:val="2"/>
          </w:tcPr>
          <w:p w14:paraId="4ADC0913" w14:textId="77777777" w:rsidR="006C68E4" w:rsidRDefault="006C68E4">
            <w:pPr>
              <w:pStyle w:val="TableParagraph"/>
              <w:spacing w:before="2"/>
            </w:pPr>
          </w:p>
          <w:p w14:paraId="7654F5F1" w14:textId="77777777" w:rsidR="006C68E4" w:rsidRDefault="006536D4">
            <w:pPr>
              <w:pStyle w:val="TableParagraph"/>
              <w:ind w:left="223"/>
              <w:rPr>
                <w:sz w:val="24"/>
              </w:rPr>
            </w:pPr>
            <w:r>
              <w:rPr>
                <w:spacing w:val="-5"/>
                <w:sz w:val="24"/>
              </w:rPr>
              <w:t>42</w:t>
            </w:r>
          </w:p>
        </w:tc>
        <w:tc>
          <w:tcPr>
            <w:tcW w:w="1561" w:type="dxa"/>
          </w:tcPr>
          <w:p w14:paraId="346C08CD" w14:textId="77777777" w:rsidR="006C68E4" w:rsidRDefault="006C68E4">
            <w:pPr>
              <w:pStyle w:val="TableParagraph"/>
              <w:spacing w:before="2"/>
            </w:pPr>
          </w:p>
          <w:p w14:paraId="2F9A69D4" w14:textId="77777777" w:rsidR="006C68E4" w:rsidRDefault="006536D4">
            <w:pPr>
              <w:pStyle w:val="TableParagraph"/>
              <w:ind w:left="15"/>
              <w:jc w:val="center"/>
              <w:rPr>
                <w:sz w:val="24"/>
              </w:rPr>
            </w:pPr>
            <w:r>
              <w:rPr>
                <w:sz w:val="24"/>
              </w:rPr>
              <w:t>/</w:t>
            </w:r>
          </w:p>
        </w:tc>
        <w:tc>
          <w:tcPr>
            <w:tcW w:w="1701" w:type="dxa"/>
          </w:tcPr>
          <w:p w14:paraId="51DABD2F" w14:textId="77777777" w:rsidR="006C68E4" w:rsidRDefault="006C68E4">
            <w:pPr>
              <w:pStyle w:val="TableParagraph"/>
              <w:spacing w:before="2"/>
            </w:pPr>
          </w:p>
          <w:p w14:paraId="4F98A5BD" w14:textId="77777777" w:rsidR="006C68E4" w:rsidRDefault="006536D4">
            <w:pPr>
              <w:pStyle w:val="TableParagraph"/>
              <w:ind w:left="13"/>
              <w:jc w:val="center"/>
              <w:rPr>
                <w:sz w:val="24"/>
              </w:rPr>
            </w:pPr>
            <w:r>
              <w:rPr>
                <w:sz w:val="24"/>
              </w:rPr>
              <w:t>/</w:t>
            </w:r>
          </w:p>
        </w:tc>
        <w:tc>
          <w:tcPr>
            <w:tcW w:w="1704" w:type="dxa"/>
          </w:tcPr>
          <w:p w14:paraId="2E1B328E" w14:textId="77777777" w:rsidR="006C68E4" w:rsidRDefault="006C68E4">
            <w:pPr>
              <w:pStyle w:val="TableParagraph"/>
              <w:spacing w:before="2"/>
            </w:pPr>
          </w:p>
          <w:p w14:paraId="646F44D4" w14:textId="77777777" w:rsidR="006C68E4" w:rsidRDefault="006536D4">
            <w:pPr>
              <w:pStyle w:val="TableParagraph"/>
              <w:ind w:left="688" w:right="670"/>
              <w:jc w:val="center"/>
              <w:rPr>
                <w:sz w:val="24"/>
              </w:rPr>
            </w:pPr>
            <w:r>
              <w:rPr>
                <w:spacing w:val="-5"/>
                <w:sz w:val="24"/>
              </w:rPr>
              <w:t>16</w:t>
            </w:r>
          </w:p>
        </w:tc>
        <w:tc>
          <w:tcPr>
            <w:tcW w:w="1706" w:type="dxa"/>
            <w:tcBorders>
              <w:right w:val="single" w:sz="6" w:space="0" w:color="000000"/>
            </w:tcBorders>
          </w:tcPr>
          <w:p w14:paraId="1BB071A7" w14:textId="77777777" w:rsidR="006C68E4" w:rsidRDefault="006C68E4">
            <w:pPr>
              <w:pStyle w:val="TableParagraph"/>
              <w:spacing w:before="2"/>
            </w:pPr>
          </w:p>
          <w:p w14:paraId="5B04D814" w14:textId="77777777" w:rsidR="006C68E4" w:rsidRDefault="006536D4">
            <w:pPr>
              <w:pStyle w:val="TableParagraph"/>
              <w:ind w:left="698"/>
              <w:rPr>
                <w:sz w:val="24"/>
              </w:rPr>
            </w:pPr>
            <w:r>
              <w:rPr>
                <w:spacing w:val="-5"/>
                <w:sz w:val="24"/>
              </w:rPr>
              <w:t>02</w:t>
            </w:r>
          </w:p>
        </w:tc>
        <w:tc>
          <w:tcPr>
            <w:tcW w:w="890" w:type="dxa"/>
            <w:tcBorders>
              <w:left w:val="single" w:sz="6" w:space="0" w:color="000000"/>
            </w:tcBorders>
          </w:tcPr>
          <w:p w14:paraId="63E24AE2" w14:textId="77777777" w:rsidR="006C68E4" w:rsidRDefault="006C68E4">
            <w:pPr>
              <w:pStyle w:val="TableParagraph"/>
              <w:spacing w:before="2"/>
            </w:pPr>
          </w:p>
          <w:p w14:paraId="7B5FB536" w14:textId="77777777" w:rsidR="006C68E4" w:rsidRDefault="006536D4">
            <w:pPr>
              <w:pStyle w:val="TableParagraph"/>
              <w:ind w:left="149" w:right="145"/>
              <w:jc w:val="center"/>
              <w:rPr>
                <w:sz w:val="24"/>
              </w:rPr>
            </w:pPr>
            <w:r>
              <w:rPr>
                <w:spacing w:val="-5"/>
                <w:sz w:val="24"/>
              </w:rPr>
              <w:t>02</w:t>
            </w:r>
          </w:p>
        </w:tc>
      </w:tr>
      <w:tr w:rsidR="006C68E4" w14:paraId="65135F76" w14:textId="77777777" w:rsidTr="00776A3B">
        <w:trPr>
          <w:trHeight w:val="583"/>
        </w:trPr>
        <w:tc>
          <w:tcPr>
            <w:tcW w:w="1526" w:type="dxa"/>
          </w:tcPr>
          <w:p w14:paraId="2478E873" w14:textId="77777777" w:rsidR="006C68E4" w:rsidRDefault="006C68E4">
            <w:pPr>
              <w:pStyle w:val="TableParagraph"/>
              <w:rPr>
                <w:sz w:val="20"/>
              </w:rPr>
            </w:pPr>
          </w:p>
          <w:p w14:paraId="4D7A4EDB" w14:textId="77777777" w:rsidR="006C68E4" w:rsidRDefault="006536D4">
            <w:pPr>
              <w:pStyle w:val="TableParagraph"/>
              <w:ind w:left="134" w:right="125"/>
              <w:jc w:val="center"/>
              <w:rPr>
                <w:sz w:val="20"/>
              </w:rPr>
            </w:pPr>
            <w:r>
              <w:rPr>
                <w:spacing w:val="-5"/>
                <w:sz w:val="20"/>
              </w:rPr>
              <w:t>CHF</w:t>
            </w:r>
          </w:p>
        </w:tc>
        <w:tc>
          <w:tcPr>
            <w:tcW w:w="743" w:type="dxa"/>
            <w:gridSpan w:val="2"/>
          </w:tcPr>
          <w:p w14:paraId="6830018C" w14:textId="77777777" w:rsidR="006C68E4" w:rsidRDefault="006C68E4">
            <w:pPr>
              <w:pStyle w:val="TableParagraph"/>
            </w:pPr>
          </w:p>
          <w:p w14:paraId="14B83779" w14:textId="77777777" w:rsidR="006C68E4" w:rsidRDefault="006536D4">
            <w:pPr>
              <w:pStyle w:val="TableParagraph"/>
              <w:ind w:left="223"/>
              <w:rPr>
                <w:sz w:val="24"/>
              </w:rPr>
            </w:pPr>
            <w:r>
              <w:rPr>
                <w:spacing w:val="-5"/>
                <w:sz w:val="24"/>
              </w:rPr>
              <w:t>42</w:t>
            </w:r>
          </w:p>
        </w:tc>
        <w:tc>
          <w:tcPr>
            <w:tcW w:w="1561" w:type="dxa"/>
          </w:tcPr>
          <w:p w14:paraId="7A34C7BD" w14:textId="77777777" w:rsidR="006C68E4" w:rsidRDefault="006C68E4">
            <w:pPr>
              <w:pStyle w:val="TableParagraph"/>
            </w:pPr>
          </w:p>
          <w:p w14:paraId="55DF92FF" w14:textId="77777777" w:rsidR="006C68E4" w:rsidRDefault="006536D4">
            <w:pPr>
              <w:pStyle w:val="TableParagraph"/>
              <w:ind w:left="15"/>
              <w:jc w:val="center"/>
              <w:rPr>
                <w:sz w:val="24"/>
              </w:rPr>
            </w:pPr>
            <w:r>
              <w:rPr>
                <w:sz w:val="24"/>
              </w:rPr>
              <w:t>/</w:t>
            </w:r>
          </w:p>
        </w:tc>
        <w:tc>
          <w:tcPr>
            <w:tcW w:w="1701" w:type="dxa"/>
          </w:tcPr>
          <w:p w14:paraId="7D172BDB" w14:textId="77777777" w:rsidR="006C68E4" w:rsidRDefault="006C68E4">
            <w:pPr>
              <w:pStyle w:val="TableParagraph"/>
            </w:pPr>
          </w:p>
          <w:p w14:paraId="7CFA6DFC" w14:textId="77777777" w:rsidR="006C68E4" w:rsidRDefault="006536D4">
            <w:pPr>
              <w:pStyle w:val="TableParagraph"/>
              <w:ind w:left="13"/>
              <w:jc w:val="center"/>
              <w:rPr>
                <w:sz w:val="24"/>
              </w:rPr>
            </w:pPr>
            <w:r>
              <w:rPr>
                <w:sz w:val="24"/>
              </w:rPr>
              <w:t>/</w:t>
            </w:r>
          </w:p>
        </w:tc>
        <w:tc>
          <w:tcPr>
            <w:tcW w:w="1704" w:type="dxa"/>
          </w:tcPr>
          <w:p w14:paraId="2E5A5F73" w14:textId="77777777" w:rsidR="006C68E4" w:rsidRDefault="006C68E4">
            <w:pPr>
              <w:pStyle w:val="TableParagraph"/>
            </w:pPr>
          </w:p>
          <w:p w14:paraId="5C0C7ED7" w14:textId="77777777" w:rsidR="006C68E4" w:rsidRDefault="006536D4">
            <w:pPr>
              <w:pStyle w:val="TableParagraph"/>
              <w:ind w:left="688" w:right="670"/>
              <w:jc w:val="center"/>
              <w:rPr>
                <w:sz w:val="24"/>
              </w:rPr>
            </w:pPr>
            <w:r>
              <w:rPr>
                <w:spacing w:val="-5"/>
                <w:sz w:val="24"/>
              </w:rPr>
              <w:t>14</w:t>
            </w:r>
          </w:p>
        </w:tc>
        <w:tc>
          <w:tcPr>
            <w:tcW w:w="1706" w:type="dxa"/>
            <w:tcBorders>
              <w:right w:val="single" w:sz="6" w:space="0" w:color="000000"/>
            </w:tcBorders>
          </w:tcPr>
          <w:p w14:paraId="666AE38E" w14:textId="77777777" w:rsidR="006C68E4" w:rsidRDefault="006C68E4">
            <w:pPr>
              <w:pStyle w:val="TableParagraph"/>
            </w:pPr>
          </w:p>
          <w:p w14:paraId="2DA8BC8B" w14:textId="77777777" w:rsidR="006C68E4" w:rsidRDefault="006536D4">
            <w:pPr>
              <w:pStyle w:val="TableParagraph"/>
              <w:ind w:left="698"/>
              <w:rPr>
                <w:sz w:val="24"/>
              </w:rPr>
            </w:pPr>
            <w:r>
              <w:rPr>
                <w:spacing w:val="-5"/>
                <w:sz w:val="24"/>
              </w:rPr>
              <w:t>01</w:t>
            </w:r>
          </w:p>
        </w:tc>
        <w:tc>
          <w:tcPr>
            <w:tcW w:w="890" w:type="dxa"/>
            <w:tcBorders>
              <w:left w:val="single" w:sz="6" w:space="0" w:color="000000"/>
            </w:tcBorders>
          </w:tcPr>
          <w:p w14:paraId="3D55E0EF" w14:textId="77777777" w:rsidR="006C68E4" w:rsidRDefault="006C68E4">
            <w:pPr>
              <w:pStyle w:val="TableParagraph"/>
            </w:pPr>
          </w:p>
          <w:p w14:paraId="22A312C2" w14:textId="77777777" w:rsidR="006C68E4" w:rsidRDefault="006536D4">
            <w:pPr>
              <w:pStyle w:val="TableParagraph"/>
              <w:ind w:left="149" w:right="145"/>
              <w:jc w:val="center"/>
              <w:rPr>
                <w:sz w:val="24"/>
              </w:rPr>
            </w:pPr>
            <w:r>
              <w:rPr>
                <w:spacing w:val="-5"/>
                <w:sz w:val="24"/>
              </w:rPr>
              <w:t>02</w:t>
            </w:r>
          </w:p>
        </w:tc>
      </w:tr>
      <w:tr w:rsidR="006C68E4" w14:paraId="7C900D6E" w14:textId="77777777" w:rsidTr="00776A3B">
        <w:trPr>
          <w:trHeight w:val="582"/>
        </w:trPr>
        <w:tc>
          <w:tcPr>
            <w:tcW w:w="1526" w:type="dxa"/>
          </w:tcPr>
          <w:p w14:paraId="33421A8B" w14:textId="77777777" w:rsidR="006C68E4" w:rsidRDefault="006536D4">
            <w:pPr>
              <w:pStyle w:val="TableParagraph"/>
              <w:ind w:left="266" w:right="209" w:firstLine="170"/>
              <w:rPr>
                <w:sz w:val="20"/>
              </w:rPr>
            </w:pPr>
            <w:r>
              <w:rPr>
                <w:spacing w:val="-2"/>
                <w:sz w:val="20"/>
              </w:rPr>
              <w:t>Maladies Infectieux</w:t>
            </w:r>
          </w:p>
        </w:tc>
        <w:tc>
          <w:tcPr>
            <w:tcW w:w="743" w:type="dxa"/>
            <w:gridSpan w:val="2"/>
          </w:tcPr>
          <w:p w14:paraId="0A0116D3" w14:textId="77777777" w:rsidR="006C68E4" w:rsidRDefault="006C68E4">
            <w:pPr>
              <w:pStyle w:val="TableParagraph"/>
              <w:spacing w:before="9"/>
              <w:rPr>
                <w:sz w:val="21"/>
              </w:rPr>
            </w:pPr>
          </w:p>
          <w:p w14:paraId="66D54556" w14:textId="77777777" w:rsidR="006C68E4" w:rsidRDefault="006536D4">
            <w:pPr>
              <w:pStyle w:val="TableParagraph"/>
              <w:ind w:left="223"/>
              <w:rPr>
                <w:sz w:val="24"/>
              </w:rPr>
            </w:pPr>
            <w:r>
              <w:rPr>
                <w:spacing w:val="-5"/>
                <w:sz w:val="24"/>
              </w:rPr>
              <w:t>42</w:t>
            </w:r>
          </w:p>
        </w:tc>
        <w:tc>
          <w:tcPr>
            <w:tcW w:w="1561" w:type="dxa"/>
          </w:tcPr>
          <w:p w14:paraId="1ED1E649" w14:textId="77777777" w:rsidR="006C68E4" w:rsidRDefault="006C68E4">
            <w:pPr>
              <w:pStyle w:val="TableParagraph"/>
              <w:spacing w:before="9"/>
              <w:rPr>
                <w:sz w:val="21"/>
              </w:rPr>
            </w:pPr>
          </w:p>
          <w:p w14:paraId="757C4387" w14:textId="77777777" w:rsidR="006C68E4" w:rsidRDefault="006536D4">
            <w:pPr>
              <w:pStyle w:val="TableParagraph"/>
              <w:ind w:left="616" w:right="599"/>
              <w:jc w:val="center"/>
              <w:rPr>
                <w:sz w:val="24"/>
              </w:rPr>
            </w:pPr>
            <w:r>
              <w:rPr>
                <w:spacing w:val="-5"/>
                <w:sz w:val="24"/>
              </w:rPr>
              <w:t>02</w:t>
            </w:r>
          </w:p>
        </w:tc>
        <w:tc>
          <w:tcPr>
            <w:tcW w:w="1701" w:type="dxa"/>
          </w:tcPr>
          <w:p w14:paraId="3B37770C" w14:textId="77777777" w:rsidR="006C68E4" w:rsidRDefault="006C68E4">
            <w:pPr>
              <w:pStyle w:val="TableParagraph"/>
              <w:spacing w:before="9"/>
              <w:rPr>
                <w:sz w:val="21"/>
              </w:rPr>
            </w:pPr>
          </w:p>
          <w:p w14:paraId="59DEDB81" w14:textId="77777777" w:rsidR="006C68E4" w:rsidRDefault="006536D4">
            <w:pPr>
              <w:pStyle w:val="TableParagraph"/>
              <w:ind w:left="683" w:right="668"/>
              <w:jc w:val="center"/>
              <w:rPr>
                <w:sz w:val="24"/>
              </w:rPr>
            </w:pPr>
            <w:r>
              <w:rPr>
                <w:spacing w:val="-5"/>
                <w:sz w:val="24"/>
              </w:rPr>
              <w:t>01</w:t>
            </w:r>
          </w:p>
        </w:tc>
        <w:tc>
          <w:tcPr>
            <w:tcW w:w="1704" w:type="dxa"/>
          </w:tcPr>
          <w:p w14:paraId="5597BD07" w14:textId="77777777" w:rsidR="006C68E4" w:rsidRDefault="006C68E4">
            <w:pPr>
              <w:pStyle w:val="TableParagraph"/>
              <w:spacing w:before="9"/>
              <w:rPr>
                <w:sz w:val="21"/>
              </w:rPr>
            </w:pPr>
          </w:p>
          <w:p w14:paraId="393B953A" w14:textId="77777777" w:rsidR="006C68E4" w:rsidRDefault="006536D4">
            <w:pPr>
              <w:pStyle w:val="TableParagraph"/>
              <w:ind w:left="688" w:right="670"/>
              <w:jc w:val="center"/>
              <w:rPr>
                <w:sz w:val="24"/>
              </w:rPr>
            </w:pPr>
            <w:r>
              <w:rPr>
                <w:spacing w:val="-5"/>
                <w:sz w:val="24"/>
              </w:rPr>
              <w:t>03</w:t>
            </w:r>
          </w:p>
        </w:tc>
        <w:tc>
          <w:tcPr>
            <w:tcW w:w="1706" w:type="dxa"/>
            <w:tcBorders>
              <w:right w:val="single" w:sz="6" w:space="0" w:color="000000"/>
            </w:tcBorders>
          </w:tcPr>
          <w:p w14:paraId="3DD8AA30" w14:textId="77777777" w:rsidR="006C68E4" w:rsidRDefault="006C68E4">
            <w:pPr>
              <w:pStyle w:val="TableParagraph"/>
              <w:spacing w:before="9"/>
              <w:rPr>
                <w:sz w:val="21"/>
              </w:rPr>
            </w:pPr>
          </w:p>
          <w:p w14:paraId="3C05BE4B" w14:textId="77777777" w:rsidR="006C68E4" w:rsidRDefault="006536D4">
            <w:pPr>
              <w:pStyle w:val="TableParagraph"/>
              <w:ind w:left="698"/>
              <w:rPr>
                <w:sz w:val="24"/>
              </w:rPr>
            </w:pPr>
            <w:r>
              <w:rPr>
                <w:spacing w:val="-5"/>
                <w:sz w:val="24"/>
              </w:rPr>
              <w:t>01</w:t>
            </w:r>
          </w:p>
        </w:tc>
        <w:tc>
          <w:tcPr>
            <w:tcW w:w="890" w:type="dxa"/>
            <w:tcBorders>
              <w:left w:val="single" w:sz="6" w:space="0" w:color="000000"/>
            </w:tcBorders>
          </w:tcPr>
          <w:p w14:paraId="43620855" w14:textId="77777777" w:rsidR="006C68E4" w:rsidRDefault="006C68E4">
            <w:pPr>
              <w:pStyle w:val="TableParagraph"/>
              <w:spacing w:before="9"/>
              <w:rPr>
                <w:sz w:val="21"/>
              </w:rPr>
            </w:pPr>
          </w:p>
          <w:p w14:paraId="22E66A7D" w14:textId="77777777" w:rsidR="006C68E4" w:rsidRDefault="006536D4">
            <w:pPr>
              <w:pStyle w:val="TableParagraph"/>
              <w:ind w:left="149" w:right="145"/>
              <w:jc w:val="center"/>
              <w:rPr>
                <w:sz w:val="24"/>
              </w:rPr>
            </w:pPr>
            <w:r>
              <w:rPr>
                <w:spacing w:val="-5"/>
                <w:sz w:val="24"/>
              </w:rPr>
              <w:t>02</w:t>
            </w:r>
          </w:p>
        </w:tc>
      </w:tr>
      <w:tr w:rsidR="006C68E4" w14:paraId="32156871" w14:textId="77777777" w:rsidTr="00776A3B">
        <w:trPr>
          <w:trHeight w:val="285"/>
        </w:trPr>
        <w:tc>
          <w:tcPr>
            <w:tcW w:w="1526" w:type="dxa"/>
            <w:vMerge w:val="restart"/>
          </w:tcPr>
          <w:p w14:paraId="3D6034DD" w14:textId="77777777" w:rsidR="006C68E4" w:rsidRDefault="006C68E4">
            <w:pPr>
              <w:pStyle w:val="TableParagraph"/>
              <w:spacing w:before="11"/>
              <w:rPr>
                <w:sz w:val="19"/>
              </w:rPr>
            </w:pPr>
          </w:p>
          <w:p w14:paraId="2ED8DE86" w14:textId="77777777" w:rsidR="006C68E4" w:rsidRDefault="006536D4">
            <w:pPr>
              <w:pStyle w:val="TableParagraph"/>
              <w:spacing w:before="1"/>
              <w:ind w:left="124"/>
              <w:rPr>
                <w:sz w:val="20"/>
              </w:rPr>
            </w:pPr>
            <w:r>
              <w:rPr>
                <w:spacing w:val="-2"/>
                <w:sz w:val="20"/>
              </w:rPr>
              <w:t>Hémodialyse</w:t>
            </w:r>
          </w:p>
        </w:tc>
        <w:tc>
          <w:tcPr>
            <w:tcW w:w="376" w:type="dxa"/>
            <w:tcBorders>
              <w:bottom w:val="nil"/>
              <w:right w:val="single" w:sz="48" w:space="0" w:color="FFFF00"/>
            </w:tcBorders>
            <w:shd w:val="clear" w:color="auto" w:fill="FFFFFF" w:themeFill="background1"/>
          </w:tcPr>
          <w:p w14:paraId="50DD8528" w14:textId="77777777" w:rsidR="006C68E4" w:rsidRDefault="006C68E4">
            <w:pPr>
              <w:pStyle w:val="TableParagraph"/>
              <w:rPr>
                <w:rFonts w:ascii="Times New Roman"/>
                <w:sz w:val="20"/>
              </w:rPr>
            </w:pPr>
          </w:p>
        </w:tc>
        <w:tc>
          <w:tcPr>
            <w:tcW w:w="367" w:type="dxa"/>
            <w:tcBorders>
              <w:left w:val="single" w:sz="48" w:space="0" w:color="FFFF00"/>
              <w:bottom w:val="nil"/>
            </w:tcBorders>
            <w:shd w:val="clear" w:color="auto" w:fill="FFFFFF" w:themeFill="background1"/>
          </w:tcPr>
          <w:p w14:paraId="5D4A3E80" w14:textId="77777777" w:rsidR="006C68E4" w:rsidRDefault="006536D4">
            <w:pPr>
              <w:pStyle w:val="TableParagraph"/>
              <w:spacing w:line="265" w:lineRule="exact"/>
              <w:ind w:left="-110"/>
              <w:rPr>
                <w:sz w:val="24"/>
              </w:rPr>
            </w:pPr>
            <w:r>
              <w:rPr>
                <w:color w:val="00AE50"/>
                <w:sz w:val="24"/>
              </w:rPr>
              <w:t>/</w:t>
            </w:r>
          </w:p>
        </w:tc>
        <w:tc>
          <w:tcPr>
            <w:tcW w:w="1561" w:type="dxa"/>
            <w:vMerge w:val="restart"/>
          </w:tcPr>
          <w:p w14:paraId="044C8EB8" w14:textId="77777777" w:rsidR="006C68E4" w:rsidRDefault="006C68E4">
            <w:pPr>
              <w:pStyle w:val="TableParagraph"/>
              <w:spacing w:before="9"/>
              <w:rPr>
                <w:sz w:val="21"/>
              </w:rPr>
            </w:pPr>
          </w:p>
          <w:p w14:paraId="080BD0A2" w14:textId="77777777" w:rsidR="006C68E4" w:rsidRDefault="006536D4">
            <w:pPr>
              <w:pStyle w:val="TableParagraph"/>
              <w:ind w:left="616" w:right="599"/>
              <w:jc w:val="center"/>
              <w:rPr>
                <w:sz w:val="24"/>
              </w:rPr>
            </w:pPr>
            <w:r>
              <w:rPr>
                <w:spacing w:val="-5"/>
                <w:sz w:val="24"/>
              </w:rPr>
              <w:t>02</w:t>
            </w:r>
          </w:p>
        </w:tc>
        <w:tc>
          <w:tcPr>
            <w:tcW w:w="1701" w:type="dxa"/>
            <w:vMerge w:val="restart"/>
          </w:tcPr>
          <w:p w14:paraId="484F9BA3" w14:textId="77777777" w:rsidR="006C68E4" w:rsidRDefault="006C68E4">
            <w:pPr>
              <w:pStyle w:val="TableParagraph"/>
              <w:spacing w:before="9"/>
              <w:rPr>
                <w:sz w:val="21"/>
              </w:rPr>
            </w:pPr>
          </w:p>
          <w:p w14:paraId="31128C50" w14:textId="77777777" w:rsidR="006C68E4" w:rsidRDefault="006536D4">
            <w:pPr>
              <w:pStyle w:val="TableParagraph"/>
              <w:ind w:left="683" w:right="668"/>
              <w:jc w:val="center"/>
              <w:rPr>
                <w:sz w:val="24"/>
              </w:rPr>
            </w:pPr>
            <w:r>
              <w:rPr>
                <w:spacing w:val="-5"/>
                <w:sz w:val="24"/>
              </w:rPr>
              <w:t>03</w:t>
            </w:r>
          </w:p>
        </w:tc>
        <w:tc>
          <w:tcPr>
            <w:tcW w:w="1704" w:type="dxa"/>
            <w:vMerge w:val="restart"/>
          </w:tcPr>
          <w:p w14:paraId="2F9DB992" w14:textId="77777777" w:rsidR="006C68E4" w:rsidRDefault="006C68E4">
            <w:pPr>
              <w:pStyle w:val="TableParagraph"/>
              <w:spacing w:before="9"/>
              <w:rPr>
                <w:sz w:val="21"/>
              </w:rPr>
            </w:pPr>
          </w:p>
          <w:p w14:paraId="50E4EE14" w14:textId="77777777" w:rsidR="006C68E4" w:rsidRDefault="006536D4">
            <w:pPr>
              <w:pStyle w:val="TableParagraph"/>
              <w:ind w:left="687" w:right="669"/>
              <w:jc w:val="center"/>
              <w:rPr>
                <w:sz w:val="24"/>
              </w:rPr>
            </w:pPr>
            <w:r>
              <w:rPr>
                <w:spacing w:val="-5"/>
                <w:sz w:val="24"/>
              </w:rPr>
              <w:t>26</w:t>
            </w:r>
          </w:p>
        </w:tc>
        <w:tc>
          <w:tcPr>
            <w:tcW w:w="1706" w:type="dxa"/>
            <w:vMerge w:val="restart"/>
            <w:tcBorders>
              <w:right w:val="single" w:sz="6" w:space="0" w:color="000000"/>
            </w:tcBorders>
          </w:tcPr>
          <w:p w14:paraId="798E5F83" w14:textId="77777777" w:rsidR="006C68E4" w:rsidRDefault="006C68E4">
            <w:pPr>
              <w:pStyle w:val="TableParagraph"/>
              <w:spacing w:before="9"/>
              <w:rPr>
                <w:sz w:val="21"/>
              </w:rPr>
            </w:pPr>
          </w:p>
          <w:p w14:paraId="65F31428" w14:textId="77777777" w:rsidR="006C68E4" w:rsidRDefault="006536D4">
            <w:pPr>
              <w:pStyle w:val="TableParagraph"/>
              <w:ind w:left="682" w:right="670"/>
              <w:jc w:val="center"/>
              <w:rPr>
                <w:sz w:val="24"/>
              </w:rPr>
            </w:pPr>
            <w:r>
              <w:rPr>
                <w:spacing w:val="-5"/>
                <w:sz w:val="24"/>
              </w:rPr>
              <w:t>03</w:t>
            </w:r>
          </w:p>
        </w:tc>
        <w:tc>
          <w:tcPr>
            <w:tcW w:w="890" w:type="dxa"/>
            <w:vMerge w:val="restart"/>
            <w:tcBorders>
              <w:left w:val="single" w:sz="6" w:space="0" w:color="000000"/>
            </w:tcBorders>
          </w:tcPr>
          <w:p w14:paraId="39592E34" w14:textId="77777777" w:rsidR="006C68E4" w:rsidRDefault="006C68E4">
            <w:pPr>
              <w:pStyle w:val="TableParagraph"/>
              <w:spacing w:before="9"/>
              <w:rPr>
                <w:sz w:val="21"/>
              </w:rPr>
            </w:pPr>
          </w:p>
          <w:p w14:paraId="2D4E5B68" w14:textId="77777777" w:rsidR="006C68E4" w:rsidRDefault="006536D4">
            <w:pPr>
              <w:pStyle w:val="TableParagraph"/>
              <w:ind w:left="286"/>
              <w:rPr>
                <w:sz w:val="24"/>
              </w:rPr>
            </w:pPr>
            <w:r>
              <w:rPr>
                <w:spacing w:val="-5"/>
                <w:sz w:val="24"/>
              </w:rPr>
              <w:t>01</w:t>
            </w:r>
          </w:p>
        </w:tc>
      </w:tr>
      <w:tr w:rsidR="006C68E4" w14:paraId="73A91D2B" w14:textId="77777777" w:rsidTr="00776A3B">
        <w:trPr>
          <w:trHeight w:val="285"/>
        </w:trPr>
        <w:tc>
          <w:tcPr>
            <w:tcW w:w="1526" w:type="dxa"/>
            <w:vMerge/>
            <w:tcBorders>
              <w:top w:val="nil"/>
            </w:tcBorders>
          </w:tcPr>
          <w:p w14:paraId="7A5491B6" w14:textId="77777777" w:rsidR="006C68E4" w:rsidRDefault="006C68E4">
            <w:pPr>
              <w:rPr>
                <w:sz w:val="2"/>
                <w:szCs w:val="2"/>
              </w:rPr>
            </w:pPr>
          </w:p>
        </w:tc>
        <w:tc>
          <w:tcPr>
            <w:tcW w:w="743" w:type="dxa"/>
            <w:gridSpan w:val="2"/>
            <w:tcBorders>
              <w:top w:val="nil"/>
            </w:tcBorders>
          </w:tcPr>
          <w:p w14:paraId="1966EB14" w14:textId="77777777" w:rsidR="006C68E4" w:rsidRDefault="006C68E4">
            <w:pPr>
              <w:pStyle w:val="TableParagraph"/>
              <w:rPr>
                <w:rFonts w:ascii="Times New Roman"/>
                <w:sz w:val="20"/>
              </w:rPr>
            </w:pPr>
          </w:p>
        </w:tc>
        <w:tc>
          <w:tcPr>
            <w:tcW w:w="1561" w:type="dxa"/>
            <w:vMerge/>
            <w:tcBorders>
              <w:top w:val="nil"/>
            </w:tcBorders>
          </w:tcPr>
          <w:p w14:paraId="1C5530C4" w14:textId="77777777" w:rsidR="006C68E4" w:rsidRDefault="006C68E4">
            <w:pPr>
              <w:rPr>
                <w:sz w:val="2"/>
                <w:szCs w:val="2"/>
              </w:rPr>
            </w:pPr>
          </w:p>
        </w:tc>
        <w:tc>
          <w:tcPr>
            <w:tcW w:w="1701" w:type="dxa"/>
            <w:vMerge/>
            <w:tcBorders>
              <w:top w:val="nil"/>
            </w:tcBorders>
          </w:tcPr>
          <w:p w14:paraId="0B3C8228" w14:textId="77777777" w:rsidR="006C68E4" w:rsidRDefault="006C68E4">
            <w:pPr>
              <w:rPr>
                <w:sz w:val="2"/>
                <w:szCs w:val="2"/>
              </w:rPr>
            </w:pPr>
          </w:p>
        </w:tc>
        <w:tc>
          <w:tcPr>
            <w:tcW w:w="1704" w:type="dxa"/>
            <w:vMerge/>
            <w:tcBorders>
              <w:top w:val="nil"/>
            </w:tcBorders>
          </w:tcPr>
          <w:p w14:paraId="2B59FFCA" w14:textId="77777777" w:rsidR="006C68E4" w:rsidRDefault="006C68E4">
            <w:pPr>
              <w:rPr>
                <w:sz w:val="2"/>
                <w:szCs w:val="2"/>
              </w:rPr>
            </w:pPr>
          </w:p>
        </w:tc>
        <w:tc>
          <w:tcPr>
            <w:tcW w:w="1706" w:type="dxa"/>
            <w:vMerge/>
            <w:tcBorders>
              <w:top w:val="nil"/>
              <w:right w:val="single" w:sz="6" w:space="0" w:color="000000"/>
            </w:tcBorders>
          </w:tcPr>
          <w:p w14:paraId="36B6B842" w14:textId="77777777" w:rsidR="006C68E4" w:rsidRDefault="006C68E4">
            <w:pPr>
              <w:rPr>
                <w:sz w:val="2"/>
                <w:szCs w:val="2"/>
              </w:rPr>
            </w:pPr>
          </w:p>
        </w:tc>
        <w:tc>
          <w:tcPr>
            <w:tcW w:w="890" w:type="dxa"/>
            <w:vMerge/>
            <w:tcBorders>
              <w:top w:val="nil"/>
              <w:left w:val="single" w:sz="6" w:space="0" w:color="000000"/>
            </w:tcBorders>
          </w:tcPr>
          <w:p w14:paraId="1AC78795" w14:textId="77777777" w:rsidR="006C68E4" w:rsidRDefault="006C68E4">
            <w:pPr>
              <w:rPr>
                <w:sz w:val="2"/>
                <w:szCs w:val="2"/>
              </w:rPr>
            </w:pPr>
          </w:p>
        </w:tc>
      </w:tr>
      <w:tr w:rsidR="006C68E4" w14:paraId="34568863" w14:textId="77777777" w:rsidTr="00776A3B">
        <w:trPr>
          <w:trHeight w:val="585"/>
        </w:trPr>
        <w:tc>
          <w:tcPr>
            <w:tcW w:w="1526" w:type="dxa"/>
          </w:tcPr>
          <w:p w14:paraId="39D0E3BF" w14:textId="77777777" w:rsidR="006C68E4" w:rsidRDefault="006C68E4">
            <w:pPr>
              <w:pStyle w:val="TableParagraph"/>
              <w:spacing w:before="4"/>
              <w:rPr>
                <w:sz w:val="20"/>
              </w:rPr>
            </w:pPr>
          </w:p>
          <w:p w14:paraId="1DBDEA3C" w14:textId="77777777" w:rsidR="006C68E4" w:rsidRDefault="006536D4">
            <w:pPr>
              <w:pStyle w:val="TableParagraph"/>
              <w:ind w:left="137" w:right="125"/>
              <w:jc w:val="center"/>
              <w:rPr>
                <w:sz w:val="20"/>
              </w:rPr>
            </w:pPr>
            <w:r>
              <w:rPr>
                <w:spacing w:val="-2"/>
                <w:sz w:val="20"/>
              </w:rPr>
              <w:t>Rééducation</w:t>
            </w:r>
          </w:p>
        </w:tc>
        <w:tc>
          <w:tcPr>
            <w:tcW w:w="743" w:type="dxa"/>
            <w:gridSpan w:val="2"/>
          </w:tcPr>
          <w:p w14:paraId="19CFBD17" w14:textId="77777777" w:rsidR="006C68E4" w:rsidRDefault="006C68E4">
            <w:pPr>
              <w:pStyle w:val="TableParagraph"/>
              <w:spacing w:before="2"/>
            </w:pPr>
          </w:p>
          <w:p w14:paraId="5195E529" w14:textId="77777777" w:rsidR="006C68E4" w:rsidRDefault="006536D4">
            <w:pPr>
              <w:pStyle w:val="TableParagraph"/>
              <w:ind w:left="19"/>
              <w:jc w:val="center"/>
              <w:rPr>
                <w:sz w:val="24"/>
              </w:rPr>
            </w:pPr>
            <w:r>
              <w:rPr>
                <w:sz w:val="24"/>
              </w:rPr>
              <w:t>/</w:t>
            </w:r>
          </w:p>
        </w:tc>
        <w:tc>
          <w:tcPr>
            <w:tcW w:w="1561" w:type="dxa"/>
          </w:tcPr>
          <w:p w14:paraId="7E852C82" w14:textId="77777777" w:rsidR="006C68E4" w:rsidRDefault="006C68E4">
            <w:pPr>
              <w:pStyle w:val="TableParagraph"/>
              <w:spacing w:before="2"/>
            </w:pPr>
          </w:p>
          <w:p w14:paraId="56097687" w14:textId="77777777" w:rsidR="006C68E4" w:rsidRDefault="006536D4">
            <w:pPr>
              <w:pStyle w:val="TableParagraph"/>
              <w:ind w:left="616" w:right="599"/>
              <w:jc w:val="center"/>
              <w:rPr>
                <w:sz w:val="24"/>
              </w:rPr>
            </w:pPr>
            <w:r>
              <w:rPr>
                <w:spacing w:val="-5"/>
                <w:sz w:val="24"/>
              </w:rPr>
              <w:t>04</w:t>
            </w:r>
          </w:p>
        </w:tc>
        <w:tc>
          <w:tcPr>
            <w:tcW w:w="1701" w:type="dxa"/>
          </w:tcPr>
          <w:p w14:paraId="44150A42" w14:textId="77777777" w:rsidR="006C68E4" w:rsidRDefault="006C68E4">
            <w:pPr>
              <w:pStyle w:val="TableParagraph"/>
              <w:spacing w:before="2"/>
            </w:pPr>
          </w:p>
          <w:p w14:paraId="7637716C" w14:textId="77777777" w:rsidR="006C68E4" w:rsidRDefault="006536D4">
            <w:pPr>
              <w:pStyle w:val="TableParagraph"/>
              <w:ind w:left="683" w:right="668"/>
              <w:jc w:val="center"/>
              <w:rPr>
                <w:sz w:val="24"/>
              </w:rPr>
            </w:pPr>
            <w:r>
              <w:rPr>
                <w:spacing w:val="-5"/>
                <w:sz w:val="24"/>
              </w:rPr>
              <w:t>01</w:t>
            </w:r>
          </w:p>
        </w:tc>
        <w:tc>
          <w:tcPr>
            <w:tcW w:w="1704" w:type="dxa"/>
          </w:tcPr>
          <w:p w14:paraId="48072835" w14:textId="77777777" w:rsidR="006C68E4" w:rsidRDefault="006C68E4">
            <w:pPr>
              <w:pStyle w:val="TableParagraph"/>
              <w:spacing w:before="2"/>
            </w:pPr>
          </w:p>
          <w:p w14:paraId="559E495A" w14:textId="77777777" w:rsidR="006C68E4" w:rsidRDefault="006536D4">
            <w:pPr>
              <w:pStyle w:val="TableParagraph"/>
              <w:ind w:left="688" w:right="670"/>
              <w:jc w:val="center"/>
              <w:rPr>
                <w:sz w:val="24"/>
              </w:rPr>
            </w:pPr>
            <w:r>
              <w:rPr>
                <w:spacing w:val="-5"/>
                <w:sz w:val="24"/>
              </w:rPr>
              <w:t>13</w:t>
            </w:r>
          </w:p>
        </w:tc>
        <w:tc>
          <w:tcPr>
            <w:tcW w:w="1706" w:type="dxa"/>
            <w:tcBorders>
              <w:right w:val="single" w:sz="6" w:space="0" w:color="000000"/>
            </w:tcBorders>
          </w:tcPr>
          <w:p w14:paraId="3470E234" w14:textId="77777777" w:rsidR="006C68E4" w:rsidRDefault="006C68E4">
            <w:pPr>
              <w:pStyle w:val="TableParagraph"/>
              <w:spacing w:before="2"/>
            </w:pPr>
          </w:p>
          <w:p w14:paraId="69A2BCEE" w14:textId="77777777" w:rsidR="006C68E4" w:rsidRDefault="006536D4">
            <w:pPr>
              <w:pStyle w:val="TableParagraph"/>
              <w:ind w:left="698"/>
              <w:rPr>
                <w:sz w:val="24"/>
              </w:rPr>
            </w:pPr>
            <w:r>
              <w:rPr>
                <w:spacing w:val="-5"/>
                <w:sz w:val="24"/>
              </w:rPr>
              <w:t>02</w:t>
            </w:r>
          </w:p>
        </w:tc>
        <w:tc>
          <w:tcPr>
            <w:tcW w:w="890" w:type="dxa"/>
            <w:tcBorders>
              <w:left w:val="single" w:sz="6" w:space="0" w:color="000000"/>
            </w:tcBorders>
          </w:tcPr>
          <w:p w14:paraId="2336E0B6" w14:textId="77777777" w:rsidR="006C68E4" w:rsidRDefault="006C68E4">
            <w:pPr>
              <w:pStyle w:val="TableParagraph"/>
              <w:spacing w:before="2"/>
            </w:pPr>
          </w:p>
          <w:p w14:paraId="0B576F53" w14:textId="77777777" w:rsidR="006C68E4" w:rsidRDefault="006536D4">
            <w:pPr>
              <w:pStyle w:val="TableParagraph"/>
              <w:ind w:left="149" w:right="145"/>
              <w:jc w:val="center"/>
              <w:rPr>
                <w:sz w:val="24"/>
              </w:rPr>
            </w:pPr>
            <w:r>
              <w:rPr>
                <w:spacing w:val="-5"/>
                <w:sz w:val="24"/>
              </w:rPr>
              <w:t>02</w:t>
            </w:r>
          </w:p>
        </w:tc>
      </w:tr>
      <w:tr w:rsidR="006C68E4" w14:paraId="473AC7B1" w14:textId="77777777" w:rsidTr="00776A3B">
        <w:trPr>
          <w:trHeight w:val="582"/>
        </w:trPr>
        <w:tc>
          <w:tcPr>
            <w:tcW w:w="1526" w:type="dxa"/>
          </w:tcPr>
          <w:p w14:paraId="76BB1182" w14:textId="77777777" w:rsidR="006C68E4" w:rsidRDefault="006C68E4">
            <w:pPr>
              <w:pStyle w:val="TableParagraph"/>
              <w:spacing w:before="11"/>
              <w:rPr>
                <w:sz w:val="19"/>
              </w:rPr>
            </w:pPr>
          </w:p>
          <w:p w14:paraId="019B9660" w14:textId="77777777" w:rsidR="006C68E4" w:rsidRDefault="006536D4">
            <w:pPr>
              <w:pStyle w:val="TableParagraph"/>
              <w:spacing w:before="1"/>
              <w:ind w:left="137" w:right="125"/>
              <w:jc w:val="center"/>
              <w:rPr>
                <w:sz w:val="20"/>
              </w:rPr>
            </w:pPr>
            <w:r>
              <w:rPr>
                <w:spacing w:val="-2"/>
                <w:sz w:val="20"/>
              </w:rPr>
              <w:t>Pharmacie</w:t>
            </w:r>
          </w:p>
        </w:tc>
        <w:tc>
          <w:tcPr>
            <w:tcW w:w="743" w:type="dxa"/>
            <w:gridSpan w:val="2"/>
          </w:tcPr>
          <w:p w14:paraId="48E494F3" w14:textId="77777777" w:rsidR="006C68E4" w:rsidRDefault="006C68E4">
            <w:pPr>
              <w:pStyle w:val="TableParagraph"/>
              <w:spacing w:before="12"/>
              <w:rPr>
                <w:sz w:val="21"/>
              </w:rPr>
            </w:pPr>
          </w:p>
          <w:p w14:paraId="04331156" w14:textId="77777777" w:rsidR="006C68E4" w:rsidRDefault="006536D4">
            <w:pPr>
              <w:pStyle w:val="TableParagraph"/>
              <w:ind w:left="19"/>
              <w:jc w:val="center"/>
              <w:rPr>
                <w:sz w:val="24"/>
              </w:rPr>
            </w:pPr>
            <w:r>
              <w:rPr>
                <w:sz w:val="24"/>
              </w:rPr>
              <w:t>/</w:t>
            </w:r>
          </w:p>
        </w:tc>
        <w:tc>
          <w:tcPr>
            <w:tcW w:w="1561" w:type="dxa"/>
          </w:tcPr>
          <w:p w14:paraId="362CD421" w14:textId="77777777" w:rsidR="006C68E4" w:rsidRDefault="006C68E4">
            <w:pPr>
              <w:pStyle w:val="TableParagraph"/>
              <w:spacing w:before="12"/>
              <w:rPr>
                <w:sz w:val="21"/>
              </w:rPr>
            </w:pPr>
          </w:p>
          <w:p w14:paraId="70D2BF31" w14:textId="77777777" w:rsidR="006C68E4" w:rsidRDefault="006536D4">
            <w:pPr>
              <w:pStyle w:val="TableParagraph"/>
              <w:ind w:left="15"/>
              <w:jc w:val="center"/>
              <w:rPr>
                <w:sz w:val="24"/>
              </w:rPr>
            </w:pPr>
            <w:r>
              <w:rPr>
                <w:sz w:val="24"/>
              </w:rPr>
              <w:t>/</w:t>
            </w:r>
          </w:p>
        </w:tc>
        <w:tc>
          <w:tcPr>
            <w:tcW w:w="1701" w:type="dxa"/>
          </w:tcPr>
          <w:p w14:paraId="5FFDA665" w14:textId="77777777" w:rsidR="006C68E4" w:rsidRDefault="006C68E4">
            <w:pPr>
              <w:pStyle w:val="TableParagraph"/>
              <w:spacing w:before="12"/>
              <w:rPr>
                <w:sz w:val="21"/>
              </w:rPr>
            </w:pPr>
          </w:p>
          <w:p w14:paraId="20E56A9A" w14:textId="77777777" w:rsidR="006C68E4" w:rsidRDefault="006536D4">
            <w:pPr>
              <w:pStyle w:val="TableParagraph"/>
              <w:ind w:left="9"/>
              <w:jc w:val="center"/>
              <w:rPr>
                <w:sz w:val="24"/>
              </w:rPr>
            </w:pPr>
            <w:r>
              <w:rPr>
                <w:sz w:val="24"/>
              </w:rPr>
              <w:t>0</w:t>
            </w:r>
          </w:p>
        </w:tc>
        <w:tc>
          <w:tcPr>
            <w:tcW w:w="1704" w:type="dxa"/>
          </w:tcPr>
          <w:p w14:paraId="1C375DBB" w14:textId="77777777" w:rsidR="006C68E4" w:rsidRDefault="006C68E4">
            <w:pPr>
              <w:pStyle w:val="TableParagraph"/>
              <w:spacing w:before="12"/>
              <w:rPr>
                <w:sz w:val="21"/>
              </w:rPr>
            </w:pPr>
          </w:p>
          <w:p w14:paraId="131382DD" w14:textId="77777777" w:rsidR="006C68E4" w:rsidRDefault="006536D4">
            <w:pPr>
              <w:pStyle w:val="TableParagraph"/>
              <w:ind w:left="688" w:right="670"/>
              <w:jc w:val="center"/>
              <w:rPr>
                <w:sz w:val="24"/>
              </w:rPr>
            </w:pPr>
            <w:r>
              <w:rPr>
                <w:spacing w:val="-5"/>
                <w:sz w:val="24"/>
              </w:rPr>
              <w:t>12</w:t>
            </w:r>
          </w:p>
        </w:tc>
        <w:tc>
          <w:tcPr>
            <w:tcW w:w="1706" w:type="dxa"/>
            <w:tcBorders>
              <w:right w:val="single" w:sz="6" w:space="0" w:color="000000"/>
            </w:tcBorders>
          </w:tcPr>
          <w:p w14:paraId="6E90070A" w14:textId="77777777" w:rsidR="006C68E4" w:rsidRDefault="006C68E4">
            <w:pPr>
              <w:pStyle w:val="TableParagraph"/>
              <w:spacing w:before="12"/>
              <w:rPr>
                <w:sz w:val="21"/>
              </w:rPr>
            </w:pPr>
          </w:p>
          <w:p w14:paraId="266AF1A9" w14:textId="77777777" w:rsidR="006C68E4" w:rsidRDefault="006536D4">
            <w:pPr>
              <w:pStyle w:val="TableParagraph"/>
              <w:ind w:left="698"/>
              <w:rPr>
                <w:sz w:val="24"/>
              </w:rPr>
            </w:pPr>
            <w:r>
              <w:rPr>
                <w:spacing w:val="-5"/>
                <w:sz w:val="24"/>
              </w:rPr>
              <w:t>04</w:t>
            </w:r>
          </w:p>
        </w:tc>
        <w:tc>
          <w:tcPr>
            <w:tcW w:w="890" w:type="dxa"/>
            <w:tcBorders>
              <w:left w:val="single" w:sz="6" w:space="0" w:color="000000"/>
            </w:tcBorders>
          </w:tcPr>
          <w:p w14:paraId="6FC5B0F1" w14:textId="77777777" w:rsidR="006C68E4" w:rsidRDefault="006C68E4">
            <w:pPr>
              <w:pStyle w:val="TableParagraph"/>
              <w:spacing w:before="12"/>
              <w:rPr>
                <w:sz w:val="21"/>
              </w:rPr>
            </w:pPr>
          </w:p>
          <w:p w14:paraId="0E21F182" w14:textId="77777777" w:rsidR="006C68E4" w:rsidRDefault="006536D4">
            <w:pPr>
              <w:pStyle w:val="TableParagraph"/>
              <w:ind w:left="149" w:right="145"/>
              <w:jc w:val="center"/>
              <w:rPr>
                <w:sz w:val="24"/>
              </w:rPr>
            </w:pPr>
            <w:r>
              <w:rPr>
                <w:spacing w:val="-5"/>
                <w:sz w:val="24"/>
              </w:rPr>
              <w:t>02</w:t>
            </w:r>
          </w:p>
        </w:tc>
      </w:tr>
      <w:tr w:rsidR="006C68E4" w14:paraId="5542D354" w14:textId="77777777" w:rsidTr="00776A3B">
        <w:trPr>
          <w:trHeight w:val="594"/>
        </w:trPr>
        <w:tc>
          <w:tcPr>
            <w:tcW w:w="1526" w:type="dxa"/>
          </w:tcPr>
          <w:p w14:paraId="350BA55F" w14:textId="77777777" w:rsidR="006C68E4" w:rsidRDefault="006536D4">
            <w:pPr>
              <w:pStyle w:val="TableParagraph"/>
              <w:ind w:left="470" w:hanging="173"/>
              <w:rPr>
                <w:sz w:val="20"/>
              </w:rPr>
            </w:pPr>
            <w:r>
              <w:rPr>
                <w:spacing w:val="-2"/>
                <w:w w:val="95"/>
                <w:sz w:val="20"/>
              </w:rPr>
              <w:t xml:space="preserve">Médecine </w:t>
            </w:r>
            <w:r>
              <w:rPr>
                <w:spacing w:val="-2"/>
                <w:sz w:val="20"/>
              </w:rPr>
              <w:t>légale</w:t>
            </w:r>
          </w:p>
        </w:tc>
        <w:tc>
          <w:tcPr>
            <w:tcW w:w="743" w:type="dxa"/>
            <w:gridSpan w:val="2"/>
          </w:tcPr>
          <w:p w14:paraId="1AD3FFB6" w14:textId="77777777" w:rsidR="006C68E4" w:rsidRDefault="006C68E4">
            <w:pPr>
              <w:pStyle w:val="TableParagraph"/>
              <w:spacing w:before="7"/>
            </w:pPr>
          </w:p>
          <w:p w14:paraId="5205A68F" w14:textId="77777777" w:rsidR="006C68E4" w:rsidRDefault="006536D4">
            <w:pPr>
              <w:pStyle w:val="TableParagraph"/>
              <w:ind w:left="19"/>
              <w:jc w:val="center"/>
              <w:rPr>
                <w:sz w:val="24"/>
              </w:rPr>
            </w:pPr>
            <w:r>
              <w:rPr>
                <w:sz w:val="24"/>
              </w:rPr>
              <w:t>/</w:t>
            </w:r>
          </w:p>
        </w:tc>
        <w:tc>
          <w:tcPr>
            <w:tcW w:w="1561" w:type="dxa"/>
          </w:tcPr>
          <w:p w14:paraId="3DD393B1" w14:textId="77777777" w:rsidR="006C68E4" w:rsidRDefault="006C68E4">
            <w:pPr>
              <w:pStyle w:val="TableParagraph"/>
              <w:spacing w:before="7"/>
            </w:pPr>
          </w:p>
          <w:p w14:paraId="78D5BBAC" w14:textId="77777777" w:rsidR="006C68E4" w:rsidRDefault="006536D4">
            <w:pPr>
              <w:pStyle w:val="TableParagraph"/>
              <w:ind w:left="616" w:right="599"/>
              <w:jc w:val="center"/>
              <w:rPr>
                <w:sz w:val="24"/>
              </w:rPr>
            </w:pPr>
            <w:r>
              <w:rPr>
                <w:spacing w:val="-5"/>
                <w:sz w:val="24"/>
              </w:rPr>
              <w:t>02</w:t>
            </w:r>
          </w:p>
        </w:tc>
        <w:tc>
          <w:tcPr>
            <w:tcW w:w="1701" w:type="dxa"/>
          </w:tcPr>
          <w:p w14:paraId="3A8DB58A" w14:textId="77777777" w:rsidR="006C68E4" w:rsidRDefault="006C68E4">
            <w:pPr>
              <w:pStyle w:val="TableParagraph"/>
              <w:spacing w:before="7"/>
            </w:pPr>
          </w:p>
          <w:p w14:paraId="697A32F1" w14:textId="77777777" w:rsidR="006C68E4" w:rsidRDefault="006536D4">
            <w:pPr>
              <w:pStyle w:val="TableParagraph"/>
              <w:ind w:left="13"/>
              <w:jc w:val="center"/>
              <w:rPr>
                <w:sz w:val="24"/>
              </w:rPr>
            </w:pPr>
            <w:r>
              <w:rPr>
                <w:sz w:val="24"/>
              </w:rPr>
              <w:t>/</w:t>
            </w:r>
          </w:p>
        </w:tc>
        <w:tc>
          <w:tcPr>
            <w:tcW w:w="1704" w:type="dxa"/>
          </w:tcPr>
          <w:p w14:paraId="10013027" w14:textId="77777777" w:rsidR="006C68E4" w:rsidRDefault="006C68E4">
            <w:pPr>
              <w:pStyle w:val="TableParagraph"/>
              <w:spacing w:before="7"/>
            </w:pPr>
          </w:p>
          <w:p w14:paraId="18A11187" w14:textId="77777777" w:rsidR="006C68E4" w:rsidRDefault="006536D4">
            <w:pPr>
              <w:pStyle w:val="TableParagraph"/>
              <w:ind w:left="12"/>
              <w:jc w:val="center"/>
              <w:rPr>
                <w:sz w:val="24"/>
              </w:rPr>
            </w:pPr>
            <w:r>
              <w:rPr>
                <w:sz w:val="24"/>
              </w:rPr>
              <w:t>0</w:t>
            </w:r>
          </w:p>
        </w:tc>
        <w:tc>
          <w:tcPr>
            <w:tcW w:w="1706" w:type="dxa"/>
            <w:tcBorders>
              <w:right w:val="single" w:sz="6" w:space="0" w:color="000000"/>
            </w:tcBorders>
          </w:tcPr>
          <w:p w14:paraId="762A14D9" w14:textId="77777777" w:rsidR="006C68E4" w:rsidRDefault="006C68E4">
            <w:pPr>
              <w:pStyle w:val="TableParagraph"/>
              <w:spacing w:before="7"/>
            </w:pPr>
          </w:p>
          <w:p w14:paraId="476EBA80" w14:textId="77777777" w:rsidR="006C68E4" w:rsidRDefault="006536D4">
            <w:pPr>
              <w:pStyle w:val="TableParagraph"/>
              <w:ind w:left="698"/>
              <w:rPr>
                <w:sz w:val="24"/>
              </w:rPr>
            </w:pPr>
            <w:r>
              <w:rPr>
                <w:spacing w:val="-5"/>
                <w:sz w:val="24"/>
              </w:rPr>
              <w:t>01</w:t>
            </w:r>
          </w:p>
        </w:tc>
        <w:tc>
          <w:tcPr>
            <w:tcW w:w="890" w:type="dxa"/>
            <w:tcBorders>
              <w:left w:val="single" w:sz="6" w:space="0" w:color="000000"/>
            </w:tcBorders>
          </w:tcPr>
          <w:p w14:paraId="7DF5891A" w14:textId="77777777" w:rsidR="006C68E4" w:rsidRDefault="006C68E4">
            <w:pPr>
              <w:pStyle w:val="TableParagraph"/>
              <w:spacing w:before="7"/>
            </w:pPr>
          </w:p>
          <w:p w14:paraId="4F99AB06" w14:textId="77777777" w:rsidR="006C68E4" w:rsidRDefault="006536D4">
            <w:pPr>
              <w:pStyle w:val="TableParagraph"/>
              <w:ind w:left="149" w:right="145"/>
              <w:jc w:val="center"/>
              <w:rPr>
                <w:sz w:val="24"/>
              </w:rPr>
            </w:pPr>
            <w:r>
              <w:rPr>
                <w:spacing w:val="-5"/>
                <w:sz w:val="24"/>
              </w:rPr>
              <w:t>01</w:t>
            </w:r>
          </w:p>
        </w:tc>
      </w:tr>
    </w:tbl>
    <w:p w14:paraId="7FB228A9" w14:textId="77777777" w:rsidR="006C68E4" w:rsidRDefault="006C68E4">
      <w:pPr>
        <w:pStyle w:val="Corpsdetexte"/>
        <w:rPr>
          <w:sz w:val="20"/>
        </w:rPr>
      </w:pPr>
    </w:p>
    <w:p w14:paraId="70CED1DA" w14:textId="77777777" w:rsidR="006C68E4" w:rsidRDefault="006C68E4">
      <w:pPr>
        <w:pStyle w:val="Corpsdetexte"/>
        <w:rPr>
          <w:sz w:val="20"/>
        </w:rPr>
      </w:pPr>
    </w:p>
    <w:p w14:paraId="49559F24" w14:textId="04F2A8FE" w:rsidR="006C68E4" w:rsidRDefault="006C68E4">
      <w:pPr>
        <w:pStyle w:val="Corpsdetexte"/>
        <w:rPr>
          <w:sz w:val="20"/>
        </w:rPr>
      </w:pPr>
    </w:p>
    <w:p w14:paraId="6C49D962" w14:textId="68257EE2" w:rsidR="001731B6" w:rsidRDefault="001731B6">
      <w:pPr>
        <w:pStyle w:val="Corpsdetexte"/>
        <w:rPr>
          <w:sz w:val="20"/>
        </w:rPr>
      </w:pPr>
    </w:p>
    <w:p w14:paraId="01818EBB" w14:textId="624D3B40" w:rsidR="001731B6" w:rsidRDefault="001731B6">
      <w:pPr>
        <w:pStyle w:val="Corpsdetexte"/>
        <w:rPr>
          <w:sz w:val="20"/>
        </w:rPr>
      </w:pPr>
    </w:p>
    <w:p w14:paraId="47E7039B" w14:textId="04823232" w:rsidR="001731B6" w:rsidRDefault="001731B6">
      <w:pPr>
        <w:pStyle w:val="Corpsdetexte"/>
        <w:rPr>
          <w:sz w:val="20"/>
        </w:rPr>
      </w:pPr>
    </w:p>
    <w:p w14:paraId="11CC5653" w14:textId="77777777" w:rsidR="001731B6" w:rsidRDefault="001731B6">
      <w:pPr>
        <w:pStyle w:val="Corpsdetexte"/>
        <w:rPr>
          <w:sz w:val="20"/>
        </w:rPr>
      </w:pPr>
    </w:p>
    <w:p w14:paraId="74C70729" w14:textId="77777777" w:rsidR="006C68E4" w:rsidRDefault="006C68E4">
      <w:pPr>
        <w:pStyle w:val="Corpsdetexte"/>
        <w:rPr>
          <w:sz w:val="20"/>
        </w:rPr>
      </w:pPr>
    </w:p>
    <w:p w14:paraId="126A9CFE" w14:textId="77777777" w:rsidR="006C68E4" w:rsidRDefault="006C68E4">
      <w:pPr>
        <w:pStyle w:val="Corpsdetexte"/>
        <w:rPr>
          <w:sz w:val="20"/>
        </w:rPr>
      </w:pPr>
    </w:p>
    <w:p w14:paraId="1F1581BC" w14:textId="77777777" w:rsidR="006C68E4" w:rsidRDefault="00000000">
      <w:pPr>
        <w:pStyle w:val="Corpsdetexte"/>
        <w:spacing w:before="4"/>
        <w:rPr>
          <w:sz w:val="15"/>
        </w:rPr>
      </w:pPr>
      <w:r>
        <w:pict w14:anchorId="169C3CED">
          <v:rect id="docshape155" o:spid="_x0000_s2473" style="position:absolute;margin-left:89.9pt;margin-top:10.55pt;width:2in;height:.7pt;z-index:-15689728;mso-wrap-distance-left:0;mso-wrap-distance-right:0;mso-position-horizontal-relative:page" fillcolor="black" stroked="f">
            <w10:wrap type="topAndBottom" anchorx="page"/>
          </v:rect>
        </w:pict>
      </w:r>
    </w:p>
    <w:p w14:paraId="171ECB63" w14:textId="77777777" w:rsidR="006C68E4" w:rsidRDefault="006536D4">
      <w:pPr>
        <w:spacing w:before="76" w:line="271" w:lineRule="auto"/>
        <w:ind w:left="1418" w:right="3945"/>
        <w:rPr>
          <w:rFonts w:ascii="Calibri" w:hAnsi="Calibri"/>
          <w:sz w:val="20"/>
        </w:rPr>
      </w:pPr>
      <w:r>
        <w:rPr>
          <w:rFonts w:ascii="Calibri" w:hAnsi="Calibri"/>
          <w:sz w:val="20"/>
          <w:vertAlign w:val="superscript"/>
        </w:rPr>
        <w:t>45</w:t>
      </w:r>
      <w:r>
        <w:rPr>
          <w:rFonts w:ascii="Calibri" w:hAnsi="Calibri"/>
          <w:sz w:val="20"/>
        </w:rPr>
        <w:t>L’administration</w:t>
      </w:r>
      <w:r>
        <w:rPr>
          <w:rFonts w:ascii="Calibri" w:hAnsi="Calibri"/>
          <w:spacing w:val="-5"/>
          <w:sz w:val="20"/>
        </w:rPr>
        <w:t xml:space="preserve"> </w:t>
      </w:r>
      <w:r>
        <w:rPr>
          <w:rFonts w:ascii="Calibri" w:hAnsi="Calibri"/>
          <w:sz w:val="20"/>
        </w:rPr>
        <w:t>de</w:t>
      </w:r>
      <w:r>
        <w:rPr>
          <w:rFonts w:ascii="Calibri" w:hAnsi="Calibri"/>
          <w:spacing w:val="-6"/>
          <w:sz w:val="20"/>
        </w:rPr>
        <w:t xml:space="preserve"> </w:t>
      </w:r>
      <w:r>
        <w:rPr>
          <w:rFonts w:ascii="Calibri" w:hAnsi="Calibri"/>
          <w:sz w:val="20"/>
        </w:rPr>
        <w:t>l’</w:t>
      </w:r>
      <w:proofErr w:type="spellStart"/>
      <w:r>
        <w:rPr>
          <w:rFonts w:ascii="Calibri" w:hAnsi="Calibri"/>
          <w:sz w:val="20"/>
        </w:rPr>
        <w:t>EphTirichineIbrahime</w:t>
      </w:r>
      <w:proofErr w:type="spellEnd"/>
      <w:r>
        <w:rPr>
          <w:rFonts w:ascii="Calibri" w:hAnsi="Calibri"/>
          <w:spacing w:val="-6"/>
          <w:sz w:val="20"/>
        </w:rPr>
        <w:t xml:space="preserve"> </w:t>
      </w:r>
      <w:r>
        <w:rPr>
          <w:rFonts w:ascii="Calibri" w:hAnsi="Calibri"/>
          <w:sz w:val="20"/>
        </w:rPr>
        <w:t>«</w:t>
      </w:r>
      <w:r>
        <w:rPr>
          <w:rFonts w:ascii="Calibri" w:hAnsi="Calibri"/>
          <w:spacing w:val="-4"/>
          <w:sz w:val="20"/>
        </w:rPr>
        <w:t xml:space="preserve"> </w:t>
      </w:r>
      <w:r>
        <w:rPr>
          <w:rFonts w:ascii="Calibri" w:hAnsi="Calibri"/>
          <w:sz w:val="20"/>
        </w:rPr>
        <w:t>La</w:t>
      </w:r>
      <w:r>
        <w:rPr>
          <w:rFonts w:ascii="Calibri" w:hAnsi="Calibri"/>
          <w:spacing w:val="-5"/>
          <w:sz w:val="20"/>
        </w:rPr>
        <w:t xml:space="preserve"> </w:t>
      </w:r>
      <w:r>
        <w:rPr>
          <w:rFonts w:ascii="Calibri" w:hAnsi="Calibri"/>
          <w:sz w:val="20"/>
        </w:rPr>
        <w:t>sous-direction</w:t>
      </w:r>
      <w:r>
        <w:rPr>
          <w:rFonts w:ascii="Calibri" w:hAnsi="Calibri"/>
          <w:spacing w:val="-5"/>
          <w:sz w:val="20"/>
        </w:rPr>
        <w:t xml:space="preserve"> </w:t>
      </w:r>
      <w:r>
        <w:rPr>
          <w:rFonts w:ascii="Calibri" w:hAnsi="Calibri"/>
          <w:sz w:val="20"/>
        </w:rPr>
        <w:t xml:space="preserve">des </w:t>
      </w:r>
      <w:proofErr w:type="spellStart"/>
      <w:r>
        <w:rPr>
          <w:rFonts w:ascii="Calibri" w:hAnsi="Calibri"/>
          <w:sz w:val="20"/>
        </w:rPr>
        <w:t>ressourceshumaines</w:t>
      </w:r>
      <w:proofErr w:type="spellEnd"/>
      <w:proofErr w:type="gramStart"/>
      <w:r>
        <w:rPr>
          <w:rFonts w:ascii="Calibri" w:hAnsi="Calibri"/>
          <w:sz w:val="20"/>
        </w:rPr>
        <w:t xml:space="preserve"> »Ghardaia</w:t>
      </w:r>
      <w:proofErr w:type="gramEnd"/>
      <w:r>
        <w:rPr>
          <w:rFonts w:ascii="Calibri" w:hAnsi="Calibri"/>
          <w:sz w:val="20"/>
        </w:rPr>
        <w:t>(2022)</w:t>
      </w:r>
    </w:p>
    <w:p w14:paraId="136D5063" w14:textId="77777777" w:rsidR="006C68E4" w:rsidRDefault="006C68E4">
      <w:pPr>
        <w:spacing w:line="271" w:lineRule="auto"/>
        <w:rPr>
          <w:rFonts w:ascii="Calibri" w:hAnsi="Calibri"/>
          <w:sz w:val="20"/>
        </w:rPr>
        <w:sectPr w:rsidR="006C68E4" w:rsidSect="00982E3A">
          <w:pgSz w:w="11920" w:h="16850"/>
          <w:pgMar w:top="1260" w:right="80" w:bottom="840" w:left="380" w:header="706" w:footer="653" w:gutter="0"/>
          <w:cols w:space="720"/>
        </w:sectPr>
      </w:pPr>
    </w:p>
    <w:p w14:paraId="63B19B03" w14:textId="77777777" w:rsidR="006C68E4" w:rsidRDefault="00000000">
      <w:pPr>
        <w:pStyle w:val="Corpsdetexte"/>
        <w:spacing w:line="89" w:lineRule="exact"/>
        <w:ind w:left="1389"/>
        <w:rPr>
          <w:rFonts w:ascii="Calibri"/>
          <w:sz w:val="8"/>
        </w:rPr>
      </w:pPr>
      <w:r>
        <w:rPr>
          <w:rFonts w:ascii="Calibri"/>
          <w:position w:val="-1"/>
          <w:sz w:val="8"/>
        </w:rPr>
      </w:r>
      <w:r>
        <w:rPr>
          <w:rFonts w:ascii="Calibri"/>
          <w:position w:val="-1"/>
          <w:sz w:val="8"/>
        </w:rPr>
        <w:pict w14:anchorId="02128135">
          <v:group id="docshapegroup157" o:spid="_x0000_s2471" style="width:418.5pt;height:4.45pt;mso-position-horizontal-relative:char;mso-position-vertical-relative:line" coordsize="8370,89">
            <v:shape id="docshape158" o:spid="_x0000_s2472" style="position:absolute;width:8370;height:89" coordsize="8370,89" o:spt="100" adj="0,,0" path="m8370,29l,29,,89r8370,l8370,29xm8370,l,,,14r8370,l8370,xe" fillcolor="#602221" stroked="f">
              <v:stroke joinstyle="round"/>
              <v:formulas/>
              <v:path arrowok="t" o:connecttype="segments"/>
            </v:shape>
            <w10:anchorlock/>
          </v:group>
        </w:pict>
      </w:r>
    </w:p>
    <w:p w14:paraId="2F94B302" w14:textId="69077F52" w:rsidR="006C68E4" w:rsidRDefault="00000000">
      <w:pPr>
        <w:pStyle w:val="Paragraphedeliste"/>
        <w:numPr>
          <w:ilvl w:val="2"/>
          <w:numId w:val="9"/>
        </w:numPr>
        <w:tabs>
          <w:tab w:val="left" w:pos="2496"/>
        </w:tabs>
        <w:spacing w:before="66" w:line="276" w:lineRule="auto"/>
        <w:ind w:left="2682" w:right="3040" w:hanging="1080"/>
        <w:rPr>
          <w:b/>
          <w:color w:val="1F477B"/>
          <w:sz w:val="26"/>
        </w:rPr>
      </w:pPr>
      <w:r>
        <w:rPr>
          <w:sz w:val="24"/>
        </w:rPr>
        <w:pict w14:anchorId="1AF373B9">
          <v:group id="docshapegroup159" o:spid="_x0000_s2385" style="position:absolute;left:0;text-align:left;margin-left:7.55pt;margin-top:104.5pt;width:584.55pt;height:717.85pt;z-index:-17843712;mso-position-horizontal-relative:page;mso-position-vertical-relative:page" coordorigin="171,2237" coordsize="11691,14357">
            <v:line id="_x0000_s2470" style="position:absolute" from="1610,16118" to="10300,16118" strokecolor="gray" strokeweight="1pt"/>
            <v:shape id="docshape160" o:spid="_x0000_s2469" style="position:absolute;left:5568;top:15930;width:775;height:376" coordorigin="5568,15930" coordsize="775,376" path="m6280,15930r-649,l5606,15935r-20,13l5573,15968r-5,25l5568,16243r5,25l5586,16288r20,13l5631,16306r649,l6305,16301r20,-13l6338,16268r5,-25l6343,15993r-5,-25l6325,15948r-20,-13l6280,15930xe" stroked="f">
              <v:path arrowok="t"/>
            </v:shape>
            <v:shape id="docshape161" o:spid="_x0000_s2468" style="position:absolute;left:5568;top:15930;width:775;height:376" coordorigin="5568,15930" coordsize="775,376" o:spt="100" adj="0,,0" path="m5631,15930r-25,5l5586,15948r-13,20l5568,15993r,250l5573,16268r13,20l5606,16301r25,5m6280,15930r25,5l6325,15948r13,20l6343,15993r,250l6338,16268r-13,20l6305,16301r-25,5e" filled="f" strokecolor="gray" strokeweight="2.25pt">
              <v:stroke joinstyle="round"/>
              <v:formulas/>
              <v:path arrowok="t" o:connecttype="segments"/>
            </v:shape>
            <v:shape id="docshape162" o:spid="_x0000_s2467" style="position:absolute;left:4761;top:2840;width:3355;height:1895" coordorigin="4761,2840" coordsize="3355,1895" o:spt="100" adj="0,,0" path="m4940,4527r-179,104l4940,4735r14,-3l4960,4721r7,-11l4963,4697r-74,-43l7986,4654r39,-23l8115,4631r-39,-22l4889,4609r74,-44l4967,4552r-7,-11l4954,4530r-14,-3xm8115,4631r-90,l7987,4654r-1,l7913,4697r-4,13l7916,4721r6,11l7936,4735r140,-81l8115,4631xm7936,4527r-14,3l7916,4541r-7,11l7913,4565r74,44l8076,4609r-140,-82xm7937,2840r-14,3l7917,2854r-7,11l7914,2878r74,44l6845,2922r,45l7988,2967r-74,43l7910,3023r7,11l7923,3045r14,3l8077,2967r39,-23l8077,2922r-140,-82xe" fillcolor="black" stroked="f">
              <v:stroke joinstyle="round"/>
              <v:formulas/>
              <v:path arrowok="t" o:connecttype="segments"/>
            </v:shape>
            <v:shape id="docshape163" o:spid="_x0000_s2466" style="position:absolute;left:610;top:3281;width:9972;height:2253" coordorigin="610,3281" coordsize="9972,2253" o:spt="100" adj="0,,0" path="m5541,3281r-30,2253m610,5303r9972,e" filled="f" strokeweight="2.25pt">
              <v:stroke joinstyle="round"/>
              <v:formulas/>
              <v:path arrowok="t" o:connecttype="segments"/>
            </v:shape>
            <v:shape id="docshape164" o:spid="_x0000_s2465" type="#_x0000_t75" style="position:absolute;left:505;top:5303;width:209;height:322">
              <v:imagedata r:id="rId55" o:title=""/>
            </v:shape>
            <v:shape id="docshape165" o:spid="_x0000_s2464" type="#_x0000_t75" style="position:absolute;left:10486;top:5312;width:209;height:321">
              <v:imagedata r:id="rId56" o:title=""/>
            </v:shape>
            <v:shape id="docshape166" o:spid="_x0000_s2463" style="position:absolute;left:627;top:3430;width:208;height:1853" coordorigin="627,3430" coordsize="208,1853" o:spt="100" adj="0,,0" path="m652,5077r-22,13l627,5104r6,10l731,5283r26,-45l708,5238r,-83l672,5092r-7,-11l652,5077xm708,5155r,83l753,5238r,-11l712,5227r19,-34l708,5155xm810,5077r-13,4l790,5092r-37,63l753,5238r4,l829,5114r6,-10l832,5090r-22,-13xm731,5193r-19,34l750,5227r-19,-34xm753,5155r-22,38l750,5227r3,l753,5155xm753,3430r-45,l708,5155r23,38l753,5155r,-1725xe" fillcolor="black" stroked="f">
              <v:stroke joinstyle="round"/>
              <v:formulas/>
              <v:path arrowok="t" o:connecttype="segments"/>
            </v:shape>
            <v:line id="_x0000_s2462" style="position:absolute" from="8653,4817" to="8576,12798" strokeweight="2.25pt"/>
            <v:shape id="docshape167" o:spid="_x0000_s2461" style="position:absolute;left:8574;top:7551;width:888;height:4550" coordorigin="8574,7551" coordsize="888,4550" o:spt="100" adj="0,,0" path="m9268,10959r-14,3l9248,10973r-7,11l9245,10997r74,44l8574,11041r,45l9319,11086r-74,43l9241,11142r7,11l9254,11164r14,3l9408,11086r39,-23l9408,11041r-140,-82xm9269,7551r-14,3l9249,7565r-7,11l9246,7589r74,44l8651,7633r,45l9320,7678r-74,43l9242,7734r7,11l9255,7756r14,3l9409,7678r39,-23l9409,7633r-140,-82xm9283,11893r-14,3l9263,11907r-7,11l9260,11931r74,44l8574,11975r,45l9334,12020r-74,43l9256,12076r7,11l9269,12098r14,3l9423,12020r39,-23l9423,11975r-140,-82xm9420,9035r-86,l9261,9079r-3,14l9264,9103r7,11l9284,9117r136,-82xm9281,8909r-14,3l9255,8934r4,14l9270,8954r63,36l8574,9003r,44l9334,9035r86,l9462,9010r-170,-95l9281,8909xe" fillcolor="black" stroked="f">
              <v:stroke joinstyle="round"/>
              <v:formulas/>
              <v:path arrowok="t" o:connecttype="segments"/>
            </v:shape>
            <v:shape id="docshape168" o:spid="_x0000_s2460" type="#_x0000_t75" style="position:absolute;left:8094;top:2380;width:3443;height:1498">
              <v:imagedata r:id="rId57" o:title=""/>
            </v:shape>
            <v:shape id="docshape169" o:spid="_x0000_s2459" style="position:absolute;left:8094;top:2380;width:3423;height:1458" coordorigin="8094,2380" coordsize="3423,1458" path="m8337,2380r-77,12l8193,2427r-52,52l8106,2546r-12,77l8094,3595r12,77l8141,3739r52,52l8260,3826r77,12l11274,3838r77,-12l11418,3791r52,-52l11505,3672r12,-77l11517,2623r-12,-77l11470,2479r-52,-52l11351,2392r-77,-12l8337,2380xe" filled="f" strokecolor="#93b3d5" strokeweight="1pt">
              <v:path arrowok="t"/>
            </v:shape>
            <v:shape id="docshape170" o:spid="_x0000_s2458" style="position:absolute;left:3245;top:2929;width:1088;height:1149" coordorigin="3245,2929" coordsize="1088,1149" o:spt="100" adj="0,,0" path="m3304,3868r-12,8l3290,3888r-45,190l3303,4061r-11,l3260,4030r57,-61l3336,3886r-7,-12l3304,3868xm3317,3969r-57,61l3292,4061r10,-11l3298,4050r-28,-26l3307,4013r10,-44xm3431,3976r-11,4l3349,4000r-57,61l3303,4061r129,-38l3444,4019r7,-12l3447,3995r-3,-12l3431,3976xm3307,4013r-37,11l3298,4050r9,-37xm3349,4000r-42,13l3298,4050r4,l3349,4000xm4301,2929l3317,3969r-10,44l3307,4013r42,-13l4333,2959r-32,-30xe" fillcolor="black" stroked="f">
              <v:stroke joinstyle="round"/>
              <v:formulas/>
              <v:path arrowok="t" o:connecttype="segments"/>
            </v:shape>
            <v:shape id="docshape171" o:spid="_x0000_s2457" type="#_x0000_t75" style="position:absolute;left:181;top:2494;width:3088;height:1260">
              <v:imagedata r:id="rId58" o:title=""/>
            </v:shape>
            <v:shape id="docshape172" o:spid="_x0000_s2456" style="position:absolute;left:181;top:2494;width:3068;height:1220" coordorigin="181,2494" coordsize="3068,1220" path="m384,2494r-79,16l241,2554r-44,64l181,2697r,814l197,3590r44,64l305,3698r79,16l3046,3714r79,-16l3189,3654r44,-64l3249,3511r,-814l3233,2618r-44,-64l3125,2510r-79,-16l384,2494xe" filled="f" strokecolor="#f8bd8f" strokeweight="1pt">
              <v:path arrowok="t"/>
            </v:shape>
            <v:shape id="docshape173" o:spid="_x0000_s2455" type="#_x0000_t75" style="position:absolute;left:4093;top:2247;width:3161;height:1061">
              <v:imagedata r:id="rId59" o:title=""/>
            </v:shape>
            <v:shape id="docshape174" o:spid="_x0000_s2454" style="position:absolute;left:4093;top:2247;width:3141;height:1021" coordorigin="4093,2247" coordsize="3141,1021" path="m4263,2247r-66,13l4143,2297r-37,54l4093,2417r,681l4106,3164r37,54l4197,3255r66,13l7064,3268r66,-13l7184,3218r37,-54l7234,3098r,-681l7221,2351r-37,-54l7130,2260r-66,-13l4263,2247xe" filled="f" strokecolor="#4f81bb" strokeweight="1pt">
              <v:path arrowok="t"/>
            </v:shape>
            <v:shape id="docshape175" o:spid="_x0000_s2453" type="#_x0000_t75" style="position:absolute;left:1744;top:4132;width:3037;height:986">
              <v:imagedata r:id="rId60" o:title=""/>
            </v:shape>
            <v:shape id="docshape176" o:spid="_x0000_s2452" style="position:absolute;left:1744;top:4132;width:3017;height:946" coordorigin="1744,4132" coordsize="3017,946" path="m1902,4132r-62,12l1790,4178r-34,50l1744,4290r,630l1756,4982r34,50l1840,5066r62,12l4603,5078r62,-12l4715,5032r34,-50l4761,4920r,-630l4749,4228r-34,-50l4665,4144r-62,-12l1902,4132xe" filled="f" strokecolor="#92cddc" strokeweight="1pt">
              <v:path arrowok="t"/>
            </v:shape>
            <v:shape id="docshape177" o:spid="_x0000_s2451" type="#_x0000_t75" style="position:absolute;left:8094;top:4132;width:3013;height:986">
              <v:imagedata r:id="rId61" o:title=""/>
            </v:shape>
            <v:shape id="docshape178" o:spid="_x0000_s2450" style="position:absolute;left:8094;top:4132;width:2993;height:946" coordorigin="8094,4132" coordsize="2993,946" path="m8252,4132r-62,12l8140,4178r-34,50l8094,4290r,630l8106,4982r34,50l8190,5066r62,12l10929,5078r62,-12l11041,5032r34,-50l11087,4920r,-630l11075,4228r-34,-50l10991,4144r-62,-12l8252,4132xe" filled="f" strokecolor="#d99392" strokeweight="1pt">
              <v:path arrowok="t"/>
            </v:shape>
            <v:line id="_x0000_s2449" style="position:absolute" from="3152,6578" to="3152,12537" strokeweight="1.5pt"/>
            <v:shape id="docshape179" o:spid="_x0000_s2448" style="position:absolute;left:2712;top:7488;width:444;height:5234" coordorigin="2712,7488" coordsize="444,5234" o:spt="100" adj="0,,0" path="m2862,12548r-150,87l2862,12722r9,-2l2879,12705r-2,-9l2798,12650r348,l3146,12620r-348,l2877,12574r2,-9l2871,12550r-9,-2xm2863,8841r-150,87l2863,9015r9,-2l2880,8998r-2,-9l2799,8943r348,l3147,8913r-348,l2878,8867r2,-9l2872,8843r-9,-2xm2868,11205r-150,87l2868,11379r9,-2l2885,11362r-2,-9l2804,11307r348,l3152,11277r-348,l2883,11231r2,-9l2877,11207r-9,-2xm2868,7488r-150,87l2868,7662r9,-2l2885,7645r-2,-9l2804,7590r348,l3152,7560r-348,l2883,7514r2,-9l2877,7490r-9,-2xm2872,10092r-150,87l2872,10266r9,-2l2889,10249r-2,-9l2808,10194r348,l3156,10164r-348,l2887,10118r2,-9l2881,10094r-9,-2xe" fillcolor="black" stroked="f">
              <v:stroke joinstyle="round"/>
              <v:formulas/>
              <v:path arrowok="t" o:connecttype="segments"/>
            </v:shape>
            <v:line id="_x0000_s2447" style="position:absolute" from="3245,6578" to="3245,12154" strokeweight="1.5pt"/>
            <v:shape id="docshape180" o:spid="_x0000_s2446" type="#_x0000_t75" style="position:absolute;left:3245;top:7574;width:348;height:163">
              <v:imagedata r:id="rId62" o:title=""/>
            </v:shape>
            <v:shape id="docshape181" o:spid="_x0000_s2445" type="#_x0000_t75" style="position:absolute;left:3238;top:12171;width:347;height:163">
              <v:imagedata r:id="rId63" o:title=""/>
            </v:shape>
            <v:shape id="docshape182" o:spid="_x0000_s2444" type="#_x0000_t75" style="position:absolute;left:3249;top:10098;width:347;height:163">
              <v:imagedata r:id="rId64" o:title=""/>
            </v:shape>
            <v:shape id="docshape183" o:spid="_x0000_s2443" type="#_x0000_t75" style="position:absolute;left:3294;top:8857;width:347;height:163">
              <v:imagedata r:id="rId64" o:title=""/>
            </v:shape>
            <v:shape id="docshape184" o:spid="_x0000_s2442" type="#_x0000_t75" style="position:absolute;left:181;top:5652;width:3133;height:1042">
              <v:imagedata r:id="rId65" o:title=""/>
            </v:shape>
            <v:shape id="docshape185" o:spid="_x0000_s2441" style="position:absolute;left:181;top:5652;width:3113;height:1002" coordorigin="181,5652" coordsize="3113,1002" path="m348,5652r-65,13l230,5701r-36,53l181,5819r,668l194,6552r36,53l283,6641r65,13l3127,6654r65,-13l3245,6605r36,-53l3294,6487r,-668l3281,5754r-36,-53l3192,5665r-65,-13l348,5652xe" filled="f" strokecolor="#f8bd8f" strokeweight="1pt">
              <v:path arrowok="t"/>
            </v:shape>
            <v:line id="_x0000_s2440" style="position:absolute" from="5772,6578" to="5772,13196" strokeweight="1.5pt"/>
            <v:shape id="docshape186" o:spid="_x0000_s2439" type="#_x0000_t75" style="position:absolute;left:5772;top:8954;width:373;height:175">
              <v:imagedata r:id="rId66" o:title=""/>
            </v:shape>
            <v:shape id="docshape187" o:spid="_x0000_s2438" type="#_x0000_t75" style="position:absolute;left:5766;top:10419;width:372;height:175">
              <v:imagedata r:id="rId67" o:title=""/>
            </v:shape>
            <v:shape id="docshape188" o:spid="_x0000_s2437" type="#_x0000_t75" style="position:absolute;left:5766;top:12074;width:372;height:175">
              <v:imagedata r:id="rId67" o:title=""/>
            </v:shape>
            <v:shape id="docshape189" o:spid="_x0000_s2436" type="#_x0000_t75" style="position:absolute;left:3661;top:5667;width:4587;height:1121">
              <v:imagedata r:id="rId68" o:title=""/>
            </v:shape>
            <v:shape id="docshape190" o:spid="_x0000_s2435" style="position:absolute;left:3661;top:5667;width:4567;height:1081" coordorigin="3661,5667" coordsize="4567,1081" path="m3841,5667r-70,14l3714,5720r-39,57l3661,5847r,721l3675,6638r39,57l3771,6734r70,14l8048,6748r70,-14l8175,6695r39,-57l8228,6568r,-721l8214,5777r-39,-57l8118,5681r-70,-14l3841,5667xe" filled="f" strokecolor="#b09fc5" strokeweight="1pt">
              <v:path arrowok="t"/>
            </v:shape>
            <v:shape id="docshape191" o:spid="_x0000_s2434" type="#_x0000_t75" style="position:absolute;left:8439;top:5652;width:3423;height:1235">
              <v:imagedata r:id="rId69" o:title=""/>
            </v:shape>
            <v:shape id="docshape192" o:spid="_x0000_s2433" style="position:absolute;left:8439;top:5652;width:3403;height:1195" coordorigin="8439,5652" coordsize="3403,1195" path="m8638,5652r-77,16l8497,5710r-42,64l8439,5851r,797l8455,6725r42,64l8561,6831r77,16l11643,6847r77,-16l11784,6789r42,-64l11842,6648r,-797l11826,5774r-42,-64l11720,5668r-77,-16l8638,5652xe" filled="f" strokecolor="#c2d49b" strokeweight="1pt">
              <v:path arrowok="t"/>
            </v:shape>
            <v:shape id="docshape193" o:spid="_x0000_s2432" type="#_x0000_t75" style="position:absolute;left:9447;top:7089;width:2216;height:978">
              <v:imagedata r:id="rId70" o:title=""/>
            </v:shape>
            <v:shape id="docshape194" o:spid="_x0000_s2431" style="position:absolute;left:9447;top:7089;width:2196;height:938" coordorigin="9447,7089" coordsize="2196,938" path="m9603,7089r-60,12l9493,7135r-34,50l9447,7245r,626l9459,7931r34,50l9543,8015r60,12l11487,8027r60,-12l11597,7981r34,-50l11643,7871r,-626l11631,7185r-34,-50l11547,7101r-60,-12l9603,7089xe" filled="f" strokecolor="#c2d49b" strokeweight="1pt">
              <v:path arrowok="t"/>
            </v:shape>
            <v:shape id="docshape195" o:spid="_x0000_s2430" type="#_x0000_t75" style="position:absolute;left:9468;top:8489;width:2174;height:988">
              <v:imagedata r:id="rId71" o:title=""/>
            </v:shape>
            <v:shape id="docshape196" o:spid="_x0000_s2429" style="position:absolute;left:9468;top:8489;width:2154;height:948" coordorigin="9468,8489" coordsize="2154,948" path="m9626,8489r-61,12l9514,8535r-34,51l9468,8647r,632l9480,9340r34,51l9565,9425r61,12l11464,9437r61,-12l11576,9391r34,-51l11622,9279r,-632l11610,8586r-34,-51l11525,8501r-61,-12l9626,8489xe" filled="f" strokecolor="#c2d49b" strokeweight="1pt">
              <v:path arrowok="t"/>
            </v:shape>
            <v:shape id="docshape197" o:spid="_x0000_s2428" type="#_x0000_t75" style="position:absolute;left:9468;top:9730;width:2174;height:821">
              <v:imagedata r:id="rId72" o:title=""/>
            </v:shape>
            <v:shape id="docshape198" o:spid="_x0000_s2427" style="position:absolute;left:9468;top:9730;width:2154;height:781" coordorigin="9468,9730" coordsize="2154,781" path="m9598,9730r-51,10l9506,9768r-28,41l9468,9860r,521l9478,10432r28,41l9547,10501r51,10l11492,10511r51,-10l11584,10473r28,-41l11622,10381r,-521l11612,9809r-28,-41l11543,9740r-51,-10l9598,9730xe" filled="f" strokecolor="#c2d49b" strokeweight="1pt">
              <v:path arrowok="t"/>
            </v:shape>
            <v:shape id="docshape199" o:spid="_x0000_s2426" type="#_x0000_t75" style="position:absolute;left:9447;top:10721;width:2195;height:788">
              <v:imagedata r:id="rId73" o:title=""/>
            </v:shape>
            <v:shape id="docshape200" o:spid="_x0000_s2425" style="position:absolute;left:9447;top:10721;width:2175;height:748" coordorigin="9447,10721" coordsize="2175,748" path="m9572,10721r-49,10l9483,10757r-26,40l9447,10846r,498l9457,11393r26,39l9523,11459r49,10l11497,11469r49,-10l11585,11432r27,-39l11622,11344r,-498l11612,10797r-27,-40l11546,10731r-49,-10l9572,10721xe" filled="f" strokecolor="#c2d49b" strokeweight="1pt">
              <v:path arrowok="t"/>
            </v:shape>
            <v:shape id="docshape201" o:spid="_x0000_s2424" type="#_x0000_t75" style="position:absolute;left:9465;top:11589;width:2198;height:836">
              <v:imagedata r:id="rId74" o:title=""/>
            </v:shape>
            <v:shape id="docshape202" o:spid="_x0000_s2423" style="position:absolute;left:9465;top:11589;width:2178;height:796" coordorigin="9465,11589" coordsize="2178,796" path="m9598,11589r-52,10l9504,11628r-29,42l9465,11722r,530l9475,12304r29,42l9546,12375r52,10l11510,12385r52,-10l11604,12346r29,-42l11643,12252r,-530l11633,11670r-29,-42l11562,11599r-52,-10l9598,11589xe" filled="f" strokecolor="#c2d49b" strokeweight="1pt">
              <v:path arrowok="t"/>
            </v:shape>
            <v:shape id="docshape203" o:spid="_x0000_s2422" style="position:absolute;left:8576;top:12905;width:889;height:209" coordorigin="8576,12905" coordsize="889,209" o:spt="100" adj="0,,0" path="m9426,12987r-6,l9420,13032r-84,l9274,13069r-11,6l9259,13089r6,11l9272,13111r13,3l9426,13032r39,-22l9426,12987xm9337,12987r-761,l8576,13031r761,1l9375,13010r-38,-23xm9375,13010r-38,22l9420,13032r,-3l9409,13029r-34,-19xm9409,12990r-34,20l9409,13029r,-39xm9420,12990r-11,l9409,13029r11,l9420,12990xm9286,12905r-14,4l9266,12920r-7,10l9263,12944r11,6l9337,12987r38,23l9409,12990r11,l9420,12987r6,l9286,12905xe" fillcolor="black" stroked="f">
              <v:stroke joinstyle="round"/>
              <v:formulas/>
              <v:path arrowok="t" o:connecttype="segments"/>
            </v:shape>
            <v:shape id="docshape204" o:spid="_x0000_s2421" type="#_x0000_t75" style="position:absolute;left:9447;top:12595;width:2195;height:826">
              <v:imagedata r:id="rId75" o:title=""/>
            </v:shape>
            <v:shape id="docshape205" o:spid="_x0000_s2420" style="position:absolute;left:9447;top:12595;width:2175;height:786" coordorigin="9447,12595" coordsize="2175,786" path="m9578,12595r-51,10l9485,12633r-28,42l9447,12726r,524l9457,13301r28,42l9527,13371r51,10l11491,13381r51,-10l11584,13343r28,-42l11622,13250r,-524l11612,12675r-28,-42l11542,12605r-51,-10l9578,12595xe" filled="f" strokecolor="#c2d49b" strokeweight="1pt">
              <v:path arrowok="t"/>
            </v:shape>
            <v:shape id="docshape206" o:spid="_x0000_s2419" type="#_x0000_t75" style="position:absolute;left:6148;top:8738;width:2100;height:1032">
              <v:imagedata r:id="rId76" o:title=""/>
            </v:shape>
            <v:shape id="docshape207" o:spid="_x0000_s2418" style="position:absolute;left:6148;top:8738;width:2080;height:992" coordorigin="6148,8738" coordsize="2080,992" path="m6313,8738r-64,13l6196,8786r-35,53l6148,8903r,662l6161,9629r35,53l6249,9717r64,13l8063,9730r64,-13l8180,9682r35,-53l8228,9565r,-662l8215,8839r-35,-53l8127,8751r-64,-13l6313,8738xe" filled="f" strokecolor="#b09fc5" strokeweight="1pt">
              <v:path arrowok="t"/>
            </v:shape>
            <v:shape id="docshape208" o:spid="_x0000_s2417" type="#_x0000_t75" style="position:absolute;left:6148;top:10180;width:2100;height:924">
              <v:imagedata r:id="rId77" o:title=""/>
            </v:shape>
            <v:shape id="docshape209" o:spid="_x0000_s2416" style="position:absolute;left:6148;top:10180;width:2080;height:884" coordorigin="6148,10180" coordsize="2080,884" path="m6295,10180r-57,12l6191,10223r-31,47l6148,10327r,590l6160,10974r31,47l6238,11052r57,12l8081,11064r57,-12l8185,11021r31,-47l8228,10917r,-590l8216,10270r-31,-47l8138,10192r-57,-12l6295,10180xe" filled="f" strokecolor="#b09fc5" strokeweight="1pt">
              <v:path arrowok="t"/>
            </v:shape>
            <v:shape id="docshape210" o:spid="_x0000_s2415" type="#_x0000_t75" style="position:absolute;left:6148;top:11645;width:2100;height:1037">
              <v:imagedata r:id="rId78" o:title=""/>
            </v:shape>
            <v:shape id="docshape211" o:spid="_x0000_s2414" style="position:absolute;left:6148;top:11645;width:2080;height:997" coordorigin="6148,11645" coordsize="2080,997" path="m6314,11645r-64,13l6197,11694r-36,53l6148,11811r,665l6161,12540r36,53l6250,12629r64,13l8062,12642r64,-13l8179,12593r36,-53l8228,12476r,-665l8215,11747r-36,-53l8126,11658r-64,-13l6314,11645xe" filled="f" strokecolor="#b09fc5" strokeweight="1pt">
              <v:path arrowok="t"/>
            </v:shape>
            <v:line id="_x0000_s2413" style="position:absolute" from="1979,13019" to="1979,15025" strokeweight="1.5pt"/>
            <v:line id="_x0000_s2412" style="position:absolute" from="1746,14723" to="9158,14723" strokeweight="2.25pt"/>
            <v:shape id="docshape212" o:spid="_x0000_s2411" style="position:absolute;left:1725;top:14708;width:7536;height:893" coordorigin="1725,14708" coordsize="7536,893" o:spt="100" adj="0,,0" path="m1750,15395r-22,13l1725,15422r104,179l1855,15556r48,-83l1807,15473r-44,-74l1750,15395xm1852,14798r-45,l1807,15473r45,l1852,14798xm1908,15395r-13,4l1852,15473r51,l1933,15422r-3,-14l1908,15395xm9078,15305r-11,7l9056,15318r-3,14l9059,15342r98,169l9231,15383r-97,l9098,15320r-7,-11l9078,15305xm9179,14708r-45,l9134,15383r45,l9179,14708xm9236,15305r-13,4l9216,15320r-37,63l9231,15383r24,-41l9261,15332r-3,-14l9247,15312r-11,-7xe" fillcolor="black" stroked="f">
              <v:stroke joinstyle="round"/>
              <v:formulas/>
              <v:path arrowok="t" o:connecttype="segments"/>
            </v:shape>
            <v:shape id="docshape213" o:spid="_x0000_s2410" type="#_x0000_t75" style="position:absolute;left:3756;top:13301;width:4358;height:1237">
              <v:imagedata r:id="rId79" o:title=""/>
            </v:shape>
            <v:shape id="docshape214" o:spid="_x0000_s2409" style="position:absolute;left:3756;top:13301;width:4338;height:1197" coordorigin="3756,13301" coordsize="4338,1197" path="m3955,13301r-77,16l3814,13359r-42,64l3756,13501r,798l3772,14376r42,64l3878,14482r77,16l7895,14498r77,-16l8036,14440r42,-64l8094,14299r,-798l8078,13423r-42,-64l7972,13317r-77,-16l3955,13301xe" filled="f" strokecolor="#b09fc5" strokeweight="1pt">
              <v:path arrowok="t"/>
            </v:shape>
            <v:shape id="docshape215" o:spid="_x0000_s2408" type="#_x0000_t75" style="position:absolute;left:3605;top:11645;width:2049;height:1037">
              <v:imagedata r:id="rId80" o:title=""/>
            </v:shape>
            <v:shape id="docshape216" o:spid="_x0000_s2407" style="position:absolute;left:3605;top:11645;width:2029;height:997" coordorigin="3605,11645" coordsize="2029,997" path="m3771,11645r-64,13l3654,11694r-36,53l3605,11811r,665l3618,12540r36,53l3707,12629r64,13l5468,12642r64,-13l5585,12593r36,-53l5634,12476r,-665l5621,11747r-36,-53l5532,11658r-64,-13l3771,11645xe" filled="f" strokecolor="#f8bd8f" strokeweight="1pt">
              <v:path arrowok="t"/>
            </v:shape>
            <v:shape id="docshape217" o:spid="_x0000_s2406" type="#_x0000_t75" style="position:absolute;left:3616;top:10180;width:1965;height:924">
              <v:imagedata r:id="rId81" o:title=""/>
            </v:shape>
            <v:shape id="docshape218" o:spid="_x0000_s2405" style="position:absolute;left:3616;top:10180;width:1945;height:884" coordorigin="3616,10180" coordsize="1945,884" path="m3763,10180r-57,12l3659,10223r-31,47l3616,10327r,590l3628,10974r31,47l3706,11052r57,12l5414,11064r57,-12l5518,11021r31,-47l5561,10917r,-590l5549,10270r-31,-47l5471,10192r-57,-12l3763,10180xe" filled="f" strokecolor="#f8bd8f" strokeweight="1pt">
              <v:path arrowok="t"/>
            </v:shape>
            <v:shape id="docshape219" o:spid="_x0000_s2404" type="#_x0000_t75" style="position:absolute;left:3661;top:8738;width:1900;height:1032">
              <v:imagedata r:id="rId82" o:title=""/>
            </v:shape>
            <v:shape id="docshape220" o:spid="_x0000_s2403" style="position:absolute;left:3661;top:8738;width:1880;height:992" coordorigin="3661,8738" coordsize="1880,992" path="m3826,8738r-64,13l3709,8786r-35,53l3661,8903r,662l3674,9629r35,53l3762,9717r64,13l5376,9730r64,-13l5493,9682r35,-53l5541,9565r,-662l5528,8839r-35,-53l5440,8751r-64,-13l3826,8738xe" filled="f" strokecolor="#f8bd8f" strokeweight="1pt">
              <v:path arrowok="t"/>
            </v:shape>
            <v:shape id="docshape221" o:spid="_x0000_s2402" type="#_x0000_t75" style="position:absolute;left:3596;top:7246;width:2058;height:991">
              <v:imagedata r:id="rId83" o:title=""/>
            </v:shape>
            <v:shape id="docshape222" o:spid="_x0000_s2401" style="position:absolute;left:3596;top:7246;width:2038;height:951" coordorigin="3596,7246" coordsize="2038,951" path="m3754,7246r-61,12l3642,7292r-34,51l3596,7405r,633l3608,8100r34,51l3693,8185r61,12l5476,8197r61,-12l5588,8151r34,-51l5634,8038r,-633l5622,7343r-34,-51l5537,7258r-61,-12l3754,7246xe" filled="f" strokecolor="#f8bd8f" strokeweight="1pt">
              <v:path arrowok="t"/>
            </v:shape>
            <v:shape id="docshape223" o:spid="_x0000_s2400" type="#_x0000_t75" style="position:absolute;left:425;top:7089;width:2303;height:978">
              <v:imagedata r:id="rId84" o:title=""/>
            </v:shape>
            <v:shape id="docshape224" o:spid="_x0000_s2399" style="position:absolute;left:425;top:7089;width:2283;height:938" coordorigin="425,7089" coordsize="2283,938" path="m581,7089r-61,12l471,7135r-34,50l425,7245r,626l437,7931r34,50l520,8015r61,12l2552,8027r60,-12l2662,7981r34,-50l2708,7871r,-626l2696,7185r-34,-50l2612,7101r-60,-12l581,7089xe" filled="f" strokecolor="#f8bd8f" strokeweight="1pt">
              <v:path arrowok="t"/>
            </v:shape>
            <v:shape id="docshape225" o:spid="_x0000_s2398" type="#_x0000_t75" style="position:absolute;left:456;top:8489;width:2276;height:881">
              <v:imagedata r:id="rId85" o:title=""/>
            </v:shape>
            <v:shape id="docshape226" o:spid="_x0000_s2397" style="position:absolute;left:456;top:8489;width:2256;height:841" coordorigin="456,8489" coordsize="2256,841" path="m596,8489r-54,11l497,8530r-30,45l456,8629r,561l467,9244r30,45l542,9319r54,11l2572,9330r54,-11l2671,9289r30,-45l2712,9190r,-561l2701,8575r-30,-45l2626,8500r-54,-11l596,8489xe" filled="f" strokecolor="#f8bd8f" strokeweight="1pt">
              <v:path arrowok="t"/>
            </v:shape>
            <v:shape id="docshape227" o:spid="_x0000_s2396" type="#_x0000_t75" style="position:absolute;left:456;top:9730;width:2276;height:817">
              <v:imagedata r:id="rId86" o:title=""/>
            </v:shape>
            <v:shape id="docshape228" o:spid="_x0000_s2395" style="position:absolute;left:456;top:9730;width:2256;height:777" coordorigin="456,9730" coordsize="2256,777" path="m586,9730r-51,10l494,9768r-28,41l456,9859r,519l466,10428r28,41l535,10497r51,10l2582,10507r51,-10l2674,10469r28,-41l2712,10378r,-519l2702,9809r-28,-41l2633,9740r-51,-10l586,9730xe" filled="f" strokecolor="#f8bd8f" strokeweight="1pt">
              <v:path arrowok="t"/>
            </v:shape>
            <v:shape id="docshape229" o:spid="_x0000_s2394" type="#_x0000_t75" style="position:absolute;left:456;top:10908;width:2276;height:881">
              <v:imagedata r:id="rId87" o:title=""/>
            </v:shape>
            <v:shape id="docshape230" o:spid="_x0000_s2393" style="position:absolute;left:456;top:10908;width:2256;height:841" coordorigin="456,10908" coordsize="2256,841" path="m596,10908r-54,11l497,10949r-30,45l456,11048r,561l467,11663r30,45l542,11738r54,11l2572,11749r54,-11l2671,11708r30,-45l2712,11609r,-561l2701,10994r-30,-45l2626,10919r-54,-11l596,10908xe" filled="f" strokecolor="#f8bd8f" strokeweight="1pt">
              <v:path arrowok="t"/>
            </v:shape>
            <v:shape id="docshape231" o:spid="_x0000_s2392" type="#_x0000_t75" style="position:absolute;left:456;top:12162;width:2276;height:887">
              <v:imagedata r:id="rId88" o:title=""/>
            </v:shape>
            <v:shape id="docshape232" o:spid="_x0000_s2391" style="position:absolute;left:456;top:12162;width:2256;height:847" coordorigin="456,12162" coordsize="2256,847" path="m597,12162r-55,11l497,12203r-30,45l456,12303r,565l467,12923r30,45l542,12998r55,11l2571,13009r55,-11l2671,12968r30,-45l2712,12868r,-565l2701,12248r-30,-45l2626,12173r-55,-11l597,12162xe" filled="f" strokecolor="#f8bd8f" strokeweight="1pt">
              <v:path arrowok="t"/>
            </v:shape>
            <v:shape id="docshape233" o:spid="_x0000_s2390" type="#_x0000_t75" style="position:absolute;left:7516;top:15511;width:3779;height:1083">
              <v:imagedata r:id="rId89" o:title=""/>
            </v:shape>
            <v:shape id="docshape234" o:spid="_x0000_s2389" style="position:absolute;left:7516;top:15511;width:3759;height:1043" coordorigin="7516,15511" coordsize="3759,1043" path="m7690,15511r-68,14l7567,15562r-37,55l7516,15685r,695l7530,16448r37,55l7622,16540r68,14l11101,16554r68,-14l11224,16503r37,-55l11275,16380r,-695l11261,15617r-37,-55l11169,15525r-68,-14l7690,15511xe" filled="f" strokecolor="#f8bd8f" strokeweight="1pt">
              <v:path arrowok="t"/>
            </v:shape>
            <v:shape id="docshape235" o:spid="_x0000_s2388" type="#_x0000_t75" style="position:absolute;left:278;top:15601;width:4059;height:970">
              <v:imagedata r:id="rId90" o:title=""/>
            </v:shape>
            <v:shape id="docshape236" o:spid="_x0000_s2387" style="position:absolute;left:278;top:15601;width:4039;height:930" coordorigin="278,15601" coordsize="4039,930" path="m433,15601r-60,12l323,15646r-33,50l278,15756r,620l290,16436r33,50l373,16519r60,12l4162,16531r60,-12l4272,16486r33,-50l4317,16376r,-620l4305,15696r-33,-50l4222,15613r-60,-12l433,15601xe" filled="f" strokecolor="#f8bd8f" strokeweight="1pt">
              <v:path arrowok="t"/>
            </v:shape>
            <v:shape id="docshape237" o:spid="_x0000_s2386" style="position:absolute;left:8094;top:12775;width:483;height:912" coordorigin="8094,12775" coordsize="483,912" o:spt="100" adj="0,,0" path="m8576,12775r1,912m8575,13618r-481,e" filled="f" strokeweight="2.25pt">
              <v:stroke joinstyle="round"/>
              <v:formulas/>
              <v:path arrowok="t" o:connecttype="segments"/>
            </v:shape>
            <w10:wrap anchorx="page" anchory="page"/>
          </v:group>
        </w:pict>
      </w:r>
      <w:r w:rsidR="006536D4">
        <w:rPr>
          <w:b/>
          <w:sz w:val="26"/>
        </w:rPr>
        <w:t>Organigramme</w:t>
      </w:r>
      <w:r w:rsidR="006536D4">
        <w:rPr>
          <w:b/>
          <w:spacing w:val="-15"/>
          <w:sz w:val="26"/>
        </w:rPr>
        <w:t xml:space="preserve"> </w:t>
      </w:r>
      <w:r w:rsidR="006536D4">
        <w:rPr>
          <w:b/>
          <w:sz w:val="26"/>
        </w:rPr>
        <w:t>de</w:t>
      </w:r>
      <w:r w:rsidR="006536D4">
        <w:rPr>
          <w:b/>
          <w:spacing w:val="-18"/>
          <w:sz w:val="26"/>
        </w:rPr>
        <w:t xml:space="preserve"> </w:t>
      </w:r>
      <w:r w:rsidR="006536D4">
        <w:rPr>
          <w:b/>
          <w:sz w:val="26"/>
        </w:rPr>
        <w:t>l'Etablissement</w:t>
      </w:r>
      <w:r w:rsidR="006536D4">
        <w:rPr>
          <w:b/>
          <w:spacing w:val="-18"/>
          <w:sz w:val="26"/>
        </w:rPr>
        <w:t xml:space="preserve"> </w:t>
      </w:r>
      <w:r w:rsidR="006536D4">
        <w:rPr>
          <w:b/>
          <w:sz w:val="26"/>
        </w:rPr>
        <w:t>Public Hospitalier de TIRIHINE IBRAHIM</w:t>
      </w:r>
    </w:p>
    <w:p w14:paraId="76A4234C" w14:textId="77777777" w:rsidR="006C68E4" w:rsidRDefault="006C68E4">
      <w:pPr>
        <w:spacing w:line="276" w:lineRule="auto"/>
        <w:rPr>
          <w:sz w:val="26"/>
        </w:rPr>
        <w:sectPr w:rsidR="006C68E4" w:rsidSect="00982E3A">
          <w:headerReference w:type="default" r:id="rId91"/>
          <w:footerReference w:type="default" r:id="rId92"/>
          <w:pgSz w:w="11920" w:h="16850"/>
          <w:pgMar w:top="1260" w:right="80" w:bottom="280" w:left="380" w:header="706" w:footer="0" w:gutter="0"/>
          <w:cols w:space="720"/>
        </w:sectPr>
      </w:pPr>
    </w:p>
    <w:p w14:paraId="11EB1712" w14:textId="3E233DD2" w:rsidR="006C68E4" w:rsidRDefault="006C68E4">
      <w:pPr>
        <w:pStyle w:val="Corpsdetexte"/>
        <w:spacing w:before="5"/>
        <w:rPr>
          <w:b/>
          <w:sz w:val="35"/>
        </w:rPr>
      </w:pPr>
    </w:p>
    <w:p w14:paraId="02E0B5C8" w14:textId="77777777" w:rsidR="006C68E4" w:rsidRDefault="006536D4">
      <w:pPr>
        <w:pStyle w:val="Titre61"/>
        <w:ind w:left="107"/>
        <w:jc w:val="left"/>
      </w:pPr>
      <w:r>
        <w:t>Sécurité</w:t>
      </w:r>
      <w:r>
        <w:rPr>
          <w:spacing w:val="-6"/>
        </w:rPr>
        <w:t xml:space="preserve"> </w:t>
      </w:r>
      <w:r>
        <w:t>et</w:t>
      </w:r>
      <w:r>
        <w:rPr>
          <w:spacing w:val="-7"/>
        </w:rPr>
        <w:t xml:space="preserve"> </w:t>
      </w:r>
      <w:r>
        <w:rPr>
          <w:spacing w:val="-2"/>
        </w:rPr>
        <w:t>prévention</w:t>
      </w:r>
    </w:p>
    <w:p w14:paraId="01AA5B87" w14:textId="77777777" w:rsidR="006C68E4" w:rsidRDefault="006536D4">
      <w:pPr>
        <w:spacing w:before="176"/>
        <w:ind w:left="107"/>
        <w:rPr>
          <w:rFonts w:ascii="Times New Roman"/>
          <w:sz w:val="28"/>
        </w:rPr>
      </w:pPr>
      <w:r>
        <w:br w:type="column"/>
      </w:r>
      <w:r>
        <w:rPr>
          <w:rFonts w:ascii="Times New Roman"/>
          <w:spacing w:val="-2"/>
          <w:sz w:val="28"/>
        </w:rPr>
        <w:t>Directeur</w:t>
      </w:r>
    </w:p>
    <w:p w14:paraId="7F86016A" w14:textId="77777777" w:rsidR="006C68E4" w:rsidRDefault="006536D4">
      <w:pPr>
        <w:spacing w:before="9"/>
        <w:rPr>
          <w:rFonts w:ascii="Times New Roman"/>
          <w:sz w:val="30"/>
        </w:rPr>
      </w:pPr>
      <w:r>
        <w:br w:type="column"/>
      </w:r>
    </w:p>
    <w:p w14:paraId="52F13942" w14:textId="77777777" w:rsidR="006C68E4" w:rsidRDefault="006536D4">
      <w:pPr>
        <w:spacing w:line="280" w:lineRule="auto"/>
        <w:ind w:left="107" w:right="591" w:firstLine="2"/>
        <w:jc w:val="center"/>
        <w:rPr>
          <w:rFonts w:ascii="Times New Roman"/>
          <w:sz w:val="28"/>
        </w:rPr>
      </w:pPr>
      <w:r>
        <w:rPr>
          <w:rFonts w:ascii="Times New Roman"/>
          <w:sz w:val="28"/>
        </w:rPr>
        <w:t>Le bureau de la centralisation</w:t>
      </w:r>
      <w:r>
        <w:rPr>
          <w:rFonts w:ascii="Times New Roman"/>
          <w:spacing w:val="-10"/>
          <w:sz w:val="28"/>
        </w:rPr>
        <w:t xml:space="preserve"> </w:t>
      </w:r>
      <w:r>
        <w:rPr>
          <w:rFonts w:ascii="Times New Roman"/>
          <w:sz w:val="28"/>
        </w:rPr>
        <w:t>et</w:t>
      </w:r>
      <w:r>
        <w:rPr>
          <w:rFonts w:ascii="Times New Roman"/>
          <w:spacing w:val="-13"/>
          <w:sz w:val="28"/>
        </w:rPr>
        <w:t xml:space="preserve"> </w:t>
      </w:r>
      <w:r>
        <w:rPr>
          <w:rFonts w:ascii="Times New Roman"/>
          <w:sz w:val="28"/>
        </w:rPr>
        <w:t>du</w:t>
      </w:r>
      <w:r>
        <w:rPr>
          <w:rFonts w:ascii="Times New Roman"/>
          <w:spacing w:val="-10"/>
          <w:sz w:val="28"/>
        </w:rPr>
        <w:t xml:space="preserve"> </w:t>
      </w:r>
      <w:r>
        <w:rPr>
          <w:rFonts w:ascii="Times New Roman"/>
          <w:sz w:val="28"/>
        </w:rPr>
        <w:t>calcul des couts</w:t>
      </w:r>
    </w:p>
    <w:p w14:paraId="0B2E8C72" w14:textId="77777777" w:rsidR="006C68E4" w:rsidRDefault="006C68E4">
      <w:pPr>
        <w:spacing w:line="280" w:lineRule="auto"/>
        <w:jc w:val="center"/>
        <w:rPr>
          <w:rFonts w:ascii="Times New Roman"/>
          <w:sz w:val="28"/>
        </w:rPr>
        <w:sectPr w:rsidR="006C68E4" w:rsidSect="00982E3A">
          <w:type w:val="continuous"/>
          <w:pgSz w:w="11920" w:h="16850"/>
          <w:pgMar w:top="1340" w:right="80" w:bottom="280" w:left="380" w:header="706" w:footer="0" w:gutter="0"/>
          <w:cols w:num="3" w:space="720" w:equalWidth="0">
            <w:col w:w="2597" w:space="2051"/>
            <w:col w:w="1206" w:space="2030"/>
            <w:col w:w="3576"/>
          </w:cols>
        </w:sectPr>
      </w:pPr>
    </w:p>
    <w:p w14:paraId="13CEA15F" w14:textId="77777777" w:rsidR="006C68E4" w:rsidRDefault="006C68E4">
      <w:pPr>
        <w:pStyle w:val="Corpsdetexte"/>
        <w:rPr>
          <w:rFonts w:ascii="Times New Roman"/>
          <w:sz w:val="20"/>
        </w:rPr>
      </w:pPr>
    </w:p>
    <w:p w14:paraId="79117693" w14:textId="77777777" w:rsidR="006C68E4" w:rsidRDefault="006C68E4">
      <w:pPr>
        <w:pStyle w:val="Corpsdetexte"/>
        <w:spacing w:before="1"/>
        <w:rPr>
          <w:rFonts w:ascii="Times New Roman"/>
        </w:rPr>
      </w:pPr>
    </w:p>
    <w:p w14:paraId="2DFEE708" w14:textId="59E7B3B0" w:rsidR="006C68E4" w:rsidRDefault="006536D4">
      <w:pPr>
        <w:tabs>
          <w:tab w:val="left" w:pos="6976"/>
        </w:tabs>
        <w:spacing w:before="89"/>
        <w:ind w:left="408"/>
        <w:jc w:val="center"/>
        <w:rPr>
          <w:rFonts w:ascii="Times New Roman" w:hAnsi="Times New Roman"/>
          <w:sz w:val="28"/>
        </w:rPr>
      </w:pPr>
      <w:r>
        <w:rPr>
          <w:rFonts w:ascii="Times New Roman" w:hAnsi="Times New Roman"/>
          <w:sz w:val="28"/>
        </w:rPr>
        <w:t>Bureau</w:t>
      </w:r>
      <w:r>
        <w:rPr>
          <w:rFonts w:ascii="Times New Roman" w:hAnsi="Times New Roman"/>
          <w:spacing w:val="-9"/>
          <w:sz w:val="28"/>
        </w:rPr>
        <w:t xml:space="preserve"> </w:t>
      </w:r>
      <w:r>
        <w:rPr>
          <w:rFonts w:ascii="Times New Roman" w:hAnsi="Times New Roman"/>
          <w:spacing w:val="-2"/>
          <w:sz w:val="28"/>
        </w:rPr>
        <w:t>d'</w:t>
      </w:r>
      <w:r w:rsidR="00084BE0">
        <w:rPr>
          <w:rFonts w:ascii="Times New Roman" w:hAnsi="Times New Roman"/>
          <w:spacing w:val="-2"/>
          <w:sz w:val="28"/>
        </w:rPr>
        <w:t>ordre général</w:t>
      </w:r>
      <w:r>
        <w:rPr>
          <w:rFonts w:ascii="Times New Roman" w:hAnsi="Times New Roman"/>
          <w:sz w:val="28"/>
        </w:rPr>
        <w:tab/>
        <w:t>Bureau</w:t>
      </w:r>
      <w:r>
        <w:rPr>
          <w:rFonts w:ascii="Times New Roman" w:hAnsi="Times New Roman"/>
          <w:spacing w:val="-11"/>
          <w:sz w:val="28"/>
        </w:rPr>
        <w:t xml:space="preserve"> </w:t>
      </w:r>
      <w:r>
        <w:rPr>
          <w:rFonts w:ascii="Times New Roman" w:hAnsi="Times New Roman"/>
          <w:spacing w:val="-2"/>
          <w:sz w:val="28"/>
        </w:rPr>
        <w:t>secrétariat</w:t>
      </w:r>
    </w:p>
    <w:p w14:paraId="26F1DAAD" w14:textId="77777777" w:rsidR="006C68E4" w:rsidRDefault="006C68E4">
      <w:pPr>
        <w:pStyle w:val="Corpsdetexte"/>
        <w:rPr>
          <w:rFonts w:ascii="Times New Roman"/>
          <w:sz w:val="20"/>
        </w:rPr>
      </w:pPr>
    </w:p>
    <w:p w14:paraId="275EDE3D" w14:textId="77777777" w:rsidR="006C68E4" w:rsidRDefault="006C68E4">
      <w:pPr>
        <w:pStyle w:val="Corpsdetexte"/>
        <w:rPr>
          <w:rFonts w:ascii="Times New Roman"/>
          <w:sz w:val="20"/>
        </w:rPr>
      </w:pPr>
    </w:p>
    <w:p w14:paraId="7D809742" w14:textId="77777777" w:rsidR="006C68E4" w:rsidRDefault="006C68E4">
      <w:pPr>
        <w:pStyle w:val="Corpsdetexte"/>
        <w:rPr>
          <w:rFonts w:ascii="Times New Roman"/>
          <w:sz w:val="20"/>
        </w:rPr>
      </w:pPr>
    </w:p>
    <w:p w14:paraId="4937BBA8" w14:textId="77777777" w:rsidR="006C68E4" w:rsidRDefault="006C68E4">
      <w:pPr>
        <w:pStyle w:val="Corpsdetexte"/>
        <w:rPr>
          <w:rFonts w:ascii="Times New Roman"/>
          <w:sz w:val="20"/>
        </w:rPr>
      </w:pPr>
    </w:p>
    <w:p w14:paraId="7A26FF75" w14:textId="77777777" w:rsidR="006C68E4" w:rsidRDefault="006C68E4">
      <w:pPr>
        <w:pStyle w:val="Corpsdetexte"/>
        <w:spacing w:before="7"/>
        <w:rPr>
          <w:rFonts w:ascii="Times New Roman"/>
          <w:sz w:val="16"/>
        </w:rPr>
      </w:pPr>
    </w:p>
    <w:p w14:paraId="45232D21" w14:textId="77777777" w:rsidR="006C68E4" w:rsidRDefault="006C68E4">
      <w:pPr>
        <w:rPr>
          <w:rFonts w:ascii="Times New Roman"/>
          <w:sz w:val="16"/>
        </w:rPr>
        <w:sectPr w:rsidR="006C68E4" w:rsidSect="00982E3A">
          <w:type w:val="continuous"/>
          <w:pgSz w:w="11920" w:h="16850"/>
          <w:pgMar w:top="1340" w:right="80" w:bottom="280" w:left="380" w:header="706" w:footer="0" w:gutter="0"/>
          <w:cols w:space="720"/>
        </w:sectPr>
      </w:pPr>
    </w:p>
    <w:p w14:paraId="71872E1E" w14:textId="77777777" w:rsidR="006C68E4" w:rsidRDefault="006536D4">
      <w:pPr>
        <w:spacing w:before="89" w:line="278" w:lineRule="auto"/>
        <w:ind w:left="414" w:hanging="257"/>
        <w:rPr>
          <w:rFonts w:ascii="Times New Roman" w:hAnsi="Times New Roman"/>
          <w:sz w:val="28"/>
        </w:rPr>
      </w:pPr>
      <w:r>
        <w:rPr>
          <w:rFonts w:ascii="Times New Roman" w:hAnsi="Times New Roman"/>
          <w:sz w:val="28"/>
        </w:rPr>
        <w:t>La</w:t>
      </w:r>
      <w:r>
        <w:rPr>
          <w:rFonts w:ascii="Times New Roman" w:hAnsi="Times New Roman"/>
          <w:spacing w:val="-18"/>
          <w:sz w:val="28"/>
        </w:rPr>
        <w:t xml:space="preserve"> </w:t>
      </w:r>
      <w:r>
        <w:rPr>
          <w:rFonts w:ascii="Times New Roman" w:hAnsi="Times New Roman"/>
          <w:sz w:val="28"/>
        </w:rPr>
        <w:t>sous-direction</w:t>
      </w:r>
      <w:r>
        <w:rPr>
          <w:rFonts w:ascii="Times New Roman" w:hAnsi="Times New Roman"/>
          <w:spacing w:val="-17"/>
          <w:sz w:val="28"/>
        </w:rPr>
        <w:t xml:space="preserve"> </w:t>
      </w:r>
      <w:r>
        <w:rPr>
          <w:rFonts w:ascii="Times New Roman" w:hAnsi="Times New Roman"/>
          <w:sz w:val="28"/>
        </w:rPr>
        <w:t>des services de santé</w:t>
      </w:r>
    </w:p>
    <w:p w14:paraId="6A011AA6" w14:textId="77777777" w:rsidR="006C68E4" w:rsidRDefault="006536D4">
      <w:pPr>
        <w:spacing w:before="108" w:line="278" w:lineRule="auto"/>
        <w:ind w:left="1511" w:hanging="1354"/>
        <w:rPr>
          <w:rFonts w:ascii="Times New Roman"/>
          <w:sz w:val="28"/>
        </w:rPr>
      </w:pPr>
      <w:r>
        <w:br w:type="column"/>
      </w:r>
      <w:r>
        <w:rPr>
          <w:rFonts w:ascii="Times New Roman"/>
          <w:sz w:val="28"/>
        </w:rPr>
        <w:t>La</w:t>
      </w:r>
      <w:r>
        <w:rPr>
          <w:rFonts w:ascii="Times New Roman"/>
          <w:spacing w:val="-7"/>
          <w:sz w:val="28"/>
        </w:rPr>
        <w:t xml:space="preserve"> </w:t>
      </w:r>
      <w:r>
        <w:rPr>
          <w:rFonts w:ascii="Times New Roman"/>
          <w:sz w:val="28"/>
        </w:rPr>
        <w:t>sous</w:t>
      </w:r>
      <w:r>
        <w:rPr>
          <w:rFonts w:ascii="Times New Roman"/>
          <w:spacing w:val="-6"/>
          <w:sz w:val="28"/>
        </w:rPr>
        <w:t xml:space="preserve"> </w:t>
      </w:r>
      <w:r>
        <w:rPr>
          <w:rFonts w:ascii="Times New Roman"/>
          <w:sz w:val="28"/>
        </w:rPr>
        <w:t>-</w:t>
      </w:r>
      <w:r>
        <w:rPr>
          <w:rFonts w:ascii="Times New Roman"/>
          <w:spacing w:val="-10"/>
          <w:sz w:val="28"/>
        </w:rPr>
        <w:t xml:space="preserve"> </w:t>
      </w:r>
      <w:r>
        <w:rPr>
          <w:rFonts w:ascii="Times New Roman"/>
          <w:sz w:val="28"/>
        </w:rPr>
        <w:t>direction</w:t>
      </w:r>
      <w:r>
        <w:rPr>
          <w:rFonts w:ascii="Times New Roman"/>
          <w:spacing w:val="-10"/>
          <w:sz w:val="28"/>
        </w:rPr>
        <w:t xml:space="preserve"> </w:t>
      </w:r>
      <w:r>
        <w:rPr>
          <w:rFonts w:ascii="Times New Roman"/>
          <w:sz w:val="28"/>
        </w:rPr>
        <w:t>des</w:t>
      </w:r>
      <w:r>
        <w:rPr>
          <w:rFonts w:ascii="Times New Roman"/>
          <w:spacing w:val="-6"/>
          <w:sz w:val="28"/>
        </w:rPr>
        <w:t xml:space="preserve"> </w:t>
      </w:r>
      <w:r>
        <w:rPr>
          <w:rFonts w:ascii="Times New Roman"/>
          <w:sz w:val="28"/>
        </w:rPr>
        <w:t xml:space="preserve">ressources </w:t>
      </w:r>
      <w:r>
        <w:rPr>
          <w:rFonts w:ascii="Times New Roman"/>
          <w:spacing w:val="-2"/>
          <w:sz w:val="28"/>
        </w:rPr>
        <w:t>humaines</w:t>
      </w:r>
    </w:p>
    <w:p w14:paraId="476845EB" w14:textId="77777777" w:rsidR="006C68E4" w:rsidRDefault="006536D4">
      <w:pPr>
        <w:pStyle w:val="Corpsdetexte"/>
        <w:spacing w:before="100" w:line="276" w:lineRule="auto"/>
        <w:ind w:left="157" w:right="237"/>
        <w:jc w:val="center"/>
        <w:rPr>
          <w:rFonts w:ascii="Times New Roman"/>
        </w:rPr>
      </w:pPr>
      <w:r>
        <w:br w:type="column"/>
      </w:r>
      <w:r>
        <w:rPr>
          <w:rFonts w:ascii="Times New Roman"/>
        </w:rPr>
        <w:t>La</w:t>
      </w:r>
      <w:r>
        <w:rPr>
          <w:rFonts w:ascii="Times New Roman"/>
          <w:spacing w:val="-15"/>
        </w:rPr>
        <w:t xml:space="preserve"> </w:t>
      </w:r>
      <w:r>
        <w:rPr>
          <w:rFonts w:ascii="Times New Roman"/>
        </w:rPr>
        <w:t>sous-direction</w:t>
      </w:r>
      <w:r>
        <w:rPr>
          <w:rFonts w:ascii="Times New Roman"/>
          <w:spacing w:val="-15"/>
        </w:rPr>
        <w:t xml:space="preserve"> </w:t>
      </w:r>
      <w:r>
        <w:rPr>
          <w:rFonts w:ascii="Times New Roman"/>
        </w:rPr>
        <w:t>des</w:t>
      </w:r>
      <w:r>
        <w:rPr>
          <w:rFonts w:ascii="Times New Roman"/>
          <w:spacing w:val="-15"/>
        </w:rPr>
        <w:t xml:space="preserve"> </w:t>
      </w:r>
      <w:r>
        <w:rPr>
          <w:rFonts w:ascii="Times New Roman"/>
        </w:rPr>
        <w:t xml:space="preserve">finances et des moyens et de la </w:t>
      </w:r>
      <w:r>
        <w:rPr>
          <w:rFonts w:ascii="Times New Roman"/>
          <w:spacing w:val="-2"/>
        </w:rPr>
        <w:t>maintenance</w:t>
      </w:r>
    </w:p>
    <w:p w14:paraId="064F2CA1" w14:textId="77777777" w:rsidR="006C68E4" w:rsidRDefault="006C68E4">
      <w:pPr>
        <w:spacing w:line="276" w:lineRule="auto"/>
        <w:jc w:val="center"/>
        <w:rPr>
          <w:rFonts w:ascii="Times New Roman"/>
        </w:rPr>
        <w:sectPr w:rsidR="006C68E4" w:rsidSect="00982E3A">
          <w:type w:val="continuous"/>
          <w:pgSz w:w="11920" w:h="16850"/>
          <w:pgMar w:top="1340" w:right="80" w:bottom="280" w:left="380" w:header="706" w:footer="0" w:gutter="0"/>
          <w:cols w:num="3" w:space="720" w:equalWidth="0">
            <w:col w:w="2594" w:space="925"/>
            <w:col w:w="3969" w:space="676"/>
            <w:col w:w="3296"/>
          </w:cols>
        </w:sectPr>
      </w:pPr>
    </w:p>
    <w:p w14:paraId="266FD151" w14:textId="77777777" w:rsidR="006C68E4" w:rsidRDefault="006C68E4">
      <w:pPr>
        <w:pStyle w:val="Corpsdetexte"/>
        <w:rPr>
          <w:rFonts w:ascii="Times New Roman"/>
          <w:sz w:val="20"/>
        </w:rPr>
      </w:pPr>
    </w:p>
    <w:p w14:paraId="2ABDC613" w14:textId="77777777" w:rsidR="006C68E4" w:rsidRDefault="006C68E4">
      <w:pPr>
        <w:rPr>
          <w:rFonts w:ascii="Times New Roman"/>
          <w:sz w:val="20"/>
        </w:rPr>
        <w:sectPr w:rsidR="006C68E4" w:rsidSect="00982E3A">
          <w:type w:val="continuous"/>
          <w:pgSz w:w="11920" w:h="16850"/>
          <w:pgMar w:top="1340" w:right="80" w:bottom="280" w:left="380" w:header="706" w:footer="0" w:gutter="0"/>
          <w:cols w:space="720"/>
        </w:sectPr>
      </w:pPr>
    </w:p>
    <w:p w14:paraId="4D64A2D7" w14:textId="77777777" w:rsidR="006C68E4" w:rsidRDefault="006C68E4">
      <w:pPr>
        <w:pStyle w:val="Corpsdetexte"/>
        <w:spacing w:before="11"/>
        <w:rPr>
          <w:rFonts w:ascii="Times New Roman"/>
          <w:sz w:val="20"/>
        </w:rPr>
      </w:pPr>
    </w:p>
    <w:p w14:paraId="28C7E713" w14:textId="0B263C6B" w:rsidR="006C68E4" w:rsidRDefault="00084BE0">
      <w:pPr>
        <w:pStyle w:val="Corpsdetexte"/>
        <w:ind w:left="582"/>
        <w:rPr>
          <w:rFonts w:ascii="Times New Roman" w:hAnsi="Times New Roman"/>
        </w:rPr>
      </w:pPr>
      <w:r>
        <w:rPr>
          <w:rFonts w:ascii="Times New Roman" w:hAnsi="Times New Roman"/>
        </w:rPr>
        <w:t>B</w:t>
      </w:r>
      <w:r>
        <w:rPr>
          <w:rFonts w:ascii="Times New Roman" w:hAnsi="Times New Roman"/>
          <w:spacing w:val="-5"/>
        </w:rPr>
        <w:t>. secrétariat</w:t>
      </w:r>
    </w:p>
    <w:p w14:paraId="17F89CFF" w14:textId="77777777" w:rsidR="006C68E4" w:rsidRDefault="006536D4">
      <w:pPr>
        <w:spacing w:before="11"/>
        <w:rPr>
          <w:rFonts w:ascii="Times New Roman"/>
          <w:sz w:val="34"/>
        </w:rPr>
      </w:pPr>
      <w:r>
        <w:br w:type="column"/>
      </w:r>
    </w:p>
    <w:p w14:paraId="37AB94FD" w14:textId="77777777" w:rsidR="006C68E4" w:rsidRDefault="006536D4">
      <w:pPr>
        <w:pStyle w:val="Corpsdetexte"/>
        <w:spacing w:line="278" w:lineRule="auto"/>
        <w:ind w:left="812" w:right="35" w:hanging="231"/>
        <w:rPr>
          <w:rFonts w:ascii="Times New Roman"/>
        </w:rPr>
      </w:pPr>
      <w:r>
        <w:rPr>
          <w:rFonts w:ascii="Times New Roman"/>
        </w:rPr>
        <w:t>B.</w:t>
      </w:r>
      <w:r>
        <w:rPr>
          <w:rFonts w:ascii="Times New Roman"/>
          <w:spacing w:val="-15"/>
        </w:rPr>
        <w:t xml:space="preserve"> </w:t>
      </w:r>
      <w:r>
        <w:rPr>
          <w:rFonts w:ascii="Times New Roman"/>
        </w:rPr>
        <w:t xml:space="preserve">directeur </w:t>
      </w:r>
      <w:r>
        <w:rPr>
          <w:rFonts w:ascii="Times New Roman"/>
          <w:spacing w:val="-2"/>
        </w:rPr>
        <w:t>adjoint</w:t>
      </w:r>
    </w:p>
    <w:p w14:paraId="4C7F8A25" w14:textId="77777777" w:rsidR="006C68E4" w:rsidRDefault="006536D4">
      <w:pPr>
        <w:spacing w:before="11"/>
        <w:rPr>
          <w:rFonts w:ascii="Times New Roman"/>
          <w:sz w:val="20"/>
        </w:rPr>
      </w:pPr>
      <w:r>
        <w:br w:type="column"/>
      </w:r>
    </w:p>
    <w:p w14:paraId="53E39E48" w14:textId="007F669D" w:rsidR="006C68E4" w:rsidRDefault="00084BE0">
      <w:pPr>
        <w:pStyle w:val="Corpsdetexte"/>
        <w:ind w:left="582"/>
        <w:rPr>
          <w:rFonts w:ascii="Times New Roman" w:hAnsi="Times New Roman"/>
        </w:rPr>
      </w:pPr>
      <w:r>
        <w:rPr>
          <w:rFonts w:ascii="Times New Roman" w:hAnsi="Times New Roman"/>
          <w:spacing w:val="-2"/>
        </w:rPr>
        <w:t>Secrétariat</w:t>
      </w:r>
    </w:p>
    <w:p w14:paraId="5E3C1F20" w14:textId="77777777" w:rsidR="006C68E4" w:rsidRDefault="006C68E4">
      <w:pPr>
        <w:rPr>
          <w:rFonts w:ascii="Times New Roman" w:hAnsi="Times New Roman"/>
        </w:rPr>
        <w:sectPr w:rsidR="006C68E4" w:rsidSect="00982E3A">
          <w:type w:val="continuous"/>
          <w:pgSz w:w="11920" w:h="16850"/>
          <w:pgMar w:top="1340" w:right="80" w:bottom="280" w:left="380" w:header="706" w:footer="0" w:gutter="0"/>
          <w:cols w:num="3" w:space="720" w:equalWidth="0">
            <w:col w:w="1882" w:space="1205"/>
            <w:col w:w="1754" w:space="4252"/>
            <w:col w:w="2367"/>
          </w:cols>
        </w:sectPr>
      </w:pPr>
    </w:p>
    <w:p w14:paraId="4382E8D7" w14:textId="77777777" w:rsidR="006C68E4" w:rsidRDefault="006C68E4">
      <w:pPr>
        <w:pStyle w:val="Corpsdetexte"/>
        <w:rPr>
          <w:rFonts w:ascii="Times New Roman"/>
          <w:sz w:val="20"/>
        </w:rPr>
      </w:pPr>
    </w:p>
    <w:p w14:paraId="102B4E42" w14:textId="77777777" w:rsidR="006C68E4" w:rsidRDefault="006C68E4">
      <w:pPr>
        <w:pStyle w:val="Corpsdetexte"/>
        <w:rPr>
          <w:rFonts w:ascii="Times New Roman"/>
        </w:rPr>
      </w:pPr>
    </w:p>
    <w:p w14:paraId="6865FEC2" w14:textId="77777777" w:rsidR="006C68E4" w:rsidRDefault="006C68E4">
      <w:pPr>
        <w:rPr>
          <w:rFonts w:ascii="Times New Roman"/>
        </w:rPr>
        <w:sectPr w:rsidR="006C68E4" w:rsidSect="00982E3A">
          <w:type w:val="continuous"/>
          <w:pgSz w:w="11920" w:h="16850"/>
          <w:pgMar w:top="1340" w:right="80" w:bottom="280" w:left="380" w:header="706" w:footer="0" w:gutter="0"/>
          <w:cols w:space="720"/>
        </w:sectPr>
      </w:pPr>
    </w:p>
    <w:p w14:paraId="2BEB4EF1" w14:textId="77777777" w:rsidR="006C68E4" w:rsidRDefault="006536D4">
      <w:pPr>
        <w:pStyle w:val="Corpsdetexte"/>
        <w:spacing w:before="90" w:line="276" w:lineRule="auto"/>
        <w:ind w:left="392" w:right="38"/>
        <w:jc w:val="center"/>
        <w:rPr>
          <w:rFonts w:ascii="Times New Roman" w:hAnsi="Times New Roman"/>
        </w:rPr>
      </w:pPr>
      <w:r>
        <w:rPr>
          <w:rFonts w:ascii="Times New Roman" w:hAnsi="Times New Roman"/>
        </w:rPr>
        <w:t>Service</w:t>
      </w:r>
      <w:r>
        <w:rPr>
          <w:rFonts w:ascii="Times New Roman" w:hAnsi="Times New Roman"/>
          <w:spacing w:val="-15"/>
        </w:rPr>
        <w:t xml:space="preserve"> </w:t>
      </w:r>
      <w:r>
        <w:rPr>
          <w:rFonts w:ascii="Times New Roman" w:hAnsi="Times New Roman"/>
        </w:rPr>
        <w:t xml:space="preserve">Urgence </w:t>
      </w:r>
      <w:r>
        <w:rPr>
          <w:rFonts w:ascii="Times New Roman" w:hAnsi="Times New Roman"/>
          <w:spacing w:val="-2"/>
        </w:rPr>
        <w:t>médicale</w:t>
      </w:r>
    </w:p>
    <w:p w14:paraId="7D402DB1" w14:textId="77777777" w:rsidR="006C68E4" w:rsidRDefault="006C68E4">
      <w:pPr>
        <w:pStyle w:val="Corpsdetexte"/>
        <w:rPr>
          <w:rFonts w:ascii="Times New Roman"/>
          <w:sz w:val="26"/>
        </w:rPr>
      </w:pPr>
    </w:p>
    <w:p w14:paraId="2225DDB5" w14:textId="77777777" w:rsidR="006C68E4" w:rsidRDefault="006C68E4">
      <w:pPr>
        <w:pStyle w:val="Corpsdetexte"/>
        <w:spacing w:before="5"/>
        <w:rPr>
          <w:rFonts w:ascii="Times New Roman"/>
          <w:sz w:val="26"/>
        </w:rPr>
      </w:pPr>
    </w:p>
    <w:p w14:paraId="21B72CB7" w14:textId="5FB3926F" w:rsidR="006C68E4" w:rsidRDefault="006536D4">
      <w:pPr>
        <w:pStyle w:val="Corpsdetexte"/>
        <w:spacing w:before="1" w:line="278" w:lineRule="auto"/>
        <w:ind w:left="392" w:right="38"/>
        <w:jc w:val="center"/>
        <w:rPr>
          <w:rFonts w:ascii="Times New Roman"/>
        </w:rPr>
      </w:pPr>
      <w:r>
        <w:rPr>
          <w:rFonts w:ascii="Times New Roman"/>
        </w:rPr>
        <w:t>Service</w:t>
      </w:r>
      <w:r>
        <w:rPr>
          <w:rFonts w:ascii="Times New Roman"/>
          <w:spacing w:val="-15"/>
        </w:rPr>
        <w:t xml:space="preserve"> </w:t>
      </w:r>
      <w:r>
        <w:rPr>
          <w:rFonts w:ascii="Times New Roman"/>
        </w:rPr>
        <w:t>Rayon</w:t>
      </w:r>
      <w:r>
        <w:rPr>
          <w:rFonts w:ascii="Times New Roman"/>
          <w:spacing w:val="-15"/>
        </w:rPr>
        <w:t xml:space="preserve"> </w:t>
      </w:r>
      <w:r>
        <w:rPr>
          <w:rFonts w:ascii="Times New Roman"/>
        </w:rPr>
        <w:t xml:space="preserve">X </w:t>
      </w:r>
      <w:r w:rsidR="00084BE0">
        <w:rPr>
          <w:rFonts w:ascii="Times New Roman"/>
        </w:rPr>
        <w:t>(la</w:t>
      </w:r>
      <w:r>
        <w:rPr>
          <w:rFonts w:ascii="Times New Roman"/>
        </w:rPr>
        <w:t xml:space="preserve"> radio)</w:t>
      </w:r>
    </w:p>
    <w:p w14:paraId="0B3B38A8" w14:textId="77777777" w:rsidR="006C68E4" w:rsidRDefault="006C68E4">
      <w:pPr>
        <w:pStyle w:val="Corpsdetexte"/>
        <w:rPr>
          <w:rFonts w:ascii="Times New Roman"/>
          <w:sz w:val="26"/>
        </w:rPr>
      </w:pPr>
    </w:p>
    <w:p w14:paraId="79F94624" w14:textId="77777777" w:rsidR="006C68E4" w:rsidRDefault="006C68E4">
      <w:pPr>
        <w:pStyle w:val="Corpsdetexte"/>
        <w:rPr>
          <w:rFonts w:ascii="Times New Roman"/>
          <w:sz w:val="21"/>
        </w:rPr>
      </w:pPr>
    </w:p>
    <w:p w14:paraId="6B04CD5C" w14:textId="77777777" w:rsidR="006C68E4" w:rsidRDefault="006536D4">
      <w:pPr>
        <w:pStyle w:val="Corpsdetexte"/>
        <w:spacing w:line="278" w:lineRule="auto"/>
        <w:ind w:left="392" w:right="37"/>
        <w:jc w:val="center"/>
        <w:rPr>
          <w:rFonts w:ascii="Times New Roman" w:hAnsi="Times New Roman"/>
        </w:rPr>
      </w:pPr>
      <w:r>
        <w:rPr>
          <w:rFonts w:ascii="Times New Roman" w:hAnsi="Times New Roman"/>
        </w:rPr>
        <w:t>Service</w:t>
      </w:r>
      <w:r>
        <w:rPr>
          <w:rFonts w:ascii="Times New Roman" w:hAnsi="Times New Roman"/>
          <w:spacing w:val="-15"/>
        </w:rPr>
        <w:t xml:space="preserve"> </w:t>
      </w:r>
      <w:r>
        <w:rPr>
          <w:rFonts w:ascii="Times New Roman" w:hAnsi="Times New Roman"/>
        </w:rPr>
        <w:t xml:space="preserve">Labo- </w:t>
      </w:r>
      <w:r>
        <w:rPr>
          <w:rFonts w:ascii="Times New Roman" w:hAnsi="Times New Roman"/>
          <w:spacing w:val="-2"/>
        </w:rPr>
        <w:t>d’analyses</w:t>
      </w:r>
    </w:p>
    <w:p w14:paraId="32472D0C" w14:textId="77777777" w:rsidR="006C68E4" w:rsidRDefault="006C68E4">
      <w:pPr>
        <w:pStyle w:val="Corpsdetexte"/>
        <w:rPr>
          <w:rFonts w:ascii="Times New Roman"/>
          <w:sz w:val="26"/>
        </w:rPr>
      </w:pPr>
    </w:p>
    <w:p w14:paraId="6F97EB1D" w14:textId="77777777" w:rsidR="006C68E4" w:rsidRDefault="006C68E4">
      <w:pPr>
        <w:pStyle w:val="Corpsdetexte"/>
        <w:spacing w:before="7"/>
        <w:rPr>
          <w:rFonts w:ascii="Times New Roman"/>
          <w:sz w:val="27"/>
        </w:rPr>
      </w:pPr>
    </w:p>
    <w:p w14:paraId="3223BBDC" w14:textId="6C28E14D" w:rsidR="006C68E4" w:rsidRDefault="00084BE0">
      <w:pPr>
        <w:pStyle w:val="Titre61"/>
        <w:spacing w:line="278" w:lineRule="auto"/>
        <w:ind w:left="392" w:right="37"/>
      </w:pPr>
      <w:r>
        <w:t>B</w:t>
      </w:r>
      <w:r>
        <w:rPr>
          <w:spacing w:val="-18"/>
        </w:rPr>
        <w:t>. Structures</w:t>
      </w:r>
      <w:r w:rsidR="006536D4">
        <w:t xml:space="preserve"> </w:t>
      </w:r>
      <w:r w:rsidR="006536D4">
        <w:rPr>
          <w:spacing w:val="-2"/>
        </w:rPr>
        <w:t>hospitalières</w:t>
      </w:r>
    </w:p>
    <w:p w14:paraId="1FEAB85F" w14:textId="77777777" w:rsidR="006C68E4" w:rsidRDefault="006536D4">
      <w:pPr>
        <w:spacing w:before="3"/>
        <w:rPr>
          <w:rFonts w:ascii="Times New Roman"/>
          <w:sz w:val="30"/>
        </w:rPr>
      </w:pPr>
      <w:r>
        <w:br w:type="column"/>
      </w:r>
    </w:p>
    <w:p w14:paraId="0AAFD900" w14:textId="77777777" w:rsidR="006C68E4" w:rsidRDefault="006536D4">
      <w:pPr>
        <w:spacing w:before="1" w:line="465" w:lineRule="auto"/>
        <w:ind w:left="392" w:right="51" w:firstLine="19"/>
        <w:jc w:val="center"/>
        <w:rPr>
          <w:rFonts w:ascii="Times New Roman" w:hAnsi="Times New Roman"/>
        </w:rPr>
      </w:pPr>
      <w:r>
        <w:rPr>
          <w:rFonts w:ascii="Times New Roman" w:hAnsi="Times New Roman"/>
          <w:spacing w:val="-2"/>
        </w:rPr>
        <w:t>Bureau d’hospitalisation</w:t>
      </w:r>
    </w:p>
    <w:p w14:paraId="1724893A" w14:textId="77777777" w:rsidR="006C68E4" w:rsidRDefault="006C68E4">
      <w:pPr>
        <w:pStyle w:val="Corpsdetexte"/>
        <w:rPr>
          <w:rFonts w:ascii="Times New Roman"/>
        </w:rPr>
      </w:pPr>
    </w:p>
    <w:p w14:paraId="6FB140B2" w14:textId="77777777" w:rsidR="006C68E4" w:rsidRDefault="006536D4">
      <w:pPr>
        <w:pStyle w:val="Titre61"/>
        <w:spacing w:before="176" w:line="278" w:lineRule="auto"/>
        <w:ind w:left="370" w:right="38"/>
      </w:pPr>
      <w:r>
        <w:t>Service</w:t>
      </w:r>
      <w:r>
        <w:rPr>
          <w:spacing w:val="-18"/>
        </w:rPr>
        <w:t xml:space="preserve"> </w:t>
      </w:r>
      <w:r>
        <w:t xml:space="preserve">de </w:t>
      </w:r>
      <w:r>
        <w:rPr>
          <w:spacing w:val="-2"/>
        </w:rPr>
        <w:t>médecine</w:t>
      </w:r>
    </w:p>
    <w:p w14:paraId="7E0BE991" w14:textId="77777777" w:rsidR="006C68E4" w:rsidRDefault="006C68E4">
      <w:pPr>
        <w:pStyle w:val="Corpsdetexte"/>
        <w:rPr>
          <w:rFonts w:ascii="Times New Roman"/>
          <w:sz w:val="30"/>
        </w:rPr>
      </w:pPr>
    </w:p>
    <w:p w14:paraId="2A0C5816" w14:textId="77777777" w:rsidR="006C68E4" w:rsidRDefault="006C68E4">
      <w:pPr>
        <w:pStyle w:val="Corpsdetexte"/>
        <w:spacing w:before="9"/>
        <w:rPr>
          <w:rFonts w:ascii="Times New Roman"/>
          <w:sz w:val="32"/>
        </w:rPr>
      </w:pPr>
    </w:p>
    <w:p w14:paraId="369C19F0" w14:textId="77777777" w:rsidR="006C68E4" w:rsidRDefault="006536D4">
      <w:pPr>
        <w:spacing w:line="278" w:lineRule="auto"/>
        <w:ind w:left="426" w:right="38"/>
        <w:jc w:val="center"/>
        <w:rPr>
          <w:rFonts w:ascii="Times New Roman"/>
          <w:sz w:val="28"/>
        </w:rPr>
      </w:pPr>
      <w:r>
        <w:rPr>
          <w:rFonts w:ascii="Times New Roman"/>
          <w:sz w:val="28"/>
        </w:rPr>
        <w:t>Service</w:t>
      </w:r>
      <w:r>
        <w:rPr>
          <w:rFonts w:ascii="Times New Roman"/>
          <w:spacing w:val="-18"/>
          <w:sz w:val="28"/>
        </w:rPr>
        <w:t xml:space="preserve"> </w:t>
      </w:r>
      <w:r>
        <w:rPr>
          <w:rFonts w:ascii="Times New Roman"/>
          <w:sz w:val="28"/>
        </w:rPr>
        <w:t>de</w:t>
      </w:r>
      <w:r>
        <w:rPr>
          <w:rFonts w:ascii="Times New Roman"/>
          <w:spacing w:val="-17"/>
          <w:sz w:val="28"/>
        </w:rPr>
        <w:t xml:space="preserve"> </w:t>
      </w:r>
      <w:r>
        <w:rPr>
          <w:rFonts w:ascii="Times New Roman"/>
          <w:sz w:val="28"/>
        </w:rPr>
        <w:t xml:space="preserve">la </w:t>
      </w:r>
      <w:r>
        <w:rPr>
          <w:rFonts w:ascii="Times New Roman"/>
          <w:spacing w:val="-2"/>
          <w:sz w:val="28"/>
        </w:rPr>
        <w:t>chirurgie</w:t>
      </w:r>
    </w:p>
    <w:p w14:paraId="1D9BCCC7" w14:textId="77777777" w:rsidR="006C68E4" w:rsidRDefault="006536D4">
      <w:pPr>
        <w:spacing w:before="3"/>
        <w:rPr>
          <w:rFonts w:ascii="Times New Roman"/>
          <w:sz w:val="30"/>
        </w:rPr>
      </w:pPr>
      <w:r>
        <w:br w:type="column"/>
      </w:r>
    </w:p>
    <w:p w14:paraId="7D0BB7CB" w14:textId="77777777" w:rsidR="006C68E4" w:rsidRDefault="006536D4">
      <w:pPr>
        <w:spacing w:line="278" w:lineRule="auto"/>
        <w:ind w:left="606" w:right="248" w:firstLine="68"/>
        <w:jc w:val="center"/>
        <w:rPr>
          <w:rFonts w:ascii="Times New Roman" w:hAnsi="Times New Roman"/>
          <w:sz w:val="28"/>
        </w:rPr>
      </w:pPr>
      <w:r>
        <w:rPr>
          <w:rFonts w:ascii="Times New Roman" w:hAnsi="Times New Roman"/>
          <w:spacing w:val="-2"/>
          <w:sz w:val="28"/>
        </w:rPr>
        <w:t>Bureau secrétariat</w:t>
      </w:r>
    </w:p>
    <w:p w14:paraId="4596EE37" w14:textId="77777777" w:rsidR="006C68E4" w:rsidRDefault="006C68E4">
      <w:pPr>
        <w:pStyle w:val="Corpsdetexte"/>
        <w:rPr>
          <w:rFonts w:ascii="Times New Roman"/>
          <w:sz w:val="30"/>
        </w:rPr>
      </w:pPr>
    </w:p>
    <w:p w14:paraId="4A3D9D67" w14:textId="77777777" w:rsidR="006C68E4" w:rsidRDefault="006C68E4">
      <w:pPr>
        <w:pStyle w:val="Corpsdetexte"/>
        <w:spacing w:before="7"/>
        <w:rPr>
          <w:rFonts w:ascii="Times New Roman"/>
          <w:sz w:val="29"/>
        </w:rPr>
      </w:pPr>
    </w:p>
    <w:p w14:paraId="38CC6810" w14:textId="053A28E1" w:rsidR="006C68E4" w:rsidRDefault="00084BE0">
      <w:pPr>
        <w:spacing w:line="278" w:lineRule="auto"/>
        <w:ind w:left="392" w:right="38" w:hanging="3"/>
        <w:jc w:val="center"/>
        <w:rPr>
          <w:rFonts w:ascii="Times New Roman"/>
          <w:sz w:val="28"/>
        </w:rPr>
      </w:pPr>
      <w:r>
        <w:rPr>
          <w:rFonts w:ascii="Times New Roman"/>
          <w:sz w:val="28"/>
        </w:rPr>
        <w:t>B.</w:t>
      </w:r>
      <w:r w:rsidR="006536D4">
        <w:rPr>
          <w:rFonts w:ascii="Times New Roman"/>
          <w:sz w:val="28"/>
        </w:rPr>
        <w:t xml:space="preserve"> </w:t>
      </w:r>
      <w:r>
        <w:rPr>
          <w:rFonts w:ascii="Times New Roman"/>
          <w:sz w:val="28"/>
        </w:rPr>
        <w:t>Vie</w:t>
      </w:r>
      <w:r w:rsidR="006536D4">
        <w:rPr>
          <w:rFonts w:ascii="Times New Roman"/>
          <w:sz w:val="28"/>
        </w:rPr>
        <w:t xml:space="preserve"> </w:t>
      </w:r>
      <w:r>
        <w:rPr>
          <w:rFonts w:ascii="Times New Roman"/>
          <w:spacing w:val="-2"/>
          <w:sz w:val="28"/>
        </w:rPr>
        <w:t>professionnelle</w:t>
      </w:r>
    </w:p>
    <w:p w14:paraId="14C0FA04" w14:textId="77777777" w:rsidR="006C68E4" w:rsidRDefault="006C68E4">
      <w:pPr>
        <w:pStyle w:val="Corpsdetexte"/>
        <w:rPr>
          <w:rFonts w:ascii="Times New Roman"/>
          <w:sz w:val="30"/>
        </w:rPr>
      </w:pPr>
    </w:p>
    <w:p w14:paraId="638CD7D7" w14:textId="6DD17099" w:rsidR="00084BE0" w:rsidRDefault="00084BE0" w:rsidP="00084BE0">
      <w:pPr>
        <w:spacing w:line="278" w:lineRule="auto"/>
        <w:ind w:left="518" w:right="164"/>
        <w:rPr>
          <w:rFonts w:ascii="Times New Roman"/>
          <w:sz w:val="28"/>
        </w:rPr>
      </w:pPr>
      <w:r>
        <w:rPr>
          <w:rFonts w:ascii="Times New Roman"/>
          <w:spacing w:val="-2"/>
          <w:sz w:val="28"/>
        </w:rPr>
        <w:t xml:space="preserve">Bureau </w:t>
      </w:r>
      <w:proofErr w:type="gramStart"/>
      <w:r>
        <w:rPr>
          <w:rFonts w:ascii="Times New Roman"/>
          <w:spacing w:val="-2"/>
          <w:sz w:val="28"/>
        </w:rPr>
        <w:t>des mouvement</w:t>
      </w:r>
      <w:proofErr w:type="gramEnd"/>
    </w:p>
    <w:p w14:paraId="4A443AE0" w14:textId="77777777" w:rsidR="006C68E4" w:rsidRDefault="006C68E4">
      <w:pPr>
        <w:pStyle w:val="Corpsdetexte"/>
        <w:rPr>
          <w:rFonts w:ascii="Times New Roman"/>
          <w:sz w:val="33"/>
        </w:rPr>
      </w:pPr>
    </w:p>
    <w:p w14:paraId="5650D4F5" w14:textId="77777777" w:rsidR="006C68E4" w:rsidRDefault="006536D4">
      <w:pPr>
        <w:spacing w:before="98" w:line="278" w:lineRule="auto"/>
        <w:ind w:left="393" w:right="414"/>
        <w:jc w:val="center"/>
        <w:rPr>
          <w:rFonts w:ascii="Times New Roman" w:hAnsi="Times New Roman"/>
          <w:sz w:val="28"/>
        </w:rPr>
      </w:pPr>
      <w:r>
        <w:br w:type="column"/>
      </w:r>
      <w:r>
        <w:rPr>
          <w:rFonts w:ascii="Times New Roman" w:hAnsi="Times New Roman"/>
          <w:sz w:val="28"/>
        </w:rPr>
        <w:t>Le</w:t>
      </w:r>
      <w:r>
        <w:rPr>
          <w:rFonts w:ascii="Times New Roman" w:hAnsi="Times New Roman"/>
          <w:spacing w:val="-9"/>
          <w:sz w:val="28"/>
        </w:rPr>
        <w:t xml:space="preserve"> </w:t>
      </w:r>
      <w:r>
        <w:rPr>
          <w:rFonts w:ascii="Times New Roman" w:hAnsi="Times New Roman"/>
          <w:sz w:val="28"/>
        </w:rPr>
        <w:t>bureau</w:t>
      </w:r>
      <w:r>
        <w:rPr>
          <w:rFonts w:ascii="Times New Roman" w:hAnsi="Times New Roman"/>
          <w:spacing w:val="-11"/>
          <w:sz w:val="28"/>
        </w:rPr>
        <w:t xml:space="preserve"> </w:t>
      </w:r>
      <w:r>
        <w:rPr>
          <w:rFonts w:ascii="Times New Roman" w:hAnsi="Times New Roman"/>
          <w:sz w:val="28"/>
        </w:rPr>
        <w:t>de</w:t>
      </w:r>
      <w:r>
        <w:rPr>
          <w:rFonts w:ascii="Times New Roman" w:hAnsi="Times New Roman"/>
          <w:spacing w:val="-9"/>
          <w:sz w:val="28"/>
        </w:rPr>
        <w:t xml:space="preserve"> </w:t>
      </w:r>
      <w:r>
        <w:rPr>
          <w:rFonts w:ascii="Times New Roman" w:hAnsi="Times New Roman"/>
          <w:sz w:val="28"/>
        </w:rPr>
        <w:t xml:space="preserve">la </w:t>
      </w:r>
      <w:r>
        <w:rPr>
          <w:rFonts w:ascii="Times New Roman" w:hAnsi="Times New Roman"/>
          <w:spacing w:val="-2"/>
          <w:sz w:val="28"/>
        </w:rPr>
        <w:t>comptabilité</w:t>
      </w:r>
    </w:p>
    <w:p w14:paraId="7606A1E1" w14:textId="77777777" w:rsidR="006C68E4" w:rsidRDefault="006C68E4">
      <w:pPr>
        <w:pStyle w:val="Corpsdetexte"/>
        <w:rPr>
          <w:rFonts w:ascii="Times New Roman"/>
          <w:sz w:val="42"/>
        </w:rPr>
      </w:pPr>
    </w:p>
    <w:p w14:paraId="777D1DA3" w14:textId="77777777" w:rsidR="006C68E4" w:rsidRDefault="006536D4">
      <w:pPr>
        <w:pStyle w:val="Corpsdetexte"/>
        <w:spacing w:line="276" w:lineRule="auto"/>
        <w:ind w:left="599" w:hanging="180"/>
        <w:rPr>
          <w:rFonts w:ascii="Times New Roman" w:hAnsi="Times New Roman"/>
        </w:rPr>
      </w:pPr>
      <w:r>
        <w:rPr>
          <w:rFonts w:ascii="Times New Roman" w:hAnsi="Times New Roman"/>
        </w:rPr>
        <w:t>B.</w:t>
      </w:r>
      <w:r>
        <w:rPr>
          <w:rFonts w:ascii="Times New Roman" w:hAnsi="Times New Roman"/>
          <w:spacing w:val="-10"/>
        </w:rPr>
        <w:t xml:space="preserve"> </w:t>
      </w:r>
      <w:r>
        <w:rPr>
          <w:rFonts w:ascii="Times New Roman" w:hAnsi="Times New Roman"/>
        </w:rPr>
        <w:t>de</w:t>
      </w:r>
      <w:r>
        <w:rPr>
          <w:rFonts w:ascii="Times New Roman" w:hAnsi="Times New Roman"/>
          <w:spacing w:val="-11"/>
        </w:rPr>
        <w:t xml:space="preserve"> </w:t>
      </w:r>
      <w:r>
        <w:rPr>
          <w:rFonts w:ascii="Times New Roman" w:hAnsi="Times New Roman"/>
        </w:rPr>
        <w:t>matériels</w:t>
      </w:r>
      <w:r>
        <w:rPr>
          <w:rFonts w:ascii="Times New Roman" w:hAnsi="Times New Roman"/>
          <w:spacing w:val="-10"/>
        </w:rPr>
        <w:t xml:space="preserve"> </w:t>
      </w:r>
      <w:r>
        <w:rPr>
          <w:rFonts w:ascii="Times New Roman" w:hAnsi="Times New Roman"/>
        </w:rPr>
        <w:t xml:space="preserve">et </w:t>
      </w:r>
      <w:r>
        <w:rPr>
          <w:rFonts w:ascii="Times New Roman" w:hAnsi="Times New Roman"/>
          <w:spacing w:val="-2"/>
        </w:rPr>
        <w:t>d’équipement</w:t>
      </w:r>
    </w:p>
    <w:p w14:paraId="15E6DB72" w14:textId="77777777" w:rsidR="006C68E4" w:rsidRDefault="006C68E4">
      <w:pPr>
        <w:pStyle w:val="Corpsdetexte"/>
        <w:spacing w:before="7"/>
        <w:rPr>
          <w:rFonts w:ascii="Times New Roman"/>
          <w:sz w:val="30"/>
        </w:rPr>
      </w:pPr>
    </w:p>
    <w:p w14:paraId="547D672D" w14:textId="77777777" w:rsidR="006C68E4" w:rsidRDefault="006536D4">
      <w:pPr>
        <w:pStyle w:val="Corpsdetexte"/>
        <w:ind w:left="690"/>
        <w:rPr>
          <w:rFonts w:ascii="Times New Roman"/>
        </w:rPr>
      </w:pPr>
      <w:r>
        <w:rPr>
          <w:rFonts w:ascii="Times New Roman"/>
        </w:rPr>
        <w:t>B.</w:t>
      </w:r>
      <w:r>
        <w:rPr>
          <w:rFonts w:ascii="Times New Roman"/>
          <w:spacing w:val="-2"/>
        </w:rPr>
        <w:t xml:space="preserve"> stockage</w:t>
      </w:r>
    </w:p>
    <w:p w14:paraId="69EBFD1E" w14:textId="77777777" w:rsidR="006C68E4" w:rsidRDefault="006C68E4">
      <w:pPr>
        <w:pStyle w:val="Corpsdetexte"/>
        <w:rPr>
          <w:rFonts w:ascii="Times New Roman"/>
          <w:sz w:val="26"/>
        </w:rPr>
      </w:pPr>
    </w:p>
    <w:p w14:paraId="1D5A4496" w14:textId="77777777" w:rsidR="006C68E4" w:rsidRDefault="006C68E4">
      <w:pPr>
        <w:pStyle w:val="Corpsdetexte"/>
        <w:spacing w:before="1"/>
        <w:rPr>
          <w:rFonts w:ascii="Times New Roman"/>
          <w:sz w:val="26"/>
        </w:rPr>
      </w:pPr>
    </w:p>
    <w:p w14:paraId="2B05FC6B" w14:textId="77777777" w:rsidR="006C68E4" w:rsidRDefault="006536D4">
      <w:pPr>
        <w:ind w:left="533" w:right="534"/>
        <w:jc w:val="center"/>
        <w:rPr>
          <w:rFonts w:ascii="Times New Roman"/>
          <w:sz w:val="28"/>
        </w:rPr>
      </w:pPr>
      <w:r>
        <w:rPr>
          <w:rFonts w:ascii="Times New Roman"/>
          <w:sz w:val="28"/>
        </w:rPr>
        <w:t>La</w:t>
      </w:r>
      <w:r>
        <w:rPr>
          <w:rFonts w:ascii="Times New Roman"/>
          <w:spacing w:val="-7"/>
          <w:sz w:val="28"/>
        </w:rPr>
        <w:t xml:space="preserve"> </w:t>
      </w:r>
      <w:r>
        <w:rPr>
          <w:rFonts w:ascii="Times New Roman"/>
          <w:spacing w:val="-2"/>
          <w:sz w:val="28"/>
        </w:rPr>
        <w:t>buanderie</w:t>
      </w:r>
    </w:p>
    <w:p w14:paraId="1FB16B1E" w14:textId="77777777" w:rsidR="006C68E4" w:rsidRDefault="006C68E4">
      <w:pPr>
        <w:pStyle w:val="Corpsdetexte"/>
        <w:rPr>
          <w:rFonts w:ascii="Times New Roman"/>
          <w:sz w:val="30"/>
        </w:rPr>
      </w:pPr>
    </w:p>
    <w:p w14:paraId="746713FE" w14:textId="77777777" w:rsidR="006C68E4" w:rsidRDefault="006C68E4">
      <w:pPr>
        <w:pStyle w:val="Corpsdetexte"/>
        <w:spacing w:before="5"/>
        <w:rPr>
          <w:rFonts w:ascii="Times New Roman"/>
          <w:sz w:val="29"/>
        </w:rPr>
      </w:pPr>
    </w:p>
    <w:p w14:paraId="3176FD06" w14:textId="77777777" w:rsidR="006C68E4" w:rsidRDefault="006536D4">
      <w:pPr>
        <w:spacing w:before="1"/>
        <w:ind w:left="379" w:right="414"/>
        <w:jc w:val="center"/>
        <w:rPr>
          <w:rFonts w:ascii="Times New Roman"/>
          <w:sz w:val="28"/>
        </w:rPr>
      </w:pPr>
      <w:r>
        <w:rPr>
          <w:rFonts w:ascii="Times New Roman"/>
          <w:sz w:val="28"/>
        </w:rPr>
        <w:t>La</w:t>
      </w:r>
      <w:r>
        <w:rPr>
          <w:rFonts w:ascii="Times New Roman"/>
          <w:spacing w:val="-5"/>
          <w:sz w:val="28"/>
        </w:rPr>
        <w:t xml:space="preserve"> </w:t>
      </w:r>
      <w:r>
        <w:rPr>
          <w:rFonts w:ascii="Times New Roman"/>
          <w:spacing w:val="-2"/>
          <w:sz w:val="28"/>
        </w:rPr>
        <w:t>cuisine</w:t>
      </w:r>
    </w:p>
    <w:p w14:paraId="3CD58B7F" w14:textId="77777777" w:rsidR="006C68E4" w:rsidRDefault="006C68E4">
      <w:pPr>
        <w:jc w:val="center"/>
        <w:rPr>
          <w:rFonts w:ascii="Times New Roman"/>
          <w:sz w:val="28"/>
        </w:rPr>
        <w:sectPr w:rsidR="006C68E4" w:rsidSect="00982E3A">
          <w:type w:val="continuous"/>
          <w:pgSz w:w="11920" w:h="16850"/>
          <w:pgMar w:top="1340" w:right="80" w:bottom="280" w:left="380" w:header="706" w:footer="0" w:gutter="0"/>
          <w:cols w:num="4" w:space="720" w:equalWidth="0">
            <w:col w:w="2054" w:space="1033"/>
            <w:col w:w="1915" w:space="630"/>
            <w:col w:w="2007" w:space="1269"/>
            <w:col w:w="2552"/>
          </w:cols>
        </w:sectPr>
      </w:pPr>
    </w:p>
    <w:p w14:paraId="67556971" w14:textId="77777777" w:rsidR="006C68E4" w:rsidRDefault="006C68E4">
      <w:pPr>
        <w:pStyle w:val="Corpsdetexte"/>
        <w:spacing w:before="5"/>
        <w:rPr>
          <w:rFonts w:ascii="Times New Roman"/>
          <w:sz w:val="27"/>
        </w:rPr>
      </w:pPr>
    </w:p>
    <w:p w14:paraId="52BAF9E1" w14:textId="77777777" w:rsidR="006C68E4" w:rsidRDefault="006536D4">
      <w:pPr>
        <w:pStyle w:val="Titre51"/>
        <w:ind w:left="0" w:right="356"/>
        <w:jc w:val="center"/>
        <w:rPr>
          <w:rFonts w:ascii="Times New Roman"/>
          <w:u w:val="none"/>
        </w:rPr>
      </w:pPr>
      <w:r>
        <w:rPr>
          <w:rFonts w:ascii="Times New Roman"/>
          <w:u w:val="none"/>
        </w:rPr>
        <w:t>Bureau</w:t>
      </w:r>
      <w:r>
        <w:rPr>
          <w:rFonts w:ascii="Times New Roman"/>
          <w:spacing w:val="-4"/>
          <w:u w:val="none"/>
        </w:rPr>
        <w:t xml:space="preserve"> </w:t>
      </w:r>
      <w:r>
        <w:rPr>
          <w:rFonts w:ascii="Times New Roman"/>
          <w:u w:val="none"/>
        </w:rPr>
        <w:t>de</w:t>
      </w:r>
      <w:r>
        <w:rPr>
          <w:rFonts w:ascii="Times New Roman"/>
          <w:spacing w:val="-3"/>
          <w:u w:val="none"/>
        </w:rPr>
        <w:t xml:space="preserve"> </w:t>
      </w:r>
      <w:r>
        <w:rPr>
          <w:rFonts w:ascii="Times New Roman"/>
          <w:spacing w:val="-2"/>
          <w:u w:val="none"/>
        </w:rPr>
        <w:t>Salaires</w:t>
      </w:r>
    </w:p>
    <w:p w14:paraId="6A1100CE" w14:textId="49F2091D" w:rsidR="006C68E4" w:rsidRDefault="001B58E3" w:rsidP="001B58E3">
      <w:pPr>
        <w:pStyle w:val="Corpsdetexte"/>
        <w:tabs>
          <w:tab w:val="left" w:pos="1588"/>
        </w:tabs>
        <w:rPr>
          <w:rFonts w:ascii="Times New Roman"/>
          <w:b/>
          <w:sz w:val="20"/>
        </w:rPr>
      </w:pPr>
      <w:r>
        <w:rPr>
          <w:rFonts w:ascii="Times New Roman"/>
          <w:b/>
          <w:sz w:val="20"/>
        </w:rPr>
        <w:tab/>
      </w:r>
    </w:p>
    <w:p w14:paraId="2958D766" w14:textId="77777777" w:rsidR="006C68E4" w:rsidRDefault="006C68E4">
      <w:pPr>
        <w:pStyle w:val="Corpsdetexte"/>
        <w:rPr>
          <w:rFonts w:ascii="Times New Roman"/>
          <w:b/>
          <w:sz w:val="20"/>
        </w:rPr>
      </w:pPr>
    </w:p>
    <w:p w14:paraId="504C217F" w14:textId="77777777" w:rsidR="006C68E4" w:rsidRDefault="006C68E4">
      <w:pPr>
        <w:pStyle w:val="Corpsdetexte"/>
        <w:rPr>
          <w:rFonts w:ascii="Times New Roman"/>
          <w:b/>
          <w:sz w:val="20"/>
        </w:rPr>
      </w:pPr>
    </w:p>
    <w:p w14:paraId="13ADDCE1" w14:textId="77777777" w:rsidR="006C68E4" w:rsidRDefault="006C68E4">
      <w:pPr>
        <w:pStyle w:val="Corpsdetexte"/>
        <w:rPr>
          <w:rFonts w:ascii="Times New Roman"/>
          <w:b/>
          <w:sz w:val="20"/>
        </w:rPr>
      </w:pPr>
    </w:p>
    <w:p w14:paraId="0FFF721E" w14:textId="77777777" w:rsidR="006C68E4" w:rsidRDefault="006C68E4">
      <w:pPr>
        <w:pStyle w:val="Corpsdetexte"/>
        <w:rPr>
          <w:rFonts w:ascii="Times New Roman"/>
          <w:b/>
          <w:sz w:val="20"/>
        </w:rPr>
      </w:pPr>
    </w:p>
    <w:p w14:paraId="55C99C39" w14:textId="77777777" w:rsidR="006C68E4" w:rsidRDefault="006C68E4">
      <w:pPr>
        <w:pStyle w:val="Corpsdetexte"/>
        <w:rPr>
          <w:rFonts w:ascii="Times New Roman"/>
          <w:b/>
          <w:sz w:val="20"/>
        </w:rPr>
      </w:pPr>
    </w:p>
    <w:p w14:paraId="327B20CF" w14:textId="77777777" w:rsidR="006C68E4" w:rsidRDefault="006C68E4">
      <w:pPr>
        <w:pStyle w:val="Corpsdetexte"/>
        <w:rPr>
          <w:rFonts w:ascii="Times New Roman"/>
          <w:b/>
          <w:sz w:val="20"/>
        </w:rPr>
      </w:pPr>
    </w:p>
    <w:p w14:paraId="38A66078" w14:textId="77777777" w:rsidR="006C68E4" w:rsidRDefault="006C68E4">
      <w:pPr>
        <w:rPr>
          <w:rFonts w:ascii="Times New Roman"/>
          <w:sz w:val="20"/>
        </w:rPr>
        <w:sectPr w:rsidR="006C68E4" w:rsidSect="00982E3A">
          <w:type w:val="continuous"/>
          <w:pgSz w:w="11920" w:h="16850"/>
          <w:pgMar w:top="1340" w:right="80" w:bottom="280" w:left="380" w:header="706" w:footer="0" w:gutter="0"/>
          <w:cols w:space="720"/>
        </w:sectPr>
      </w:pPr>
    </w:p>
    <w:p w14:paraId="61CFA911" w14:textId="2638C871" w:rsidR="006C68E4" w:rsidRDefault="006C68E4">
      <w:pPr>
        <w:pStyle w:val="Corpsdetexte"/>
        <w:spacing w:before="8"/>
        <w:rPr>
          <w:rFonts w:ascii="Times New Roman"/>
          <w:b/>
          <w:sz w:val="30"/>
        </w:rPr>
      </w:pPr>
    </w:p>
    <w:p w14:paraId="7695EA55" w14:textId="77777777" w:rsidR="006C68E4" w:rsidRDefault="006536D4">
      <w:pPr>
        <w:pStyle w:val="Titre61"/>
        <w:ind w:left="858"/>
        <w:jc w:val="left"/>
      </w:pPr>
      <w:r>
        <w:t>Bureau</w:t>
      </w:r>
      <w:r>
        <w:rPr>
          <w:spacing w:val="-8"/>
        </w:rPr>
        <w:t xml:space="preserve"> </w:t>
      </w:r>
      <w:r>
        <w:t>des</w:t>
      </w:r>
      <w:r>
        <w:rPr>
          <w:spacing w:val="-3"/>
        </w:rPr>
        <w:t xml:space="preserve"> </w:t>
      </w:r>
      <w:r>
        <w:rPr>
          <w:spacing w:val="-2"/>
        </w:rPr>
        <w:t>entrées</w:t>
      </w:r>
    </w:p>
    <w:p w14:paraId="704BB410" w14:textId="77777777" w:rsidR="006C68E4" w:rsidRDefault="006536D4">
      <w:pPr>
        <w:spacing w:before="267"/>
        <w:ind w:left="3264"/>
        <w:rPr>
          <w:rFonts w:ascii="Times New Roman"/>
          <w:sz w:val="28"/>
        </w:rPr>
      </w:pPr>
      <w:r>
        <w:br w:type="column"/>
      </w:r>
      <w:r>
        <w:rPr>
          <w:rFonts w:ascii="Times New Roman"/>
          <w:sz w:val="28"/>
        </w:rPr>
        <w:t>Services</w:t>
      </w:r>
      <w:r>
        <w:rPr>
          <w:rFonts w:ascii="Times New Roman"/>
          <w:spacing w:val="-11"/>
          <w:sz w:val="28"/>
        </w:rPr>
        <w:t xml:space="preserve"> </w:t>
      </w:r>
      <w:r>
        <w:rPr>
          <w:rFonts w:ascii="Times New Roman"/>
          <w:spacing w:val="-2"/>
          <w:sz w:val="28"/>
        </w:rPr>
        <w:t>pharmacies</w:t>
      </w:r>
    </w:p>
    <w:p w14:paraId="2347CD50" w14:textId="77777777" w:rsidR="006C68E4" w:rsidRDefault="006536D4">
      <w:pPr>
        <w:spacing w:before="18"/>
        <w:ind w:left="858"/>
        <w:rPr>
          <w:rFonts w:ascii="Calibri"/>
        </w:rPr>
      </w:pPr>
      <w:r>
        <w:rPr>
          <w:rFonts w:ascii="Calibri"/>
          <w:spacing w:val="-5"/>
        </w:rPr>
        <w:t>32</w:t>
      </w:r>
    </w:p>
    <w:p w14:paraId="149C4783" w14:textId="77777777" w:rsidR="006C68E4" w:rsidRDefault="006C68E4">
      <w:pPr>
        <w:rPr>
          <w:rFonts w:ascii="Calibri"/>
        </w:rPr>
        <w:sectPr w:rsidR="006C68E4" w:rsidSect="00982E3A">
          <w:type w:val="continuous"/>
          <w:pgSz w:w="11920" w:h="16850"/>
          <w:pgMar w:top="1340" w:right="80" w:bottom="280" w:left="380" w:header="706" w:footer="0" w:gutter="0"/>
          <w:cols w:num="2" w:space="720" w:equalWidth="0">
            <w:col w:w="3009" w:space="1597"/>
            <w:col w:w="6854"/>
          </w:cols>
        </w:sectPr>
      </w:pPr>
    </w:p>
    <w:p w14:paraId="4A703113" w14:textId="77777777" w:rsidR="006C68E4" w:rsidRDefault="00000000">
      <w:pPr>
        <w:pStyle w:val="Corpsdetexte"/>
        <w:spacing w:line="60" w:lineRule="exact"/>
        <w:ind w:left="1389"/>
        <w:rPr>
          <w:rFonts w:ascii="Calibri"/>
          <w:sz w:val="6"/>
        </w:rPr>
      </w:pPr>
      <w:r>
        <w:rPr>
          <w:rFonts w:ascii="Calibri"/>
          <w:sz w:val="6"/>
        </w:rPr>
      </w:r>
      <w:r>
        <w:rPr>
          <w:rFonts w:ascii="Calibri"/>
          <w:sz w:val="6"/>
        </w:rPr>
        <w:pict w14:anchorId="2D546870">
          <v:group id="docshapegroup243" o:spid="_x0000_s2383" style="width:418.5pt;height:3pt;mso-position-horizontal-relative:char;mso-position-vertical-relative:line" coordsize="8370,60">
            <v:rect id="docshape244" o:spid="_x0000_s2384" style="position:absolute;width:8370;height:60" fillcolor="#602221" stroked="f"/>
            <w10:anchorlock/>
          </v:group>
        </w:pict>
      </w:r>
    </w:p>
    <w:p w14:paraId="4D17807D" w14:textId="77777777" w:rsidR="006C68E4" w:rsidRDefault="006536D4">
      <w:pPr>
        <w:pStyle w:val="Corpsdetexte"/>
        <w:spacing w:before="103" w:line="360" w:lineRule="auto"/>
        <w:ind w:left="1418" w:right="1708"/>
        <w:jc w:val="both"/>
      </w:pPr>
      <w:r>
        <w:rPr>
          <w:b/>
        </w:rPr>
        <w:t>Le directeur</w:t>
      </w:r>
      <w:proofErr w:type="gramStart"/>
      <w:r>
        <w:rPr>
          <w:b/>
        </w:rPr>
        <w:t xml:space="preserve"> </w:t>
      </w:r>
      <w:r>
        <w:rPr>
          <w:color w:val="17365D"/>
        </w:rPr>
        <w:t>:</w:t>
      </w:r>
      <w:r>
        <w:t>Les</w:t>
      </w:r>
      <w:proofErr w:type="gramEnd"/>
      <w:r>
        <w:t xml:space="preserve"> directeurs d'hôpitaux forment un corps de catégorie A de la fonction publique hospitalière .Ils exercent leurs fonctions dans les établissements publics hospitaliers, dans les syndicats inter-hospitaliers, les groupements de coopération sanitaire, les groupements de coopération sociale ou médico- </w:t>
      </w:r>
      <w:r>
        <w:rPr>
          <w:spacing w:val="-2"/>
        </w:rPr>
        <w:t>sociale</w:t>
      </w:r>
      <w:r>
        <w:rPr>
          <w:spacing w:val="-2"/>
          <w:position w:val="8"/>
          <w:sz w:val="16"/>
        </w:rPr>
        <w:t>46</w:t>
      </w:r>
      <w:r>
        <w:rPr>
          <w:spacing w:val="-2"/>
        </w:rPr>
        <w:t>.</w:t>
      </w:r>
    </w:p>
    <w:p w14:paraId="19A92C68" w14:textId="77777777" w:rsidR="006C68E4" w:rsidRDefault="006536D4">
      <w:pPr>
        <w:pStyle w:val="Titre81"/>
        <w:spacing w:before="1"/>
        <w:ind w:left="1418"/>
        <w:jc w:val="both"/>
        <w:rPr>
          <w:rFonts w:ascii="Verdana" w:hAnsi="Verdana"/>
        </w:rPr>
      </w:pPr>
      <w:r>
        <w:rPr>
          <w:rFonts w:ascii="Verdana" w:hAnsi="Verdana"/>
        </w:rPr>
        <w:t>Le</w:t>
      </w:r>
      <w:r>
        <w:rPr>
          <w:rFonts w:ascii="Verdana" w:hAnsi="Verdana"/>
          <w:spacing w:val="-7"/>
        </w:rPr>
        <w:t xml:space="preserve"> </w:t>
      </w:r>
      <w:proofErr w:type="gramStart"/>
      <w:r>
        <w:rPr>
          <w:rFonts w:ascii="Verdana" w:hAnsi="Verdana"/>
          <w:spacing w:val="-2"/>
        </w:rPr>
        <w:t>Secrétariat:</w:t>
      </w:r>
      <w:proofErr w:type="gramEnd"/>
    </w:p>
    <w:p w14:paraId="0A1941F7" w14:textId="77777777" w:rsidR="006C68E4" w:rsidRDefault="006536D4">
      <w:pPr>
        <w:pStyle w:val="Corpsdetexte"/>
        <w:spacing w:before="145" w:line="360" w:lineRule="auto"/>
        <w:ind w:left="1418" w:right="1712"/>
        <w:jc w:val="both"/>
      </w:pPr>
      <w:r>
        <w:t xml:space="preserve">Est un Service dirigé par un(e) secrétaire </w:t>
      </w:r>
      <w:proofErr w:type="gramStart"/>
      <w:r>
        <w:t>médicale;</w:t>
      </w:r>
      <w:proofErr w:type="gramEnd"/>
      <w:r>
        <w:t xml:space="preserve"> d'un tel service ou administration,</w:t>
      </w:r>
      <w:r w:rsidR="00776A3B">
        <w:t xml:space="preserve"> </w:t>
      </w:r>
      <w:r>
        <w:t>le secrétaire médical a un rôle d'accueil, d'information et d'assistant administratif. Son rôle et ses missions peu</w:t>
      </w:r>
      <w:r w:rsidR="00776A3B">
        <w:t>vent varier selon le cadre ou l’</w:t>
      </w:r>
      <w:r>
        <w:t>administration dans</w:t>
      </w:r>
      <w:r>
        <w:rPr>
          <w:spacing w:val="40"/>
        </w:rPr>
        <w:t xml:space="preserve"> </w:t>
      </w:r>
      <w:r>
        <w:t>lequel s'exerce la profession,</w:t>
      </w:r>
    </w:p>
    <w:p w14:paraId="06044C58" w14:textId="77777777" w:rsidR="006C68E4" w:rsidRDefault="006536D4">
      <w:pPr>
        <w:pStyle w:val="Corpsdetexte"/>
        <w:spacing w:before="2" w:line="360" w:lineRule="auto"/>
        <w:ind w:left="1418" w:right="1708"/>
        <w:jc w:val="both"/>
        <w:rPr>
          <w:sz w:val="16"/>
        </w:rPr>
      </w:pPr>
      <w:r>
        <w:t>Dans</w:t>
      </w:r>
      <w:r>
        <w:rPr>
          <w:spacing w:val="80"/>
        </w:rPr>
        <w:t xml:space="preserve"> </w:t>
      </w:r>
      <w:proofErr w:type="gramStart"/>
      <w:r>
        <w:t>un</w:t>
      </w:r>
      <w:r>
        <w:rPr>
          <w:spacing w:val="40"/>
        </w:rPr>
        <w:t xml:space="preserve">  </w:t>
      </w:r>
      <w:r>
        <w:t>service</w:t>
      </w:r>
      <w:proofErr w:type="gramEnd"/>
      <w:r>
        <w:rPr>
          <w:spacing w:val="40"/>
        </w:rPr>
        <w:t xml:space="preserve">  </w:t>
      </w:r>
      <w:r>
        <w:t>médical</w:t>
      </w:r>
      <w:r>
        <w:rPr>
          <w:spacing w:val="40"/>
        </w:rPr>
        <w:t xml:space="preserve">  </w:t>
      </w:r>
      <w:r>
        <w:t>ou</w:t>
      </w:r>
      <w:r>
        <w:rPr>
          <w:spacing w:val="40"/>
        </w:rPr>
        <w:t xml:space="preserve">  </w:t>
      </w:r>
      <w:r>
        <w:t>une</w:t>
      </w:r>
      <w:r>
        <w:rPr>
          <w:spacing w:val="40"/>
        </w:rPr>
        <w:t xml:space="preserve">  </w:t>
      </w:r>
      <w:r>
        <w:t>administration</w:t>
      </w:r>
      <w:r>
        <w:rPr>
          <w:spacing w:val="40"/>
        </w:rPr>
        <w:t xml:space="preserve">  </w:t>
      </w:r>
      <w:r>
        <w:t>de</w:t>
      </w:r>
      <w:r>
        <w:rPr>
          <w:spacing w:val="40"/>
        </w:rPr>
        <w:t xml:space="preserve">  </w:t>
      </w:r>
      <w:r>
        <w:t>santé, le secrétaire médical ou la secrétaire médicale gère les agendas des médecins, prépare la liste quotidienne des rendez-vous et les dossiers des patients.</w:t>
      </w:r>
      <w:r>
        <w:rPr>
          <w:position w:val="8"/>
          <w:sz w:val="16"/>
        </w:rPr>
        <w:t>47</w:t>
      </w:r>
    </w:p>
    <w:p w14:paraId="6DF17481" w14:textId="77777777" w:rsidR="006C68E4" w:rsidRDefault="006536D4">
      <w:pPr>
        <w:pStyle w:val="Titre81"/>
        <w:spacing w:line="286" w:lineRule="exact"/>
        <w:ind w:left="1418"/>
        <w:jc w:val="both"/>
        <w:rPr>
          <w:rFonts w:ascii="Verdana" w:hAnsi="Verdana"/>
        </w:rPr>
      </w:pPr>
      <w:r>
        <w:rPr>
          <w:rFonts w:ascii="Verdana" w:hAnsi="Verdana"/>
        </w:rPr>
        <w:t>La</w:t>
      </w:r>
      <w:r>
        <w:rPr>
          <w:rFonts w:ascii="Verdana" w:hAnsi="Verdana"/>
          <w:spacing w:val="-6"/>
        </w:rPr>
        <w:t xml:space="preserve"> </w:t>
      </w:r>
      <w:r>
        <w:rPr>
          <w:rFonts w:ascii="Verdana" w:hAnsi="Verdana"/>
        </w:rPr>
        <w:t>sous-direction</w:t>
      </w:r>
      <w:r>
        <w:rPr>
          <w:rFonts w:ascii="Verdana" w:hAnsi="Verdana"/>
          <w:spacing w:val="-4"/>
        </w:rPr>
        <w:t xml:space="preserve"> </w:t>
      </w:r>
      <w:r>
        <w:rPr>
          <w:rFonts w:ascii="Verdana" w:hAnsi="Verdana"/>
        </w:rPr>
        <w:t>des</w:t>
      </w:r>
      <w:r>
        <w:rPr>
          <w:rFonts w:ascii="Verdana" w:hAnsi="Verdana"/>
          <w:spacing w:val="-8"/>
        </w:rPr>
        <w:t xml:space="preserve"> </w:t>
      </w:r>
      <w:r>
        <w:rPr>
          <w:rFonts w:ascii="Verdana" w:hAnsi="Verdana"/>
        </w:rPr>
        <w:t>services</w:t>
      </w:r>
      <w:r>
        <w:rPr>
          <w:rFonts w:ascii="Verdana" w:hAnsi="Verdana"/>
          <w:spacing w:val="-6"/>
        </w:rPr>
        <w:t xml:space="preserve"> </w:t>
      </w:r>
      <w:r>
        <w:rPr>
          <w:rFonts w:ascii="Verdana" w:hAnsi="Verdana"/>
        </w:rPr>
        <w:t>de</w:t>
      </w:r>
      <w:r>
        <w:rPr>
          <w:rFonts w:ascii="Verdana" w:hAnsi="Verdana"/>
          <w:spacing w:val="-7"/>
        </w:rPr>
        <w:t xml:space="preserve"> </w:t>
      </w:r>
      <w:r>
        <w:rPr>
          <w:rFonts w:ascii="Verdana" w:hAnsi="Verdana"/>
        </w:rPr>
        <w:t>santé</w:t>
      </w:r>
      <w:r>
        <w:rPr>
          <w:rFonts w:ascii="Verdana" w:hAnsi="Verdana"/>
          <w:spacing w:val="-8"/>
        </w:rPr>
        <w:t xml:space="preserve"> </w:t>
      </w:r>
      <w:r>
        <w:rPr>
          <w:rFonts w:ascii="Verdana" w:hAnsi="Verdana"/>
        </w:rPr>
        <w:t>(DSS)</w:t>
      </w:r>
      <w:r>
        <w:rPr>
          <w:rFonts w:ascii="Verdana" w:hAnsi="Verdana"/>
          <w:spacing w:val="-1"/>
        </w:rPr>
        <w:t xml:space="preserve"> </w:t>
      </w:r>
      <w:r>
        <w:rPr>
          <w:rFonts w:ascii="Verdana" w:hAnsi="Verdana"/>
          <w:spacing w:val="-10"/>
        </w:rPr>
        <w:t>:</w:t>
      </w:r>
    </w:p>
    <w:p w14:paraId="630F5CF7" w14:textId="77777777" w:rsidR="006C68E4" w:rsidRDefault="006536D4">
      <w:pPr>
        <w:pStyle w:val="Corpsdetexte"/>
        <w:spacing w:before="153" w:line="360" w:lineRule="auto"/>
        <w:ind w:left="1418" w:right="1709"/>
        <w:jc w:val="both"/>
        <w:rPr>
          <w:sz w:val="16"/>
        </w:rPr>
      </w:pPr>
      <w:r>
        <w:t xml:space="preserve">Sa mission consiste à assurer la surveillance des services communautaires et les centres de santé elle comprend plusieurs services </w:t>
      </w:r>
      <w:proofErr w:type="gramStart"/>
      <w:r>
        <w:t>( la</w:t>
      </w:r>
      <w:proofErr w:type="gramEnd"/>
      <w:r>
        <w:t xml:space="preserve"> réanimation , les Blocs Opéra</w:t>
      </w:r>
      <w:r w:rsidR="00776A3B">
        <w:t>toires , la médecine interne ,l’</w:t>
      </w:r>
      <w:r>
        <w:t>u</w:t>
      </w:r>
      <w:r w:rsidR="00776A3B">
        <w:t>rgence médicale, les services d’</w:t>
      </w:r>
      <w:r>
        <w:t>hospitalisation pour une chirurgie hommes et femmes etc.)</w:t>
      </w:r>
      <w:r>
        <w:rPr>
          <w:position w:val="8"/>
          <w:sz w:val="16"/>
        </w:rPr>
        <w:t>48</w:t>
      </w:r>
    </w:p>
    <w:p w14:paraId="5F6E6358" w14:textId="77777777" w:rsidR="006C68E4" w:rsidRDefault="006536D4">
      <w:pPr>
        <w:pStyle w:val="Titre81"/>
        <w:spacing w:line="362" w:lineRule="auto"/>
        <w:ind w:left="1418" w:right="2824"/>
        <w:jc w:val="both"/>
        <w:rPr>
          <w:rFonts w:ascii="Verdana"/>
        </w:rPr>
      </w:pPr>
      <w:r>
        <w:rPr>
          <w:rFonts w:ascii="Verdana"/>
        </w:rPr>
        <w:t>La</w:t>
      </w:r>
      <w:r>
        <w:rPr>
          <w:rFonts w:ascii="Verdana"/>
          <w:spacing w:val="-4"/>
        </w:rPr>
        <w:t xml:space="preserve"> </w:t>
      </w:r>
      <w:r>
        <w:rPr>
          <w:rFonts w:ascii="Verdana"/>
        </w:rPr>
        <w:t>sous-direction</w:t>
      </w:r>
      <w:r>
        <w:rPr>
          <w:rFonts w:ascii="Verdana"/>
          <w:spacing w:val="-3"/>
        </w:rPr>
        <w:t xml:space="preserve"> </w:t>
      </w:r>
      <w:r>
        <w:rPr>
          <w:rFonts w:ascii="Verdana"/>
        </w:rPr>
        <w:t>des</w:t>
      </w:r>
      <w:r>
        <w:rPr>
          <w:rFonts w:ascii="Verdana"/>
          <w:spacing w:val="-5"/>
        </w:rPr>
        <w:t xml:space="preserve"> </w:t>
      </w:r>
      <w:r>
        <w:rPr>
          <w:rFonts w:ascii="Verdana"/>
        </w:rPr>
        <w:t>finances</w:t>
      </w:r>
      <w:r>
        <w:rPr>
          <w:rFonts w:ascii="Verdana"/>
          <w:spacing w:val="-3"/>
        </w:rPr>
        <w:t xml:space="preserve"> </w:t>
      </w:r>
      <w:r>
        <w:rPr>
          <w:rFonts w:ascii="Verdana"/>
        </w:rPr>
        <w:t>et</w:t>
      </w:r>
      <w:r>
        <w:rPr>
          <w:rFonts w:ascii="Verdana"/>
          <w:spacing w:val="-4"/>
        </w:rPr>
        <w:t xml:space="preserve"> </w:t>
      </w:r>
      <w:r>
        <w:rPr>
          <w:rFonts w:ascii="Verdana"/>
        </w:rPr>
        <w:t>des</w:t>
      </w:r>
      <w:r>
        <w:rPr>
          <w:rFonts w:ascii="Verdana"/>
          <w:spacing w:val="-5"/>
        </w:rPr>
        <w:t xml:space="preserve"> </w:t>
      </w:r>
      <w:r>
        <w:rPr>
          <w:rFonts w:ascii="Verdana"/>
        </w:rPr>
        <w:t>moyens</w:t>
      </w:r>
      <w:r>
        <w:rPr>
          <w:rFonts w:ascii="Verdana"/>
          <w:spacing w:val="-4"/>
        </w:rPr>
        <w:t xml:space="preserve"> </w:t>
      </w:r>
      <w:r>
        <w:rPr>
          <w:rFonts w:ascii="Verdana"/>
        </w:rPr>
        <w:t>et</w:t>
      </w:r>
      <w:r>
        <w:rPr>
          <w:rFonts w:ascii="Verdana"/>
          <w:spacing w:val="-4"/>
        </w:rPr>
        <w:t xml:space="preserve"> </w:t>
      </w:r>
      <w:r>
        <w:rPr>
          <w:rFonts w:ascii="Verdana"/>
        </w:rPr>
        <w:t>de</w:t>
      </w:r>
      <w:r>
        <w:rPr>
          <w:rFonts w:ascii="Verdana"/>
          <w:spacing w:val="-4"/>
        </w:rPr>
        <w:t xml:space="preserve"> </w:t>
      </w:r>
      <w:r>
        <w:rPr>
          <w:rFonts w:ascii="Verdana"/>
        </w:rPr>
        <w:t>la maintenance (DFM)</w:t>
      </w:r>
    </w:p>
    <w:p w14:paraId="28E60B39" w14:textId="77777777" w:rsidR="006C68E4" w:rsidRDefault="006536D4">
      <w:pPr>
        <w:pStyle w:val="Corpsdetexte"/>
        <w:spacing w:line="277" w:lineRule="exact"/>
        <w:ind w:left="1418"/>
        <w:jc w:val="both"/>
      </w:pPr>
      <w:r>
        <w:t>La</w:t>
      </w:r>
      <w:r>
        <w:rPr>
          <w:spacing w:val="-7"/>
        </w:rPr>
        <w:t xml:space="preserve"> </w:t>
      </w:r>
      <w:r>
        <w:t>Direction</w:t>
      </w:r>
      <w:r>
        <w:rPr>
          <w:spacing w:val="-5"/>
        </w:rPr>
        <w:t xml:space="preserve"> </w:t>
      </w:r>
      <w:r>
        <w:t>des</w:t>
      </w:r>
      <w:r>
        <w:rPr>
          <w:spacing w:val="-4"/>
        </w:rPr>
        <w:t xml:space="preserve"> </w:t>
      </w:r>
      <w:r>
        <w:t>Finances</w:t>
      </w:r>
      <w:r>
        <w:rPr>
          <w:spacing w:val="-4"/>
        </w:rPr>
        <w:t xml:space="preserve"> </w:t>
      </w:r>
      <w:r>
        <w:t>et</w:t>
      </w:r>
      <w:r>
        <w:rPr>
          <w:spacing w:val="-6"/>
        </w:rPr>
        <w:t xml:space="preserve"> </w:t>
      </w:r>
      <w:r>
        <w:t>des</w:t>
      </w:r>
      <w:r>
        <w:rPr>
          <w:spacing w:val="-4"/>
        </w:rPr>
        <w:t xml:space="preserve"> </w:t>
      </w:r>
      <w:r>
        <w:t>Moyens,</w:t>
      </w:r>
      <w:r>
        <w:rPr>
          <w:spacing w:val="-5"/>
        </w:rPr>
        <w:t xml:space="preserve"> </w:t>
      </w:r>
      <w:r>
        <w:t>est</w:t>
      </w:r>
      <w:r>
        <w:rPr>
          <w:spacing w:val="-5"/>
        </w:rPr>
        <w:t xml:space="preserve"> </w:t>
      </w:r>
      <w:r>
        <w:t xml:space="preserve">chargée </w:t>
      </w:r>
      <w:r>
        <w:rPr>
          <w:spacing w:val="-10"/>
        </w:rPr>
        <w:t>:</w:t>
      </w:r>
    </w:p>
    <w:p w14:paraId="1C4964E6" w14:textId="77777777" w:rsidR="006C68E4" w:rsidRDefault="00776A3B">
      <w:pPr>
        <w:pStyle w:val="Paragraphedeliste"/>
        <w:numPr>
          <w:ilvl w:val="0"/>
          <w:numId w:val="7"/>
        </w:numPr>
        <w:tabs>
          <w:tab w:val="left" w:pos="1419"/>
        </w:tabs>
        <w:spacing w:before="154" w:line="360" w:lineRule="auto"/>
        <w:ind w:right="1720"/>
        <w:jc w:val="both"/>
        <w:rPr>
          <w:sz w:val="24"/>
        </w:rPr>
      </w:pPr>
      <w:r>
        <w:rPr>
          <w:sz w:val="24"/>
        </w:rPr>
        <w:t>D’</w:t>
      </w:r>
      <w:r w:rsidR="006536D4">
        <w:rPr>
          <w:sz w:val="24"/>
        </w:rPr>
        <w:t>évaluer les besoins en</w:t>
      </w:r>
      <w:r>
        <w:rPr>
          <w:sz w:val="24"/>
        </w:rPr>
        <w:t xml:space="preserve"> crédits de fonctionnement de l’</w:t>
      </w:r>
      <w:r w:rsidR="006536D4">
        <w:rPr>
          <w:sz w:val="24"/>
        </w:rPr>
        <w:t xml:space="preserve">administration centrale et des services déconcentrés relevant du </w:t>
      </w:r>
      <w:r w:rsidR="006536D4">
        <w:rPr>
          <w:spacing w:val="-2"/>
          <w:sz w:val="24"/>
        </w:rPr>
        <w:t>secteur.</w:t>
      </w:r>
    </w:p>
    <w:p w14:paraId="46B08134" w14:textId="77777777" w:rsidR="006C68E4" w:rsidRDefault="006C68E4">
      <w:pPr>
        <w:pStyle w:val="Corpsdetexte"/>
        <w:rPr>
          <w:sz w:val="20"/>
        </w:rPr>
      </w:pPr>
    </w:p>
    <w:p w14:paraId="7C5983D3" w14:textId="77777777" w:rsidR="006C68E4" w:rsidRDefault="00000000">
      <w:pPr>
        <w:pStyle w:val="Corpsdetexte"/>
        <w:spacing w:before="8"/>
        <w:rPr>
          <w:sz w:val="28"/>
        </w:rPr>
      </w:pPr>
      <w:r>
        <w:pict w14:anchorId="1A37522D">
          <v:rect id="docshape245" o:spid="_x0000_s2382" style="position:absolute;margin-left:89.9pt;margin-top:18.65pt;width:2in;height:.7pt;z-index:-15687680;mso-wrap-distance-left:0;mso-wrap-distance-right:0;mso-position-horizontal-relative:page" fillcolor="black" stroked="f">
            <w10:wrap type="topAndBottom" anchorx="page"/>
          </v:rect>
        </w:pict>
      </w:r>
    </w:p>
    <w:p w14:paraId="112330FD" w14:textId="77777777" w:rsidR="006C68E4" w:rsidRDefault="006536D4">
      <w:pPr>
        <w:spacing w:before="77"/>
        <w:ind w:left="1418" w:right="1676"/>
        <w:jc w:val="both"/>
        <w:rPr>
          <w:rFonts w:ascii="Calibri" w:hAnsi="Calibri"/>
          <w:sz w:val="20"/>
        </w:rPr>
      </w:pPr>
      <w:r>
        <w:rPr>
          <w:rFonts w:ascii="Calibri" w:hAnsi="Calibri"/>
          <w:spacing w:val="-2"/>
          <w:sz w:val="20"/>
        </w:rPr>
        <w:t>46</w:t>
      </w:r>
      <w:hyperlink r:id="rId93">
        <w:r>
          <w:rPr>
            <w:rFonts w:ascii="Calibri" w:hAnsi="Calibri"/>
            <w:spacing w:val="-2"/>
            <w:sz w:val="20"/>
          </w:rPr>
          <w:t>https://www.hopital.fr/Nos-metiers/Les-metiers-administratifs-logistiques-et-techniques/Directeur-</w:t>
        </w:r>
      </w:hyperlink>
      <w:r>
        <w:rPr>
          <w:rFonts w:ascii="Calibri" w:hAnsi="Calibri"/>
          <w:spacing w:val="80"/>
          <w:sz w:val="20"/>
        </w:rPr>
        <w:t xml:space="preserve"> </w:t>
      </w:r>
      <w:hyperlink r:id="rId94">
        <w:r>
          <w:rPr>
            <w:rFonts w:ascii="Calibri" w:hAnsi="Calibri"/>
            <w:sz w:val="20"/>
          </w:rPr>
          <w:t>d-</w:t>
        </w:r>
        <w:proofErr w:type="spellStart"/>
        <w:r>
          <w:rPr>
            <w:rFonts w:ascii="Calibri" w:hAnsi="Calibri"/>
            <w:sz w:val="20"/>
          </w:rPr>
          <w:t>hopitals</w:t>
        </w:r>
        <w:proofErr w:type="spellEnd"/>
        <w:r>
          <w:rPr>
            <w:rFonts w:ascii="Calibri" w:hAnsi="Calibri"/>
            <w:sz w:val="20"/>
          </w:rPr>
          <w:t xml:space="preserve"> consulté </w:t>
        </w:r>
      </w:hyperlink>
      <w:r>
        <w:rPr>
          <w:rFonts w:ascii="Calibri" w:hAnsi="Calibri"/>
          <w:sz w:val="20"/>
        </w:rPr>
        <w:t>le (03-03-2022)</w:t>
      </w:r>
    </w:p>
    <w:p w14:paraId="0E1B0CCA" w14:textId="77777777" w:rsidR="006C68E4" w:rsidRDefault="006536D4">
      <w:pPr>
        <w:spacing w:line="240" w:lineRule="exact"/>
        <w:ind w:left="1418"/>
        <w:jc w:val="both"/>
        <w:rPr>
          <w:rFonts w:ascii="Calibri"/>
          <w:sz w:val="20"/>
        </w:rPr>
      </w:pPr>
      <w:r>
        <w:rPr>
          <w:rFonts w:ascii="Calibri"/>
          <w:w w:val="95"/>
          <w:sz w:val="20"/>
        </w:rPr>
        <w:t>47https:/</w:t>
      </w:r>
      <w:hyperlink r:id="rId95">
        <w:r>
          <w:rPr>
            <w:rFonts w:ascii="Calibri"/>
            <w:w w:val="95"/>
            <w:sz w:val="20"/>
          </w:rPr>
          <w:t>/w</w:t>
        </w:r>
      </w:hyperlink>
      <w:r>
        <w:rPr>
          <w:rFonts w:ascii="Calibri"/>
          <w:w w:val="95"/>
          <w:sz w:val="20"/>
        </w:rPr>
        <w:t>w</w:t>
      </w:r>
      <w:hyperlink r:id="rId96">
        <w:r>
          <w:rPr>
            <w:rFonts w:ascii="Calibri"/>
            <w:w w:val="95"/>
            <w:sz w:val="20"/>
          </w:rPr>
          <w:t>w.cidj.com/metiers/secretaire-medical-secretaire-medicale</w:t>
        </w:r>
        <w:r>
          <w:rPr>
            <w:rFonts w:ascii="Calibri"/>
            <w:spacing w:val="73"/>
            <w:w w:val="150"/>
            <w:sz w:val="20"/>
          </w:rPr>
          <w:t xml:space="preserve"> </w:t>
        </w:r>
      </w:hyperlink>
      <w:r>
        <w:rPr>
          <w:rFonts w:ascii="Calibri"/>
          <w:w w:val="95"/>
          <w:sz w:val="20"/>
        </w:rPr>
        <w:t>consulte</w:t>
      </w:r>
      <w:r>
        <w:rPr>
          <w:rFonts w:ascii="Calibri"/>
          <w:spacing w:val="75"/>
          <w:w w:val="150"/>
          <w:sz w:val="20"/>
        </w:rPr>
        <w:t xml:space="preserve"> </w:t>
      </w:r>
      <w:r>
        <w:rPr>
          <w:rFonts w:ascii="Calibri"/>
          <w:w w:val="95"/>
          <w:sz w:val="20"/>
        </w:rPr>
        <w:t>le</w:t>
      </w:r>
      <w:r>
        <w:rPr>
          <w:rFonts w:ascii="Calibri"/>
          <w:spacing w:val="75"/>
          <w:w w:val="150"/>
          <w:sz w:val="20"/>
        </w:rPr>
        <w:t xml:space="preserve"> </w:t>
      </w:r>
      <w:r>
        <w:rPr>
          <w:rFonts w:ascii="Calibri"/>
          <w:w w:val="95"/>
          <w:sz w:val="20"/>
        </w:rPr>
        <w:t>(03-03-</w:t>
      </w:r>
      <w:r>
        <w:rPr>
          <w:rFonts w:ascii="Calibri"/>
          <w:spacing w:val="-2"/>
          <w:w w:val="95"/>
          <w:sz w:val="20"/>
        </w:rPr>
        <w:t>2022)</w:t>
      </w:r>
    </w:p>
    <w:p w14:paraId="3EC661AC" w14:textId="77777777" w:rsidR="006C68E4" w:rsidRDefault="006536D4">
      <w:pPr>
        <w:spacing w:line="243" w:lineRule="exact"/>
        <w:ind w:left="1418"/>
        <w:jc w:val="both"/>
        <w:rPr>
          <w:rFonts w:ascii="Calibri" w:hAnsi="Calibri"/>
          <w:sz w:val="20"/>
        </w:rPr>
      </w:pPr>
      <w:r>
        <w:rPr>
          <w:rFonts w:ascii="Calibri" w:hAnsi="Calibri"/>
          <w:sz w:val="20"/>
          <w:vertAlign w:val="superscript"/>
        </w:rPr>
        <w:t>48</w:t>
      </w:r>
      <w:r>
        <w:rPr>
          <w:rFonts w:ascii="Calibri" w:hAnsi="Calibri"/>
          <w:sz w:val="20"/>
        </w:rPr>
        <w:t>La</w:t>
      </w:r>
      <w:r>
        <w:rPr>
          <w:rFonts w:ascii="Calibri" w:hAnsi="Calibri"/>
          <w:spacing w:val="-8"/>
          <w:sz w:val="20"/>
        </w:rPr>
        <w:t xml:space="preserve"> </w:t>
      </w:r>
      <w:r>
        <w:rPr>
          <w:rFonts w:ascii="Calibri" w:hAnsi="Calibri"/>
          <w:sz w:val="20"/>
        </w:rPr>
        <w:t>sous-direction</w:t>
      </w:r>
      <w:r>
        <w:rPr>
          <w:rFonts w:ascii="Calibri" w:hAnsi="Calibri"/>
          <w:spacing w:val="-8"/>
          <w:sz w:val="20"/>
        </w:rPr>
        <w:t xml:space="preserve"> </w:t>
      </w:r>
      <w:r>
        <w:rPr>
          <w:rFonts w:ascii="Calibri" w:hAnsi="Calibri"/>
          <w:sz w:val="20"/>
        </w:rPr>
        <w:t>des</w:t>
      </w:r>
      <w:r>
        <w:rPr>
          <w:rFonts w:ascii="Calibri" w:hAnsi="Calibri"/>
          <w:spacing w:val="-9"/>
          <w:sz w:val="20"/>
        </w:rPr>
        <w:t xml:space="preserve"> </w:t>
      </w:r>
      <w:r>
        <w:rPr>
          <w:rFonts w:ascii="Calibri" w:hAnsi="Calibri"/>
          <w:sz w:val="20"/>
        </w:rPr>
        <w:t>services</w:t>
      </w:r>
      <w:r>
        <w:rPr>
          <w:rFonts w:ascii="Calibri" w:hAnsi="Calibri"/>
          <w:spacing w:val="-11"/>
          <w:sz w:val="20"/>
        </w:rPr>
        <w:t xml:space="preserve"> </w:t>
      </w:r>
      <w:r>
        <w:rPr>
          <w:rFonts w:ascii="Calibri" w:hAnsi="Calibri"/>
          <w:sz w:val="20"/>
        </w:rPr>
        <w:t>de</w:t>
      </w:r>
      <w:r>
        <w:rPr>
          <w:rFonts w:ascii="Calibri" w:hAnsi="Calibri"/>
          <w:spacing w:val="-11"/>
          <w:sz w:val="20"/>
        </w:rPr>
        <w:t xml:space="preserve"> </w:t>
      </w:r>
      <w:r>
        <w:rPr>
          <w:rFonts w:ascii="Calibri" w:hAnsi="Calibri"/>
          <w:sz w:val="20"/>
        </w:rPr>
        <w:t>santé</w:t>
      </w:r>
      <w:r>
        <w:rPr>
          <w:rFonts w:ascii="Calibri" w:hAnsi="Calibri"/>
          <w:spacing w:val="-6"/>
          <w:sz w:val="20"/>
        </w:rPr>
        <w:t xml:space="preserve"> </w:t>
      </w:r>
      <w:r>
        <w:rPr>
          <w:rFonts w:ascii="Calibri" w:hAnsi="Calibri"/>
          <w:sz w:val="20"/>
        </w:rPr>
        <w:t>(DSS)</w:t>
      </w:r>
      <w:r>
        <w:rPr>
          <w:rFonts w:ascii="Calibri" w:hAnsi="Calibri"/>
          <w:spacing w:val="28"/>
          <w:sz w:val="20"/>
        </w:rPr>
        <w:t xml:space="preserve"> </w:t>
      </w:r>
      <w:proofErr w:type="spellStart"/>
      <w:proofErr w:type="gramStart"/>
      <w:r>
        <w:rPr>
          <w:rFonts w:ascii="Calibri" w:hAnsi="Calibri"/>
          <w:spacing w:val="-2"/>
          <w:sz w:val="20"/>
        </w:rPr>
        <w:t>del’EPHTirichineibrahimGhardaia</w:t>
      </w:r>
      <w:proofErr w:type="spellEnd"/>
      <w:r>
        <w:rPr>
          <w:rFonts w:ascii="Calibri" w:hAnsi="Calibri"/>
          <w:spacing w:val="-2"/>
          <w:sz w:val="20"/>
        </w:rPr>
        <w:t>(</w:t>
      </w:r>
      <w:proofErr w:type="gramEnd"/>
      <w:r>
        <w:rPr>
          <w:rFonts w:ascii="Calibri" w:hAnsi="Calibri"/>
          <w:spacing w:val="-2"/>
          <w:sz w:val="20"/>
        </w:rPr>
        <w:t>2022)</w:t>
      </w:r>
    </w:p>
    <w:p w14:paraId="5B9DD77A" w14:textId="77777777" w:rsidR="006C68E4" w:rsidRDefault="006C68E4">
      <w:pPr>
        <w:spacing w:line="243" w:lineRule="exact"/>
        <w:jc w:val="both"/>
        <w:rPr>
          <w:rFonts w:ascii="Calibri" w:hAnsi="Calibri"/>
          <w:sz w:val="20"/>
        </w:rPr>
        <w:sectPr w:rsidR="006C68E4" w:rsidSect="00982E3A">
          <w:headerReference w:type="default" r:id="rId97"/>
          <w:footerReference w:type="default" r:id="rId98"/>
          <w:pgSz w:w="11920" w:h="16850"/>
          <w:pgMar w:top="1260" w:right="80" w:bottom="840" w:left="380" w:header="706" w:footer="653" w:gutter="0"/>
          <w:pgNumType w:start="33"/>
          <w:cols w:space="720"/>
        </w:sectPr>
      </w:pPr>
    </w:p>
    <w:p w14:paraId="516054E9" w14:textId="77777777" w:rsidR="006C68E4" w:rsidRDefault="00000000">
      <w:pPr>
        <w:pStyle w:val="Corpsdetexte"/>
        <w:spacing w:line="60" w:lineRule="exact"/>
        <w:ind w:left="1389"/>
        <w:rPr>
          <w:rFonts w:ascii="Calibri"/>
          <w:sz w:val="6"/>
        </w:rPr>
      </w:pPr>
      <w:r>
        <w:rPr>
          <w:rFonts w:ascii="Calibri"/>
          <w:sz w:val="6"/>
        </w:rPr>
      </w:r>
      <w:r>
        <w:rPr>
          <w:rFonts w:ascii="Calibri"/>
          <w:sz w:val="6"/>
        </w:rPr>
        <w:pict w14:anchorId="73516D67">
          <v:group id="docshapegroup246" o:spid="_x0000_s2380" style="width:418.5pt;height:3pt;mso-position-horizontal-relative:char;mso-position-vertical-relative:line" coordsize="8370,60">
            <v:rect id="docshape247" o:spid="_x0000_s2381" style="position:absolute;width:8370;height:60" fillcolor="#602221" stroked="f"/>
            <w10:anchorlock/>
          </v:group>
        </w:pict>
      </w:r>
    </w:p>
    <w:p w14:paraId="77A65691" w14:textId="77777777" w:rsidR="006C68E4" w:rsidRDefault="00776A3B">
      <w:pPr>
        <w:pStyle w:val="Paragraphedeliste"/>
        <w:numPr>
          <w:ilvl w:val="0"/>
          <w:numId w:val="7"/>
        </w:numPr>
        <w:tabs>
          <w:tab w:val="left" w:pos="1419"/>
        </w:tabs>
        <w:spacing w:before="103" w:line="362" w:lineRule="auto"/>
        <w:ind w:right="1736"/>
        <w:jc w:val="both"/>
        <w:rPr>
          <w:sz w:val="24"/>
        </w:rPr>
      </w:pPr>
      <w:r>
        <w:rPr>
          <w:sz w:val="24"/>
        </w:rPr>
        <w:t>De procéder à l’</w:t>
      </w:r>
      <w:r w:rsidR="006536D4">
        <w:rPr>
          <w:sz w:val="24"/>
        </w:rPr>
        <w:t>évaluation de la gestion financiè</w:t>
      </w:r>
      <w:r>
        <w:rPr>
          <w:sz w:val="24"/>
        </w:rPr>
        <w:t>re et comptable et d’analyser l’</w:t>
      </w:r>
      <w:r w:rsidR="006536D4">
        <w:rPr>
          <w:sz w:val="24"/>
        </w:rPr>
        <w:t>information financière</w:t>
      </w:r>
    </w:p>
    <w:p w14:paraId="4353F668" w14:textId="77777777" w:rsidR="006C68E4" w:rsidRDefault="006536D4">
      <w:pPr>
        <w:pStyle w:val="Paragraphedeliste"/>
        <w:numPr>
          <w:ilvl w:val="0"/>
          <w:numId w:val="7"/>
        </w:numPr>
        <w:tabs>
          <w:tab w:val="left" w:pos="1419"/>
        </w:tabs>
        <w:spacing w:line="360" w:lineRule="auto"/>
        <w:ind w:right="1708"/>
        <w:jc w:val="both"/>
        <w:rPr>
          <w:sz w:val="24"/>
        </w:rPr>
      </w:pPr>
      <w:r>
        <w:rPr>
          <w:sz w:val="24"/>
        </w:rPr>
        <w:t>De procéder au contrôle de la gestion financière et comptable des établissements publics de santé et de proposer tout</w:t>
      </w:r>
      <w:r w:rsidR="00776A3B">
        <w:rPr>
          <w:sz w:val="24"/>
        </w:rPr>
        <w:t>es mesures visant à améliorer l’efficacité et l’</w:t>
      </w:r>
      <w:r>
        <w:rPr>
          <w:sz w:val="24"/>
        </w:rPr>
        <w:t>efficience de leur gestion.</w:t>
      </w:r>
    </w:p>
    <w:p w14:paraId="0720C5D5" w14:textId="77777777" w:rsidR="006C68E4" w:rsidRDefault="00776A3B">
      <w:pPr>
        <w:pStyle w:val="Paragraphedeliste"/>
        <w:numPr>
          <w:ilvl w:val="0"/>
          <w:numId w:val="7"/>
        </w:numPr>
        <w:tabs>
          <w:tab w:val="left" w:pos="1419"/>
        </w:tabs>
        <w:spacing w:line="369" w:lineRule="auto"/>
        <w:ind w:right="1744" w:hanging="363"/>
        <w:jc w:val="both"/>
        <w:rPr>
          <w:sz w:val="24"/>
        </w:rPr>
      </w:pPr>
      <w:r>
        <w:rPr>
          <w:sz w:val="24"/>
        </w:rPr>
        <w:t>D’</w:t>
      </w:r>
      <w:r w:rsidR="006536D4">
        <w:rPr>
          <w:sz w:val="24"/>
        </w:rPr>
        <w:t>assurer le suivi de la contractualisation et des mesures prises dans le cadre de la réforme hospitalière.</w:t>
      </w:r>
    </w:p>
    <w:p w14:paraId="0F522BE3" w14:textId="77777777" w:rsidR="006C68E4" w:rsidRDefault="006536D4">
      <w:pPr>
        <w:pStyle w:val="Paragraphedeliste"/>
        <w:numPr>
          <w:ilvl w:val="0"/>
          <w:numId w:val="7"/>
        </w:numPr>
        <w:tabs>
          <w:tab w:val="left" w:pos="1419"/>
        </w:tabs>
        <w:spacing w:line="277" w:lineRule="exact"/>
        <w:ind w:hanging="364"/>
        <w:jc w:val="both"/>
        <w:rPr>
          <w:sz w:val="24"/>
        </w:rPr>
      </w:pPr>
      <w:r>
        <w:rPr>
          <w:sz w:val="24"/>
        </w:rPr>
        <w:t>De</w:t>
      </w:r>
      <w:r>
        <w:rPr>
          <w:spacing w:val="25"/>
          <w:sz w:val="24"/>
        </w:rPr>
        <w:t xml:space="preserve"> </w:t>
      </w:r>
      <w:r>
        <w:rPr>
          <w:sz w:val="24"/>
        </w:rPr>
        <w:t>proposer</w:t>
      </w:r>
      <w:r>
        <w:rPr>
          <w:spacing w:val="27"/>
          <w:sz w:val="24"/>
        </w:rPr>
        <w:t xml:space="preserve"> </w:t>
      </w:r>
      <w:r>
        <w:rPr>
          <w:sz w:val="24"/>
        </w:rPr>
        <w:t>toutes</w:t>
      </w:r>
      <w:r>
        <w:rPr>
          <w:spacing w:val="25"/>
          <w:sz w:val="24"/>
        </w:rPr>
        <w:t xml:space="preserve"> </w:t>
      </w:r>
      <w:r>
        <w:rPr>
          <w:sz w:val="24"/>
        </w:rPr>
        <w:t>mesures</w:t>
      </w:r>
      <w:r>
        <w:rPr>
          <w:spacing w:val="25"/>
          <w:sz w:val="24"/>
        </w:rPr>
        <w:t xml:space="preserve"> </w:t>
      </w:r>
      <w:r>
        <w:rPr>
          <w:sz w:val="24"/>
        </w:rPr>
        <w:t>susceptibles</w:t>
      </w:r>
      <w:r>
        <w:rPr>
          <w:spacing w:val="23"/>
          <w:sz w:val="24"/>
        </w:rPr>
        <w:t xml:space="preserve"> </w:t>
      </w:r>
      <w:r w:rsidR="00776A3B">
        <w:rPr>
          <w:sz w:val="24"/>
        </w:rPr>
        <w:t>d’</w:t>
      </w:r>
      <w:r>
        <w:rPr>
          <w:sz w:val="24"/>
        </w:rPr>
        <w:t>assurer</w:t>
      </w:r>
      <w:r>
        <w:rPr>
          <w:spacing w:val="25"/>
          <w:sz w:val="24"/>
        </w:rPr>
        <w:t xml:space="preserve"> </w:t>
      </w:r>
      <w:r>
        <w:rPr>
          <w:sz w:val="24"/>
        </w:rPr>
        <w:t>la</w:t>
      </w:r>
      <w:r>
        <w:rPr>
          <w:spacing w:val="23"/>
          <w:sz w:val="24"/>
        </w:rPr>
        <w:t xml:space="preserve"> </w:t>
      </w:r>
      <w:r>
        <w:rPr>
          <w:spacing w:val="-2"/>
          <w:sz w:val="24"/>
        </w:rPr>
        <w:t>Maintenance</w:t>
      </w:r>
    </w:p>
    <w:p w14:paraId="5E6A5D15" w14:textId="77777777" w:rsidR="006C68E4" w:rsidRDefault="006536D4">
      <w:pPr>
        <w:pStyle w:val="Corpsdetexte"/>
        <w:spacing w:before="132"/>
        <w:ind w:left="1418"/>
        <w:jc w:val="both"/>
      </w:pPr>
      <w:proofErr w:type="gramStart"/>
      <w:r>
        <w:t>des</w:t>
      </w:r>
      <w:proofErr w:type="gramEnd"/>
      <w:r>
        <w:rPr>
          <w:spacing w:val="-22"/>
        </w:rPr>
        <w:t xml:space="preserve"> </w:t>
      </w:r>
      <w:r>
        <w:t>biens</w:t>
      </w:r>
      <w:r>
        <w:rPr>
          <w:spacing w:val="-21"/>
        </w:rPr>
        <w:t xml:space="preserve"> </w:t>
      </w:r>
      <w:r>
        <w:t>de</w:t>
      </w:r>
      <w:r>
        <w:rPr>
          <w:spacing w:val="-19"/>
        </w:rPr>
        <w:t xml:space="preserve"> </w:t>
      </w:r>
      <w:r w:rsidR="00776A3B">
        <w:t>l’</w:t>
      </w:r>
      <w:r>
        <w:t>administration</w:t>
      </w:r>
      <w:r>
        <w:rPr>
          <w:spacing w:val="-21"/>
        </w:rPr>
        <w:t xml:space="preserve"> </w:t>
      </w:r>
      <w:r>
        <w:rPr>
          <w:spacing w:val="-2"/>
        </w:rPr>
        <w:t>centrale.</w:t>
      </w:r>
    </w:p>
    <w:p w14:paraId="3181E29E" w14:textId="77777777" w:rsidR="006C68E4" w:rsidRDefault="006536D4">
      <w:pPr>
        <w:pStyle w:val="Corpsdetexte"/>
        <w:spacing w:before="148" w:line="360" w:lineRule="auto"/>
        <w:ind w:left="1418" w:right="1716" w:firstLine="84"/>
        <w:jc w:val="both"/>
        <w:rPr>
          <w:sz w:val="16"/>
        </w:rPr>
      </w:pPr>
      <w:r>
        <w:t>Nous écourtons les informations pou</w:t>
      </w:r>
      <w:r w:rsidR="00776A3B">
        <w:t>r dire qu’elle a pour mission d’</w:t>
      </w:r>
      <w:r>
        <w:t>enregistrer les exportat</w:t>
      </w:r>
      <w:r w:rsidR="00776A3B">
        <w:t>ions et les importations pour l’</w:t>
      </w:r>
      <w:r>
        <w:t>établissement et elle com</w:t>
      </w:r>
      <w:r w:rsidR="00776A3B">
        <w:t>prend (Bureau de matériels et d’</w:t>
      </w:r>
      <w:r>
        <w:t>équipement, bureau d salaire, bureau de comptabilité…etc.)</w:t>
      </w:r>
      <w:r>
        <w:rPr>
          <w:position w:val="8"/>
          <w:sz w:val="16"/>
        </w:rPr>
        <w:t>49</w:t>
      </w:r>
    </w:p>
    <w:p w14:paraId="5EDFA821" w14:textId="77777777" w:rsidR="006C68E4" w:rsidRDefault="006536D4">
      <w:pPr>
        <w:pStyle w:val="Titre81"/>
        <w:spacing w:line="286" w:lineRule="exact"/>
        <w:ind w:left="1418"/>
        <w:jc w:val="both"/>
        <w:rPr>
          <w:rFonts w:ascii="Verdana"/>
        </w:rPr>
      </w:pPr>
      <w:r>
        <w:rPr>
          <w:rFonts w:ascii="Verdana"/>
        </w:rPr>
        <w:t>La</w:t>
      </w:r>
      <w:r>
        <w:rPr>
          <w:rFonts w:ascii="Verdana"/>
          <w:spacing w:val="-11"/>
        </w:rPr>
        <w:t xml:space="preserve"> </w:t>
      </w:r>
      <w:r>
        <w:rPr>
          <w:rFonts w:ascii="Verdana"/>
        </w:rPr>
        <w:t>sous</w:t>
      </w:r>
      <w:r>
        <w:rPr>
          <w:rFonts w:ascii="Verdana"/>
          <w:spacing w:val="-10"/>
        </w:rPr>
        <w:t xml:space="preserve"> </w:t>
      </w:r>
      <w:r>
        <w:rPr>
          <w:rFonts w:ascii="Verdana"/>
        </w:rPr>
        <w:t>-</w:t>
      </w:r>
      <w:r>
        <w:rPr>
          <w:rFonts w:ascii="Verdana"/>
          <w:spacing w:val="-6"/>
        </w:rPr>
        <w:t xml:space="preserve"> </w:t>
      </w:r>
      <w:r>
        <w:rPr>
          <w:rFonts w:ascii="Verdana"/>
        </w:rPr>
        <w:t>direction</w:t>
      </w:r>
      <w:r>
        <w:rPr>
          <w:rFonts w:ascii="Verdana"/>
          <w:spacing w:val="-8"/>
        </w:rPr>
        <w:t xml:space="preserve"> </w:t>
      </w:r>
      <w:r>
        <w:rPr>
          <w:rFonts w:ascii="Verdana"/>
        </w:rPr>
        <w:t>des</w:t>
      </w:r>
      <w:r>
        <w:rPr>
          <w:rFonts w:ascii="Verdana"/>
          <w:spacing w:val="-8"/>
        </w:rPr>
        <w:t xml:space="preserve"> </w:t>
      </w:r>
      <w:r>
        <w:rPr>
          <w:rFonts w:ascii="Verdana"/>
        </w:rPr>
        <w:t>ressources</w:t>
      </w:r>
      <w:r>
        <w:rPr>
          <w:rFonts w:ascii="Verdana"/>
          <w:spacing w:val="-6"/>
        </w:rPr>
        <w:t xml:space="preserve"> </w:t>
      </w:r>
      <w:r>
        <w:rPr>
          <w:rFonts w:ascii="Verdana"/>
        </w:rPr>
        <w:t>humaines</w:t>
      </w:r>
      <w:r>
        <w:rPr>
          <w:rFonts w:ascii="Verdana"/>
          <w:spacing w:val="-3"/>
        </w:rPr>
        <w:t xml:space="preserve"> </w:t>
      </w:r>
      <w:r>
        <w:rPr>
          <w:rFonts w:ascii="Verdana"/>
        </w:rPr>
        <w:t>(DRH)</w:t>
      </w:r>
      <w:r>
        <w:rPr>
          <w:rFonts w:ascii="Verdana"/>
          <w:spacing w:val="-3"/>
        </w:rPr>
        <w:t xml:space="preserve"> </w:t>
      </w:r>
      <w:r>
        <w:rPr>
          <w:rFonts w:ascii="Verdana"/>
          <w:spacing w:val="-10"/>
        </w:rPr>
        <w:t>:</w:t>
      </w:r>
    </w:p>
    <w:p w14:paraId="4541E6EF" w14:textId="77777777" w:rsidR="006C68E4" w:rsidRDefault="006536D4">
      <w:pPr>
        <w:pStyle w:val="Corpsdetexte"/>
        <w:spacing w:before="150" w:line="362" w:lineRule="auto"/>
        <w:ind w:left="1418" w:right="1710"/>
        <w:jc w:val="both"/>
      </w:pPr>
      <w:r>
        <w:rPr>
          <w:color w:val="211F1F"/>
        </w:rPr>
        <w:t>La</w:t>
      </w:r>
      <w:r>
        <w:rPr>
          <w:color w:val="211F1F"/>
          <w:spacing w:val="40"/>
        </w:rPr>
        <w:t xml:space="preserve"> </w:t>
      </w:r>
      <w:r>
        <w:rPr>
          <w:color w:val="211F1F"/>
        </w:rPr>
        <w:t>sous-direction</w:t>
      </w:r>
      <w:r>
        <w:rPr>
          <w:color w:val="211F1F"/>
          <w:spacing w:val="40"/>
        </w:rPr>
        <w:t xml:space="preserve"> </w:t>
      </w:r>
      <w:r>
        <w:rPr>
          <w:color w:val="211F1F"/>
        </w:rPr>
        <w:t>des</w:t>
      </w:r>
      <w:r>
        <w:rPr>
          <w:color w:val="211F1F"/>
          <w:spacing w:val="40"/>
        </w:rPr>
        <w:t xml:space="preserve"> </w:t>
      </w:r>
      <w:r>
        <w:rPr>
          <w:color w:val="211F1F"/>
        </w:rPr>
        <w:t>ressources</w:t>
      </w:r>
      <w:r>
        <w:rPr>
          <w:color w:val="211F1F"/>
          <w:spacing w:val="40"/>
        </w:rPr>
        <w:t xml:space="preserve"> </w:t>
      </w:r>
      <w:r>
        <w:rPr>
          <w:color w:val="211F1F"/>
        </w:rPr>
        <w:t>humaines</w:t>
      </w:r>
      <w:r>
        <w:rPr>
          <w:color w:val="211F1F"/>
          <w:spacing w:val="40"/>
        </w:rPr>
        <w:t xml:space="preserve"> </w:t>
      </w:r>
      <w:r>
        <w:rPr>
          <w:color w:val="211F1F"/>
        </w:rPr>
        <w:t>est</w:t>
      </w:r>
      <w:r>
        <w:rPr>
          <w:color w:val="211F1F"/>
          <w:spacing w:val="40"/>
        </w:rPr>
        <w:t xml:space="preserve"> </w:t>
      </w:r>
      <w:r>
        <w:rPr>
          <w:color w:val="211F1F"/>
        </w:rPr>
        <w:t>chargée, notamment :</w:t>
      </w:r>
    </w:p>
    <w:p w14:paraId="0C453CB6" w14:textId="77777777" w:rsidR="006C68E4" w:rsidRDefault="006536D4">
      <w:pPr>
        <w:pStyle w:val="Paragraphedeliste"/>
        <w:numPr>
          <w:ilvl w:val="1"/>
          <w:numId w:val="7"/>
        </w:numPr>
        <w:tabs>
          <w:tab w:val="left" w:pos="2138"/>
        </w:tabs>
        <w:spacing w:line="362" w:lineRule="auto"/>
        <w:ind w:right="1731"/>
        <w:jc w:val="both"/>
        <w:rPr>
          <w:sz w:val="24"/>
        </w:rPr>
      </w:pPr>
      <w:proofErr w:type="gramStart"/>
      <w:r>
        <w:rPr>
          <w:color w:val="211F1F"/>
          <w:sz w:val="24"/>
        </w:rPr>
        <w:t>de</w:t>
      </w:r>
      <w:proofErr w:type="gramEnd"/>
      <w:r>
        <w:rPr>
          <w:color w:val="211F1F"/>
          <w:sz w:val="24"/>
        </w:rPr>
        <w:t xml:space="preserve"> définir et de mettre en œuvre la politique de valorisati</w:t>
      </w:r>
      <w:r w:rsidR="00776A3B">
        <w:rPr>
          <w:color w:val="211F1F"/>
          <w:sz w:val="24"/>
        </w:rPr>
        <w:t>on des ressources humaines du l’</w:t>
      </w:r>
      <w:r>
        <w:rPr>
          <w:color w:val="211F1F"/>
          <w:sz w:val="24"/>
        </w:rPr>
        <w:t>établissement.</w:t>
      </w:r>
    </w:p>
    <w:p w14:paraId="5736DC72" w14:textId="77777777" w:rsidR="006C68E4" w:rsidRDefault="00776A3B">
      <w:pPr>
        <w:pStyle w:val="Paragraphedeliste"/>
        <w:numPr>
          <w:ilvl w:val="1"/>
          <w:numId w:val="7"/>
        </w:numPr>
        <w:tabs>
          <w:tab w:val="left" w:pos="2138"/>
        </w:tabs>
        <w:spacing w:line="280" w:lineRule="exact"/>
        <w:jc w:val="both"/>
        <w:rPr>
          <w:sz w:val="24"/>
        </w:rPr>
      </w:pPr>
      <w:r>
        <w:rPr>
          <w:color w:val="211F1F"/>
          <w:sz w:val="24"/>
        </w:rPr>
        <w:t>D’</w:t>
      </w:r>
      <w:r w:rsidR="006536D4">
        <w:rPr>
          <w:color w:val="211F1F"/>
          <w:sz w:val="24"/>
        </w:rPr>
        <w:t>assurer</w:t>
      </w:r>
      <w:r w:rsidR="006536D4">
        <w:rPr>
          <w:color w:val="211F1F"/>
          <w:spacing w:val="-10"/>
          <w:sz w:val="24"/>
        </w:rPr>
        <w:t xml:space="preserve"> </w:t>
      </w:r>
      <w:r w:rsidR="006536D4">
        <w:rPr>
          <w:color w:val="211F1F"/>
          <w:sz w:val="24"/>
        </w:rPr>
        <w:t>la</w:t>
      </w:r>
      <w:r w:rsidR="006536D4">
        <w:rPr>
          <w:color w:val="211F1F"/>
          <w:spacing w:val="-14"/>
          <w:sz w:val="24"/>
        </w:rPr>
        <w:t xml:space="preserve"> </w:t>
      </w:r>
      <w:r w:rsidR="006536D4">
        <w:rPr>
          <w:color w:val="211F1F"/>
          <w:sz w:val="24"/>
        </w:rPr>
        <w:t>gestion</w:t>
      </w:r>
      <w:r w:rsidR="006536D4">
        <w:rPr>
          <w:color w:val="211F1F"/>
          <w:spacing w:val="-9"/>
          <w:sz w:val="24"/>
        </w:rPr>
        <w:t xml:space="preserve"> </w:t>
      </w:r>
      <w:r w:rsidR="006536D4">
        <w:rPr>
          <w:color w:val="211F1F"/>
          <w:sz w:val="24"/>
        </w:rPr>
        <w:t>des</w:t>
      </w:r>
      <w:r w:rsidR="006536D4">
        <w:rPr>
          <w:color w:val="211F1F"/>
          <w:spacing w:val="-10"/>
          <w:sz w:val="24"/>
        </w:rPr>
        <w:t xml:space="preserve"> </w:t>
      </w:r>
      <w:r w:rsidR="006536D4">
        <w:rPr>
          <w:color w:val="211F1F"/>
          <w:sz w:val="24"/>
        </w:rPr>
        <w:t>carrières</w:t>
      </w:r>
      <w:r w:rsidR="006536D4">
        <w:rPr>
          <w:color w:val="211F1F"/>
          <w:spacing w:val="-13"/>
          <w:sz w:val="24"/>
        </w:rPr>
        <w:t xml:space="preserve"> </w:t>
      </w:r>
      <w:r w:rsidR="006536D4">
        <w:rPr>
          <w:color w:val="211F1F"/>
          <w:sz w:val="24"/>
        </w:rPr>
        <w:t>du</w:t>
      </w:r>
      <w:r w:rsidR="006536D4">
        <w:rPr>
          <w:color w:val="211F1F"/>
          <w:spacing w:val="-11"/>
          <w:sz w:val="24"/>
        </w:rPr>
        <w:t xml:space="preserve"> </w:t>
      </w:r>
      <w:r w:rsidR="006536D4">
        <w:rPr>
          <w:color w:val="211F1F"/>
          <w:sz w:val="24"/>
        </w:rPr>
        <w:t>personnel</w:t>
      </w:r>
      <w:r w:rsidR="006536D4">
        <w:rPr>
          <w:color w:val="211F1F"/>
          <w:spacing w:val="-17"/>
          <w:sz w:val="24"/>
        </w:rPr>
        <w:t xml:space="preserve"> </w:t>
      </w:r>
      <w:r w:rsidR="006536D4">
        <w:rPr>
          <w:color w:val="211F1F"/>
          <w:sz w:val="24"/>
        </w:rPr>
        <w:t>du</w:t>
      </w:r>
      <w:r w:rsidR="006536D4">
        <w:rPr>
          <w:color w:val="211F1F"/>
          <w:spacing w:val="-8"/>
          <w:sz w:val="24"/>
        </w:rPr>
        <w:t xml:space="preserve"> </w:t>
      </w:r>
      <w:r>
        <w:rPr>
          <w:color w:val="211F1F"/>
          <w:spacing w:val="-2"/>
          <w:sz w:val="24"/>
        </w:rPr>
        <w:t>l’</w:t>
      </w:r>
      <w:r w:rsidR="006536D4">
        <w:rPr>
          <w:color w:val="211F1F"/>
          <w:spacing w:val="-2"/>
          <w:sz w:val="24"/>
        </w:rPr>
        <w:t>EPH.</w:t>
      </w:r>
    </w:p>
    <w:p w14:paraId="6EB3E272" w14:textId="77777777" w:rsidR="006C68E4" w:rsidRDefault="006536D4">
      <w:pPr>
        <w:pStyle w:val="Paragraphedeliste"/>
        <w:numPr>
          <w:ilvl w:val="1"/>
          <w:numId w:val="7"/>
        </w:numPr>
        <w:tabs>
          <w:tab w:val="left" w:pos="2135"/>
          <w:tab w:val="left" w:pos="2136"/>
        </w:tabs>
        <w:spacing w:before="150" w:line="360" w:lineRule="auto"/>
        <w:ind w:right="1740"/>
        <w:rPr>
          <w:sz w:val="24"/>
        </w:rPr>
      </w:pPr>
      <w:proofErr w:type="gramStart"/>
      <w:r>
        <w:rPr>
          <w:color w:val="211F1F"/>
          <w:sz w:val="24"/>
        </w:rPr>
        <w:t>d'élaborer</w:t>
      </w:r>
      <w:proofErr w:type="gramEnd"/>
      <w:r>
        <w:rPr>
          <w:color w:val="211F1F"/>
          <w:sz w:val="24"/>
        </w:rPr>
        <w:t xml:space="preserve"> le plan annuel de gesti</w:t>
      </w:r>
      <w:r w:rsidR="00776A3B">
        <w:rPr>
          <w:color w:val="211F1F"/>
          <w:sz w:val="24"/>
        </w:rPr>
        <w:t>on des ressources humaines et d’en assurer l’</w:t>
      </w:r>
      <w:r>
        <w:rPr>
          <w:color w:val="211F1F"/>
          <w:sz w:val="24"/>
        </w:rPr>
        <w:t>exécution</w:t>
      </w:r>
    </w:p>
    <w:p w14:paraId="060311E0" w14:textId="77777777" w:rsidR="006C68E4" w:rsidRDefault="00776A3B">
      <w:pPr>
        <w:pStyle w:val="Paragraphedeliste"/>
        <w:numPr>
          <w:ilvl w:val="1"/>
          <w:numId w:val="7"/>
        </w:numPr>
        <w:tabs>
          <w:tab w:val="left" w:pos="2135"/>
          <w:tab w:val="left" w:pos="2136"/>
          <w:tab w:val="left" w:pos="3566"/>
          <w:tab w:val="left" w:pos="3991"/>
          <w:tab w:val="left" w:pos="4720"/>
          <w:tab w:val="left" w:pos="5746"/>
          <w:tab w:val="left" w:pos="6257"/>
          <w:tab w:val="left" w:pos="7637"/>
          <w:tab w:val="left" w:pos="8096"/>
          <w:tab w:val="left" w:pos="8823"/>
        </w:tabs>
        <w:spacing w:line="362" w:lineRule="auto"/>
        <w:ind w:right="1731"/>
        <w:rPr>
          <w:sz w:val="24"/>
        </w:rPr>
      </w:pPr>
      <w:proofErr w:type="gramStart"/>
      <w:r>
        <w:rPr>
          <w:color w:val="211F1F"/>
          <w:spacing w:val="-2"/>
          <w:sz w:val="24"/>
        </w:rPr>
        <w:t>d’</w:t>
      </w:r>
      <w:r w:rsidR="006536D4">
        <w:rPr>
          <w:color w:val="211F1F"/>
          <w:spacing w:val="-2"/>
          <w:sz w:val="24"/>
        </w:rPr>
        <w:t>élaborer</w:t>
      </w:r>
      <w:proofErr w:type="gramEnd"/>
      <w:r w:rsidR="006536D4">
        <w:rPr>
          <w:color w:val="211F1F"/>
          <w:sz w:val="24"/>
        </w:rPr>
        <w:tab/>
      </w:r>
      <w:r w:rsidR="006536D4">
        <w:rPr>
          <w:color w:val="211F1F"/>
          <w:spacing w:val="-6"/>
          <w:sz w:val="24"/>
        </w:rPr>
        <w:t>le</w:t>
      </w:r>
      <w:r w:rsidR="006536D4">
        <w:rPr>
          <w:color w:val="211F1F"/>
          <w:sz w:val="24"/>
        </w:rPr>
        <w:tab/>
      </w:r>
      <w:r w:rsidR="006536D4">
        <w:rPr>
          <w:color w:val="211F1F"/>
          <w:spacing w:val="-4"/>
          <w:sz w:val="24"/>
        </w:rPr>
        <w:t>plan</w:t>
      </w:r>
      <w:r w:rsidR="006536D4">
        <w:rPr>
          <w:color w:val="211F1F"/>
          <w:sz w:val="24"/>
        </w:rPr>
        <w:tab/>
      </w:r>
      <w:r w:rsidR="006536D4">
        <w:rPr>
          <w:color w:val="211F1F"/>
          <w:spacing w:val="-2"/>
          <w:sz w:val="24"/>
        </w:rPr>
        <w:t>annuel</w:t>
      </w:r>
      <w:r w:rsidR="006536D4">
        <w:rPr>
          <w:color w:val="211F1F"/>
          <w:sz w:val="24"/>
        </w:rPr>
        <w:tab/>
      </w:r>
      <w:r w:rsidR="006536D4">
        <w:rPr>
          <w:color w:val="211F1F"/>
          <w:spacing w:val="-6"/>
          <w:sz w:val="24"/>
        </w:rPr>
        <w:t>de</w:t>
      </w:r>
      <w:r w:rsidR="006536D4">
        <w:rPr>
          <w:color w:val="211F1F"/>
          <w:sz w:val="24"/>
        </w:rPr>
        <w:tab/>
      </w:r>
      <w:r w:rsidR="006536D4">
        <w:rPr>
          <w:color w:val="211F1F"/>
          <w:spacing w:val="-2"/>
          <w:sz w:val="24"/>
        </w:rPr>
        <w:t>formation</w:t>
      </w:r>
      <w:r w:rsidR="006536D4">
        <w:rPr>
          <w:color w:val="211F1F"/>
          <w:sz w:val="24"/>
        </w:rPr>
        <w:tab/>
      </w:r>
      <w:r w:rsidR="006536D4">
        <w:rPr>
          <w:color w:val="211F1F"/>
          <w:spacing w:val="-6"/>
          <w:sz w:val="24"/>
        </w:rPr>
        <w:t>et</w:t>
      </w:r>
      <w:r w:rsidR="006536D4">
        <w:rPr>
          <w:color w:val="211F1F"/>
          <w:sz w:val="24"/>
        </w:rPr>
        <w:tab/>
      </w:r>
      <w:r>
        <w:rPr>
          <w:color w:val="211F1F"/>
          <w:spacing w:val="-4"/>
          <w:sz w:val="24"/>
        </w:rPr>
        <w:t>d’</w:t>
      </w:r>
      <w:r w:rsidR="006536D4">
        <w:rPr>
          <w:color w:val="211F1F"/>
          <w:spacing w:val="-4"/>
          <w:sz w:val="24"/>
        </w:rPr>
        <w:t>en</w:t>
      </w:r>
      <w:r w:rsidR="006536D4">
        <w:rPr>
          <w:color w:val="211F1F"/>
          <w:sz w:val="24"/>
        </w:rPr>
        <w:tab/>
      </w:r>
      <w:r w:rsidR="006536D4">
        <w:rPr>
          <w:color w:val="211F1F"/>
          <w:spacing w:val="-2"/>
          <w:sz w:val="24"/>
        </w:rPr>
        <w:t xml:space="preserve">assurer </w:t>
      </w:r>
      <w:r>
        <w:rPr>
          <w:color w:val="211F1F"/>
          <w:sz w:val="24"/>
        </w:rPr>
        <w:t>l’</w:t>
      </w:r>
      <w:r w:rsidR="006536D4">
        <w:rPr>
          <w:color w:val="211F1F"/>
          <w:sz w:val="24"/>
        </w:rPr>
        <w:t>exécution ;</w:t>
      </w:r>
    </w:p>
    <w:p w14:paraId="3ED16590" w14:textId="77777777" w:rsidR="006C68E4" w:rsidRDefault="006536D4">
      <w:pPr>
        <w:pStyle w:val="Paragraphedeliste"/>
        <w:numPr>
          <w:ilvl w:val="1"/>
          <w:numId w:val="7"/>
        </w:numPr>
        <w:tabs>
          <w:tab w:val="left" w:pos="2135"/>
          <w:tab w:val="left" w:pos="2136"/>
        </w:tabs>
        <w:spacing w:line="362" w:lineRule="auto"/>
        <w:ind w:right="1749"/>
        <w:rPr>
          <w:sz w:val="24"/>
        </w:rPr>
      </w:pPr>
      <w:proofErr w:type="gramStart"/>
      <w:r>
        <w:rPr>
          <w:color w:val="211F1F"/>
          <w:sz w:val="24"/>
        </w:rPr>
        <w:t>de</w:t>
      </w:r>
      <w:proofErr w:type="gramEnd"/>
      <w:r>
        <w:rPr>
          <w:color w:val="211F1F"/>
          <w:spacing w:val="40"/>
          <w:sz w:val="24"/>
        </w:rPr>
        <w:t xml:space="preserve"> </w:t>
      </w:r>
      <w:r>
        <w:rPr>
          <w:color w:val="211F1F"/>
          <w:sz w:val="24"/>
        </w:rPr>
        <w:t>contribuer</w:t>
      </w:r>
      <w:r>
        <w:rPr>
          <w:color w:val="211F1F"/>
          <w:spacing w:val="40"/>
          <w:sz w:val="24"/>
        </w:rPr>
        <w:t xml:space="preserve"> </w:t>
      </w:r>
      <w:r>
        <w:rPr>
          <w:color w:val="211F1F"/>
          <w:sz w:val="24"/>
        </w:rPr>
        <w:t>à</w:t>
      </w:r>
      <w:r>
        <w:rPr>
          <w:color w:val="211F1F"/>
          <w:spacing w:val="40"/>
          <w:sz w:val="24"/>
        </w:rPr>
        <w:t xml:space="preserve"> </w:t>
      </w:r>
      <w:r w:rsidR="00776A3B">
        <w:rPr>
          <w:color w:val="211F1F"/>
          <w:sz w:val="24"/>
        </w:rPr>
        <w:t>l’</w:t>
      </w:r>
      <w:r>
        <w:rPr>
          <w:color w:val="211F1F"/>
          <w:sz w:val="24"/>
        </w:rPr>
        <w:t>élaboration</w:t>
      </w:r>
      <w:r>
        <w:rPr>
          <w:color w:val="211F1F"/>
          <w:spacing w:val="40"/>
          <w:sz w:val="24"/>
        </w:rPr>
        <w:t xml:space="preserve"> </w:t>
      </w:r>
      <w:r>
        <w:rPr>
          <w:color w:val="211F1F"/>
          <w:sz w:val="24"/>
        </w:rPr>
        <w:t>des</w:t>
      </w:r>
      <w:r>
        <w:rPr>
          <w:color w:val="211F1F"/>
          <w:spacing w:val="40"/>
          <w:sz w:val="24"/>
        </w:rPr>
        <w:t xml:space="preserve"> </w:t>
      </w:r>
      <w:r>
        <w:rPr>
          <w:color w:val="211F1F"/>
          <w:sz w:val="24"/>
        </w:rPr>
        <w:t>statuts</w:t>
      </w:r>
      <w:r>
        <w:rPr>
          <w:color w:val="211F1F"/>
          <w:spacing w:val="40"/>
          <w:sz w:val="24"/>
        </w:rPr>
        <w:t xml:space="preserve"> </w:t>
      </w:r>
      <w:r>
        <w:rPr>
          <w:color w:val="211F1F"/>
          <w:sz w:val="24"/>
        </w:rPr>
        <w:t>et</w:t>
      </w:r>
      <w:r>
        <w:rPr>
          <w:color w:val="211F1F"/>
          <w:spacing w:val="40"/>
          <w:sz w:val="24"/>
        </w:rPr>
        <w:t xml:space="preserve"> </w:t>
      </w:r>
      <w:r>
        <w:rPr>
          <w:color w:val="211F1F"/>
          <w:sz w:val="24"/>
        </w:rPr>
        <w:t>des</w:t>
      </w:r>
      <w:r>
        <w:rPr>
          <w:color w:val="211F1F"/>
          <w:spacing w:val="40"/>
          <w:sz w:val="24"/>
        </w:rPr>
        <w:t xml:space="preserve"> </w:t>
      </w:r>
      <w:r>
        <w:rPr>
          <w:color w:val="211F1F"/>
          <w:sz w:val="24"/>
        </w:rPr>
        <w:t>règlements spécifiques des personnels du secteur hospitalier.</w:t>
      </w:r>
    </w:p>
    <w:p w14:paraId="02321F15" w14:textId="77777777" w:rsidR="006C68E4" w:rsidRDefault="006536D4">
      <w:pPr>
        <w:pStyle w:val="Corpsdetexte"/>
        <w:spacing w:line="362" w:lineRule="auto"/>
        <w:ind w:left="1418" w:right="1773"/>
      </w:pPr>
      <w:r>
        <w:rPr>
          <w:color w:val="211F1F"/>
        </w:rPr>
        <w:t>Elle est dirigée par un directeur et comprend trois (3) sous- directions :</w:t>
      </w:r>
    </w:p>
    <w:p w14:paraId="57DF0CF8" w14:textId="77777777" w:rsidR="006C68E4" w:rsidRDefault="006536D4">
      <w:pPr>
        <w:pStyle w:val="Paragraphedeliste"/>
        <w:numPr>
          <w:ilvl w:val="0"/>
          <w:numId w:val="8"/>
        </w:numPr>
        <w:tabs>
          <w:tab w:val="left" w:pos="1754"/>
        </w:tabs>
        <w:spacing w:line="280" w:lineRule="exact"/>
        <w:rPr>
          <w:sz w:val="24"/>
        </w:rPr>
      </w:pPr>
      <w:r>
        <w:rPr>
          <w:color w:val="211F1F"/>
          <w:sz w:val="24"/>
        </w:rPr>
        <w:t>La</w:t>
      </w:r>
      <w:r>
        <w:rPr>
          <w:color w:val="211F1F"/>
          <w:spacing w:val="-9"/>
          <w:sz w:val="24"/>
        </w:rPr>
        <w:t xml:space="preserve"> </w:t>
      </w:r>
      <w:r>
        <w:rPr>
          <w:color w:val="211F1F"/>
          <w:sz w:val="24"/>
        </w:rPr>
        <w:t>sous-direction</w:t>
      </w:r>
      <w:r>
        <w:rPr>
          <w:color w:val="211F1F"/>
          <w:spacing w:val="-5"/>
          <w:sz w:val="24"/>
        </w:rPr>
        <w:t xml:space="preserve"> </w:t>
      </w:r>
      <w:r>
        <w:rPr>
          <w:color w:val="211F1F"/>
          <w:sz w:val="24"/>
        </w:rPr>
        <w:t>de</w:t>
      </w:r>
      <w:r>
        <w:rPr>
          <w:color w:val="211F1F"/>
          <w:spacing w:val="-2"/>
          <w:sz w:val="24"/>
        </w:rPr>
        <w:t xml:space="preserve"> </w:t>
      </w:r>
      <w:r>
        <w:rPr>
          <w:color w:val="211F1F"/>
          <w:sz w:val="24"/>
        </w:rPr>
        <w:t>la</w:t>
      </w:r>
      <w:r>
        <w:rPr>
          <w:color w:val="211F1F"/>
          <w:spacing w:val="-8"/>
          <w:sz w:val="24"/>
        </w:rPr>
        <w:t xml:space="preserve"> </w:t>
      </w:r>
      <w:r>
        <w:rPr>
          <w:color w:val="211F1F"/>
          <w:sz w:val="24"/>
        </w:rPr>
        <w:t>gestion</w:t>
      </w:r>
      <w:r>
        <w:rPr>
          <w:color w:val="211F1F"/>
          <w:spacing w:val="-8"/>
          <w:sz w:val="24"/>
        </w:rPr>
        <w:t xml:space="preserve"> </w:t>
      </w:r>
      <w:r>
        <w:rPr>
          <w:color w:val="211F1F"/>
          <w:sz w:val="24"/>
        </w:rPr>
        <w:t>du</w:t>
      </w:r>
      <w:r>
        <w:rPr>
          <w:color w:val="211F1F"/>
          <w:spacing w:val="-6"/>
          <w:sz w:val="24"/>
        </w:rPr>
        <w:t xml:space="preserve"> </w:t>
      </w:r>
      <w:r>
        <w:rPr>
          <w:color w:val="211F1F"/>
          <w:spacing w:val="-2"/>
          <w:sz w:val="24"/>
        </w:rPr>
        <w:t>personnel,</w:t>
      </w:r>
    </w:p>
    <w:p w14:paraId="2301639C" w14:textId="77777777" w:rsidR="006C68E4" w:rsidRDefault="006C68E4">
      <w:pPr>
        <w:pStyle w:val="Corpsdetexte"/>
        <w:rPr>
          <w:sz w:val="20"/>
        </w:rPr>
      </w:pPr>
    </w:p>
    <w:p w14:paraId="0757162A" w14:textId="77777777" w:rsidR="006C68E4" w:rsidRDefault="006C68E4">
      <w:pPr>
        <w:pStyle w:val="Corpsdetexte"/>
        <w:rPr>
          <w:sz w:val="20"/>
        </w:rPr>
      </w:pPr>
    </w:p>
    <w:p w14:paraId="32FA0F77" w14:textId="77777777" w:rsidR="006C68E4" w:rsidRDefault="006C68E4">
      <w:pPr>
        <w:pStyle w:val="Corpsdetexte"/>
        <w:rPr>
          <w:sz w:val="20"/>
        </w:rPr>
      </w:pPr>
    </w:p>
    <w:p w14:paraId="3E3029A3" w14:textId="77777777" w:rsidR="006C68E4" w:rsidRDefault="00000000">
      <w:pPr>
        <w:pStyle w:val="Corpsdetexte"/>
        <w:spacing w:before="1"/>
        <w:rPr>
          <w:sz w:val="20"/>
        </w:rPr>
      </w:pPr>
      <w:r>
        <w:pict w14:anchorId="15DEF657">
          <v:rect id="docshape248" o:spid="_x0000_s2379" style="position:absolute;margin-left:89.9pt;margin-top:13.45pt;width:2in;height:.7pt;z-index:-15686656;mso-wrap-distance-left:0;mso-wrap-distance-right:0;mso-position-horizontal-relative:page" fillcolor="black" stroked="f">
            <w10:wrap type="topAndBottom" anchorx="page"/>
          </v:rect>
        </w:pict>
      </w:r>
    </w:p>
    <w:p w14:paraId="58BA3126" w14:textId="77777777" w:rsidR="006C68E4" w:rsidRPr="00D110FD" w:rsidRDefault="006536D4">
      <w:pPr>
        <w:spacing w:before="73" w:line="243" w:lineRule="exact"/>
        <w:ind w:left="1418"/>
        <w:rPr>
          <w:rFonts w:ascii="Calibri" w:hAnsi="Calibri"/>
          <w:sz w:val="20"/>
        </w:rPr>
      </w:pPr>
      <w:r w:rsidRPr="00D110FD">
        <w:rPr>
          <w:rFonts w:ascii="Calibri" w:hAnsi="Calibri"/>
          <w:w w:val="90"/>
          <w:sz w:val="20"/>
          <w:vertAlign w:val="superscript"/>
        </w:rPr>
        <w:t>49</w:t>
      </w:r>
      <w:r w:rsidRPr="00D110FD">
        <w:rPr>
          <w:rFonts w:ascii="Calibri" w:hAnsi="Calibri"/>
          <w:spacing w:val="33"/>
          <w:sz w:val="20"/>
        </w:rPr>
        <w:t xml:space="preserve"> </w:t>
      </w:r>
      <w:hyperlink r:id="rId99">
        <w:r w:rsidRPr="00D110FD">
          <w:rPr>
            <w:rFonts w:ascii="Calibri" w:hAnsi="Calibri"/>
            <w:w w:val="90"/>
            <w:sz w:val="20"/>
          </w:rPr>
          <w:t>https://www.sante.gov.dz/inspection-generale/187-direction-finances-et-moyens.html</w:t>
        </w:r>
        <w:r w:rsidRPr="00D110FD">
          <w:rPr>
            <w:rFonts w:ascii="Calibri" w:hAnsi="Calibri"/>
            <w:spacing w:val="30"/>
            <w:sz w:val="20"/>
          </w:rPr>
          <w:t xml:space="preserve">  </w:t>
        </w:r>
      </w:hyperlink>
      <w:r w:rsidRPr="00D110FD">
        <w:rPr>
          <w:rFonts w:ascii="Calibri" w:hAnsi="Calibri"/>
          <w:w w:val="90"/>
          <w:sz w:val="20"/>
        </w:rPr>
        <w:t>consulté</w:t>
      </w:r>
      <w:r w:rsidRPr="00D110FD">
        <w:rPr>
          <w:rFonts w:ascii="Calibri" w:hAnsi="Calibri"/>
          <w:spacing w:val="77"/>
          <w:sz w:val="20"/>
        </w:rPr>
        <w:t xml:space="preserve"> </w:t>
      </w:r>
      <w:r w:rsidRPr="00D110FD">
        <w:rPr>
          <w:rFonts w:ascii="Calibri" w:hAnsi="Calibri"/>
          <w:w w:val="90"/>
          <w:sz w:val="20"/>
        </w:rPr>
        <w:t>(15-</w:t>
      </w:r>
      <w:r w:rsidRPr="00D110FD">
        <w:rPr>
          <w:rFonts w:ascii="Calibri" w:hAnsi="Calibri"/>
          <w:spacing w:val="72"/>
          <w:sz w:val="20"/>
        </w:rPr>
        <w:t xml:space="preserve"> </w:t>
      </w:r>
      <w:r w:rsidRPr="00D110FD">
        <w:rPr>
          <w:rFonts w:ascii="Calibri" w:hAnsi="Calibri"/>
          <w:spacing w:val="-5"/>
          <w:w w:val="90"/>
          <w:sz w:val="20"/>
        </w:rPr>
        <w:t>03-</w:t>
      </w:r>
    </w:p>
    <w:p w14:paraId="79FC5DF6" w14:textId="77777777" w:rsidR="006C68E4" w:rsidRDefault="006536D4">
      <w:pPr>
        <w:spacing w:line="243" w:lineRule="exact"/>
        <w:ind w:left="1418"/>
        <w:rPr>
          <w:rFonts w:ascii="Calibri"/>
          <w:sz w:val="20"/>
        </w:rPr>
      </w:pPr>
      <w:r>
        <w:rPr>
          <w:rFonts w:ascii="Calibri"/>
          <w:spacing w:val="-2"/>
          <w:sz w:val="20"/>
        </w:rPr>
        <w:t>2022)</w:t>
      </w:r>
    </w:p>
    <w:p w14:paraId="61AD9A6E" w14:textId="77777777" w:rsidR="006C68E4" w:rsidRDefault="006C68E4">
      <w:pPr>
        <w:spacing w:line="243" w:lineRule="exact"/>
        <w:rPr>
          <w:rFonts w:ascii="Calibri"/>
          <w:sz w:val="20"/>
        </w:rPr>
        <w:sectPr w:rsidR="006C68E4" w:rsidSect="00982E3A">
          <w:pgSz w:w="11920" w:h="16850"/>
          <w:pgMar w:top="1260" w:right="80" w:bottom="840" w:left="380" w:header="706" w:footer="653" w:gutter="0"/>
          <w:cols w:space="720"/>
        </w:sectPr>
      </w:pPr>
    </w:p>
    <w:p w14:paraId="5C0A55BC" w14:textId="77777777" w:rsidR="006C68E4" w:rsidRDefault="00000000">
      <w:pPr>
        <w:pStyle w:val="Corpsdetexte"/>
        <w:spacing w:line="60" w:lineRule="exact"/>
        <w:ind w:left="1389"/>
        <w:rPr>
          <w:rFonts w:ascii="Calibri"/>
          <w:sz w:val="6"/>
        </w:rPr>
      </w:pPr>
      <w:r>
        <w:rPr>
          <w:rFonts w:ascii="Calibri"/>
          <w:sz w:val="6"/>
        </w:rPr>
      </w:r>
      <w:r>
        <w:rPr>
          <w:rFonts w:ascii="Calibri"/>
          <w:sz w:val="6"/>
        </w:rPr>
        <w:pict w14:anchorId="19D6A744">
          <v:group id="docshapegroup249" o:spid="_x0000_s2377" style="width:418.5pt;height:3pt;mso-position-horizontal-relative:char;mso-position-vertical-relative:line" coordsize="8370,60">
            <v:rect id="docshape250" o:spid="_x0000_s2378" style="position:absolute;width:8370;height:60" fillcolor="#602221" stroked="f"/>
            <w10:anchorlock/>
          </v:group>
        </w:pict>
      </w:r>
    </w:p>
    <w:p w14:paraId="1387FD18" w14:textId="77777777" w:rsidR="006C68E4" w:rsidRDefault="006536D4">
      <w:pPr>
        <w:pStyle w:val="Paragraphedeliste"/>
        <w:numPr>
          <w:ilvl w:val="0"/>
          <w:numId w:val="8"/>
        </w:numPr>
        <w:tabs>
          <w:tab w:val="left" w:pos="1898"/>
        </w:tabs>
        <w:spacing w:before="103" w:line="362" w:lineRule="auto"/>
        <w:ind w:left="1418" w:right="1715" w:firstLine="0"/>
        <w:jc w:val="both"/>
        <w:rPr>
          <w:sz w:val="24"/>
        </w:rPr>
      </w:pPr>
      <w:r>
        <w:rPr>
          <w:color w:val="211F1F"/>
          <w:sz w:val="24"/>
        </w:rPr>
        <w:t xml:space="preserve">La sous-direction de la gestion des carrières des cadres </w:t>
      </w:r>
      <w:r>
        <w:rPr>
          <w:color w:val="211F1F"/>
          <w:spacing w:val="-2"/>
          <w:sz w:val="24"/>
        </w:rPr>
        <w:t>supérieurs.</w:t>
      </w:r>
    </w:p>
    <w:p w14:paraId="6305357E" w14:textId="77777777" w:rsidR="006C68E4" w:rsidRDefault="006536D4">
      <w:pPr>
        <w:pStyle w:val="Paragraphedeliste"/>
        <w:numPr>
          <w:ilvl w:val="0"/>
          <w:numId w:val="8"/>
        </w:numPr>
        <w:tabs>
          <w:tab w:val="left" w:pos="1735"/>
        </w:tabs>
        <w:spacing w:line="287" w:lineRule="exact"/>
        <w:ind w:left="1734" w:hanging="320"/>
        <w:jc w:val="both"/>
        <w:rPr>
          <w:sz w:val="24"/>
        </w:rPr>
      </w:pPr>
      <w:r>
        <w:rPr>
          <w:color w:val="211F1F"/>
          <w:sz w:val="24"/>
        </w:rPr>
        <w:t>La</w:t>
      </w:r>
      <w:r>
        <w:rPr>
          <w:color w:val="211F1F"/>
          <w:spacing w:val="-9"/>
          <w:sz w:val="24"/>
        </w:rPr>
        <w:t xml:space="preserve"> </w:t>
      </w:r>
      <w:r>
        <w:rPr>
          <w:color w:val="211F1F"/>
          <w:sz w:val="24"/>
        </w:rPr>
        <w:t>sous-direction</w:t>
      </w:r>
      <w:r>
        <w:rPr>
          <w:color w:val="211F1F"/>
          <w:spacing w:val="-3"/>
          <w:sz w:val="24"/>
        </w:rPr>
        <w:t xml:space="preserve"> </w:t>
      </w:r>
      <w:r>
        <w:rPr>
          <w:color w:val="211F1F"/>
          <w:sz w:val="24"/>
        </w:rPr>
        <w:t>de</w:t>
      </w:r>
      <w:r>
        <w:rPr>
          <w:color w:val="211F1F"/>
          <w:spacing w:val="-3"/>
          <w:sz w:val="24"/>
        </w:rPr>
        <w:t xml:space="preserve"> </w:t>
      </w:r>
      <w:r>
        <w:rPr>
          <w:color w:val="211F1F"/>
          <w:sz w:val="24"/>
        </w:rPr>
        <w:t>la</w:t>
      </w:r>
      <w:r>
        <w:rPr>
          <w:color w:val="211F1F"/>
          <w:spacing w:val="-5"/>
          <w:sz w:val="24"/>
        </w:rPr>
        <w:t xml:space="preserve"> </w:t>
      </w:r>
      <w:r>
        <w:rPr>
          <w:color w:val="211F1F"/>
          <w:spacing w:val="-2"/>
          <w:sz w:val="24"/>
        </w:rPr>
        <w:t>formation.</w:t>
      </w:r>
    </w:p>
    <w:p w14:paraId="59E21051" w14:textId="77777777" w:rsidR="006C68E4" w:rsidRDefault="006536D4">
      <w:pPr>
        <w:pStyle w:val="Corpsdetexte"/>
        <w:spacing w:before="146" w:line="360" w:lineRule="auto"/>
        <w:ind w:left="1418" w:right="1711" w:firstLine="84"/>
        <w:jc w:val="both"/>
        <w:rPr>
          <w:sz w:val="16"/>
        </w:rPr>
      </w:pPr>
      <w:r>
        <w:t xml:space="preserve">Nous avons court-circuité les renseignements, que la direction des ressources humaines a pour mission de gérer les </w:t>
      </w:r>
      <w:r w:rsidR="00776A3B">
        <w:t>ressources humaines et d’</w:t>
      </w:r>
      <w:r>
        <w:t xml:space="preserve">organiser leurs papiers et elle comprend (la sécurité et aussi le bureau de salaire… </w:t>
      </w:r>
      <w:proofErr w:type="spellStart"/>
      <w:r>
        <w:t>etc</w:t>
      </w:r>
      <w:proofErr w:type="spellEnd"/>
      <w:r>
        <w:t>).</w:t>
      </w:r>
      <w:r>
        <w:rPr>
          <w:position w:val="8"/>
          <w:sz w:val="16"/>
        </w:rPr>
        <w:t>50</w:t>
      </w:r>
    </w:p>
    <w:p w14:paraId="5098E2B2" w14:textId="77777777" w:rsidR="006C68E4" w:rsidRDefault="006536D4">
      <w:pPr>
        <w:pStyle w:val="Titre71"/>
        <w:numPr>
          <w:ilvl w:val="1"/>
          <w:numId w:val="10"/>
        </w:numPr>
        <w:tabs>
          <w:tab w:val="left" w:pos="2138"/>
        </w:tabs>
        <w:spacing w:line="264" w:lineRule="auto"/>
        <w:ind w:right="1880" w:hanging="720"/>
        <w:jc w:val="both"/>
        <w:rPr>
          <w:sz w:val="28"/>
        </w:rPr>
      </w:pPr>
      <w:bookmarkStart w:id="16" w:name="_TOC_250005"/>
      <w:r>
        <w:t>Contexte</w:t>
      </w:r>
      <w:r>
        <w:rPr>
          <w:spacing w:val="-5"/>
        </w:rPr>
        <w:t xml:space="preserve"> </w:t>
      </w:r>
      <w:r>
        <w:t>sociolinguistique</w:t>
      </w:r>
      <w:r>
        <w:rPr>
          <w:spacing w:val="-6"/>
        </w:rPr>
        <w:t xml:space="preserve"> </w:t>
      </w:r>
      <w:r>
        <w:t>de</w:t>
      </w:r>
      <w:r>
        <w:rPr>
          <w:spacing w:val="-6"/>
        </w:rPr>
        <w:t xml:space="preserve"> </w:t>
      </w:r>
      <w:r>
        <w:t>la</w:t>
      </w:r>
      <w:r>
        <w:rPr>
          <w:spacing w:val="-6"/>
        </w:rPr>
        <w:t xml:space="preserve"> </w:t>
      </w:r>
      <w:r>
        <w:t>langue</w:t>
      </w:r>
      <w:r>
        <w:rPr>
          <w:spacing w:val="-6"/>
        </w:rPr>
        <w:t xml:space="preserve"> </w:t>
      </w:r>
      <w:r>
        <w:t>française</w:t>
      </w:r>
      <w:r>
        <w:rPr>
          <w:spacing w:val="-5"/>
        </w:rPr>
        <w:t xml:space="preserve"> </w:t>
      </w:r>
      <w:r>
        <w:t xml:space="preserve">à </w:t>
      </w:r>
      <w:bookmarkEnd w:id="16"/>
      <w:r>
        <w:rPr>
          <w:spacing w:val="-2"/>
        </w:rPr>
        <w:t>l'EPH</w:t>
      </w:r>
    </w:p>
    <w:p w14:paraId="143D9664" w14:textId="77777777" w:rsidR="006C68E4" w:rsidRDefault="006536D4" w:rsidP="00EE7B6F">
      <w:pPr>
        <w:pStyle w:val="Corpsdetexte"/>
        <w:shd w:val="clear" w:color="auto" w:fill="FFFFFF" w:themeFill="background1"/>
        <w:spacing w:before="219" w:line="360" w:lineRule="auto"/>
        <w:ind w:left="1418" w:right="1707"/>
        <w:jc w:val="both"/>
      </w:pPr>
      <w:r>
        <w:t>Le français est toujours implanté dans les hôpitaux</w:t>
      </w:r>
      <w:r>
        <w:rPr>
          <w:spacing w:val="40"/>
        </w:rPr>
        <w:t xml:space="preserve"> </w:t>
      </w:r>
      <w:r>
        <w:t>algériens.</w:t>
      </w:r>
      <w:r>
        <w:rPr>
          <w:spacing w:val="40"/>
        </w:rPr>
        <w:t xml:space="preserve"> </w:t>
      </w:r>
      <w:r>
        <w:t>Ainsi</w:t>
      </w:r>
      <w:r w:rsidR="00312D02">
        <w:t>, à l’</w:t>
      </w:r>
      <w:r>
        <w:t xml:space="preserve">hôpital de Ghardaïa TIRICHINE IBRAHIME, le français est largement utilisé pour communiquer </w:t>
      </w:r>
      <w:proofErr w:type="gramStart"/>
      <w:r>
        <w:t xml:space="preserve">les </w:t>
      </w:r>
      <w:r w:rsidRPr="00312D02">
        <w:rPr>
          <w:color w:val="000000"/>
          <w:spacing w:val="-22"/>
          <w:shd w:val="clear" w:color="auto" w:fill="FFFFFF" w:themeFill="background1"/>
        </w:rPr>
        <w:t xml:space="preserve"> </w:t>
      </w:r>
      <w:r w:rsidRPr="00312D02">
        <w:rPr>
          <w:color w:val="000000"/>
          <w:shd w:val="clear" w:color="auto" w:fill="FFFFFF" w:themeFill="background1"/>
        </w:rPr>
        <w:t>noms</w:t>
      </w:r>
      <w:proofErr w:type="gramEnd"/>
      <w:r>
        <w:rPr>
          <w:color w:val="000000"/>
        </w:rPr>
        <w:t xml:space="preserve"> des malad</w:t>
      </w:r>
      <w:r w:rsidR="00312D02">
        <w:rPr>
          <w:color w:val="000000"/>
        </w:rPr>
        <w:t>i</w:t>
      </w:r>
      <w:r>
        <w:rPr>
          <w:color w:val="000000"/>
        </w:rPr>
        <w:t>es, des médicament, des outils de travail et des</w:t>
      </w:r>
      <w:r w:rsidR="00312D02">
        <w:rPr>
          <w:color w:val="000000"/>
        </w:rPr>
        <w:t xml:space="preserve"> instruments…etc. Par contre, l’</w:t>
      </w:r>
      <w:r>
        <w:rPr>
          <w:color w:val="000000"/>
        </w:rPr>
        <w:t xml:space="preserve">arabe algérien est utilisé pour expliquer des maladies ou </w:t>
      </w:r>
      <w:proofErr w:type="gramStart"/>
      <w:r>
        <w:rPr>
          <w:color w:val="000000"/>
        </w:rPr>
        <w:t>des</w:t>
      </w:r>
      <w:r>
        <w:rPr>
          <w:color w:val="000000"/>
          <w:spacing w:val="38"/>
          <w:w w:val="150"/>
        </w:rPr>
        <w:t xml:space="preserve">  </w:t>
      </w:r>
      <w:r>
        <w:rPr>
          <w:color w:val="000000"/>
        </w:rPr>
        <w:t>médicaments</w:t>
      </w:r>
      <w:proofErr w:type="gramEnd"/>
      <w:r>
        <w:rPr>
          <w:color w:val="000000"/>
          <w:spacing w:val="40"/>
          <w:w w:val="150"/>
        </w:rPr>
        <w:t xml:space="preserve">  </w:t>
      </w:r>
      <w:r>
        <w:rPr>
          <w:color w:val="000000"/>
        </w:rPr>
        <w:t>aux</w:t>
      </w:r>
      <w:r>
        <w:rPr>
          <w:color w:val="000000"/>
          <w:spacing w:val="39"/>
          <w:w w:val="150"/>
        </w:rPr>
        <w:t xml:space="preserve">  </w:t>
      </w:r>
      <w:r>
        <w:rPr>
          <w:color w:val="000000"/>
        </w:rPr>
        <w:t>patients</w:t>
      </w:r>
      <w:r>
        <w:rPr>
          <w:color w:val="000000"/>
          <w:spacing w:val="40"/>
          <w:w w:val="150"/>
        </w:rPr>
        <w:t xml:space="preserve">  </w:t>
      </w:r>
      <w:r>
        <w:rPr>
          <w:color w:val="000000"/>
        </w:rPr>
        <w:t>sur</w:t>
      </w:r>
      <w:r>
        <w:rPr>
          <w:color w:val="000000"/>
          <w:spacing w:val="38"/>
          <w:w w:val="150"/>
        </w:rPr>
        <w:t xml:space="preserve">  </w:t>
      </w:r>
      <w:r>
        <w:rPr>
          <w:color w:val="000000"/>
        </w:rPr>
        <w:t>le</w:t>
      </w:r>
      <w:r>
        <w:rPr>
          <w:color w:val="000000"/>
          <w:spacing w:val="40"/>
          <w:w w:val="150"/>
        </w:rPr>
        <w:t xml:space="preserve">  </w:t>
      </w:r>
      <w:r>
        <w:rPr>
          <w:color w:val="000000"/>
        </w:rPr>
        <w:t>terrain.</w:t>
      </w:r>
      <w:r>
        <w:rPr>
          <w:color w:val="000000"/>
          <w:spacing w:val="38"/>
          <w:w w:val="150"/>
        </w:rPr>
        <w:t xml:space="preserve">  </w:t>
      </w:r>
      <w:r>
        <w:rPr>
          <w:color w:val="000000"/>
          <w:spacing w:val="-2"/>
        </w:rPr>
        <w:t>Plusieurs</w:t>
      </w:r>
    </w:p>
    <w:p w14:paraId="19BF37FF" w14:textId="77777777" w:rsidR="006C68E4" w:rsidRDefault="006536D4" w:rsidP="00EE7B6F">
      <w:pPr>
        <w:pStyle w:val="Corpsdetexte"/>
        <w:shd w:val="clear" w:color="auto" w:fill="FFFFFF" w:themeFill="background1"/>
        <w:spacing w:line="360" w:lineRule="auto"/>
        <w:ind w:left="1418" w:right="1713" w:hanging="42"/>
        <w:jc w:val="both"/>
      </w:pPr>
      <w:r w:rsidRPr="00EE7B6F">
        <w:rPr>
          <w:color w:val="000000"/>
          <w:spacing w:val="-22"/>
          <w:shd w:val="clear" w:color="auto" w:fill="FFFFFF" w:themeFill="background1"/>
        </w:rPr>
        <w:t xml:space="preserve"> </w:t>
      </w:r>
      <w:r w:rsidR="00312D02" w:rsidRPr="00EE7B6F">
        <w:rPr>
          <w:color w:val="000000"/>
          <w:shd w:val="clear" w:color="auto" w:fill="FFFFFF" w:themeFill="background1"/>
        </w:rPr>
        <w:t>P</w:t>
      </w:r>
      <w:r w:rsidRPr="00EE7B6F">
        <w:rPr>
          <w:color w:val="000000"/>
          <w:shd w:val="clear" w:color="auto" w:fill="FFFFFF" w:themeFill="background1"/>
        </w:rPr>
        <w:t>aramédicaux</w:t>
      </w:r>
      <w:r w:rsidR="00312D02" w:rsidRPr="00EE7B6F">
        <w:rPr>
          <w:color w:val="000000"/>
          <w:shd w:val="clear" w:color="auto" w:fill="FFFFFF" w:themeFill="background1"/>
        </w:rPr>
        <w:t xml:space="preserve"> </w:t>
      </w:r>
      <w:r w:rsidRPr="00EE7B6F">
        <w:rPr>
          <w:color w:val="000000"/>
          <w:shd w:val="clear" w:color="auto" w:fill="FFFFFF" w:themeFill="background1"/>
        </w:rPr>
        <w:t>rencontrent</w:t>
      </w:r>
      <w:r>
        <w:rPr>
          <w:color w:val="000000"/>
        </w:rPr>
        <w:t xml:space="preserve"> des difficultés dans leur profession mais arrivent quand même à ré</w:t>
      </w:r>
      <w:r w:rsidR="00EE7B6F">
        <w:rPr>
          <w:color w:val="000000"/>
        </w:rPr>
        <w:t>aliser leurs tâches. De plus, l’</w:t>
      </w:r>
      <w:r>
        <w:rPr>
          <w:color w:val="000000"/>
        </w:rPr>
        <w:t xml:space="preserve">usage du français chez ces aides-soignants est souvent limité aux mots de </w:t>
      </w:r>
      <w:r>
        <w:rPr>
          <w:color w:val="000000"/>
          <w:spacing w:val="-2"/>
        </w:rPr>
        <w:t>spécialité.</w:t>
      </w:r>
    </w:p>
    <w:p w14:paraId="57D3F7EB" w14:textId="77777777" w:rsidR="006C68E4" w:rsidRDefault="006536D4">
      <w:pPr>
        <w:pStyle w:val="Corpsdetexte"/>
        <w:spacing w:before="199" w:line="360" w:lineRule="auto"/>
        <w:ind w:left="1418" w:right="1708"/>
        <w:jc w:val="both"/>
      </w:pPr>
      <w:r>
        <w:t xml:space="preserve">Ce problème de communication est rencontré par un grand nombre des paramédicaux. </w:t>
      </w:r>
      <w:r w:rsidR="00EE7B6F">
        <w:t>Par contre la plupart d’eux utilisent</w:t>
      </w:r>
      <w:r>
        <w:t xml:space="preserve"> le français pour poser des questions directes ou des explications sous forme de conseils, comme</w:t>
      </w:r>
      <w:proofErr w:type="gramStart"/>
      <w:r>
        <w:t xml:space="preserve"> :pour</w:t>
      </w:r>
      <w:proofErr w:type="gramEnd"/>
      <w:r>
        <w:t xml:space="preserve"> détailler et de simplifier les informa</w:t>
      </w:r>
      <w:r w:rsidR="00EE7B6F">
        <w:t>tions concernant une maladie, l’</w:t>
      </w:r>
      <w:r>
        <w:t>état de santé du patient,</w:t>
      </w:r>
      <w:r w:rsidR="00EE7B6F">
        <w:t xml:space="preserve"> </w:t>
      </w:r>
      <w:r>
        <w:t xml:space="preserve">le traitement, et le régime à suivre…etc. et </w:t>
      </w:r>
      <w:r w:rsidRPr="00EE7B6F">
        <w:rPr>
          <w:color w:val="000000"/>
          <w:spacing w:val="-22"/>
          <w:shd w:val="clear" w:color="auto" w:fill="FFFFFF" w:themeFill="background1"/>
        </w:rPr>
        <w:t xml:space="preserve"> </w:t>
      </w:r>
      <w:r w:rsidR="00EE7B6F">
        <w:rPr>
          <w:color w:val="000000"/>
          <w:shd w:val="clear" w:color="auto" w:fill="FFFFFF" w:themeFill="background1"/>
        </w:rPr>
        <w:t>p</w:t>
      </w:r>
      <w:r w:rsidRPr="00EE7B6F">
        <w:rPr>
          <w:color w:val="000000"/>
          <w:shd w:val="clear" w:color="auto" w:fill="FFFFFF" w:themeFill="background1"/>
        </w:rPr>
        <w:t>our</w:t>
      </w:r>
      <w:r>
        <w:rPr>
          <w:color w:val="000000"/>
        </w:rPr>
        <w:t xml:space="preserve"> pallier à ces difficultés de communication entre soignant et patient dans le bureau de consultation, on fait souvent recours au</w:t>
      </w:r>
      <w:r w:rsidR="00EE7B6F">
        <w:rPr>
          <w:color w:val="000000"/>
        </w:rPr>
        <w:t xml:space="preserve"> mélange entre le français et l’</w:t>
      </w:r>
      <w:r>
        <w:rPr>
          <w:color w:val="000000"/>
        </w:rPr>
        <w:t>arabe pour avoir une communication efficaces.</w:t>
      </w:r>
    </w:p>
    <w:p w14:paraId="79DADABE" w14:textId="77777777" w:rsidR="006C68E4" w:rsidRDefault="006C68E4">
      <w:pPr>
        <w:pStyle w:val="Corpsdetexte"/>
        <w:rPr>
          <w:sz w:val="20"/>
        </w:rPr>
      </w:pPr>
    </w:p>
    <w:p w14:paraId="5C06AC33" w14:textId="77777777" w:rsidR="006C68E4" w:rsidRDefault="006C68E4">
      <w:pPr>
        <w:pStyle w:val="Corpsdetexte"/>
        <w:rPr>
          <w:sz w:val="20"/>
        </w:rPr>
      </w:pPr>
    </w:p>
    <w:p w14:paraId="07090011" w14:textId="77777777" w:rsidR="006C68E4" w:rsidRDefault="006C68E4">
      <w:pPr>
        <w:pStyle w:val="Corpsdetexte"/>
        <w:rPr>
          <w:sz w:val="20"/>
        </w:rPr>
      </w:pPr>
    </w:p>
    <w:p w14:paraId="7F542FFD" w14:textId="77777777" w:rsidR="006C68E4" w:rsidRDefault="006C68E4">
      <w:pPr>
        <w:pStyle w:val="Corpsdetexte"/>
        <w:rPr>
          <w:sz w:val="20"/>
        </w:rPr>
      </w:pPr>
    </w:p>
    <w:p w14:paraId="5BC1F65E" w14:textId="77777777" w:rsidR="006C68E4" w:rsidRDefault="00000000">
      <w:pPr>
        <w:pStyle w:val="Corpsdetexte"/>
        <w:spacing w:before="10"/>
        <w:rPr>
          <w:sz w:val="16"/>
        </w:rPr>
      </w:pPr>
      <w:r>
        <w:pict w14:anchorId="5ADB971F">
          <v:rect id="docshape254" o:spid="_x0000_s2373" style="position:absolute;margin-left:89.9pt;margin-top:11.4pt;width:2in;height:.7pt;z-index:-15685632;mso-wrap-distance-left:0;mso-wrap-distance-right:0;mso-position-horizontal-relative:page" fillcolor="black" stroked="f">
            <w10:wrap type="topAndBottom" anchorx="page"/>
          </v:rect>
        </w:pict>
      </w:r>
    </w:p>
    <w:p w14:paraId="3B155EEC" w14:textId="77777777" w:rsidR="006C68E4" w:rsidRDefault="006536D4">
      <w:pPr>
        <w:spacing w:before="76"/>
        <w:ind w:left="1418" w:right="1773"/>
        <w:rPr>
          <w:rFonts w:ascii="Calibri"/>
          <w:sz w:val="20"/>
        </w:rPr>
      </w:pPr>
      <w:r w:rsidRPr="00D110FD">
        <w:rPr>
          <w:rFonts w:ascii="Calibri"/>
          <w:sz w:val="20"/>
          <w:vertAlign w:val="superscript"/>
        </w:rPr>
        <w:t>50</w:t>
      </w:r>
      <w:hyperlink r:id="rId100">
        <w:r w:rsidRPr="00D110FD">
          <w:rPr>
            <w:rFonts w:ascii="Calibri"/>
            <w:sz w:val="20"/>
          </w:rPr>
          <w:t>https://www.sante.gov.dz/ressources-humaines</w:t>
        </w:r>
        <w:r w:rsidRPr="00D110FD">
          <w:rPr>
            <w:rFonts w:ascii="Calibri"/>
            <w:spacing w:val="-10"/>
            <w:sz w:val="20"/>
          </w:rPr>
          <w:t xml:space="preserve"> </w:t>
        </w:r>
      </w:hyperlink>
      <w:r w:rsidRPr="00D110FD">
        <w:rPr>
          <w:rFonts w:ascii="Calibri"/>
          <w:sz w:val="20"/>
        </w:rPr>
        <w:t>/</w:t>
      </w:r>
      <w:r>
        <w:rPr>
          <w:rFonts w:ascii="Calibri"/>
          <w:sz w:val="20"/>
        </w:rPr>
        <w:t>La-Direction-des-Ressources</w:t>
      </w:r>
      <w:r>
        <w:rPr>
          <w:rFonts w:ascii="Calibri"/>
          <w:spacing w:val="-11"/>
          <w:sz w:val="20"/>
        </w:rPr>
        <w:t xml:space="preserve"> </w:t>
      </w:r>
      <w:r>
        <w:rPr>
          <w:rFonts w:ascii="Calibri"/>
          <w:sz w:val="20"/>
        </w:rPr>
        <w:t>consulte</w:t>
      </w:r>
      <w:r>
        <w:rPr>
          <w:rFonts w:ascii="Calibri"/>
          <w:spacing w:val="-8"/>
          <w:sz w:val="20"/>
        </w:rPr>
        <w:t xml:space="preserve"> </w:t>
      </w:r>
      <w:proofErr w:type="gramStart"/>
      <w:r>
        <w:rPr>
          <w:rFonts w:ascii="Calibri"/>
          <w:sz w:val="20"/>
        </w:rPr>
        <w:t>le(</w:t>
      </w:r>
      <w:proofErr w:type="gramEnd"/>
      <w:r>
        <w:rPr>
          <w:rFonts w:ascii="Calibri"/>
          <w:sz w:val="20"/>
        </w:rPr>
        <w:t xml:space="preserve">15-03- </w:t>
      </w:r>
      <w:r>
        <w:rPr>
          <w:rFonts w:ascii="Calibri"/>
          <w:spacing w:val="-2"/>
          <w:sz w:val="20"/>
        </w:rPr>
        <w:t>2022).</w:t>
      </w:r>
    </w:p>
    <w:p w14:paraId="3DE7575B" w14:textId="77777777" w:rsidR="006C68E4" w:rsidRDefault="006C68E4">
      <w:pPr>
        <w:rPr>
          <w:rFonts w:ascii="Calibri"/>
          <w:sz w:val="20"/>
        </w:rPr>
        <w:sectPr w:rsidR="006C68E4" w:rsidSect="00982E3A">
          <w:pgSz w:w="11920" w:h="16850"/>
          <w:pgMar w:top="1260" w:right="80" w:bottom="840" w:left="380" w:header="706" w:footer="653" w:gutter="0"/>
          <w:cols w:space="720"/>
        </w:sectPr>
      </w:pPr>
    </w:p>
    <w:p w14:paraId="6F0F0CCE" w14:textId="77777777" w:rsidR="006C68E4" w:rsidRDefault="00000000">
      <w:pPr>
        <w:pStyle w:val="Corpsdetexte"/>
        <w:spacing w:line="89" w:lineRule="exact"/>
        <w:ind w:left="1389"/>
        <w:rPr>
          <w:rFonts w:ascii="Calibri"/>
          <w:sz w:val="8"/>
        </w:rPr>
      </w:pPr>
      <w:r>
        <w:rPr>
          <w:rFonts w:ascii="Calibri"/>
          <w:position w:val="-1"/>
          <w:sz w:val="8"/>
        </w:rPr>
      </w:r>
      <w:r>
        <w:rPr>
          <w:rFonts w:ascii="Calibri"/>
          <w:position w:val="-1"/>
          <w:sz w:val="8"/>
        </w:rPr>
        <w:pict w14:anchorId="2766C667">
          <v:group id="docshapegroup261" o:spid="_x0000_s2370" style="width:418.5pt;height:4.45pt;mso-position-horizontal-relative:char;mso-position-vertical-relative:line" coordsize="8370,89">
            <v:shape id="docshape262" o:spid="_x0000_s2371" style="position:absolute;width:8370;height:89" coordsize="8370,89" o:spt="100" adj="0,,0" path="m8370,29l,29,,89r8370,l8370,29xm8370,l,,,14r8370,l8370,xe" fillcolor="#602221" stroked="f">
              <v:stroke joinstyle="round"/>
              <v:formulas/>
              <v:path arrowok="t" o:connecttype="segments"/>
            </v:shape>
            <w10:anchorlock/>
          </v:group>
        </w:pict>
      </w:r>
    </w:p>
    <w:p w14:paraId="2F6B375E" w14:textId="77777777" w:rsidR="006C68E4" w:rsidRDefault="006536D4">
      <w:pPr>
        <w:pStyle w:val="Titre71"/>
        <w:numPr>
          <w:ilvl w:val="1"/>
          <w:numId w:val="10"/>
        </w:numPr>
        <w:tabs>
          <w:tab w:val="left" w:pos="1970"/>
        </w:tabs>
        <w:spacing w:before="66"/>
        <w:ind w:left="1970" w:hanging="552"/>
        <w:jc w:val="both"/>
      </w:pPr>
      <w:bookmarkStart w:id="17" w:name="_TOC_250004"/>
      <w:r>
        <w:t>Présentation</w:t>
      </w:r>
      <w:r>
        <w:rPr>
          <w:spacing w:val="-16"/>
        </w:rPr>
        <w:t xml:space="preserve"> </w:t>
      </w:r>
      <w:r>
        <w:t>de</w:t>
      </w:r>
      <w:r>
        <w:rPr>
          <w:spacing w:val="-19"/>
        </w:rPr>
        <w:t xml:space="preserve"> </w:t>
      </w:r>
      <w:bookmarkEnd w:id="17"/>
      <w:r>
        <w:rPr>
          <w:spacing w:val="-2"/>
        </w:rPr>
        <w:t>l’échantillon</w:t>
      </w:r>
    </w:p>
    <w:p w14:paraId="3F37E6CB" w14:textId="77777777" w:rsidR="006C68E4" w:rsidRDefault="006536D4" w:rsidP="00292E69">
      <w:pPr>
        <w:pStyle w:val="Corpsdetexte"/>
        <w:spacing w:before="250" w:line="360" w:lineRule="auto"/>
        <w:ind w:left="1418" w:right="1708" w:firstLine="84"/>
        <w:jc w:val="both"/>
      </w:pPr>
      <w:r>
        <w:t xml:space="preserve">Dans notre étude de cas, nous nous intéressons à un public appartenant à la sphère sanitaire et plus précisément les </w:t>
      </w:r>
      <w:proofErr w:type="gramStart"/>
      <w:r>
        <w:t>paramédicaux</w:t>
      </w:r>
      <w:r>
        <w:rPr>
          <w:spacing w:val="-22"/>
        </w:rPr>
        <w:t xml:space="preserve"> </w:t>
      </w:r>
      <w:r w:rsidRPr="00292E69">
        <w:rPr>
          <w:color w:val="000000"/>
          <w:spacing w:val="8"/>
          <w:shd w:val="clear" w:color="auto" w:fill="FFFFFF" w:themeFill="background1"/>
        </w:rPr>
        <w:t xml:space="preserve"> </w:t>
      </w:r>
      <w:r w:rsidRPr="00292E69">
        <w:rPr>
          <w:color w:val="000000"/>
          <w:shd w:val="clear" w:color="auto" w:fill="FFFFFF" w:themeFill="background1"/>
        </w:rPr>
        <w:t>IBODE</w:t>
      </w:r>
      <w:proofErr w:type="gramEnd"/>
      <w:r w:rsidR="00292E69">
        <w:rPr>
          <w:color w:val="000000"/>
          <w:shd w:val="clear" w:color="auto" w:fill="FFFFFF" w:themeFill="background1"/>
        </w:rPr>
        <w:t xml:space="preserve"> </w:t>
      </w:r>
      <w:r w:rsidRPr="00292E69">
        <w:rPr>
          <w:color w:val="000000"/>
          <w:shd w:val="clear" w:color="auto" w:fill="FFFFFF" w:themeFill="background1"/>
        </w:rPr>
        <w:t>,</w:t>
      </w:r>
      <w:r w:rsidRPr="00292E69">
        <w:rPr>
          <w:color w:val="000000"/>
          <w:spacing w:val="-21"/>
          <w:shd w:val="clear" w:color="auto" w:fill="FFFFFF" w:themeFill="background1"/>
        </w:rPr>
        <w:t xml:space="preserve"> </w:t>
      </w:r>
      <w:r>
        <w:rPr>
          <w:color w:val="000000"/>
        </w:rPr>
        <w:t>où</w:t>
      </w:r>
      <w:r>
        <w:rPr>
          <w:color w:val="000000"/>
          <w:spacing w:val="-21"/>
        </w:rPr>
        <w:t xml:space="preserve"> </w:t>
      </w:r>
      <w:r>
        <w:rPr>
          <w:color w:val="000000"/>
        </w:rPr>
        <w:t>la</w:t>
      </w:r>
      <w:r>
        <w:rPr>
          <w:color w:val="000000"/>
          <w:spacing w:val="-21"/>
        </w:rPr>
        <w:t xml:space="preserve"> </w:t>
      </w:r>
      <w:r>
        <w:rPr>
          <w:color w:val="000000"/>
        </w:rPr>
        <w:t>maîtrise</w:t>
      </w:r>
      <w:r>
        <w:rPr>
          <w:color w:val="000000"/>
          <w:spacing w:val="-21"/>
        </w:rPr>
        <w:t xml:space="preserve"> </w:t>
      </w:r>
      <w:r>
        <w:rPr>
          <w:color w:val="000000"/>
        </w:rPr>
        <w:t xml:space="preserve">de la langue </w:t>
      </w:r>
      <w:r w:rsidRPr="00292E69">
        <w:rPr>
          <w:color w:val="000000"/>
          <w:shd w:val="clear" w:color="auto" w:fill="FFFFFF" w:themeFill="background1"/>
        </w:rPr>
        <w:t>française</w:t>
      </w:r>
      <w:r w:rsidRPr="00292E69">
        <w:rPr>
          <w:color w:val="000000"/>
          <w:spacing w:val="-22"/>
          <w:shd w:val="clear" w:color="auto" w:fill="FFFFFF" w:themeFill="background1"/>
        </w:rPr>
        <w:t xml:space="preserve"> </w:t>
      </w:r>
      <w:r w:rsidRPr="00292E69">
        <w:rPr>
          <w:color w:val="000000"/>
          <w:spacing w:val="9"/>
          <w:shd w:val="clear" w:color="auto" w:fill="FFFFFF" w:themeFill="background1"/>
        </w:rPr>
        <w:t xml:space="preserve"> </w:t>
      </w:r>
      <w:r w:rsidRPr="00292E69">
        <w:rPr>
          <w:color w:val="000000"/>
          <w:shd w:val="clear" w:color="auto" w:fill="FFFFFF" w:themeFill="background1"/>
        </w:rPr>
        <w:t>est</w:t>
      </w:r>
      <w:r w:rsidR="00292E69" w:rsidRPr="00292E69">
        <w:rPr>
          <w:color w:val="000000"/>
          <w:shd w:val="clear" w:color="auto" w:fill="FFFFFF" w:themeFill="background1"/>
        </w:rPr>
        <w:t xml:space="preserve"> </w:t>
      </w:r>
      <w:r w:rsidRPr="00292E69">
        <w:rPr>
          <w:color w:val="000000"/>
          <w:shd w:val="clear" w:color="auto" w:fill="FFFFFF" w:themeFill="background1"/>
        </w:rPr>
        <w:t>la</w:t>
      </w:r>
      <w:r>
        <w:rPr>
          <w:color w:val="000000"/>
        </w:rPr>
        <w:t xml:space="preserve"> clé de succès pour faciliter les</w:t>
      </w:r>
      <w:r>
        <w:rPr>
          <w:color w:val="000000"/>
          <w:spacing w:val="-1"/>
        </w:rPr>
        <w:t xml:space="preserve"> </w:t>
      </w:r>
      <w:r>
        <w:rPr>
          <w:color w:val="000000"/>
        </w:rPr>
        <w:t>tâches</w:t>
      </w:r>
      <w:r>
        <w:rPr>
          <w:color w:val="000000"/>
          <w:spacing w:val="-1"/>
        </w:rPr>
        <w:t xml:space="preserve"> </w:t>
      </w:r>
      <w:r>
        <w:rPr>
          <w:color w:val="000000"/>
        </w:rPr>
        <w:t>dans nos</w:t>
      </w:r>
      <w:r>
        <w:rPr>
          <w:color w:val="000000"/>
          <w:spacing w:val="-1"/>
        </w:rPr>
        <w:t xml:space="preserve"> </w:t>
      </w:r>
      <w:r>
        <w:rPr>
          <w:color w:val="000000"/>
        </w:rPr>
        <w:t>hôpitaux qui considèrent le français comme langue professionnelle.</w:t>
      </w:r>
    </w:p>
    <w:p w14:paraId="5E9DC4D3" w14:textId="77777777" w:rsidR="006C68E4" w:rsidRDefault="006536D4">
      <w:pPr>
        <w:pStyle w:val="Corpsdetexte"/>
        <w:spacing w:before="1" w:line="360" w:lineRule="auto"/>
        <w:ind w:left="1418" w:right="1711"/>
        <w:jc w:val="both"/>
      </w:pPr>
      <w:r>
        <w:t>Nous essayerons de suivre la démarche de MANGIANTE</w:t>
      </w:r>
      <w:r>
        <w:rPr>
          <w:spacing w:val="40"/>
        </w:rPr>
        <w:t xml:space="preserve"> </w:t>
      </w:r>
      <w:r>
        <w:t>et PARPETTE citée antérieurement afin d'élaborer</w:t>
      </w:r>
      <w:r>
        <w:rPr>
          <w:spacing w:val="26"/>
        </w:rPr>
        <w:t xml:space="preserve"> </w:t>
      </w:r>
      <w:r>
        <w:t>une activité de FOS</w:t>
      </w:r>
    </w:p>
    <w:p w14:paraId="6594ACA4" w14:textId="77777777" w:rsidR="006C68E4" w:rsidRDefault="00292E69" w:rsidP="00292E69">
      <w:pPr>
        <w:pStyle w:val="Corpsdetexte"/>
        <w:shd w:val="clear" w:color="auto" w:fill="FFFFFF" w:themeFill="background1"/>
        <w:spacing w:line="290" w:lineRule="exact"/>
        <w:ind w:left="1376"/>
      </w:pPr>
      <w:proofErr w:type="gramStart"/>
      <w:r w:rsidRPr="00292E69">
        <w:rPr>
          <w:color w:val="000000"/>
          <w:spacing w:val="-2"/>
          <w:shd w:val="clear" w:color="auto" w:fill="FFFFFF" w:themeFill="background1"/>
        </w:rPr>
        <w:t>médical</w:t>
      </w:r>
      <w:proofErr w:type="gramEnd"/>
      <w:r w:rsidR="006536D4" w:rsidRPr="00292E69">
        <w:rPr>
          <w:color w:val="000000"/>
          <w:spacing w:val="-2"/>
          <w:shd w:val="clear" w:color="auto" w:fill="FFFFFF" w:themeFill="background1"/>
        </w:rPr>
        <w:t>.</w:t>
      </w:r>
    </w:p>
    <w:p w14:paraId="13AFEF31" w14:textId="77777777" w:rsidR="006C68E4" w:rsidRDefault="006536D4">
      <w:pPr>
        <w:spacing w:before="148"/>
        <w:ind w:left="1418" w:right="1710" w:firstLine="84"/>
        <w:jc w:val="both"/>
        <w:rPr>
          <w:i/>
          <w:sz w:val="24"/>
        </w:rPr>
      </w:pPr>
      <w:proofErr w:type="gramStart"/>
      <w:r>
        <w:rPr>
          <w:sz w:val="24"/>
        </w:rPr>
        <w:t>«</w:t>
      </w:r>
      <w:r>
        <w:rPr>
          <w:i/>
          <w:sz w:val="24"/>
        </w:rPr>
        <w:t>En</w:t>
      </w:r>
      <w:proofErr w:type="gramEnd"/>
      <w:r>
        <w:rPr>
          <w:i/>
          <w:sz w:val="24"/>
        </w:rPr>
        <w:t xml:space="preserve"> effet, dans l’immense ensemble de données que constitue une langue, l’urgence de la formation nécessite une sélection sévère. Il n’est plus question de traiter toutes sortes de sujets, de diversifier les compétences enseignées, mais au contraire d’orienter prioritairement –voire exclusivement –l’enseignement sur situations de communication auxquelles sera confronté l’apprenant ultérieurement,</w:t>
      </w:r>
      <w:r>
        <w:rPr>
          <w:i/>
          <w:spacing w:val="63"/>
          <w:sz w:val="24"/>
        </w:rPr>
        <w:t xml:space="preserve"> </w:t>
      </w:r>
      <w:r>
        <w:rPr>
          <w:i/>
          <w:sz w:val="24"/>
        </w:rPr>
        <w:t>dans</w:t>
      </w:r>
      <w:r>
        <w:rPr>
          <w:i/>
          <w:spacing w:val="63"/>
          <w:sz w:val="24"/>
        </w:rPr>
        <w:t xml:space="preserve"> </w:t>
      </w:r>
      <w:r>
        <w:rPr>
          <w:i/>
          <w:sz w:val="24"/>
        </w:rPr>
        <w:t>son</w:t>
      </w:r>
      <w:r>
        <w:rPr>
          <w:i/>
          <w:spacing w:val="60"/>
          <w:sz w:val="24"/>
        </w:rPr>
        <w:t xml:space="preserve"> </w:t>
      </w:r>
      <w:r>
        <w:rPr>
          <w:i/>
          <w:sz w:val="24"/>
        </w:rPr>
        <w:t>activité</w:t>
      </w:r>
      <w:r>
        <w:rPr>
          <w:i/>
          <w:spacing w:val="62"/>
          <w:sz w:val="24"/>
        </w:rPr>
        <w:t xml:space="preserve"> </w:t>
      </w:r>
      <w:r>
        <w:rPr>
          <w:i/>
          <w:sz w:val="24"/>
        </w:rPr>
        <w:t>professionnelle</w:t>
      </w:r>
      <w:r>
        <w:rPr>
          <w:i/>
          <w:spacing w:val="64"/>
          <w:sz w:val="24"/>
        </w:rPr>
        <w:t xml:space="preserve"> </w:t>
      </w:r>
      <w:r>
        <w:rPr>
          <w:i/>
          <w:sz w:val="24"/>
        </w:rPr>
        <w:t>ou</w:t>
      </w:r>
      <w:r>
        <w:rPr>
          <w:i/>
          <w:spacing w:val="61"/>
          <w:sz w:val="24"/>
        </w:rPr>
        <w:t xml:space="preserve"> </w:t>
      </w:r>
      <w:r>
        <w:rPr>
          <w:i/>
          <w:spacing w:val="-2"/>
          <w:sz w:val="24"/>
        </w:rPr>
        <w:t>estudiantine.</w:t>
      </w:r>
    </w:p>
    <w:p w14:paraId="5F77D595" w14:textId="77777777" w:rsidR="006C68E4" w:rsidRDefault="006536D4">
      <w:pPr>
        <w:spacing w:line="291" w:lineRule="exact"/>
        <w:ind w:left="1418"/>
        <w:rPr>
          <w:i/>
          <w:sz w:val="16"/>
        </w:rPr>
      </w:pPr>
      <w:r>
        <w:rPr>
          <w:i/>
          <w:spacing w:val="-5"/>
          <w:position w:val="-7"/>
          <w:sz w:val="24"/>
        </w:rPr>
        <w:t>»</w:t>
      </w:r>
      <w:r>
        <w:rPr>
          <w:i/>
          <w:spacing w:val="-5"/>
          <w:sz w:val="16"/>
        </w:rPr>
        <w:t>51</w:t>
      </w:r>
    </w:p>
    <w:p w14:paraId="1349AA78" w14:textId="77777777" w:rsidR="006C68E4" w:rsidRDefault="006536D4" w:rsidP="00292E69">
      <w:pPr>
        <w:pStyle w:val="Corpsdetexte"/>
        <w:spacing w:before="200" w:line="360" w:lineRule="auto"/>
        <w:ind w:left="1418" w:right="1710" w:firstLine="168"/>
        <w:jc w:val="both"/>
      </w:pPr>
      <w:r>
        <w:t>Nous avons choisi de travailler avec un public constitué de 25 infirmiers de bloc opératoire (IBODE) qui travaillent dans l'Etablissement</w:t>
      </w:r>
      <w:r>
        <w:rPr>
          <w:spacing w:val="-4"/>
        </w:rPr>
        <w:t xml:space="preserve"> </w:t>
      </w:r>
      <w:r>
        <w:t>Public</w:t>
      </w:r>
      <w:r>
        <w:rPr>
          <w:spacing w:val="-3"/>
        </w:rPr>
        <w:t xml:space="preserve"> </w:t>
      </w:r>
      <w:r>
        <w:t>Hospitalier</w:t>
      </w:r>
      <w:r>
        <w:rPr>
          <w:spacing w:val="-2"/>
        </w:rPr>
        <w:t xml:space="preserve"> </w:t>
      </w:r>
      <w:r>
        <w:t>de</w:t>
      </w:r>
      <w:r>
        <w:rPr>
          <w:spacing w:val="-2"/>
        </w:rPr>
        <w:t xml:space="preserve"> </w:t>
      </w:r>
      <w:r>
        <w:t>TIRICHINE</w:t>
      </w:r>
      <w:r>
        <w:rPr>
          <w:spacing w:val="-3"/>
        </w:rPr>
        <w:t xml:space="preserve"> </w:t>
      </w:r>
      <w:r>
        <w:t>IBRAHIME,</w:t>
      </w:r>
      <w:r>
        <w:rPr>
          <w:spacing w:val="-2"/>
        </w:rPr>
        <w:t xml:space="preserve"> </w:t>
      </w:r>
      <w:r>
        <w:t>des</w:t>
      </w:r>
      <w:r>
        <w:rPr>
          <w:spacing w:val="-3"/>
        </w:rPr>
        <w:t xml:space="preserve"> </w:t>
      </w:r>
      <w:r>
        <w:t xml:space="preserve">deux sexes (masculin et </w:t>
      </w:r>
      <w:proofErr w:type="gramStart"/>
      <w:r>
        <w:t>féminin)et</w:t>
      </w:r>
      <w:proofErr w:type="gramEnd"/>
      <w:r>
        <w:t xml:space="preserve"> dont l'âge varie entre 20 et 62ans. La plupart de notre public est nouvellement intégré dans le champ professionne</w:t>
      </w:r>
      <w:r w:rsidRPr="00292E69">
        <w:rPr>
          <w:color w:val="000000"/>
          <w:shd w:val="clear" w:color="auto" w:fill="FFFFFF" w:themeFill="background1"/>
        </w:rPr>
        <w:t xml:space="preserve">l, </w:t>
      </w:r>
      <w:r w:rsidR="00292E69" w:rsidRPr="00292E69">
        <w:rPr>
          <w:color w:val="000000"/>
          <w:shd w:val="clear" w:color="auto" w:fill="FFFFFF" w:themeFill="background1"/>
        </w:rPr>
        <w:t>environ</w:t>
      </w:r>
      <w:r w:rsidRPr="00292E69">
        <w:rPr>
          <w:color w:val="000000"/>
          <w:shd w:val="clear" w:color="auto" w:fill="FFFFFF" w:themeFill="background1"/>
        </w:rPr>
        <w:t xml:space="preserve"> trois ans.</w:t>
      </w:r>
    </w:p>
    <w:p w14:paraId="0C1D824E" w14:textId="77777777" w:rsidR="006C68E4" w:rsidRDefault="006536D4">
      <w:pPr>
        <w:pStyle w:val="Corpsdetexte"/>
        <w:spacing w:before="200" w:line="360" w:lineRule="auto"/>
        <w:ind w:left="1418" w:right="1711"/>
        <w:jc w:val="both"/>
      </w:pPr>
      <w:r>
        <w:t>Le</w:t>
      </w:r>
      <w:r>
        <w:rPr>
          <w:spacing w:val="-22"/>
        </w:rPr>
        <w:t xml:space="preserve"> </w:t>
      </w:r>
      <w:r>
        <w:t>choix</w:t>
      </w:r>
      <w:r>
        <w:rPr>
          <w:spacing w:val="-21"/>
        </w:rPr>
        <w:t xml:space="preserve"> </w:t>
      </w:r>
      <w:r>
        <w:t>est</w:t>
      </w:r>
      <w:r>
        <w:rPr>
          <w:spacing w:val="-21"/>
        </w:rPr>
        <w:t xml:space="preserve"> </w:t>
      </w:r>
      <w:r>
        <w:t>porté</w:t>
      </w:r>
      <w:r>
        <w:rPr>
          <w:spacing w:val="-21"/>
        </w:rPr>
        <w:t xml:space="preserve"> </w:t>
      </w:r>
      <w:r>
        <w:t>sur</w:t>
      </w:r>
      <w:r>
        <w:rPr>
          <w:spacing w:val="-3"/>
        </w:rPr>
        <w:t xml:space="preserve"> </w:t>
      </w:r>
      <w:r>
        <w:t>cet</w:t>
      </w:r>
      <w:r>
        <w:rPr>
          <w:spacing w:val="-1"/>
        </w:rPr>
        <w:t xml:space="preserve"> </w:t>
      </w:r>
      <w:r>
        <w:t>échantillon,</w:t>
      </w:r>
      <w:r>
        <w:rPr>
          <w:spacing w:val="-2"/>
        </w:rPr>
        <w:t xml:space="preserve"> </w:t>
      </w:r>
      <w:proofErr w:type="gramStart"/>
      <w:r>
        <w:t>car</w:t>
      </w:r>
      <w:r>
        <w:rPr>
          <w:spacing w:val="-22"/>
        </w:rPr>
        <w:t xml:space="preserve"> </w:t>
      </w:r>
      <w:r w:rsidRPr="00292E69">
        <w:rPr>
          <w:color w:val="000000"/>
          <w:spacing w:val="19"/>
          <w:shd w:val="clear" w:color="auto" w:fill="FFFFFF" w:themeFill="background1"/>
        </w:rPr>
        <w:t xml:space="preserve"> </w:t>
      </w:r>
      <w:r w:rsidR="00292E69">
        <w:rPr>
          <w:color w:val="000000"/>
          <w:shd w:val="clear" w:color="auto" w:fill="FFFFFF" w:themeFill="background1"/>
        </w:rPr>
        <w:t>i</w:t>
      </w:r>
      <w:r w:rsidRPr="00292E69">
        <w:rPr>
          <w:color w:val="000000"/>
          <w:shd w:val="clear" w:color="auto" w:fill="FFFFFF" w:themeFill="background1"/>
        </w:rPr>
        <w:t>ls</w:t>
      </w:r>
      <w:proofErr w:type="gramEnd"/>
      <w:r>
        <w:rPr>
          <w:color w:val="000000"/>
          <w:spacing w:val="-1"/>
        </w:rPr>
        <w:t xml:space="preserve"> </w:t>
      </w:r>
      <w:r>
        <w:rPr>
          <w:color w:val="000000"/>
        </w:rPr>
        <w:t>ont</w:t>
      </w:r>
      <w:r>
        <w:rPr>
          <w:color w:val="000000"/>
          <w:spacing w:val="-2"/>
        </w:rPr>
        <w:t xml:space="preserve"> </w:t>
      </w:r>
      <w:r>
        <w:rPr>
          <w:color w:val="000000"/>
        </w:rPr>
        <w:t>besoin</w:t>
      </w:r>
      <w:r>
        <w:rPr>
          <w:color w:val="000000"/>
          <w:spacing w:val="-2"/>
        </w:rPr>
        <w:t xml:space="preserve"> </w:t>
      </w:r>
      <w:r>
        <w:rPr>
          <w:color w:val="000000"/>
        </w:rPr>
        <w:t>de</w:t>
      </w:r>
      <w:r>
        <w:rPr>
          <w:color w:val="000000"/>
          <w:spacing w:val="-2"/>
        </w:rPr>
        <w:t xml:space="preserve"> </w:t>
      </w:r>
      <w:r>
        <w:rPr>
          <w:color w:val="000000"/>
        </w:rPr>
        <w:t>connaître les noms des différents appareils opératoires et de divers instruments chirurgicaux, et souhaitent acquérir une compétence linguistique et communicationnelle en français de leur spécialité.</w:t>
      </w:r>
    </w:p>
    <w:p w14:paraId="631CB377" w14:textId="77777777" w:rsidR="006C68E4" w:rsidRDefault="006536D4">
      <w:pPr>
        <w:pStyle w:val="Titre71"/>
        <w:numPr>
          <w:ilvl w:val="1"/>
          <w:numId w:val="10"/>
        </w:numPr>
        <w:tabs>
          <w:tab w:val="left" w:pos="2138"/>
        </w:tabs>
        <w:spacing w:before="200"/>
        <w:ind w:hanging="720"/>
        <w:jc w:val="both"/>
      </w:pPr>
      <w:r>
        <w:t>Méthodologie</w:t>
      </w:r>
      <w:r>
        <w:rPr>
          <w:spacing w:val="69"/>
        </w:rPr>
        <w:t xml:space="preserve"> </w:t>
      </w:r>
      <w:r>
        <w:t>de</w:t>
      </w:r>
      <w:r>
        <w:rPr>
          <w:spacing w:val="-10"/>
        </w:rPr>
        <w:t xml:space="preserve"> </w:t>
      </w:r>
      <w:r>
        <w:rPr>
          <w:spacing w:val="-2"/>
        </w:rPr>
        <w:t>recherche</w:t>
      </w:r>
    </w:p>
    <w:p w14:paraId="5F1DC0DC" w14:textId="77777777" w:rsidR="006C68E4" w:rsidRDefault="006536D4">
      <w:pPr>
        <w:pStyle w:val="Corpsdetexte"/>
        <w:spacing w:before="252" w:line="360" w:lineRule="auto"/>
        <w:ind w:left="1418" w:right="1723" w:firstLine="84"/>
        <w:jc w:val="both"/>
      </w:pPr>
      <w:r>
        <w:t>Nous avons suivi la méthodologie quantitative et qualitative pour obtenir</w:t>
      </w:r>
      <w:r>
        <w:rPr>
          <w:spacing w:val="-18"/>
        </w:rPr>
        <w:t xml:space="preserve"> </w:t>
      </w:r>
      <w:r>
        <w:t xml:space="preserve">des résultats réels afin de déterminer les </w:t>
      </w:r>
      <w:proofErr w:type="gramStart"/>
      <w:r>
        <w:t>besoins</w:t>
      </w:r>
      <w:r>
        <w:rPr>
          <w:spacing w:val="-19"/>
        </w:rPr>
        <w:t xml:space="preserve"> </w:t>
      </w:r>
      <w:r w:rsidRPr="00F40A9E">
        <w:rPr>
          <w:color w:val="000000"/>
          <w:spacing w:val="-5"/>
          <w:shd w:val="clear" w:color="auto" w:fill="FFFFFF" w:themeFill="background1"/>
        </w:rPr>
        <w:t xml:space="preserve"> </w:t>
      </w:r>
      <w:r w:rsidRPr="00F40A9E">
        <w:rPr>
          <w:color w:val="000000"/>
          <w:shd w:val="clear" w:color="auto" w:fill="FFFFFF" w:themeFill="background1"/>
        </w:rPr>
        <w:t>langagier</w:t>
      </w:r>
      <w:r w:rsidR="00F40A9E" w:rsidRPr="00F40A9E">
        <w:rPr>
          <w:color w:val="000000"/>
          <w:shd w:val="clear" w:color="auto" w:fill="FFFFFF" w:themeFill="background1"/>
        </w:rPr>
        <w:t>s</w:t>
      </w:r>
      <w:proofErr w:type="gramEnd"/>
      <w:r>
        <w:rPr>
          <w:color w:val="000000"/>
        </w:rPr>
        <w:t xml:space="preserve"> des personnels paramédicaux de l'EPH TIRICHIN IBRAHIME de</w:t>
      </w:r>
    </w:p>
    <w:p w14:paraId="137C8F97" w14:textId="77777777" w:rsidR="006C68E4" w:rsidRDefault="006C68E4">
      <w:pPr>
        <w:pStyle w:val="Corpsdetexte"/>
        <w:rPr>
          <w:sz w:val="20"/>
        </w:rPr>
      </w:pPr>
    </w:p>
    <w:p w14:paraId="2C9D5B43" w14:textId="77777777" w:rsidR="006C68E4" w:rsidRDefault="00000000">
      <w:pPr>
        <w:pStyle w:val="Corpsdetexte"/>
        <w:spacing w:before="6"/>
        <w:rPr>
          <w:sz w:val="12"/>
        </w:rPr>
      </w:pPr>
      <w:r>
        <w:pict w14:anchorId="2CD62CFE">
          <v:rect id="docshape268" o:spid="_x0000_s2364" style="position:absolute;margin-left:89.9pt;margin-top:8.85pt;width:2in;height:.7pt;z-index:-15683072;mso-wrap-distance-left:0;mso-wrap-distance-right:0;mso-position-horizontal-relative:page" fillcolor="black" stroked="f">
            <w10:wrap type="topAndBottom" anchorx="page"/>
          </v:rect>
        </w:pict>
      </w:r>
    </w:p>
    <w:p w14:paraId="2BC2F727" w14:textId="77777777" w:rsidR="00F40A9E" w:rsidRDefault="006536D4" w:rsidP="00F40A9E">
      <w:pPr>
        <w:spacing w:before="90" w:line="249" w:lineRule="auto"/>
        <w:ind w:left="1418" w:right="1773"/>
        <w:rPr>
          <w:rFonts w:ascii="Calibri" w:hAnsi="Calibri"/>
          <w:sz w:val="18"/>
        </w:rPr>
      </w:pPr>
      <w:r>
        <w:rPr>
          <w:rFonts w:ascii="Calibri" w:hAnsi="Calibri"/>
          <w:sz w:val="18"/>
          <w:vertAlign w:val="superscript"/>
        </w:rPr>
        <w:t>51</w:t>
      </w:r>
      <w:r>
        <w:rPr>
          <w:rFonts w:ascii="Times New Roman" w:hAnsi="Times New Roman"/>
          <w:sz w:val="18"/>
        </w:rPr>
        <w:t>MANGIANTE</w:t>
      </w:r>
      <w:r>
        <w:rPr>
          <w:rFonts w:ascii="Times New Roman" w:hAnsi="Times New Roman"/>
          <w:spacing w:val="-2"/>
          <w:sz w:val="18"/>
        </w:rPr>
        <w:t xml:space="preserve"> </w:t>
      </w:r>
      <w:r>
        <w:rPr>
          <w:rFonts w:ascii="Times New Roman" w:hAnsi="Times New Roman"/>
          <w:sz w:val="18"/>
        </w:rPr>
        <w:t>et</w:t>
      </w:r>
      <w:r>
        <w:rPr>
          <w:rFonts w:ascii="Times New Roman" w:hAnsi="Times New Roman"/>
          <w:spacing w:val="-2"/>
          <w:sz w:val="18"/>
        </w:rPr>
        <w:t xml:space="preserve"> </w:t>
      </w:r>
      <w:r>
        <w:rPr>
          <w:rFonts w:ascii="Times New Roman" w:hAnsi="Times New Roman"/>
          <w:sz w:val="18"/>
        </w:rPr>
        <w:t>PARPETTE</w:t>
      </w:r>
      <w:r>
        <w:rPr>
          <w:rFonts w:ascii="Calibri" w:hAnsi="Calibri"/>
          <w:sz w:val="18"/>
        </w:rPr>
        <w:t>.,</w:t>
      </w:r>
      <w:r>
        <w:rPr>
          <w:rFonts w:ascii="Calibri" w:hAnsi="Calibri"/>
          <w:spacing w:val="-2"/>
          <w:sz w:val="18"/>
        </w:rPr>
        <w:t xml:space="preserve"> </w:t>
      </w:r>
      <w:r>
        <w:rPr>
          <w:rFonts w:ascii="Calibri" w:hAnsi="Calibri"/>
          <w:sz w:val="18"/>
        </w:rPr>
        <w:t>Le</w:t>
      </w:r>
      <w:r>
        <w:rPr>
          <w:rFonts w:ascii="Calibri" w:hAnsi="Calibri"/>
          <w:spacing w:val="-3"/>
          <w:sz w:val="18"/>
        </w:rPr>
        <w:t xml:space="preserve"> </w:t>
      </w:r>
      <w:r>
        <w:rPr>
          <w:rFonts w:ascii="Calibri" w:hAnsi="Calibri"/>
          <w:sz w:val="18"/>
        </w:rPr>
        <w:t>Français</w:t>
      </w:r>
      <w:r>
        <w:rPr>
          <w:rFonts w:ascii="Calibri" w:hAnsi="Calibri"/>
          <w:spacing w:val="-4"/>
          <w:sz w:val="18"/>
        </w:rPr>
        <w:t xml:space="preserve"> </w:t>
      </w:r>
      <w:r>
        <w:rPr>
          <w:rFonts w:ascii="Calibri" w:hAnsi="Calibri"/>
          <w:sz w:val="18"/>
        </w:rPr>
        <w:t>sur</w:t>
      </w:r>
      <w:r>
        <w:rPr>
          <w:rFonts w:ascii="Calibri" w:hAnsi="Calibri"/>
          <w:spacing w:val="-2"/>
          <w:sz w:val="18"/>
        </w:rPr>
        <w:t xml:space="preserve"> </w:t>
      </w:r>
      <w:r>
        <w:rPr>
          <w:rFonts w:ascii="Calibri" w:hAnsi="Calibri"/>
          <w:sz w:val="18"/>
        </w:rPr>
        <w:t>Objectifs</w:t>
      </w:r>
      <w:r>
        <w:rPr>
          <w:rFonts w:ascii="Calibri" w:hAnsi="Calibri"/>
          <w:spacing w:val="-1"/>
          <w:sz w:val="18"/>
        </w:rPr>
        <w:t xml:space="preserve"> </w:t>
      </w:r>
      <w:r>
        <w:rPr>
          <w:rFonts w:ascii="Calibri" w:hAnsi="Calibri"/>
          <w:sz w:val="18"/>
        </w:rPr>
        <w:t>Spécifiques</w:t>
      </w:r>
      <w:r>
        <w:rPr>
          <w:rFonts w:ascii="Calibri" w:hAnsi="Calibri"/>
          <w:spacing w:val="-3"/>
          <w:sz w:val="18"/>
        </w:rPr>
        <w:t xml:space="preserve"> </w:t>
      </w:r>
      <w:r>
        <w:rPr>
          <w:rFonts w:ascii="Calibri" w:hAnsi="Calibri"/>
          <w:sz w:val="18"/>
        </w:rPr>
        <w:t>:</w:t>
      </w:r>
      <w:r>
        <w:rPr>
          <w:rFonts w:ascii="Calibri" w:hAnsi="Calibri"/>
          <w:spacing w:val="-2"/>
          <w:sz w:val="18"/>
        </w:rPr>
        <w:t xml:space="preserve"> </w:t>
      </w:r>
      <w:r>
        <w:rPr>
          <w:rFonts w:ascii="Calibri" w:hAnsi="Calibri"/>
          <w:sz w:val="18"/>
        </w:rPr>
        <w:t>de</w:t>
      </w:r>
      <w:r>
        <w:rPr>
          <w:rFonts w:ascii="Calibri" w:hAnsi="Calibri"/>
          <w:spacing w:val="-3"/>
          <w:sz w:val="18"/>
        </w:rPr>
        <w:t xml:space="preserve"> </w:t>
      </w:r>
      <w:r>
        <w:rPr>
          <w:rFonts w:ascii="Calibri" w:hAnsi="Calibri"/>
          <w:sz w:val="18"/>
        </w:rPr>
        <w:t>l’analyse</w:t>
      </w:r>
      <w:r>
        <w:rPr>
          <w:rFonts w:ascii="Calibri" w:hAnsi="Calibri"/>
          <w:spacing w:val="-3"/>
          <w:sz w:val="18"/>
        </w:rPr>
        <w:t xml:space="preserve"> </w:t>
      </w:r>
      <w:r>
        <w:rPr>
          <w:rFonts w:ascii="Calibri" w:hAnsi="Calibri"/>
          <w:sz w:val="18"/>
        </w:rPr>
        <w:t>des</w:t>
      </w:r>
      <w:r>
        <w:rPr>
          <w:rFonts w:ascii="Calibri" w:hAnsi="Calibri"/>
          <w:spacing w:val="-3"/>
          <w:sz w:val="18"/>
        </w:rPr>
        <w:t xml:space="preserve"> </w:t>
      </w:r>
      <w:r>
        <w:rPr>
          <w:rFonts w:ascii="Calibri" w:hAnsi="Calibri"/>
          <w:sz w:val="18"/>
        </w:rPr>
        <w:t>besoins</w:t>
      </w:r>
      <w:r>
        <w:rPr>
          <w:rFonts w:ascii="Calibri" w:hAnsi="Calibri"/>
          <w:spacing w:val="-3"/>
          <w:sz w:val="18"/>
        </w:rPr>
        <w:t xml:space="preserve"> </w:t>
      </w:r>
      <w:r>
        <w:rPr>
          <w:rFonts w:ascii="Calibri" w:hAnsi="Calibri"/>
          <w:sz w:val="18"/>
        </w:rPr>
        <w:t>à</w:t>
      </w:r>
      <w:r>
        <w:rPr>
          <w:rFonts w:ascii="Calibri" w:hAnsi="Calibri"/>
          <w:spacing w:val="-3"/>
          <w:sz w:val="18"/>
        </w:rPr>
        <w:t xml:space="preserve"> </w:t>
      </w:r>
      <w:r>
        <w:rPr>
          <w:rFonts w:ascii="Calibri" w:hAnsi="Calibri"/>
          <w:sz w:val="18"/>
        </w:rPr>
        <w:t>l’élaboration d’un cours, Paris, HACHETTE, 2004.</w:t>
      </w:r>
    </w:p>
    <w:p w14:paraId="71905687" w14:textId="77777777" w:rsidR="006C68E4" w:rsidRDefault="00F40A9E" w:rsidP="00F40A9E">
      <w:pPr>
        <w:spacing w:before="90" w:line="249" w:lineRule="auto"/>
        <w:ind w:left="1418" w:right="1773"/>
        <w:rPr>
          <w:rFonts w:ascii="Calibri" w:hAnsi="Calibri"/>
          <w:sz w:val="18"/>
        </w:rPr>
        <w:sectPr w:rsidR="006C68E4" w:rsidSect="00982E3A">
          <w:headerReference w:type="default" r:id="rId101"/>
          <w:footerReference w:type="default" r:id="rId102"/>
          <w:pgSz w:w="11920" w:h="16850"/>
          <w:pgMar w:top="1260" w:right="80" w:bottom="840" w:left="380" w:header="706" w:footer="653" w:gutter="0"/>
          <w:cols w:space="720"/>
        </w:sectPr>
      </w:pPr>
      <w:r>
        <w:rPr>
          <w:rFonts w:ascii="Calibri" w:hAnsi="Calibri"/>
          <w:sz w:val="18"/>
        </w:rPr>
        <w:t>IBODE</w:t>
      </w:r>
      <w:proofErr w:type="gramStart"/>
      <w:r>
        <w:rPr>
          <w:rFonts w:ascii="Calibri" w:hAnsi="Calibri"/>
          <w:sz w:val="18"/>
        </w:rPr>
        <w:t> :Infirmier</w:t>
      </w:r>
      <w:proofErr w:type="gramEnd"/>
      <w:r>
        <w:rPr>
          <w:rFonts w:ascii="Calibri" w:hAnsi="Calibri"/>
          <w:sz w:val="18"/>
        </w:rPr>
        <w:t xml:space="preserve"> de Bloc Opératoire Diplômé d’Etat.</w:t>
      </w:r>
    </w:p>
    <w:p w14:paraId="49545E32" w14:textId="77777777" w:rsidR="006C68E4" w:rsidRDefault="00000000">
      <w:pPr>
        <w:pStyle w:val="Corpsdetexte"/>
        <w:spacing w:line="89" w:lineRule="exact"/>
        <w:ind w:left="1389"/>
        <w:rPr>
          <w:rFonts w:ascii="Calibri"/>
          <w:sz w:val="8"/>
        </w:rPr>
      </w:pPr>
      <w:r>
        <w:rPr>
          <w:rFonts w:ascii="Calibri"/>
          <w:position w:val="-1"/>
          <w:sz w:val="8"/>
        </w:rPr>
      </w:r>
      <w:r>
        <w:rPr>
          <w:rFonts w:ascii="Calibri"/>
          <w:position w:val="-1"/>
          <w:sz w:val="8"/>
        </w:rPr>
        <w:pict w14:anchorId="3160FEAD">
          <v:group id="docshapegroup269" o:spid="_x0000_s2362" style="width:418.5pt;height:4.45pt;mso-position-horizontal-relative:char;mso-position-vertical-relative:line" coordsize="8370,89">
            <v:shape id="docshape270" o:spid="_x0000_s2363" style="position:absolute;width:8370;height:89" coordsize="8370,89" o:spt="100" adj="0,,0" path="m8370,29l,29,,89r8370,l8370,29xm8370,l,,,14r8370,l8370,xe" fillcolor="#602221" stroked="f">
              <v:stroke joinstyle="round"/>
              <v:formulas/>
              <v:path arrowok="t" o:connecttype="segments"/>
            </v:shape>
            <w10:anchorlock/>
          </v:group>
        </w:pict>
      </w:r>
    </w:p>
    <w:p w14:paraId="44AE8665" w14:textId="77777777" w:rsidR="006C68E4" w:rsidRDefault="006536D4">
      <w:pPr>
        <w:pStyle w:val="Corpsdetexte"/>
        <w:spacing w:before="67" w:line="360" w:lineRule="auto"/>
        <w:ind w:left="1418" w:right="1716"/>
        <w:jc w:val="both"/>
      </w:pPr>
      <w:r>
        <w:t>Ghardaïa, pour pouvoir ensuite développer un programme de Fos bien</w:t>
      </w:r>
      <w:r>
        <w:rPr>
          <w:spacing w:val="61"/>
        </w:rPr>
        <w:t xml:space="preserve"> </w:t>
      </w:r>
      <w:r>
        <w:t>précis</w:t>
      </w:r>
      <w:r>
        <w:rPr>
          <w:spacing w:val="63"/>
        </w:rPr>
        <w:t xml:space="preserve"> </w:t>
      </w:r>
      <w:r>
        <w:t>dans</w:t>
      </w:r>
      <w:r>
        <w:rPr>
          <w:spacing w:val="64"/>
        </w:rPr>
        <w:t xml:space="preserve"> </w:t>
      </w:r>
      <w:r>
        <w:t>le</w:t>
      </w:r>
      <w:r>
        <w:rPr>
          <w:spacing w:val="67"/>
        </w:rPr>
        <w:t xml:space="preserve"> </w:t>
      </w:r>
      <w:r>
        <w:t>but</w:t>
      </w:r>
      <w:r>
        <w:rPr>
          <w:spacing w:val="65"/>
        </w:rPr>
        <w:t xml:space="preserve"> </w:t>
      </w:r>
      <w:r>
        <w:t>de</w:t>
      </w:r>
      <w:r>
        <w:rPr>
          <w:spacing w:val="66"/>
        </w:rPr>
        <w:t xml:space="preserve"> </w:t>
      </w:r>
      <w:r>
        <w:t>répondre</w:t>
      </w:r>
      <w:r>
        <w:rPr>
          <w:spacing w:val="63"/>
        </w:rPr>
        <w:t xml:space="preserve"> </w:t>
      </w:r>
      <w:r>
        <w:t>à</w:t>
      </w:r>
      <w:r>
        <w:rPr>
          <w:spacing w:val="64"/>
        </w:rPr>
        <w:t xml:space="preserve"> </w:t>
      </w:r>
      <w:r>
        <w:t>leurs</w:t>
      </w:r>
      <w:r>
        <w:rPr>
          <w:spacing w:val="65"/>
        </w:rPr>
        <w:t xml:space="preserve"> </w:t>
      </w:r>
      <w:r>
        <w:t>besoins</w:t>
      </w:r>
      <w:r>
        <w:rPr>
          <w:spacing w:val="63"/>
        </w:rPr>
        <w:t xml:space="preserve"> </w:t>
      </w:r>
      <w:r>
        <w:t>en</w:t>
      </w:r>
      <w:r>
        <w:rPr>
          <w:spacing w:val="66"/>
        </w:rPr>
        <w:t xml:space="preserve"> </w:t>
      </w:r>
      <w:r>
        <w:rPr>
          <w:spacing w:val="-2"/>
        </w:rPr>
        <w:t>français</w:t>
      </w:r>
    </w:p>
    <w:p w14:paraId="7666AF8C" w14:textId="77777777" w:rsidR="006C68E4" w:rsidRDefault="006536D4">
      <w:pPr>
        <w:pStyle w:val="Corpsdetexte"/>
        <w:spacing w:before="2"/>
        <w:ind w:left="1376"/>
        <w:jc w:val="both"/>
      </w:pPr>
      <w:r w:rsidRPr="001A4E8B">
        <w:rPr>
          <w:color w:val="000000"/>
          <w:spacing w:val="-44"/>
          <w:shd w:val="clear" w:color="auto" w:fill="FFFFFF" w:themeFill="background1"/>
        </w:rPr>
        <w:t xml:space="preserve"> </w:t>
      </w:r>
      <w:proofErr w:type="gramStart"/>
      <w:r w:rsidRPr="001A4E8B">
        <w:rPr>
          <w:color w:val="000000"/>
          <w:shd w:val="clear" w:color="auto" w:fill="FFFFFF" w:themeFill="background1"/>
        </w:rPr>
        <w:t>médical</w:t>
      </w:r>
      <w:proofErr w:type="gramEnd"/>
      <w:r>
        <w:rPr>
          <w:color w:val="000000"/>
          <w:spacing w:val="-2"/>
        </w:rPr>
        <w:t xml:space="preserve"> </w:t>
      </w:r>
      <w:r>
        <w:rPr>
          <w:color w:val="000000"/>
        </w:rPr>
        <w:t>à</w:t>
      </w:r>
      <w:r>
        <w:rPr>
          <w:color w:val="000000"/>
          <w:spacing w:val="-1"/>
        </w:rPr>
        <w:t xml:space="preserve"> </w:t>
      </w:r>
      <w:r>
        <w:rPr>
          <w:color w:val="000000"/>
        </w:rPr>
        <w:t>travers</w:t>
      </w:r>
      <w:r>
        <w:rPr>
          <w:color w:val="000000"/>
          <w:spacing w:val="-1"/>
        </w:rPr>
        <w:t xml:space="preserve"> </w:t>
      </w:r>
      <w:r>
        <w:rPr>
          <w:color w:val="000000"/>
        </w:rPr>
        <w:t>un</w:t>
      </w:r>
      <w:r>
        <w:rPr>
          <w:color w:val="000000"/>
          <w:spacing w:val="-4"/>
        </w:rPr>
        <w:t xml:space="preserve"> </w:t>
      </w:r>
      <w:r>
        <w:rPr>
          <w:color w:val="000000"/>
          <w:spacing w:val="-2"/>
        </w:rPr>
        <w:t>questionnaire.</w:t>
      </w:r>
    </w:p>
    <w:p w14:paraId="5C698C69" w14:textId="77777777" w:rsidR="006C68E4" w:rsidRDefault="006C68E4">
      <w:pPr>
        <w:pStyle w:val="Corpsdetexte"/>
        <w:spacing w:before="11"/>
        <w:rPr>
          <w:sz w:val="39"/>
        </w:rPr>
      </w:pPr>
    </w:p>
    <w:p w14:paraId="583C9067" w14:textId="77777777" w:rsidR="006C68E4" w:rsidRDefault="006536D4">
      <w:pPr>
        <w:pStyle w:val="Paragraphedeliste"/>
        <w:numPr>
          <w:ilvl w:val="0"/>
          <w:numId w:val="6"/>
        </w:numPr>
        <w:tabs>
          <w:tab w:val="left" w:pos="2138"/>
        </w:tabs>
        <w:spacing w:before="1"/>
        <w:jc w:val="both"/>
        <w:rPr>
          <w:rFonts w:ascii="Wingdings" w:hAnsi="Wingdings"/>
          <w:color w:val="22405F"/>
          <w:sz w:val="24"/>
        </w:rPr>
      </w:pPr>
      <w:proofErr w:type="gramStart"/>
      <w:r>
        <w:rPr>
          <w:color w:val="22405F"/>
          <w:sz w:val="24"/>
          <w:u w:val="single" w:color="22405F"/>
        </w:rPr>
        <w:t>la</w:t>
      </w:r>
      <w:proofErr w:type="gramEnd"/>
      <w:r>
        <w:rPr>
          <w:color w:val="22405F"/>
          <w:spacing w:val="-6"/>
          <w:sz w:val="24"/>
          <w:u w:val="single" w:color="22405F"/>
        </w:rPr>
        <w:t xml:space="preserve"> </w:t>
      </w:r>
      <w:r>
        <w:rPr>
          <w:color w:val="22405F"/>
          <w:sz w:val="24"/>
          <w:u w:val="single" w:color="22405F"/>
        </w:rPr>
        <w:t>méthode</w:t>
      </w:r>
      <w:r>
        <w:rPr>
          <w:color w:val="22405F"/>
          <w:spacing w:val="-2"/>
          <w:sz w:val="24"/>
          <w:u w:val="single" w:color="22405F"/>
        </w:rPr>
        <w:t xml:space="preserve"> qualitative.</w:t>
      </w:r>
    </w:p>
    <w:p w14:paraId="267CADB7" w14:textId="77777777" w:rsidR="006C68E4" w:rsidRDefault="006536D4">
      <w:pPr>
        <w:pStyle w:val="Corpsdetexte"/>
        <w:spacing w:before="142" w:line="360" w:lineRule="auto"/>
        <w:ind w:left="1418" w:right="1710"/>
        <w:jc w:val="both"/>
        <w:rPr>
          <w:sz w:val="16"/>
        </w:rPr>
      </w:pPr>
      <w:r>
        <w:t>La recherche qualitative permet d'envisager la réalité sociale. Au</w:t>
      </w:r>
      <w:r>
        <w:rPr>
          <w:spacing w:val="40"/>
        </w:rPr>
        <w:t xml:space="preserve"> </w:t>
      </w:r>
      <w:r>
        <w:t>lieu de chercher les bonnes réponses, la recherche qualitative consiste également à formuler les bonnes questions, car</w:t>
      </w:r>
      <w:r>
        <w:rPr>
          <w:spacing w:val="40"/>
        </w:rPr>
        <w:t xml:space="preserve"> </w:t>
      </w:r>
      <w:r>
        <w:t>elle englobe toutes les formes de recherche sur le terrain de nature non numérique, tels que les mots et les récits. Il existe différentes sources de données qualitatives,</w:t>
      </w:r>
      <w:r w:rsidR="001A4E8B">
        <w:t xml:space="preserve"> telles que les observations, l’</w:t>
      </w:r>
      <w:r>
        <w:t>analyse de documents, les entretiens, les images ou vidéos, etc. Chacune de ces techniques de collecte de données présente ses forces et ses faiblesses, auxquelles il convie</w:t>
      </w:r>
      <w:r w:rsidR="001A4E8B">
        <w:t>nt de réfléchir lors du choix d’</w:t>
      </w:r>
      <w:r>
        <w:t>une technique de recherche qualitative particulière.</w:t>
      </w:r>
      <w:r>
        <w:rPr>
          <w:position w:val="8"/>
          <w:sz w:val="16"/>
        </w:rPr>
        <w:t>52</w:t>
      </w:r>
    </w:p>
    <w:p w14:paraId="18210758" w14:textId="77777777" w:rsidR="006C68E4" w:rsidRDefault="006C68E4">
      <w:pPr>
        <w:pStyle w:val="Corpsdetexte"/>
        <w:spacing w:before="4"/>
      </w:pPr>
    </w:p>
    <w:p w14:paraId="462387D8" w14:textId="77777777" w:rsidR="006C68E4" w:rsidRDefault="006536D4">
      <w:pPr>
        <w:pStyle w:val="Corpsdetexte"/>
        <w:spacing w:line="360" w:lineRule="auto"/>
        <w:ind w:left="1418" w:right="1710"/>
        <w:jc w:val="both"/>
      </w:pPr>
      <w:r>
        <w:t>Ce type de recherche est également approprié pour enquêter sur</w:t>
      </w:r>
      <w:r>
        <w:rPr>
          <w:spacing w:val="40"/>
        </w:rPr>
        <w:t xml:space="preserve"> </w:t>
      </w:r>
      <w:r>
        <w:t>des phénom</w:t>
      </w:r>
      <w:r w:rsidR="001A4E8B">
        <w:t>ènes sociaux liés à la santé. L’</w:t>
      </w:r>
      <w:r>
        <w:t xml:space="preserve">un des points forts de </w:t>
      </w:r>
      <w:r w:rsidR="001A4E8B">
        <w:t>la recherche qualitative est qu’</w:t>
      </w:r>
      <w:r>
        <w:t xml:space="preserve">elle étudie </w:t>
      </w:r>
      <w:r w:rsidR="001A4E8B" w:rsidRPr="001A4E8B">
        <w:rPr>
          <w:color w:val="000000"/>
          <w:spacing w:val="-15"/>
          <w:shd w:val="clear" w:color="auto" w:fill="FFFFFF" w:themeFill="background1"/>
        </w:rPr>
        <w:t>les sujets</w:t>
      </w:r>
      <w:r>
        <w:rPr>
          <w:color w:val="000000"/>
          <w:spacing w:val="23"/>
        </w:rPr>
        <w:t xml:space="preserve"> </w:t>
      </w:r>
      <w:r>
        <w:rPr>
          <w:color w:val="000000"/>
        </w:rPr>
        <w:t>dans leur milieu naturel plutôt que dans situations artificielles ou expérimentales. Puisque les expériences et les croyances liées à la santé sont étroitement liées à des situations de la vie quotidienne, il est moins pertinent de les étudier dans un contexte artificiel ou expérimental. Par</w:t>
      </w:r>
      <w:r>
        <w:rPr>
          <w:color w:val="000000"/>
          <w:spacing w:val="-2"/>
        </w:rPr>
        <w:t xml:space="preserve"> </w:t>
      </w:r>
      <w:r>
        <w:rPr>
          <w:color w:val="000000"/>
        </w:rPr>
        <w:t>conséquent</w:t>
      </w:r>
      <w:r>
        <w:rPr>
          <w:color w:val="000000"/>
          <w:spacing w:val="-1"/>
        </w:rPr>
        <w:t xml:space="preserve"> </w:t>
      </w:r>
      <w:r>
        <w:rPr>
          <w:color w:val="000000"/>
        </w:rPr>
        <w:t>les</w:t>
      </w:r>
      <w:r>
        <w:rPr>
          <w:color w:val="000000"/>
          <w:spacing w:val="-1"/>
        </w:rPr>
        <w:t xml:space="preserve"> </w:t>
      </w:r>
      <w:r>
        <w:rPr>
          <w:color w:val="000000"/>
        </w:rPr>
        <w:t>données</w:t>
      </w:r>
      <w:r>
        <w:rPr>
          <w:color w:val="000000"/>
          <w:spacing w:val="-3"/>
        </w:rPr>
        <w:t xml:space="preserve"> </w:t>
      </w:r>
      <w:r>
        <w:rPr>
          <w:color w:val="000000"/>
        </w:rPr>
        <w:t>sont</w:t>
      </w:r>
      <w:r>
        <w:rPr>
          <w:color w:val="000000"/>
          <w:spacing w:val="-4"/>
        </w:rPr>
        <w:t xml:space="preserve"> </w:t>
      </w:r>
      <w:r>
        <w:rPr>
          <w:color w:val="000000"/>
        </w:rPr>
        <w:t>collectées</w:t>
      </w:r>
      <w:r>
        <w:rPr>
          <w:color w:val="000000"/>
          <w:spacing w:val="-3"/>
        </w:rPr>
        <w:t xml:space="preserve"> </w:t>
      </w:r>
      <w:r>
        <w:rPr>
          <w:color w:val="000000"/>
        </w:rPr>
        <w:t>en</w:t>
      </w:r>
      <w:r>
        <w:rPr>
          <w:color w:val="000000"/>
          <w:spacing w:val="-3"/>
        </w:rPr>
        <w:t xml:space="preserve"> </w:t>
      </w:r>
      <w:r>
        <w:rPr>
          <w:color w:val="000000"/>
        </w:rPr>
        <w:t>interagissant</w:t>
      </w:r>
      <w:r>
        <w:rPr>
          <w:color w:val="000000"/>
          <w:spacing w:val="-3"/>
        </w:rPr>
        <w:t xml:space="preserve"> </w:t>
      </w:r>
      <w:r>
        <w:rPr>
          <w:color w:val="000000"/>
        </w:rPr>
        <w:t>avec les individus dans leur propre langue et en les observant sur</w:t>
      </w:r>
      <w:r>
        <w:rPr>
          <w:color w:val="000000"/>
          <w:spacing w:val="40"/>
        </w:rPr>
        <w:t xml:space="preserve"> </w:t>
      </w:r>
      <w:r>
        <w:rPr>
          <w:color w:val="000000"/>
        </w:rPr>
        <w:t>leur</w:t>
      </w:r>
      <w:r>
        <w:rPr>
          <w:color w:val="000000"/>
          <w:spacing w:val="40"/>
        </w:rPr>
        <w:t xml:space="preserve"> </w:t>
      </w:r>
      <w:r>
        <w:rPr>
          <w:color w:val="000000"/>
        </w:rPr>
        <w:t>propre territoire</w:t>
      </w:r>
      <w:r>
        <w:rPr>
          <w:color w:val="000000"/>
          <w:position w:val="8"/>
          <w:sz w:val="16"/>
        </w:rPr>
        <w:t>53</w:t>
      </w:r>
      <w:r w:rsidR="00F54EC7">
        <w:rPr>
          <w:color w:val="000000"/>
        </w:rPr>
        <w:t xml:space="preserve"> à un endroit de leur choix. C’</w:t>
      </w:r>
      <w:r>
        <w:rPr>
          <w:color w:val="000000"/>
        </w:rPr>
        <w:t xml:space="preserve">est pourquoi certaines méthodes de recherche qualitatives sont parfois qualifiées de « naturalistes » </w:t>
      </w:r>
      <w:r>
        <w:rPr>
          <w:color w:val="000000"/>
          <w:position w:val="8"/>
          <w:sz w:val="16"/>
        </w:rPr>
        <w:t>54</w:t>
      </w:r>
      <w:r>
        <w:rPr>
          <w:color w:val="000000"/>
        </w:rPr>
        <w:t>,</w:t>
      </w:r>
    </w:p>
    <w:p w14:paraId="5C1F513E" w14:textId="77777777" w:rsidR="006C68E4" w:rsidRDefault="006C68E4">
      <w:pPr>
        <w:pStyle w:val="Corpsdetexte"/>
        <w:rPr>
          <w:sz w:val="20"/>
        </w:rPr>
      </w:pPr>
    </w:p>
    <w:p w14:paraId="387CA751" w14:textId="77777777" w:rsidR="006C68E4" w:rsidRDefault="00000000">
      <w:pPr>
        <w:pStyle w:val="Corpsdetexte"/>
        <w:spacing w:before="9"/>
        <w:rPr>
          <w:sz w:val="10"/>
        </w:rPr>
      </w:pPr>
      <w:r>
        <w:pict w14:anchorId="7116F41C">
          <v:rect id="docshape274" o:spid="_x0000_s2358" style="position:absolute;margin-left:89.9pt;margin-top:7.75pt;width:2in;height:.7pt;z-index:-15678976;mso-wrap-distance-left:0;mso-wrap-distance-right:0;mso-position-horizontal-relative:page" fillcolor="black" stroked="f">
            <w10:wrap type="topAndBottom" anchorx="page"/>
          </v:rect>
        </w:pict>
      </w:r>
    </w:p>
    <w:p w14:paraId="212BA891" w14:textId="77777777" w:rsidR="006C68E4" w:rsidRDefault="006536D4">
      <w:pPr>
        <w:spacing w:before="92"/>
        <w:ind w:left="1418" w:right="1773"/>
        <w:rPr>
          <w:rFonts w:ascii="Times New Roman" w:hAnsi="Times New Roman"/>
          <w:sz w:val="18"/>
        </w:rPr>
      </w:pPr>
      <w:r>
        <w:rPr>
          <w:rFonts w:ascii="Calibri" w:hAnsi="Calibri"/>
          <w:sz w:val="18"/>
          <w:vertAlign w:val="superscript"/>
        </w:rPr>
        <w:t>52</w:t>
      </w:r>
      <w:hyperlink r:id="rId103">
        <w:r>
          <w:rPr>
            <w:rFonts w:ascii="Calibri" w:hAnsi="Calibri"/>
            <w:sz w:val="18"/>
          </w:rPr>
          <w:t>http://www</w:t>
        </w:r>
      </w:hyperlink>
      <w:hyperlink r:id="rId104">
        <w:r>
          <w:rPr>
            <w:rFonts w:ascii="Calibri" w:hAnsi="Calibri"/>
            <w:sz w:val="18"/>
          </w:rPr>
          <w:t>.</w:t>
        </w:r>
        <w:r>
          <w:rPr>
            <w:rFonts w:ascii="Times New Roman" w:hAnsi="Times New Roman"/>
            <w:sz w:val="18"/>
          </w:rPr>
          <w:t>Laurence</w:t>
        </w:r>
        <w:r>
          <w:rPr>
            <w:rFonts w:ascii="Times New Roman" w:hAnsi="Times New Roman"/>
            <w:spacing w:val="-4"/>
            <w:sz w:val="18"/>
          </w:rPr>
          <w:t xml:space="preserve"> </w:t>
        </w:r>
        <w:r>
          <w:rPr>
            <w:rFonts w:ascii="Times New Roman" w:hAnsi="Times New Roman"/>
            <w:sz w:val="18"/>
          </w:rPr>
          <w:t>Kohn,</w:t>
        </w:r>
        <w:r>
          <w:rPr>
            <w:rFonts w:ascii="Times New Roman" w:hAnsi="Times New Roman"/>
            <w:spacing w:val="-3"/>
            <w:sz w:val="18"/>
          </w:rPr>
          <w:t xml:space="preserve"> </w:t>
        </w:r>
      </w:hyperlink>
      <w:hyperlink r:id="rId105">
        <w:r>
          <w:rPr>
            <w:rFonts w:ascii="Times New Roman" w:hAnsi="Times New Roman"/>
            <w:sz w:val="18"/>
          </w:rPr>
          <w:t>Wendy</w:t>
        </w:r>
        <w:r>
          <w:rPr>
            <w:rFonts w:ascii="Times New Roman" w:hAnsi="Times New Roman"/>
            <w:spacing w:val="-7"/>
            <w:sz w:val="18"/>
          </w:rPr>
          <w:t xml:space="preserve"> </w:t>
        </w:r>
        <w:proofErr w:type="spellStart"/>
        <w:r>
          <w:rPr>
            <w:rFonts w:ascii="Times New Roman" w:hAnsi="Times New Roman"/>
            <w:sz w:val="18"/>
          </w:rPr>
          <w:t>Christiaens</w:t>
        </w:r>
        <w:proofErr w:type="spellEnd"/>
        <w:r>
          <w:rPr>
            <w:rFonts w:ascii="Times New Roman" w:hAnsi="Times New Roman"/>
            <w:sz w:val="18"/>
          </w:rPr>
          <w:t>,</w:t>
        </w:r>
        <w:r>
          <w:rPr>
            <w:rFonts w:ascii="Times New Roman" w:hAnsi="Times New Roman"/>
            <w:spacing w:val="-1"/>
            <w:sz w:val="18"/>
          </w:rPr>
          <w:t xml:space="preserve"> </w:t>
        </w:r>
      </w:hyperlink>
      <w:hyperlink r:id="rId106">
        <w:r>
          <w:rPr>
            <w:rFonts w:ascii="Times New Roman" w:hAnsi="Times New Roman"/>
            <w:sz w:val="18"/>
          </w:rPr>
          <w:t>Reflets</w:t>
        </w:r>
        <w:r>
          <w:rPr>
            <w:rFonts w:ascii="Times New Roman" w:hAnsi="Times New Roman"/>
            <w:spacing w:val="-3"/>
            <w:sz w:val="18"/>
          </w:rPr>
          <w:t xml:space="preserve"> </w:t>
        </w:r>
        <w:r>
          <w:rPr>
            <w:rFonts w:ascii="Times New Roman" w:hAnsi="Times New Roman"/>
            <w:sz w:val="18"/>
          </w:rPr>
          <w:t>et</w:t>
        </w:r>
        <w:r>
          <w:rPr>
            <w:rFonts w:ascii="Times New Roman" w:hAnsi="Times New Roman"/>
            <w:spacing w:val="-3"/>
            <w:sz w:val="18"/>
          </w:rPr>
          <w:t xml:space="preserve"> </w:t>
        </w:r>
        <w:r>
          <w:rPr>
            <w:rFonts w:ascii="Times New Roman" w:hAnsi="Times New Roman"/>
            <w:sz w:val="18"/>
          </w:rPr>
          <w:t>perspectives</w:t>
        </w:r>
        <w:r>
          <w:rPr>
            <w:rFonts w:ascii="Times New Roman" w:hAnsi="Times New Roman"/>
            <w:spacing w:val="-3"/>
            <w:sz w:val="18"/>
          </w:rPr>
          <w:t xml:space="preserve"> </w:t>
        </w:r>
        <w:r>
          <w:rPr>
            <w:rFonts w:ascii="Times New Roman" w:hAnsi="Times New Roman"/>
            <w:sz w:val="18"/>
          </w:rPr>
          <w:t>de</w:t>
        </w:r>
        <w:r>
          <w:rPr>
            <w:rFonts w:ascii="Times New Roman" w:hAnsi="Times New Roman"/>
            <w:spacing w:val="-4"/>
            <w:sz w:val="18"/>
          </w:rPr>
          <w:t xml:space="preserve"> </w:t>
        </w:r>
        <w:r>
          <w:rPr>
            <w:rFonts w:ascii="Times New Roman" w:hAnsi="Times New Roman"/>
            <w:sz w:val="18"/>
          </w:rPr>
          <w:t>la</w:t>
        </w:r>
        <w:r>
          <w:rPr>
            <w:rFonts w:ascii="Times New Roman" w:hAnsi="Times New Roman"/>
            <w:spacing w:val="-3"/>
            <w:sz w:val="18"/>
          </w:rPr>
          <w:t xml:space="preserve"> </w:t>
        </w:r>
        <w:r>
          <w:rPr>
            <w:rFonts w:ascii="Times New Roman" w:hAnsi="Times New Roman"/>
            <w:sz w:val="18"/>
          </w:rPr>
          <w:t>vie</w:t>
        </w:r>
        <w:r>
          <w:rPr>
            <w:rFonts w:ascii="Times New Roman" w:hAnsi="Times New Roman"/>
            <w:spacing w:val="-3"/>
            <w:sz w:val="18"/>
          </w:rPr>
          <w:t xml:space="preserve"> </w:t>
        </w:r>
        <w:r>
          <w:rPr>
            <w:rFonts w:ascii="Times New Roman" w:hAnsi="Times New Roman"/>
            <w:sz w:val="18"/>
          </w:rPr>
          <w:t>économique</w:t>
        </w:r>
        <w:r>
          <w:rPr>
            <w:rFonts w:ascii="Times New Roman" w:hAnsi="Times New Roman"/>
            <w:spacing w:val="-2"/>
            <w:sz w:val="18"/>
          </w:rPr>
          <w:t xml:space="preserve"> </w:t>
        </w:r>
      </w:hyperlink>
      <w:hyperlink r:id="rId107">
        <w:r>
          <w:rPr>
            <w:rFonts w:ascii="Times New Roman" w:hAnsi="Times New Roman"/>
            <w:sz w:val="18"/>
          </w:rPr>
          <w:t>2014/4(Tome</w:t>
        </w:r>
      </w:hyperlink>
      <w:r>
        <w:rPr>
          <w:rFonts w:ascii="Times New Roman" w:hAnsi="Times New Roman"/>
          <w:sz w:val="18"/>
        </w:rPr>
        <w:t xml:space="preserve"> </w:t>
      </w:r>
      <w:hyperlink r:id="rId108">
        <w:r>
          <w:rPr>
            <w:rFonts w:ascii="Times New Roman" w:hAnsi="Times New Roman"/>
            <w:spacing w:val="-2"/>
            <w:sz w:val="18"/>
          </w:rPr>
          <w:t>LIII),</w:t>
        </w:r>
      </w:hyperlink>
    </w:p>
    <w:p w14:paraId="22EE89DC" w14:textId="77777777" w:rsidR="006C68E4" w:rsidRDefault="006536D4">
      <w:pPr>
        <w:spacing w:before="10" w:line="242" w:lineRule="exact"/>
        <w:ind w:left="1418"/>
        <w:rPr>
          <w:rFonts w:ascii="Times New Roman"/>
          <w:sz w:val="20"/>
        </w:rPr>
      </w:pPr>
      <w:r>
        <w:rPr>
          <w:rFonts w:ascii="Calibri"/>
          <w:sz w:val="20"/>
          <w:vertAlign w:val="superscript"/>
        </w:rPr>
        <w:t>53</w:t>
      </w:r>
      <w:r>
        <w:rPr>
          <w:rFonts w:ascii="Calibri"/>
          <w:spacing w:val="-2"/>
          <w:sz w:val="20"/>
        </w:rPr>
        <w:t xml:space="preserve"> </w:t>
      </w:r>
      <w:r>
        <w:rPr>
          <w:rFonts w:ascii="Times New Roman"/>
          <w:sz w:val="20"/>
        </w:rPr>
        <w:t>(Kirk</w:t>
      </w:r>
      <w:r>
        <w:rPr>
          <w:rFonts w:ascii="Times New Roman"/>
          <w:spacing w:val="-4"/>
          <w:sz w:val="20"/>
        </w:rPr>
        <w:t xml:space="preserve"> </w:t>
      </w:r>
      <w:r>
        <w:rPr>
          <w:rFonts w:ascii="Times New Roman"/>
          <w:sz w:val="20"/>
        </w:rPr>
        <w:t>et</w:t>
      </w:r>
      <w:r>
        <w:rPr>
          <w:rFonts w:ascii="Times New Roman"/>
          <w:spacing w:val="-5"/>
          <w:sz w:val="20"/>
        </w:rPr>
        <w:t xml:space="preserve"> </w:t>
      </w:r>
      <w:r>
        <w:rPr>
          <w:rFonts w:ascii="Times New Roman"/>
          <w:sz w:val="20"/>
        </w:rPr>
        <w:t>Miller,</w:t>
      </w:r>
      <w:r>
        <w:rPr>
          <w:rFonts w:ascii="Times New Roman"/>
          <w:spacing w:val="-2"/>
          <w:sz w:val="20"/>
        </w:rPr>
        <w:t xml:space="preserve"> </w:t>
      </w:r>
      <w:r>
        <w:rPr>
          <w:rFonts w:ascii="Times New Roman"/>
          <w:spacing w:val="-4"/>
          <w:sz w:val="20"/>
        </w:rPr>
        <w:t>1986)</w:t>
      </w:r>
    </w:p>
    <w:p w14:paraId="342B85D4" w14:textId="77777777" w:rsidR="006C68E4" w:rsidRDefault="006536D4">
      <w:pPr>
        <w:spacing w:line="242" w:lineRule="exact"/>
        <w:ind w:left="1418"/>
        <w:rPr>
          <w:rFonts w:ascii="Times New Roman"/>
          <w:sz w:val="20"/>
        </w:rPr>
      </w:pPr>
      <w:r>
        <w:rPr>
          <w:rFonts w:ascii="Calibri"/>
          <w:sz w:val="20"/>
          <w:vertAlign w:val="superscript"/>
        </w:rPr>
        <w:t>54</w:t>
      </w:r>
      <w:r>
        <w:rPr>
          <w:rFonts w:ascii="Times New Roman"/>
          <w:sz w:val="20"/>
        </w:rPr>
        <w:t>(Pope</w:t>
      </w:r>
      <w:r>
        <w:rPr>
          <w:rFonts w:ascii="Times New Roman"/>
          <w:spacing w:val="-7"/>
          <w:sz w:val="20"/>
        </w:rPr>
        <w:t xml:space="preserve"> </w:t>
      </w:r>
      <w:r>
        <w:rPr>
          <w:rFonts w:ascii="Times New Roman"/>
          <w:sz w:val="20"/>
        </w:rPr>
        <w:t>et</w:t>
      </w:r>
      <w:r>
        <w:rPr>
          <w:rFonts w:ascii="Times New Roman"/>
          <w:spacing w:val="-6"/>
          <w:sz w:val="20"/>
        </w:rPr>
        <w:t xml:space="preserve"> </w:t>
      </w:r>
      <w:r>
        <w:rPr>
          <w:rFonts w:ascii="Times New Roman"/>
          <w:sz w:val="20"/>
        </w:rPr>
        <w:t>Mays,</w:t>
      </w:r>
      <w:r>
        <w:rPr>
          <w:rFonts w:ascii="Times New Roman"/>
          <w:spacing w:val="-7"/>
          <w:sz w:val="20"/>
        </w:rPr>
        <w:t xml:space="preserve"> </w:t>
      </w:r>
      <w:r>
        <w:rPr>
          <w:rFonts w:ascii="Times New Roman"/>
          <w:spacing w:val="-2"/>
          <w:sz w:val="20"/>
        </w:rPr>
        <w:t>2006).</w:t>
      </w:r>
    </w:p>
    <w:p w14:paraId="04B9E5BE" w14:textId="77777777" w:rsidR="006C68E4" w:rsidRDefault="006C68E4">
      <w:pPr>
        <w:spacing w:line="242" w:lineRule="exact"/>
        <w:rPr>
          <w:rFonts w:ascii="Times New Roman"/>
          <w:sz w:val="20"/>
        </w:rPr>
        <w:sectPr w:rsidR="006C68E4" w:rsidSect="00982E3A">
          <w:pgSz w:w="11920" w:h="16850"/>
          <w:pgMar w:top="1260" w:right="80" w:bottom="840" w:left="380" w:header="706" w:footer="653" w:gutter="0"/>
          <w:cols w:space="720"/>
        </w:sectPr>
      </w:pPr>
    </w:p>
    <w:p w14:paraId="6AAF67B0" w14:textId="77777777" w:rsidR="006C68E4" w:rsidRDefault="00000000">
      <w:pPr>
        <w:pStyle w:val="Corpsdetexte"/>
        <w:spacing w:line="89" w:lineRule="exact"/>
        <w:ind w:left="1389"/>
        <w:rPr>
          <w:rFonts w:ascii="Times New Roman"/>
          <w:sz w:val="8"/>
        </w:rPr>
      </w:pPr>
      <w:r>
        <w:rPr>
          <w:rFonts w:ascii="Times New Roman"/>
          <w:position w:val="-1"/>
          <w:sz w:val="8"/>
        </w:rPr>
      </w:r>
      <w:r>
        <w:rPr>
          <w:rFonts w:ascii="Times New Roman"/>
          <w:position w:val="-1"/>
          <w:sz w:val="8"/>
        </w:rPr>
        <w:pict w14:anchorId="4263C713">
          <v:group id="docshapegroup275" o:spid="_x0000_s2356" style="width:418.5pt;height:4.45pt;mso-position-horizontal-relative:char;mso-position-vertical-relative:line" coordsize="8370,89">
            <v:shape id="docshape276" o:spid="_x0000_s2357" style="position:absolute;width:8370;height:89" coordsize="8370,89" o:spt="100" adj="0,,0" path="m8370,29l,29,,89r8370,l8370,29xm8370,l,,,14r8370,l8370,xe" fillcolor="#602221" stroked="f">
              <v:stroke joinstyle="round"/>
              <v:formulas/>
              <v:path arrowok="t" o:connecttype="segments"/>
            </v:shape>
            <w10:anchorlock/>
          </v:group>
        </w:pict>
      </w:r>
    </w:p>
    <w:p w14:paraId="6629B795" w14:textId="77777777" w:rsidR="006C68E4" w:rsidRDefault="006536D4">
      <w:pPr>
        <w:pStyle w:val="Corpsdetexte"/>
        <w:spacing w:before="67"/>
        <w:ind w:left="1418"/>
        <w:jc w:val="both"/>
      </w:pPr>
      <w:r>
        <w:t>Enfin,</w:t>
      </w:r>
      <w:r>
        <w:rPr>
          <w:spacing w:val="26"/>
        </w:rPr>
        <w:t xml:space="preserve"> </w:t>
      </w:r>
      <w:r>
        <w:t>la</w:t>
      </w:r>
      <w:r>
        <w:rPr>
          <w:spacing w:val="28"/>
        </w:rPr>
        <w:t xml:space="preserve"> </w:t>
      </w:r>
      <w:r>
        <w:t>recherche</w:t>
      </w:r>
      <w:r>
        <w:rPr>
          <w:spacing w:val="26"/>
        </w:rPr>
        <w:t xml:space="preserve"> </w:t>
      </w:r>
      <w:r>
        <w:t>qualitative</w:t>
      </w:r>
      <w:r>
        <w:rPr>
          <w:spacing w:val="29"/>
        </w:rPr>
        <w:t xml:space="preserve"> </w:t>
      </w:r>
      <w:r>
        <w:t>est</w:t>
      </w:r>
      <w:r>
        <w:rPr>
          <w:spacing w:val="26"/>
        </w:rPr>
        <w:t xml:space="preserve"> </w:t>
      </w:r>
      <w:r>
        <w:t>toujours</w:t>
      </w:r>
      <w:r>
        <w:rPr>
          <w:spacing w:val="29"/>
        </w:rPr>
        <w:t xml:space="preserve"> </w:t>
      </w:r>
      <w:r>
        <w:t>itérative</w:t>
      </w:r>
      <w:r>
        <w:rPr>
          <w:spacing w:val="28"/>
        </w:rPr>
        <w:t xml:space="preserve"> </w:t>
      </w:r>
      <w:r>
        <w:t>:</w:t>
      </w:r>
      <w:r>
        <w:rPr>
          <w:spacing w:val="27"/>
        </w:rPr>
        <w:t xml:space="preserve"> </w:t>
      </w:r>
      <w:r>
        <w:t>elle</w:t>
      </w:r>
      <w:r>
        <w:rPr>
          <w:spacing w:val="28"/>
        </w:rPr>
        <w:t xml:space="preserve"> </w:t>
      </w:r>
      <w:r>
        <w:t>doit</w:t>
      </w:r>
      <w:r>
        <w:rPr>
          <w:spacing w:val="27"/>
        </w:rPr>
        <w:t xml:space="preserve"> </w:t>
      </w:r>
      <w:r>
        <w:rPr>
          <w:spacing w:val="-4"/>
        </w:rPr>
        <w:t>être</w:t>
      </w:r>
    </w:p>
    <w:p w14:paraId="6974B780" w14:textId="77777777" w:rsidR="006C68E4" w:rsidRDefault="006536D4">
      <w:pPr>
        <w:pStyle w:val="Corpsdetexte"/>
        <w:spacing w:before="146" w:line="360" w:lineRule="auto"/>
        <w:ind w:left="1418" w:right="1708" w:hanging="42"/>
        <w:jc w:val="both"/>
      </w:pPr>
      <w:r>
        <w:rPr>
          <w:color w:val="000000"/>
        </w:rPr>
        <w:t xml:space="preserve"> </w:t>
      </w:r>
      <w:proofErr w:type="gramStart"/>
      <w:r>
        <w:rPr>
          <w:color w:val="000000"/>
        </w:rPr>
        <w:t>sur</w:t>
      </w:r>
      <w:proofErr w:type="gramEnd"/>
      <w:r>
        <w:rPr>
          <w:color w:val="000000"/>
        </w:rPr>
        <w:t xml:space="preserve"> la base d'hypothèse</w:t>
      </w:r>
      <w:r w:rsidR="00F54EC7" w:rsidRPr="00F54EC7">
        <w:rPr>
          <w:color w:val="000000"/>
          <w:shd w:val="clear" w:color="auto" w:fill="FFFFFF" w:themeFill="background1"/>
        </w:rPr>
        <w:t>s ,</w:t>
      </w:r>
      <w:r>
        <w:rPr>
          <w:color w:val="000000"/>
        </w:rPr>
        <w:t xml:space="preserve"> ou de théories générales qui évoluent et se développent au cours des étapes successives du processus de recherche.</w:t>
      </w:r>
    </w:p>
    <w:p w14:paraId="3DB0AAAD" w14:textId="77777777" w:rsidR="006C68E4" w:rsidRDefault="006536D4">
      <w:pPr>
        <w:pStyle w:val="Paragraphedeliste"/>
        <w:numPr>
          <w:ilvl w:val="0"/>
          <w:numId w:val="6"/>
        </w:numPr>
        <w:tabs>
          <w:tab w:val="left" w:pos="2135"/>
          <w:tab w:val="left" w:pos="2136"/>
        </w:tabs>
        <w:spacing w:before="242"/>
        <w:ind w:left="2135" w:hanging="358"/>
        <w:rPr>
          <w:rFonts w:ascii="Wingdings" w:hAnsi="Wingdings"/>
          <w:color w:val="1F477B"/>
          <w:sz w:val="24"/>
        </w:rPr>
      </w:pPr>
      <w:proofErr w:type="gramStart"/>
      <w:r>
        <w:rPr>
          <w:color w:val="1F477B"/>
          <w:sz w:val="24"/>
          <w:u w:val="single" w:color="1F477B"/>
        </w:rPr>
        <w:t>la</w:t>
      </w:r>
      <w:proofErr w:type="gramEnd"/>
      <w:r>
        <w:rPr>
          <w:color w:val="1F477B"/>
          <w:spacing w:val="-11"/>
          <w:sz w:val="24"/>
          <w:u w:val="single" w:color="1F477B"/>
        </w:rPr>
        <w:t xml:space="preserve"> </w:t>
      </w:r>
      <w:r>
        <w:rPr>
          <w:color w:val="1F477B"/>
          <w:sz w:val="24"/>
          <w:u w:val="single" w:color="1F477B"/>
        </w:rPr>
        <w:t>méthodes</w:t>
      </w:r>
      <w:r>
        <w:rPr>
          <w:color w:val="1F477B"/>
          <w:spacing w:val="-7"/>
          <w:sz w:val="24"/>
          <w:u w:val="single" w:color="1F477B"/>
        </w:rPr>
        <w:t xml:space="preserve"> </w:t>
      </w:r>
      <w:r>
        <w:rPr>
          <w:color w:val="1F477B"/>
          <w:spacing w:val="-2"/>
          <w:sz w:val="24"/>
          <w:u w:val="single" w:color="1F477B"/>
        </w:rPr>
        <w:t>quantitative</w:t>
      </w:r>
    </w:p>
    <w:p w14:paraId="3D908E62" w14:textId="77777777" w:rsidR="006C68E4" w:rsidRDefault="00F54EC7">
      <w:pPr>
        <w:pStyle w:val="Corpsdetexte"/>
        <w:spacing w:before="148" w:line="360" w:lineRule="auto"/>
        <w:ind w:left="1418" w:right="1734" w:firstLine="84"/>
        <w:jc w:val="both"/>
      </w:pPr>
      <w:r>
        <w:t>L’</w:t>
      </w:r>
      <w:r w:rsidR="006536D4">
        <w:t>étude quantitative est une technique de collecte de do</w:t>
      </w:r>
      <w:r>
        <w:t>nnées qui permet au chercheur d’</w:t>
      </w:r>
      <w:r w:rsidR="006536D4">
        <w:t>analyser les données en quantité.</w:t>
      </w:r>
    </w:p>
    <w:p w14:paraId="6DB30FC7" w14:textId="67E13B36" w:rsidR="009A084C" w:rsidRPr="009A084C" w:rsidRDefault="009A084C" w:rsidP="00D359C0">
      <w:pPr>
        <w:shd w:val="clear" w:color="auto" w:fill="FFFFFF" w:themeFill="background1"/>
        <w:tabs>
          <w:tab w:val="left" w:pos="9214"/>
        </w:tabs>
        <w:spacing w:before="1" w:line="291" w:lineRule="exact"/>
        <w:ind w:left="1701" w:right="1821"/>
        <w:jc w:val="center"/>
        <w:rPr>
          <w:i/>
          <w:sz w:val="20"/>
          <w:szCs w:val="20"/>
        </w:rPr>
      </w:pPr>
      <w:r w:rsidRPr="000A4BCC">
        <w:rPr>
          <w:i/>
          <w:color w:val="000000"/>
          <w:sz w:val="20"/>
          <w:szCs w:val="20"/>
          <w:shd w:val="clear" w:color="auto" w:fill="FFFFFF" w:themeFill="background1"/>
        </w:rPr>
        <w:t>«</w:t>
      </w:r>
      <w:r w:rsidRPr="000A4BCC">
        <w:rPr>
          <w:i/>
          <w:color w:val="000000"/>
          <w:spacing w:val="-3"/>
          <w:sz w:val="20"/>
          <w:szCs w:val="20"/>
          <w:shd w:val="clear" w:color="auto" w:fill="FFFFFF" w:themeFill="background1"/>
        </w:rPr>
        <w:t xml:space="preserve"> </w:t>
      </w:r>
      <w:proofErr w:type="gramStart"/>
      <w:r w:rsidRPr="000A4BCC">
        <w:rPr>
          <w:i/>
          <w:color w:val="000000"/>
          <w:sz w:val="20"/>
          <w:szCs w:val="20"/>
          <w:shd w:val="clear" w:color="auto" w:fill="FFFFFF" w:themeFill="background1"/>
        </w:rPr>
        <w:t>la</w:t>
      </w:r>
      <w:proofErr w:type="gramEnd"/>
      <w:r w:rsidRPr="000A4BCC">
        <w:rPr>
          <w:i/>
          <w:color w:val="000000"/>
          <w:spacing w:val="1"/>
          <w:sz w:val="20"/>
          <w:szCs w:val="20"/>
          <w:shd w:val="clear" w:color="auto" w:fill="FFFFFF" w:themeFill="background1"/>
        </w:rPr>
        <w:t xml:space="preserve"> </w:t>
      </w:r>
      <w:r w:rsidRPr="000A4BCC">
        <w:rPr>
          <w:i/>
          <w:color w:val="000000"/>
          <w:sz w:val="20"/>
          <w:szCs w:val="20"/>
          <w:shd w:val="clear" w:color="auto" w:fill="FFFFFF" w:themeFill="background1"/>
        </w:rPr>
        <w:t>recherche</w:t>
      </w:r>
      <w:r w:rsidRPr="000A4BCC">
        <w:rPr>
          <w:i/>
          <w:color w:val="000000"/>
          <w:spacing w:val="1"/>
          <w:sz w:val="20"/>
          <w:szCs w:val="20"/>
          <w:shd w:val="clear" w:color="auto" w:fill="FFFFFF" w:themeFill="background1"/>
        </w:rPr>
        <w:t xml:space="preserve"> </w:t>
      </w:r>
      <w:r w:rsidRPr="000A4BCC">
        <w:rPr>
          <w:i/>
          <w:color w:val="000000"/>
          <w:sz w:val="20"/>
          <w:szCs w:val="20"/>
          <w:shd w:val="clear" w:color="auto" w:fill="FFFFFF" w:themeFill="background1"/>
        </w:rPr>
        <w:t>quantitative permet</w:t>
      </w:r>
      <w:r w:rsidRPr="000A4BCC">
        <w:rPr>
          <w:i/>
          <w:color w:val="000000"/>
          <w:spacing w:val="1"/>
          <w:sz w:val="20"/>
          <w:szCs w:val="20"/>
          <w:shd w:val="clear" w:color="auto" w:fill="FFFFFF" w:themeFill="background1"/>
        </w:rPr>
        <w:t xml:space="preserve"> </w:t>
      </w:r>
      <w:r w:rsidRPr="000A4BCC">
        <w:rPr>
          <w:i/>
          <w:color w:val="000000"/>
          <w:sz w:val="20"/>
          <w:szCs w:val="20"/>
          <w:shd w:val="clear" w:color="auto" w:fill="FFFFFF" w:themeFill="background1"/>
        </w:rPr>
        <w:t>de mieux</w:t>
      </w:r>
      <w:r w:rsidRPr="000A4BCC">
        <w:rPr>
          <w:i/>
          <w:color w:val="000000"/>
          <w:spacing w:val="2"/>
          <w:sz w:val="20"/>
          <w:szCs w:val="20"/>
          <w:shd w:val="clear" w:color="auto" w:fill="FFFFFF" w:themeFill="background1"/>
        </w:rPr>
        <w:t xml:space="preserve"> </w:t>
      </w:r>
      <w:r w:rsidRPr="000A4BCC">
        <w:rPr>
          <w:i/>
          <w:color w:val="000000"/>
          <w:sz w:val="20"/>
          <w:szCs w:val="20"/>
          <w:shd w:val="clear" w:color="auto" w:fill="FFFFFF" w:themeFill="background1"/>
        </w:rPr>
        <w:t>tester des</w:t>
      </w:r>
      <w:r w:rsidRPr="000A4BCC">
        <w:rPr>
          <w:i/>
          <w:color w:val="000000"/>
          <w:spacing w:val="-1"/>
          <w:sz w:val="20"/>
          <w:szCs w:val="20"/>
          <w:shd w:val="clear" w:color="auto" w:fill="FFFFFF" w:themeFill="background1"/>
        </w:rPr>
        <w:t xml:space="preserve"> </w:t>
      </w:r>
      <w:r w:rsidRPr="000A4BCC">
        <w:rPr>
          <w:i/>
          <w:color w:val="000000"/>
          <w:sz w:val="20"/>
          <w:szCs w:val="20"/>
          <w:shd w:val="clear" w:color="auto" w:fill="FFFFFF" w:themeFill="background1"/>
        </w:rPr>
        <w:t xml:space="preserve">théories </w:t>
      </w:r>
      <w:r w:rsidRPr="000A4BCC">
        <w:rPr>
          <w:i/>
          <w:color w:val="000000"/>
          <w:spacing w:val="-5"/>
          <w:sz w:val="20"/>
          <w:szCs w:val="20"/>
          <w:shd w:val="clear" w:color="auto" w:fill="FFFFFF" w:themeFill="background1"/>
        </w:rPr>
        <w:t>ou</w:t>
      </w:r>
    </w:p>
    <w:p w14:paraId="09713EC1" w14:textId="77777777" w:rsidR="009A084C" w:rsidRPr="009A084C" w:rsidRDefault="009A084C" w:rsidP="00D359C0">
      <w:pPr>
        <w:shd w:val="clear" w:color="auto" w:fill="FFFFFF" w:themeFill="background1"/>
        <w:tabs>
          <w:tab w:val="left" w:pos="9214"/>
        </w:tabs>
        <w:spacing w:line="291" w:lineRule="exact"/>
        <w:ind w:left="1701" w:right="1821"/>
        <w:jc w:val="center"/>
        <w:rPr>
          <w:i/>
          <w:sz w:val="20"/>
          <w:szCs w:val="20"/>
        </w:rPr>
      </w:pPr>
      <w:proofErr w:type="gramStart"/>
      <w:r w:rsidRPr="000A4BCC">
        <w:rPr>
          <w:i/>
          <w:color w:val="000000"/>
          <w:sz w:val="20"/>
          <w:szCs w:val="20"/>
          <w:shd w:val="clear" w:color="auto" w:fill="FFFFFF" w:themeFill="background1"/>
        </w:rPr>
        <w:t>des</w:t>
      </w:r>
      <w:proofErr w:type="gramEnd"/>
      <w:r w:rsidRPr="000A4BCC">
        <w:rPr>
          <w:i/>
          <w:color w:val="000000"/>
          <w:spacing w:val="46"/>
          <w:sz w:val="20"/>
          <w:szCs w:val="20"/>
          <w:shd w:val="clear" w:color="auto" w:fill="FFFFFF" w:themeFill="background1"/>
        </w:rPr>
        <w:t xml:space="preserve"> </w:t>
      </w:r>
      <w:r w:rsidRPr="000A4BCC">
        <w:rPr>
          <w:i/>
          <w:color w:val="000000"/>
          <w:sz w:val="20"/>
          <w:szCs w:val="20"/>
          <w:shd w:val="clear" w:color="auto" w:fill="FFFFFF" w:themeFill="background1"/>
        </w:rPr>
        <w:t>hypothèses.</w:t>
      </w:r>
      <w:r w:rsidRPr="000A4BCC">
        <w:rPr>
          <w:i/>
          <w:color w:val="000000"/>
          <w:spacing w:val="46"/>
          <w:sz w:val="20"/>
          <w:szCs w:val="20"/>
          <w:shd w:val="clear" w:color="auto" w:fill="FFFFFF" w:themeFill="background1"/>
        </w:rPr>
        <w:t xml:space="preserve"> </w:t>
      </w:r>
      <w:r w:rsidRPr="000A4BCC">
        <w:rPr>
          <w:i/>
          <w:color w:val="000000"/>
          <w:sz w:val="20"/>
          <w:szCs w:val="20"/>
          <w:shd w:val="clear" w:color="auto" w:fill="FFFFFF" w:themeFill="background1"/>
        </w:rPr>
        <w:t>La</w:t>
      </w:r>
      <w:r w:rsidRPr="000A4BCC">
        <w:rPr>
          <w:i/>
          <w:color w:val="000000"/>
          <w:spacing w:val="48"/>
          <w:sz w:val="20"/>
          <w:szCs w:val="20"/>
          <w:shd w:val="clear" w:color="auto" w:fill="FFFFFF" w:themeFill="background1"/>
        </w:rPr>
        <w:t xml:space="preserve"> </w:t>
      </w:r>
      <w:r w:rsidRPr="000A4BCC">
        <w:rPr>
          <w:i/>
          <w:color w:val="000000"/>
          <w:sz w:val="20"/>
          <w:szCs w:val="20"/>
          <w:shd w:val="clear" w:color="auto" w:fill="FFFFFF" w:themeFill="background1"/>
        </w:rPr>
        <w:t>recherche</w:t>
      </w:r>
      <w:r w:rsidRPr="000A4BCC">
        <w:rPr>
          <w:i/>
          <w:color w:val="000000"/>
          <w:spacing w:val="48"/>
          <w:sz w:val="20"/>
          <w:szCs w:val="20"/>
          <w:shd w:val="clear" w:color="auto" w:fill="FFFFFF" w:themeFill="background1"/>
        </w:rPr>
        <w:t xml:space="preserve"> </w:t>
      </w:r>
      <w:r w:rsidRPr="000A4BCC">
        <w:rPr>
          <w:i/>
          <w:color w:val="000000"/>
          <w:sz w:val="20"/>
          <w:szCs w:val="20"/>
          <w:shd w:val="clear" w:color="auto" w:fill="FFFFFF" w:themeFill="background1"/>
        </w:rPr>
        <w:t>quantitative</w:t>
      </w:r>
      <w:r w:rsidRPr="000A4BCC">
        <w:rPr>
          <w:i/>
          <w:color w:val="000000"/>
          <w:spacing w:val="48"/>
          <w:sz w:val="20"/>
          <w:szCs w:val="20"/>
          <w:shd w:val="clear" w:color="auto" w:fill="FFFFFF" w:themeFill="background1"/>
        </w:rPr>
        <w:t xml:space="preserve"> </w:t>
      </w:r>
      <w:r w:rsidRPr="000A4BCC">
        <w:rPr>
          <w:i/>
          <w:color w:val="000000"/>
          <w:sz w:val="20"/>
          <w:szCs w:val="20"/>
          <w:shd w:val="clear" w:color="auto" w:fill="FFFFFF" w:themeFill="background1"/>
        </w:rPr>
        <w:t>est</w:t>
      </w:r>
      <w:r w:rsidRPr="000A4BCC">
        <w:rPr>
          <w:i/>
          <w:color w:val="000000"/>
          <w:spacing w:val="46"/>
          <w:sz w:val="20"/>
          <w:szCs w:val="20"/>
          <w:shd w:val="clear" w:color="auto" w:fill="FFFFFF" w:themeFill="background1"/>
        </w:rPr>
        <w:t xml:space="preserve"> </w:t>
      </w:r>
      <w:r w:rsidRPr="000A4BCC">
        <w:rPr>
          <w:i/>
          <w:color w:val="000000"/>
          <w:sz w:val="20"/>
          <w:szCs w:val="20"/>
          <w:shd w:val="clear" w:color="auto" w:fill="FFFFFF" w:themeFill="background1"/>
        </w:rPr>
        <w:t>appropriée</w:t>
      </w:r>
      <w:r w:rsidRPr="000A4BCC">
        <w:rPr>
          <w:i/>
          <w:color w:val="000000"/>
          <w:spacing w:val="49"/>
          <w:sz w:val="20"/>
          <w:szCs w:val="20"/>
          <w:shd w:val="clear" w:color="auto" w:fill="FFFFFF" w:themeFill="background1"/>
        </w:rPr>
        <w:t xml:space="preserve"> </w:t>
      </w:r>
      <w:r w:rsidRPr="000A4BCC">
        <w:rPr>
          <w:i/>
          <w:color w:val="000000"/>
          <w:spacing w:val="-2"/>
          <w:sz w:val="20"/>
          <w:szCs w:val="20"/>
          <w:shd w:val="clear" w:color="auto" w:fill="FFFFFF" w:themeFill="background1"/>
        </w:rPr>
        <w:t>lorsqu’il</w:t>
      </w:r>
    </w:p>
    <w:p w14:paraId="58813686" w14:textId="77777777" w:rsidR="009A084C" w:rsidRPr="009A084C" w:rsidRDefault="009A084C" w:rsidP="00D359C0">
      <w:pPr>
        <w:shd w:val="clear" w:color="auto" w:fill="FFFFFF" w:themeFill="background1"/>
        <w:tabs>
          <w:tab w:val="left" w:pos="3474"/>
          <w:tab w:val="left" w:pos="9214"/>
        </w:tabs>
        <w:spacing w:before="1" w:line="291" w:lineRule="exact"/>
        <w:ind w:left="1701" w:right="1821"/>
        <w:jc w:val="center"/>
        <w:rPr>
          <w:i/>
          <w:sz w:val="20"/>
          <w:szCs w:val="20"/>
        </w:rPr>
      </w:pPr>
      <w:proofErr w:type="gramStart"/>
      <w:r w:rsidRPr="000A4BCC">
        <w:rPr>
          <w:i/>
          <w:color w:val="000000"/>
          <w:sz w:val="20"/>
          <w:szCs w:val="20"/>
          <w:shd w:val="clear" w:color="auto" w:fill="FFFFFF" w:themeFill="background1"/>
        </w:rPr>
        <w:t>existe</w:t>
      </w:r>
      <w:proofErr w:type="gramEnd"/>
      <w:r w:rsidRPr="000A4BCC">
        <w:rPr>
          <w:i/>
          <w:color w:val="000000"/>
          <w:spacing w:val="20"/>
          <w:sz w:val="20"/>
          <w:szCs w:val="20"/>
          <w:shd w:val="clear" w:color="auto" w:fill="FFFFFF" w:themeFill="background1"/>
        </w:rPr>
        <w:t xml:space="preserve"> </w:t>
      </w:r>
      <w:r w:rsidRPr="000A4BCC">
        <w:rPr>
          <w:i/>
          <w:color w:val="000000"/>
          <w:sz w:val="20"/>
          <w:szCs w:val="20"/>
          <w:shd w:val="clear" w:color="auto" w:fill="FFFFFF" w:themeFill="background1"/>
        </w:rPr>
        <w:t>un</w:t>
      </w:r>
      <w:r w:rsidRPr="000A4BCC">
        <w:rPr>
          <w:i/>
          <w:color w:val="000000"/>
          <w:spacing w:val="21"/>
          <w:sz w:val="20"/>
          <w:szCs w:val="20"/>
          <w:shd w:val="clear" w:color="auto" w:fill="FFFFFF" w:themeFill="background1"/>
        </w:rPr>
        <w:t xml:space="preserve"> </w:t>
      </w:r>
      <w:r w:rsidRPr="000A4BCC">
        <w:rPr>
          <w:i/>
          <w:color w:val="000000"/>
          <w:sz w:val="20"/>
          <w:szCs w:val="20"/>
          <w:shd w:val="clear" w:color="auto" w:fill="FFFFFF" w:themeFill="background1"/>
        </w:rPr>
        <w:t>cadre</w:t>
      </w:r>
      <w:r w:rsidRPr="000A4BCC">
        <w:rPr>
          <w:i/>
          <w:color w:val="000000"/>
          <w:spacing w:val="22"/>
          <w:sz w:val="20"/>
          <w:szCs w:val="20"/>
          <w:shd w:val="clear" w:color="auto" w:fill="FFFFFF" w:themeFill="background1"/>
        </w:rPr>
        <w:t xml:space="preserve"> </w:t>
      </w:r>
      <w:r w:rsidRPr="000A4BCC">
        <w:rPr>
          <w:i/>
          <w:color w:val="000000"/>
          <w:sz w:val="20"/>
          <w:szCs w:val="20"/>
          <w:shd w:val="clear" w:color="auto" w:fill="FFFFFF" w:themeFill="background1"/>
        </w:rPr>
        <w:t>théorique</w:t>
      </w:r>
      <w:r w:rsidRPr="000A4BCC">
        <w:rPr>
          <w:i/>
          <w:color w:val="000000"/>
          <w:spacing w:val="-44"/>
          <w:sz w:val="20"/>
          <w:szCs w:val="20"/>
          <w:shd w:val="clear" w:color="auto" w:fill="FFFFFF" w:themeFill="background1"/>
        </w:rPr>
        <w:t xml:space="preserve"> </w:t>
      </w:r>
      <w:r w:rsidRPr="000A4BCC">
        <w:rPr>
          <w:i/>
          <w:color w:val="000000"/>
          <w:spacing w:val="-19"/>
          <w:sz w:val="20"/>
          <w:szCs w:val="20"/>
          <w:shd w:val="clear" w:color="auto" w:fill="FFFFFF" w:themeFill="background1"/>
        </w:rPr>
        <w:t xml:space="preserve"> </w:t>
      </w:r>
      <w:r w:rsidRPr="000A4BCC">
        <w:rPr>
          <w:i/>
          <w:color w:val="000000"/>
          <w:sz w:val="20"/>
          <w:szCs w:val="20"/>
          <w:shd w:val="clear" w:color="auto" w:fill="FFFFFF" w:themeFill="background1"/>
        </w:rPr>
        <w:t>déjà</w:t>
      </w:r>
      <w:r w:rsidRPr="000A4BCC">
        <w:rPr>
          <w:i/>
          <w:color w:val="000000"/>
          <w:spacing w:val="20"/>
          <w:sz w:val="20"/>
          <w:szCs w:val="20"/>
          <w:shd w:val="clear" w:color="auto" w:fill="FFFFFF" w:themeFill="background1"/>
        </w:rPr>
        <w:t xml:space="preserve"> </w:t>
      </w:r>
      <w:r w:rsidRPr="000A4BCC">
        <w:rPr>
          <w:i/>
          <w:color w:val="000000"/>
          <w:sz w:val="20"/>
          <w:szCs w:val="20"/>
          <w:shd w:val="clear" w:color="auto" w:fill="FFFFFF" w:themeFill="background1"/>
        </w:rPr>
        <w:t>bien</w:t>
      </w:r>
      <w:r w:rsidRPr="000A4BCC">
        <w:rPr>
          <w:i/>
          <w:color w:val="000000"/>
          <w:spacing w:val="20"/>
          <w:sz w:val="20"/>
          <w:szCs w:val="20"/>
          <w:shd w:val="clear" w:color="auto" w:fill="FFFFFF" w:themeFill="background1"/>
        </w:rPr>
        <w:t xml:space="preserve"> </w:t>
      </w:r>
      <w:r w:rsidRPr="000A4BCC">
        <w:rPr>
          <w:i/>
          <w:color w:val="000000"/>
          <w:sz w:val="20"/>
          <w:szCs w:val="20"/>
          <w:shd w:val="clear" w:color="auto" w:fill="FFFFFF" w:themeFill="background1"/>
        </w:rPr>
        <w:t>reconnu.</w:t>
      </w:r>
      <w:r w:rsidRPr="000A4BCC">
        <w:rPr>
          <w:i/>
          <w:color w:val="000000"/>
          <w:spacing w:val="20"/>
          <w:sz w:val="20"/>
          <w:szCs w:val="20"/>
          <w:shd w:val="clear" w:color="auto" w:fill="FFFFFF" w:themeFill="background1"/>
        </w:rPr>
        <w:t xml:space="preserve"> </w:t>
      </w:r>
      <w:r w:rsidRPr="000A4BCC">
        <w:rPr>
          <w:i/>
          <w:color w:val="000000"/>
          <w:sz w:val="20"/>
          <w:szCs w:val="20"/>
          <w:shd w:val="clear" w:color="auto" w:fill="FFFFFF" w:themeFill="background1"/>
        </w:rPr>
        <w:t>L’étude</w:t>
      </w:r>
      <w:r w:rsidRPr="000A4BCC">
        <w:rPr>
          <w:i/>
          <w:color w:val="000000"/>
          <w:spacing w:val="22"/>
          <w:sz w:val="20"/>
          <w:szCs w:val="20"/>
          <w:shd w:val="clear" w:color="auto" w:fill="FFFFFF" w:themeFill="background1"/>
        </w:rPr>
        <w:t xml:space="preserve"> </w:t>
      </w:r>
      <w:r w:rsidRPr="000A4BCC">
        <w:rPr>
          <w:i/>
          <w:color w:val="000000"/>
          <w:sz w:val="20"/>
          <w:szCs w:val="20"/>
          <w:shd w:val="clear" w:color="auto" w:fill="FFFFFF" w:themeFill="background1"/>
        </w:rPr>
        <w:t>quantitative</w:t>
      </w:r>
    </w:p>
    <w:p w14:paraId="7015864C" w14:textId="77777777" w:rsidR="009A084C" w:rsidRDefault="009A084C" w:rsidP="00D359C0">
      <w:pPr>
        <w:shd w:val="clear" w:color="auto" w:fill="FFFFFF" w:themeFill="background1"/>
        <w:tabs>
          <w:tab w:val="left" w:pos="9214"/>
        </w:tabs>
        <w:ind w:left="1701" w:right="1821"/>
        <w:jc w:val="center"/>
        <w:rPr>
          <w:spacing w:val="-2"/>
          <w:position w:val="8"/>
          <w:sz w:val="20"/>
          <w:szCs w:val="20"/>
        </w:rPr>
      </w:pPr>
      <w:proofErr w:type="gramStart"/>
      <w:r w:rsidRPr="000A4BCC">
        <w:rPr>
          <w:i/>
          <w:color w:val="000000"/>
          <w:sz w:val="20"/>
          <w:szCs w:val="20"/>
          <w:shd w:val="clear" w:color="auto" w:fill="FFFFFF" w:themeFill="background1"/>
        </w:rPr>
        <w:t>ne</w:t>
      </w:r>
      <w:proofErr w:type="gramEnd"/>
      <w:r w:rsidRPr="000A4BCC">
        <w:rPr>
          <w:i/>
          <w:color w:val="000000"/>
          <w:spacing w:val="31"/>
          <w:sz w:val="20"/>
          <w:szCs w:val="20"/>
          <w:shd w:val="clear" w:color="auto" w:fill="FFFFFF" w:themeFill="background1"/>
        </w:rPr>
        <w:t xml:space="preserve"> </w:t>
      </w:r>
      <w:r w:rsidRPr="000A4BCC">
        <w:rPr>
          <w:i/>
          <w:color w:val="000000"/>
          <w:sz w:val="20"/>
          <w:szCs w:val="20"/>
          <w:shd w:val="clear" w:color="auto" w:fill="FFFFFF" w:themeFill="background1"/>
        </w:rPr>
        <w:t>converge</w:t>
      </w:r>
      <w:r w:rsidRPr="000A4BCC">
        <w:rPr>
          <w:i/>
          <w:color w:val="000000"/>
          <w:spacing w:val="32"/>
          <w:sz w:val="20"/>
          <w:szCs w:val="20"/>
          <w:shd w:val="clear" w:color="auto" w:fill="FFFFFF" w:themeFill="background1"/>
        </w:rPr>
        <w:t xml:space="preserve"> </w:t>
      </w:r>
      <w:r w:rsidRPr="000A4BCC">
        <w:rPr>
          <w:i/>
          <w:color w:val="000000"/>
          <w:sz w:val="20"/>
          <w:szCs w:val="20"/>
          <w:shd w:val="clear" w:color="auto" w:fill="FFFFFF" w:themeFill="background1"/>
        </w:rPr>
        <w:t>que</w:t>
      </w:r>
      <w:r w:rsidRPr="000A4BCC">
        <w:rPr>
          <w:i/>
          <w:color w:val="000000"/>
          <w:spacing w:val="33"/>
          <w:sz w:val="20"/>
          <w:szCs w:val="20"/>
          <w:shd w:val="clear" w:color="auto" w:fill="FFFFFF" w:themeFill="background1"/>
        </w:rPr>
        <w:t xml:space="preserve"> </w:t>
      </w:r>
      <w:r w:rsidRPr="000A4BCC">
        <w:rPr>
          <w:i/>
          <w:color w:val="000000"/>
          <w:sz w:val="20"/>
          <w:szCs w:val="20"/>
          <w:shd w:val="clear" w:color="auto" w:fill="FFFFFF" w:themeFill="background1"/>
        </w:rPr>
        <w:t>très</w:t>
      </w:r>
      <w:r w:rsidRPr="000A4BCC">
        <w:rPr>
          <w:i/>
          <w:color w:val="000000"/>
          <w:spacing w:val="31"/>
          <w:sz w:val="20"/>
          <w:szCs w:val="20"/>
          <w:shd w:val="clear" w:color="auto" w:fill="FFFFFF" w:themeFill="background1"/>
        </w:rPr>
        <w:t xml:space="preserve"> </w:t>
      </w:r>
      <w:r w:rsidRPr="000A4BCC">
        <w:rPr>
          <w:i/>
          <w:color w:val="000000"/>
          <w:sz w:val="20"/>
          <w:szCs w:val="20"/>
          <w:shd w:val="clear" w:color="auto" w:fill="FFFFFF" w:themeFill="background1"/>
        </w:rPr>
        <w:t>rarement</w:t>
      </w:r>
      <w:r w:rsidRPr="000A4BCC">
        <w:rPr>
          <w:i/>
          <w:color w:val="000000"/>
          <w:spacing w:val="30"/>
          <w:sz w:val="20"/>
          <w:szCs w:val="20"/>
          <w:shd w:val="clear" w:color="auto" w:fill="FFFFFF" w:themeFill="background1"/>
        </w:rPr>
        <w:t xml:space="preserve"> </w:t>
      </w:r>
      <w:r w:rsidRPr="000A4BCC">
        <w:rPr>
          <w:i/>
          <w:color w:val="000000"/>
          <w:sz w:val="20"/>
          <w:szCs w:val="20"/>
          <w:shd w:val="clear" w:color="auto" w:fill="FFFFFF" w:themeFill="background1"/>
        </w:rPr>
        <w:t>sur</w:t>
      </w:r>
      <w:r w:rsidRPr="000A4BCC">
        <w:rPr>
          <w:i/>
          <w:color w:val="000000"/>
          <w:spacing w:val="32"/>
          <w:sz w:val="20"/>
          <w:szCs w:val="20"/>
          <w:shd w:val="clear" w:color="auto" w:fill="FFFFFF" w:themeFill="background1"/>
        </w:rPr>
        <w:t xml:space="preserve"> </w:t>
      </w:r>
      <w:r w:rsidRPr="000A4BCC">
        <w:rPr>
          <w:i/>
          <w:color w:val="000000"/>
          <w:sz w:val="20"/>
          <w:szCs w:val="20"/>
          <w:shd w:val="clear" w:color="auto" w:fill="FFFFFF" w:themeFill="background1"/>
        </w:rPr>
        <w:t>un</w:t>
      </w:r>
      <w:r w:rsidRPr="000A4BCC">
        <w:rPr>
          <w:i/>
          <w:color w:val="000000"/>
          <w:spacing w:val="33"/>
          <w:sz w:val="20"/>
          <w:szCs w:val="20"/>
          <w:shd w:val="clear" w:color="auto" w:fill="FFFFFF" w:themeFill="background1"/>
        </w:rPr>
        <w:t xml:space="preserve"> </w:t>
      </w:r>
      <w:r w:rsidRPr="000A4BCC">
        <w:rPr>
          <w:i/>
          <w:color w:val="000000"/>
          <w:sz w:val="20"/>
          <w:szCs w:val="20"/>
          <w:shd w:val="clear" w:color="auto" w:fill="FFFFFF" w:themeFill="background1"/>
        </w:rPr>
        <w:t>seul</w:t>
      </w:r>
      <w:r w:rsidRPr="000A4BCC">
        <w:rPr>
          <w:i/>
          <w:color w:val="000000"/>
          <w:spacing w:val="31"/>
          <w:sz w:val="20"/>
          <w:szCs w:val="20"/>
          <w:shd w:val="clear" w:color="auto" w:fill="FFFFFF" w:themeFill="background1"/>
        </w:rPr>
        <w:t xml:space="preserve"> </w:t>
      </w:r>
      <w:r w:rsidRPr="000A4BCC">
        <w:rPr>
          <w:i/>
          <w:color w:val="000000"/>
          <w:sz w:val="20"/>
          <w:szCs w:val="20"/>
          <w:shd w:val="clear" w:color="auto" w:fill="FFFFFF" w:themeFill="background1"/>
        </w:rPr>
        <w:t>cadre,</w:t>
      </w:r>
      <w:r w:rsidRPr="000A4BCC">
        <w:rPr>
          <w:i/>
          <w:color w:val="000000"/>
          <w:spacing w:val="31"/>
          <w:sz w:val="20"/>
          <w:szCs w:val="20"/>
          <w:shd w:val="clear" w:color="auto" w:fill="FFFFFF" w:themeFill="background1"/>
        </w:rPr>
        <w:t xml:space="preserve"> </w:t>
      </w:r>
      <w:r w:rsidRPr="000A4BCC">
        <w:rPr>
          <w:i/>
          <w:color w:val="000000"/>
          <w:sz w:val="20"/>
          <w:szCs w:val="20"/>
          <w:shd w:val="clear" w:color="auto" w:fill="FFFFFF" w:themeFill="background1"/>
        </w:rPr>
        <w:t>elle</w:t>
      </w:r>
      <w:r w:rsidRPr="000A4BCC">
        <w:rPr>
          <w:i/>
          <w:color w:val="000000"/>
          <w:spacing w:val="32"/>
          <w:sz w:val="20"/>
          <w:szCs w:val="20"/>
          <w:shd w:val="clear" w:color="auto" w:fill="FFFFFF" w:themeFill="background1"/>
        </w:rPr>
        <w:t xml:space="preserve"> </w:t>
      </w:r>
      <w:r w:rsidRPr="000A4BCC">
        <w:rPr>
          <w:i/>
          <w:color w:val="000000"/>
          <w:sz w:val="20"/>
          <w:szCs w:val="20"/>
          <w:shd w:val="clear" w:color="auto" w:fill="FFFFFF" w:themeFill="background1"/>
        </w:rPr>
        <w:t>en</w:t>
      </w:r>
      <w:r w:rsidRPr="000A4BCC">
        <w:rPr>
          <w:i/>
          <w:color w:val="000000"/>
          <w:spacing w:val="34"/>
          <w:sz w:val="20"/>
          <w:szCs w:val="20"/>
          <w:shd w:val="clear" w:color="auto" w:fill="FFFFFF" w:themeFill="background1"/>
        </w:rPr>
        <w:t xml:space="preserve"> </w:t>
      </w:r>
      <w:r w:rsidRPr="000A4BCC">
        <w:rPr>
          <w:i/>
          <w:color w:val="000000"/>
          <w:spacing w:val="-2"/>
          <w:sz w:val="20"/>
          <w:szCs w:val="20"/>
          <w:shd w:val="clear" w:color="auto" w:fill="FFFFFF" w:themeFill="background1"/>
        </w:rPr>
        <w:t>propose souvent plusieurs.</w:t>
      </w:r>
      <w:r w:rsidRPr="000A4BCC">
        <w:rPr>
          <w:i/>
          <w:sz w:val="20"/>
          <w:szCs w:val="20"/>
          <w:shd w:val="clear" w:color="auto" w:fill="FFFFFF" w:themeFill="background1"/>
        </w:rPr>
        <w:t xml:space="preserve"> </w:t>
      </w:r>
      <w:proofErr w:type="gramStart"/>
      <w:r w:rsidRPr="000A4BCC">
        <w:rPr>
          <w:i/>
          <w:sz w:val="20"/>
          <w:szCs w:val="20"/>
          <w:shd w:val="clear" w:color="auto" w:fill="FFFFFF" w:themeFill="background1"/>
        </w:rPr>
        <w:t>souvent</w:t>
      </w:r>
      <w:proofErr w:type="gramEnd"/>
      <w:r w:rsidRPr="000A4BCC">
        <w:rPr>
          <w:i/>
          <w:spacing w:val="-8"/>
          <w:sz w:val="20"/>
          <w:szCs w:val="20"/>
          <w:shd w:val="clear" w:color="auto" w:fill="FFFFFF" w:themeFill="background1"/>
        </w:rPr>
        <w:t xml:space="preserve"> </w:t>
      </w:r>
      <w:r w:rsidRPr="000A4BCC">
        <w:rPr>
          <w:i/>
          <w:sz w:val="20"/>
          <w:szCs w:val="20"/>
          <w:shd w:val="clear" w:color="auto" w:fill="FFFFFF" w:themeFill="background1"/>
        </w:rPr>
        <w:t>plusieurs</w:t>
      </w:r>
      <w:r w:rsidRPr="009A084C">
        <w:rPr>
          <w:i/>
          <w:sz w:val="20"/>
          <w:szCs w:val="20"/>
        </w:rPr>
        <w:t>.</w:t>
      </w:r>
      <w:r w:rsidRPr="009A084C">
        <w:rPr>
          <w:i/>
          <w:spacing w:val="-1"/>
          <w:sz w:val="20"/>
          <w:szCs w:val="20"/>
        </w:rPr>
        <w:t xml:space="preserve"> </w:t>
      </w:r>
      <w:r w:rsidRPr="009A084C">
        <w:rPr>
          <w:i/>
          <w:sz w:val="20"/>
          <w:szCs w:val="20"/>
        </w:rPr>
        <w:t>Il</w:t>
      </w:r>
      <w:r w:rsidRPr="009A084C">
        <w:rPr>
          <w:i/>
          <w:spacing w:val="-3"/>
          <w:sz w:val="20"/>
          <w:szCs w:val="20"/>
        </w:rPr>
        <w:t xml:space="preserve"> </w:t>
      </w:r>
      <w:r w:rsidRPr="009A084C">
        <w:rPr>
          <w:i/>
          <w:sz w:val="20"/>
          <w:szCs w:val="20"/>
        </w:rPr>
        <w:t>faut</w:t>
      </w:r>
      <w:r w:rsidRPr="009A084C">
        <w:rPr>
          <w:i/>
          <w:spacing w:val="-4"/>
          <w:sz w:val="20"/>
          <w:szCs w:val="20"/>
        </w:rPr>
        <w:t xml:space="preserve"> </w:t>
      </w:r>
      <w:r w:rsidRPr="009A084C">
        <w:rPr>
          <w:i/>
          <w:sz w:val="20"/>
          <w:szCs w:val="20"/>
        </w:rPr>
        <w:t>alors</w:t>
      </w:r>
      <w:r w:rsidRPr="009A084C">
        <w:rPr>
          <w:i/>
          <w:spacing w:val="1"/>
          <w:sz w:val="20"/>
          <w:szCs w:val="20"/>
        </w:rPr>
        <w:t xml:space="preserve"> </w:t>
      </w:r>
      <w:r w:rsidRPr="009A084C">
        <w:rPr>
          <w:i/>
          <w:sz w:val="20"/>
          <w:szCs w:val="20"/>
        </w:rPr>
        <w:t>les</w:t>
      </w:r>
      <w:r w:rsidRPr="009A084C">
        <w:rPr>
          <w:i/>
          <w:spacing w:val="-4"/>
          <w:sz w:val="20"/>
          <w:szCs w:val="20"/>
        </w:rPr>
        <w:t xml:space="preserve"> </w:t>
      </w:r>
      <w:r w:rsidRPr="009A084C">
        <w:rPr>
          <w:i/>
          <w:sz w:val="20"/>
          <w:szCs w:val="20"/>
        </w:rPr>
        <w:t>comparer</w:t>
      </w:r>
      <w:r w:rsidRPr="009A084C">
        <w:rPr>
          <w:i/>
          <w:spacing w:val="-2"/>
          <w:sz w:val="20"/>
          <w:szCs w:val="20"/>
        </w:rPr>
        <w:t xml:space="preserve"> </w:t>
      </w:r>
      <w:r w:rsidRPr="009A084C">
        <w:rPr>
          <w:i/>
          <w:sz w:val="20"/>
          <w:szCs w:val="20"/>
        </w:rPr>
        <w:t>et</w:t>
      </w:r>
      <w:r w:rsidRPr="009A084C">
        <w:rPr>
          <w:i/>
          <w:spacing w:val="-2"/>
          <w:sz w:val="20"/>
          <w:szCs w:val="20"/>
        </w:rPr>
        <w:t xml:space="preserve"> </w:t>
      </w:r>
      <w:r w:rsidRPr="009A084C">
        <w:rPr>
          <w:i/>
          <w:sz w:val="20"/>
          <w:szCs w:val="20"/>
        </w:rPr>
        <w:t>les</w:t>
      </w:r>
      <w:r w:rsidRPr="009A084C">
        <w:rPr>
          <w:i/>
          <w:spacing w:val="-4"/>
          <w:sz w:val="20"/>
          <w:szCs w:val="20"/>
        </w:rPr>
        <w:t xml:space="preserve"> </w:t>
      </w:r>
      <w:proofErr w:type="gramStart"/>
      <w:r w:rsidRPr="009A084C">
        <w:rPr>
          <w:i/>
          <w:spacing w:val="-2"/>
          <w:sz w:val="20"/>
          <w:szCs w:val="20"/>
        </w:rPr>
        <w:t>combiner»</w:t>
      </w:r>
      <w:proofErr w:type="gramEnd"/>
      <w:r w:rsidRPr="009A084C">
        <w:rPr>
          <w:spacing w:val="-2"/>
          <w:sz w:val="20"/>
          <w:szCs w:val="20"/>
        </w:rPr>
        <w:t>.</w:t>
      </w:r>
      <w:r w:rsidRPr="009A084C">
        <w:rPr>
          <w:spacing w:val="-2"/>
          <w:position w:val="8"/>
          <w:sz w:val="20"/>
          <w:szCs w:val="20"/>
        </w:rPr>
        <w:t>55</w:t>
      </w:r>
    </w:p>
    <w:p w14:paraId="04CE06BA" w14:textId="77777777" w:rsidR="009A084C" w:rsidRPr="009A084C" w:rsidRDefault="009A084C" w:rsidP="009A084C">
      <w:pPr>
        <w:shd w:val="clear" w:color="auto" w:fill="FFFFFF" w:themeFill="background1"/>
        <w:ind w:left="41"/>
        <w:jc w:val="center"/>
        <w:rPr>
          <w:sz w:val="20"/>
          <w:szCs w:val="20"/>
        </w:rPr>
      </w:pPr>
    </w:p>
    <w:p w14:paraId="6EE4BD72" w14:textId="77777777" w:rsidR="006C68E4" w:rsidRDefault="006536D4">
      <w:pPr>
        <w:pStyle w:val="Titre71"/>
        <w:numPr>
          <w:ilvl w:val="1"/>
          <w:numId w:val="10"/>
        </w:numPr>
        <w:tabs>
          <w:tab w:val="left" w:pos="1970"/>
        </w:tabs>
        <w:spacing w:before="99"/>
        <w:ind w:left="1970" w:hanging="552"/>
      </w:pPr>
      <w:r>
        <w:t>Présentation</w:t>
      </w:r>
      <w:r>
        <w:rPr>
          <w:spacing w:val="-16"/>
        </w:rPr>
        <w:t xml:space="preserve"> </w:t>
      </w:r>
      <w:r>
        <w:t>de</w:t>
      </w:r>
      <w:r>
        <w:rPr>
          <w:spacing w:val="-17"/>
        </w:rPr>
        <w:t xml:space="preserve"> </w:t>
      </w:r>
      <w:r>
        <w:rPr>
          <w:spacing w:val="-2"/>
        </w:rPr>
        <w:t>questionnaire</w:t>
      </w:r>
    </w:p>
    <w:p w14:paraId="5844C13D" w14:textId="77777777" w:rsidR="006C68E4" w:rsidRDefault="006536D4">
      <w:pPr>
        <w:pStyle w:val="Corpsdetexte"/>
        <w:spacing w:before="252" w:line="360" w:lineRule="auto"/>
        <w:ind w:left="1418" w:right="1707"/>
        <w:jc w:val="both"/>
      </w:pPr>
      <w:r>
        <w:t>Afin de réaliser notre recherche, il semble nécessaire de faire appel à</w:t>
      </w:r>
      <w:r>
        <w:rPr>
          <w:spacing w:val="40"/>
        </w:rPr>
        <w:t xml:space="preserve"> </w:t>
      </w:r>
      <w:r w:rsidR="009A084C">
        <w:t>l’</w:t>
      </w:r>
      <w:r>
        <w:t>un</w:t>
      </w:r>
      <w:r>
        <w:rPr>
          <w:spacing w:val="40"/>
        </w:rPr>
        <w:t xml:space="preserve"> </w:t>
      </w:r>
      <w:r w:rsidR="009A084C">
        <w:t xml:space="preserve">des </w:t>
      </w:r>
      <w:r w:rsidR="009A084C" w:rsidRPr="009A084C">
        <w:rPr>
          <w:color w:val="000000"/>
          <w:shd w:val="clear" w:color="auto" w:fill="FFFFFF" w:themeFill="background1"/>
        </w:rPr>
        <w:t>o</w:t>
      </w:r>
      <w:r w:rsidRPr="009A084C">
        <w:rPr>
          <w:color w:val="000000"/>
          <w:shd w:val="clear" w:color="auto" w:fill="FFFFFF" w:themeFill="background1"/>
        </w:rPr>
        <w:t>utils</w:t>
      </w:r>
      <w:r>
        <w:rPr>
          <w:color w:val="000000"/>
          <w:spacing w:val="40"/>
        </w:rPr>
        <w:t xml:space="preserve"> </w:t>
      </w:r>
      <w:r w:rsidR="009A084C">
        <w:rPr>
          <w:color w:val="000000"/>
        </w:rPr>
        <w:t>d’</w:t>
      </w:r>
      <w:r>
        <w:rPr>
          <w:color w:val="000000"/>
        </w:rPr>
        <w:t xml:space="preserve">investigation </w:t>
      </w:r>
      <w:proofErr w:type="gramStart"/>
      <w:r w:rsidRPr="009A084C">
        <w:rPr>
          <w:color w:val="000000"/>
          <w:shd w:val="clear" w:color="auto" w:fill="FFFFFF" w:themeFill="background1"/>
        </w:rPr>
        <w:t>est</w:t>
      </w:r>
      <w:r w:rsidRPr="009A084C">
        <w:rPr>
          <w:color w:val="000000"/>
          <w:spacing w:val="-22"/>
          <w:shd w:val="clear" w:color="auto" w:fill="FFFFFF" w:themeFill="background1"/>
        </w:rPr>
        <w:t xml:space="preserve"> </w:t>
      </w:r>
      <w:r>
        <w:rPr>
          <w:color w:val="000000"/>
          <w:spacing w:val="40"/>
        </w:rPr>
        <w:t xml:space="preserve"> </w:t>
      </w:r>
      <w:r>
        <w:rPr>
          <w:color w:val="000000"/>
        </w:rPr>
        <w:t>le</w:t>
      </w:r>
      <w:proofErr w:type="gramEnd"/>
      <w:r>
        <w:rPr>
          <w:color w:val="000000"/>
          <w:spacing w:val="40"/>
        </w:rPr>
        <w:t xml:space="preserve"> </w:t>
      </w:r>
      <w:r>
        <w:rPr>
          <w:color w:val="000000"/>
        </w:rPr>
        <w:t>questionnaire.</w:t>
      </w:r>
      <w:r>
        <w:rPr>
          <w:color w:val="000000"/>
          <w:spacing w:val="40"/>
        </w:rPr>
        <w:t xml:space="preserve"> </w:t>
      </w:r>
      <w:r>
        <w:rPr>
          <w:color w:val="000000"/>
        </w:rPr>
        <w:t xml:space="preserve">Cette méthode dite « par </w:t>
      </w:r>
      <w:proofErr w:type="gramStart"/>
      <w:r>
        <w:rPr>
          <w:color w:val="000000"/>
        </w:rPr>
        <w:t>questionnaire»</w:t>
      </w:r>
      <w:proofErr w:type="gramEnd"/>
      <w:r>
        <w:rPr>
          <w:color w:val="000000"/>
        </w:rPr>
        <w:t xml:space="preserve"> comporte de nombreux avantages et convient à merveille les enquêtes quantitatives.</w:t>
      </w:r>
    </w:p>
    <w:p w14:paraId="60B620B1" w14:textId="77777777" w:rsidR="006C68E4" w:rsidRDefault="006536D4" w:rsidP="00D61CD5">
      <w:pPr>
        <w:pStyle w:val="Corpsdetexte"/>
        <w:shd w:val="clear" w:color="auto" w:fill="FFFFFF" w:themeFill="background1"/>
        <w:spacing w:before="201" w:line="360" w:lineRule="auto"/>
        <w:ind w:left="1418" w:right="1717" w:firstLine="84"/>
        <w:jc w:val="both"/>
      </w:pPr>
      <w:r>
        <w:t>Pour suivre nos recherches nous avons développé un questionnaire destiné aux professionnels de l'EPH TIRICHINE IBRAHIME De GHARDAIA dans le but de mettre en évidence</w:t>
      </w:r>
      <w:r>
        <w:rPr>
          <w:spacing w:val="40"/>
        </w:rPr>
        <w:t xml:space="preserve"> </w:t>
      </w:r>
      <w:r>
        <w:t xml:space="preserve">les besoins et les défis liés à la communication de </w:t>
      </w:r>
      <w:proofErr w:type="gramStart"/>
      <w:r>
        <w:t>français</w:t>
      </w:r>
      <w:r>
        <w:rPr>
          <w:spacing w:val="-34"/>
        </w:rPr>
        <w:t xml:space="preserve"> </w:t>
      </w:r>
      <w:r w:rsidRPr="00D61CD5">
        <w:rPr>
          <w:color w:val="000000"/>
          <w:spacing w:val="-34"/>
          <w:shd w:val="clear" w:color="auto" w:fill="FFFFFF" w:themeFill="background1"/>
        </w:rPr>
        <w:t xml:space="preserve"> </w:t>
      </w:r>
      <w:r w:rsidR="00D61CD5" w:rsidRPr="00D61CD5">
        <w:rPr>
          <w:color w:val="000000"/>
          <w:shd w:val="clear" w:color="auto" w:fill="FFFFFF" w:themeFill="background1"/>
        </w:rPr>
        <w:t>médical</w:t>
      </w:r>
      <w:proofErr w:type="gramEnd"/>
      <w:r w:rsidR="00D61CD5" w:rsidRPr="00D61CD5">
        <w:rPr>
          <w:color w:val="000000"/>
          <w:shd w:val="clear" w:color="auto" w:fill="FFFFFF" w:themeFill="background1"/>
        </w:rPr>
        <w:t>.</w:t>
      </w:r>
    </w:p>
    <w:p w14:paraId="461116D8" w14:textId="77777777" w:rsidR="006C68E4" w:rsidRDefault="006536D4">
      <w:pPr>
        <w:pStyle w:val="Corpsdetexte"/>
        <w:spacing w:line="360" w:lineRule="auto"/>
        <w:ind w:left="1418" w:right="1712"/>
        <w:jc w:val="both"/>
      </w:pPr>
      <w:r>
        <w:t>Notre questionnaire comprend seize questions simples et de différents types :</w:t>
      </w:r>
    </w:p>
    <w:p w14:paraId="18A62F91" w14:textId="77777777" w:rsidR="006C68E4" w:rsidRDefault="006536D4" w:rsidP="000A4BCC">
      <w:pPr>
        <w:pStyle w:val="Paragraphedeliste"/>
        <w:numPr>
          <w:ilvl w:val="2"/>
          <w:numId w:val="10"/>
        </w:numPr>
        <w:shd w:val="clear" w:color="auto" w:fill="FFFFFF" w:themeFill="background1"/>
        <w:tabs>
          <w:tab w:val="left" w:pos="2097"/>
        </w:tabs>
        <w:spacing w:line="290" w:lineRule="exact"/>
        <w:ind w:left="2096"/>
        <w:jc w:val="both"/>
        <w:rPr>
          <w:sz w:val="24"/>
        </w:rPr>
      </w:pPr>
      <w:r>
        <w:rPr>
          <w:color w:val="000000"/>
          <w:spacing w:val="-46"/>
          <w:sz w:val="24"/>
          <w:shd w:val="clear" w:color="auto" w:fill="FDF2BE"/>
        </w:rPr>
        <w:t xml:space="preserve"> </w:t>
      </w:r>
      <w:proofErr w:type="gramStart"/>
      <w:r w:rsidRPr="000A4BCC">
        <w:rPr>
          <w:color w:val="000000"/>
          <w:sz w:val="24"/>
          <w:shd w:val="clear" w:color="auto" w:fill="FFFFFF" w:themeFill="background1"/>
        </w:rPr>
        <w:t>des</w:t>
      </w:r>
      <w:proofErr w:type="gramEnd"/>
      <w:r w:rsidRPr="000A4BCC">
        <w:rPr>
          <w:color w:val="000000"/>
          <w:spacing w:val="42"/>
          <w:sz w:val="24"/>
          <w:shd w:val="clear" w:color="auto" w:fill="FFFFFF" w:themeFill="background1"/>
        </w:rPr>
        <w:t xml:space="preserve"> </w:t>
      </w:r>
      <w:r w:rsidRPr="000A4BCC">
        <w:rPr>
          <w:color w:val="000000"/>
          <w:sz w:val="24"/>
          <w:shd w:val="clear" w:color="auto" w:fill="FFFFFF" w:themeFill="background1"/>
        </w:rPr>
        <w:t>questions</w:t>
      </w:r>
      <w:r w:rsidRPr="000A4BCC">
        <w:rPr>
          <w:color w:val="000000"/>
          <w:spacing w:val="43"/>
          <w:sz w:val="24"/>
          <w:shd w:val="clear" w:color="auto" w:fill="FFFFFF" w:themeFill="background1"/>
        </w:rPr>
        <w:t xml:space="preserve"> </w:t>
      </w:r>
      <w:r w:rsidRPr="000A4BCC">
        <w:rPr>
          <w:color w:val="000000"/>
          <w:sz w:val="24"/>
          <w:shd w:val="clear" w:color="auto" w:fill="FFFFFF" w:themeFill="background1"/>
        </w:rPr>
        <w:t>fermées à</w:t>
      </w:r>
      <w:r w:rsidRPr="000A4BCC">
        <w:rPr>
          <w:color w:val="000000"/>
          <w:spacing w:val="41"/>
          <w:sz w:val="24"/>
          <w:shd w:val="clear" w:color="auto" w:fill="FFFFFF" w:themeFill="background1"/>
        </w:rPr>
        <w:t xml:space="preserve"> </w:t>
      </w:r>
      <w:r w:rsidRPr="000A4BCC">
        <w:rPr>
          <w:color w:val="000000"/>
          <w:sz w:val="24"/>
          <w:shd w:val="clear" w:color="auto" w:fill="FFFFFF" w:themeFill="background1"/>
        </w:rPr>
        <w:t>réponses</w:t>
      </w:r>
      <w:r w:rsidRPr="000A4BCC">
        <w:rPr>
          <w:color w:val="000000"/>
          <w:spacing w:val="43"/>
          <w:sz w:val="24"/>
          <w:shd w:val="clear" w:color="auto" w:fill="FFFFFF" w:themeFill="background1"/>
        </w:rPr>
        <w:t xml:space="preserve"> </w:t>
      </w:r>
      <w:r w:rsidRPr="000A4BCC">
        <w:rPr>
          <w:color w:val="000000"/>
          <w:sz w:val="24"/>
          <w:shd w:val="clear" w:color="auto" w:fill="FFFFFF" w:themeFill="background1"/>
        </w:rPr>
        <w:t>unique (qui</w:t>
      </w:r>
      <w:r w:rsidRPr="000A4BCC">
        <w:rPr>
          <w:color w:val="000000"/>
          <w:spacing w:val="42"/>
          <w:sz w:val="24"/>
          <w:shd w:val="clear" w:color="auto" w:fill="FFFFFF" w:themeFill="background1"/>
        </w:rPr>
        <w:t xml:space="preserve"> </w:t>
      </w:r>
      <w:r w:rsidRPr="000A4BCC">
        <w:rPr>
          <w:color w:val="000000"/>
          <w:sz w:val="24"/>
          <w:shd w:val="clear" w:color="auto" w:fill="FFFFFF" w:themeFill="background1"/>
        </w:rPr>
        <w:t>impliquent</w:t>
      </w:r>
      <w:r w:rsidRPr="000A4BCC">
        <w:rPr>
          <w:color w:val="000000"/>
          <w:spacing w:val="46"/>
          <w:sz w:val="24"/>
          <w:shd w:val="clear" w:color="auto" w:fill="FFFFFF" w:themeFill="background1"/>
        </w:rPr>
        <w:t xml:space="preserve"> </w:t>
      </w:r>
      <w:r w:rsidRPr="000A4BCC">
        <w:rPr>
          <w:color w:val="000000"/>
          <w:spacing w:val="-5"/>
          <w:sz w:val="24"/>
          <w:shd w:val="clear" w:color="auto" w:fill="FFFFFF" w:themeFill="background1"/>
        </w:rPr>
        <w:t>le</w:t>
      </w:r>
    </w:p>
    <w:p w14:paraId="3A7B9203" w14:textId="77777777" w:rsidR="006C68E4" w:rsidRDefault="006536D4">
      <w:pPr>
        <w:pStyle w:val="Corpsdetexte"/>
        <w:spacing w:before="149"/>
        <w:ind w:left="2096"/>
      </w:pPr>
      <w:r w:rsidRPr="000A4BCC">
        <w:rPr>
          <w:color w:val="000000"/>
          <w:spacing w:val="-44"/>
          <w:shd w:val="clear" w:color="auto" w:fill="FFFFFF" w:themeFill="background1"/>
        </w:rPr>
        <w:t xml:space="preserve"> </w:t>
      </w:r>
      <w:proofErr w:type="gramStart"/>
      <w:r w:rsidRPr="000A4BCC">
        <w:rPr>
          <w:color w:val="000000"/>
          <w:shd w:val="clear" w:color="auto" w:fill="FFFFFF" w:themeFill="background1"/>
        </w:rPr>
        <w:t>choix</w:t>
      </w:r>
      <w:proofErr w:type="gramEnd"/>
      <w:r w:rsidRPr="000A4BCC">
        <w:rPr>
          <w:color w:val="000000"/>
          <w:spacing w:val="-6"/>
          <w:shd w:val="clear" w:color="auto" w:fill="FFFFFF" w:themeFill="background1"/>
        </w:rPr>
        <w:t xml:space="preserve"> </w:t>
      </w:r>
      <w:r w:rsidRPr="000A4BCC">
        <w:rPr>
          <w:color w:val="000000"/>
          <w:shd w:val="clear" w:color="auto" w:fill="FFFFFF" w:themeFill="background1"/>
        </w:rPr>
        <w:t>entre deux</w:t>
      </w:r>
      <w:r w:rsidRPr="000A4BCC">
        <w:rPr>
          <w:color w:val="000000"/>
          <w:spacing w:val="-3"/>
          <w:shd w:val="clear" w:color="auto" w:fill="FFFFFF" w:themeFill="background1"/>
        </w:rPr>
        <w:t xml:space="preserve"> </w:t>
      </w:r>
      <w:r w:rsidRPr="000A4BCC">
        <w:rPr>
          <w:color w:val="000000"/>
          <w:shd w:val="clear" w:color="auto" w:fill="FFFFFF" w:themeFill="background1"/>
        </w:rPr>
        <w:t>possibilités</w:t>
      </w:r>
      <w:r w:rsidRPr="000A4BCC">
        <w:rPr>
          <w:color w:val="000000"/>
          <w:spacing w:val="-4"/>
          <w:shd w:val="clear" w:color="auto" w:fill="FFFFFF" w:themeFill="background1"/>
        </w:rPr>
        <w:t xml:space="preserve"> </w:t>
      </w:r>
      <w:r w:rsidRPr="000A4BCC">
        <w:rPr>
          <w:color w:val="000000"/>
          <w:shd w:val="clear" w:color="auto" w:fill="FFFFFF" w:themeFill="background1"/>
        </w:rPr>
        <w:t>de</w:t>
      </w:r>
      <w:r w:rsidRPr="000A4BCC">
        <w:rPr>
          <w:color w:val="000000"/>
          <w:spacing w:val="-2"/>
          <w:shd w:val="clear" w:color="auto" w:fill="FFFFFF" w:themeFill="background1"/>
        </w:rPr>
        <w:t xml:space="preserve"> réponses)</w:t>
      </w:r>
    </w:p>
    <w:p w14:paraId="319D49BE" w14:textId="03F10EE8" w:rsidR="006C68E4" w:rsidRDefault="006536D4">
      <w:pPr>
        <w:pStyle w:val="Paragraphedeliste"/>
        <w:numPr>
          <w:ilvl w:val="2"/>
          <w:numId w:val="10"/>
        </w:numPr>
        <w:tabs>
          <w:tab w:val="left" w:pos="318"/>
          <w:tab w:val="left" w:pos="2097"/>
        </w:tabs>
        <w:spacing w:before="149"/>
        <w:ind w:left="2096" w:right="1715" w:hanging="2097"/>
        <w:jc w:val="right"/>
        <w:rPr>
          <w:sz w:val="24"/>
        </w:rPr>
      </w:pPr>
      <w:r w:rsidRPr="000A4BCC">
        <w:rPr>
          <w:color w:val="000000"/>
          <w:spacing w:val="-44"/>
          <w:sz w:val="24"/>
          <w:shd w:val="clear" w:color="auto" w:fill="FFFFFF" w:themeFill="background1"/>
        </w:rPr>
        <w:t xml:space="preserve"> </w:t>
      </w:r>
      <w:proofErr w:type="gramStart"/>
      <w:r w:rsidRPr="000A4BCC">
        <w:rPr>
          <w:color w:val="000000"/>
          <w:sz w:val="24"/>
          <w:shd w:val="clear" w:color="auto" w:fill="FFFFFF" w:themeFill="background1"/>
        </w:rPr>
        <w:t>des</w:t>
      </w:r>
      <w:r w:rsidRPr="000A4BCC">
        <w:rPr>
          <w:color w:val="000000"/>
          <w:spacing w:val="58"/>
          <w:sz w:val="24"/>
          <w:shd w:val="clear" w:color="auto" w:fill="FFFFFF" w:themeFill="background1"/>
        </w:rPr>
        <w:t xml:space="preserve"> </w:t>
      </w:r>
      <w:r w:rsidRPr="000A4BCC">
        <w:rPr>
          <w:color w:val="000000"/>
          <w:spacing w:val="-44"/>
          <w:sz w:val="24"/>
          <w:shd w:val="clear" w:color="auto" w:fill="FFFFFF" w:themeFill="background1"/>
        </w:rPr>
        <w:t xml:space="preserve"> </w:t>
      </w:r>
      <w:r w:rsidRPr="000A4BCC">
        <w:rPr>
          <w:color w:val="000000"/>
          <w:sz w:val="24"/>
          <w:shd w:val="clear" w:color="auto" w:fill="FFFFFF" w:themeFill="background1"/>
        </w:rPr>
        <w:t>questions</w:t>
      </w:r>
      <w:proofErr w:type="gramEnd"/>
      <w:r w:rsidRPr="000A4BCC">
        <w:rPr>
          <w:color w:val="000000"/>
          <w:spacing w:val="67"/>
          <w:sz w:val="24"/>
          <w:shd w:val="clear" w:color="auto" w:fill="FFFFFF" w:themeFill="background1"/>
        </w:rPr>
        <w:t xml:space="preserve"> </w:t>
      </w:r>
      <w:r w:rsidRPr="000A4BCC">
        <w:rPr>
          <w:color w:val="000000"/>
          <w:sz w:val="24"/>
          <w:shd w:val="clear" w:color="auto" w:fill="FFFFFF" w:themeFill="background1"/>
        </w:rPr>
        <w:t xml:space="preserve"> à</w:t>
      </w:r>
      <w:r w:rsidRPr="000A4BCC">
        <w:rPr>
          <w:color w:val="000000"/>
          <w:spacing w:val="63"/>
          <w:sz w:val="24"/>
          <w:shd w:val="clear" w:color="auto" w:fill="FFFFFF" w:themeFill="background1"/>
        </w:rPr>
        <w:t xml:space="preserve"> </w:t>
      </w:r>
      <w:r w:rsidRPr="000A4BCC">
        <w:rPr>
          <w:color w:val="000000"/>
          <w:spacing w:val="-44"/>
          <w:sz w:val="24"/>
          <w:shd w:val="clear" w:color="auto" w:fill="FFFFFF" w:themeFill="background1"/>
        </w:rPr>
        <w:t xml:space="preserve"> </w:t>
      </w:r>
      <w:r w:rsidRPr="000A4BCC">
        <w:rPr>
          <w:color w:val="000000"/>
          <w:sz w:val="24"/>
          <w:shd w:val="clear" w:color="auto" w:fill="FFFFFF" w:themeFill="background1"/>
        </w:rPr>
        <w:t>choix</w:t>
      </w:r>
      <w:r w:rsidRPr="000A4BCC">
        <w:rPr>
          <w:color w:val="000000"/>
          <w:spacing w:val="64"/>
          <w:sz w:val="24"/>
          <w:shd w:val="clear" w:color="auto" w:fill="FFFFFF" w:themeFill="background1"/>
        </w:rPr>
        <w:t xml:space="preserve"> </w:t>
      </w:r>
      <w:r w:rsidRPr="000A4BCC">
        <w:rPr>
          <w:color w:val="000000"/>
          <w:spacing w:val="-44"/>
          <w:sz w:val="24"/>
          <w:shd w:val="clear" w:color="auto" w:fill="FFFFFF" w:themeFill="background1"/>
        </w:rPr>
        <w:t xml:space="preserve"> </w:t>
      </w:r>
      <w:r w:rsidRPr="000A4BCC">
        <w:rPr>
          <w:color w:val="000000"/>
          <w:sz w:val="24"/>
          <w:shd w:val="clear" w:color="auto" w:fill="FFFFFF" w:themeFill="background1"/>
        </w:rPr>
        <w:t>multiples</w:t>
      </w:r>
      <w:r w:rsidRPr="000A4BCC">
        <w:rPr>
          <w:color w:val="000000"/>
          <w:spacing w:val="64"/>
          <w:sz w:val="24"/>
          <w:shd w:val="clear" w:color="auto" w:fill="FFFFFF" w:themeFill="background1"/>
        </w:rPr>
        <w:t xml:space="preserve"> </w:t>
      </w:r>
      <w:r w:rsidRPr="000A4BCC">
        <w:rPr>
          <w:color w:val="000000"/>
          <w:sz w:val="24"/>
          <w:shd w:val="clear" w:color="auto" w:fill="FFFFFF" w:themeFill="background1"/>
        </w:rPr>
        <w:t xml:space="preserve"> à</w:t>
      </w:r>
      <w:r w:rsidRPr="000A4BCC">
        <w:rPr>
          <w:color w:val="000000"/>
          <w:spacing w:val="66"/>
          <w:sz w:val="24"/>
          <w:shd w:val="clear" w:color="auto" w:fill="FFFFFF" w:themeFill="background1"/>
        </w:rPr>
        <w:t xml:space="preserve"> </w:t>
      </w:r>
      <w:r w:rsidRPr="000A4BCC">
        <w:rPr>
          <w:color w:val="000000"/>
          <w:spacing w:val="-44"/>
          <w:sz w:val="24"/>
          <w:shd w:val="clear" w:color="auto" w:fill="FFFFFF" w:themeFill="background1"/>
        </w:rPr>
        <w:t xml:space="preserve"> </w:t>
      </w:r>
      <w:r w:rsidRPr="000A4BCC">
        <w:rPr>
          <w:color w:val="000000"/>
          <w:sz w:val="24"/>
          <w:shd w:val="clear" w:color="auto" w:fill="FFFFFF" w:themeFill="background1"/>
        </w:rPr>
        <w:t>réponse</w:t>
      </w:r>
      <w:r w:rsidRPr="000A4BCC">
        <w:rPr>
          <w:color w:val="000000"/>
          <w:spacing w:val="65"/>
          <w:sz w:val="24"/>
          <w:shd w:val="clear" w:color="auto" w:fill="FFFFFF" w:themeFill="background1"/>
        </w:rPr>
        <w:t xml:space="preserve"> </w:t>
      </w:r>
      <w:r w:rsidRPr="000A4BCC">
        <w:rPr>
          <w:color w:val="000000"/>
          <w:spacing w:val="-44"/>
          <w:sz w:val="24"/>
          <w:shd w:val="clear" w:color="auto" w:fill="FFFFFF" w:themeFill="background1"/>
        </w:rPr>
        <w:t xml:space="preserve"> </w:t>
      </w:r>
      <w:r w:rsidRPr="000A4BCC">
        <w:rPr>
          <w:color w:val="000000"/>
          <w:sz w:val="24"/>
          <w:shd w:val="clear" w:color="auto" w:fill="FFFFFF" w:themeFill="background1"/>
        </w:rPr>
        <w:t>unique</w:t>
      </w:r>
      <w:r w:rsidRPr="000A4BCC">
        <w:rPr>
          <w:color w:val="000000"/>
          <w:spacing w:val="65"/>
          <w:sz w:val="24"/>
          <w:shd w:val="clear" w:color="auto" w:fill="FFFFFF" w:themeFill="background1"/>
        </w:rPr>
        <w:t xml:space="preserve"> </w:t>
      </w:r>
      <w:r w:rsidRPr="000A4BCC">
        <w:rPr>
          <w:color w:val="000000"/>
          <w:spacing w:val="-44"/>
          <w:sz w:val="24"/>
          <w:shd w:val="clear" w:color="auto" w:fill="FFFFFF" w:themeFill="background1"/>
        </w:rPr>
        <w:t xml:space="preserve"> </w:t>
      </w:r>
      <w:r w:rsidRPr="000A4BCC">
        <w:rPr>
          <w:color w:val="000000"/>
          <w:sz w:val="24"/>
          <w:shd w:val="clear" w:color="auto" w:fill="FFFFFF" w:themeFill="background1"/>
        </w:rPr>
        <w:t>où</w:t>
      </w:r>
      <w:r w:rsidRPr="000A4BCC">
        <w:rPr>
          <w:color w:val="000000"/>
          <w:spacing w:val="66"/>
          <w:sz w:val="24"/>
          <w:shd w:val="clear" w:color="auto" w:fill="FFFFFF" w:themeFill="background1"/>
        </w:rPr>
        <w:t xml:space="preserve"> </w:t>
      </w:r>
      <w:r w:rsidRPr="000A4BCC">
        <w:rPr>
          <w:color w:val="000000"/>
          <w:spacing w:val="-44"/>
          <w:sz w:val="24"/>
          <w:shd w:val="clear" w:color="auto" w:fill="FFFFFF" w:themeFill="background1"/>
        </w:rPr>
        <w:t xml:space="preserve"> </w:t>
      </w:r>
      <w:r w:rsidRPr="000A4BCC">
        <w:rPr>
          <w:color w:val="000000"/>
          <w:spacing w:val="-5"/>
          <w:sz w:val="24"/>
          <w:shd w:val="clear" w:color="auto" w:fill="FFFFFF" w:themeFill="background1"/>
        </w:rPr>
        <w:t>le</w:t>
      </w:r>
    </w:p>
    <w:p w14:paraId="7A22D0E4" w14:textId="77777777" w:rsidR="006C68E4" w:rsidRDefault="006536D4" w:rsidP="000A4BCC">
      <w:pPr>
        <w:pStyle w:val="Corpsdetexte"/>
        <w:shd w:val="clear" w:color="auto" w:fill="FFFFFF" w:themeFill="background1"/>
        <w:spacing w:before="145"/>
        <w:ind w:right="1713"/>
        <w:jc w:val="right"/>
      </w:pPr>
      <w:r w:rsidRPr="000857EF">
        <w:rPr>
          <w:color w:val="000000"/>
          <w:spacing w:val="-44"/>
          <w:shd w:val="clear" w:color="auto" w:fill="FFFFFF" w:themeFill="background1"/>
        </w:rPr>
        <w:t xml:space="preserve"> </w:t>
      </w:r>
      <w:proofErr w:type="gramStart"/>
      <w:r w:rsidRPr="000A4BCC">
        <w:rPr>
          <w:color w:val="000000"/>
          <w:shd w:val="clear" w:color="auto" w:fill="FFFFFF" w:themeFill="background1"/>
        </w:rPr>
        <w:t>répondant</w:t>
      </w:r>
      <w:proofErr w:type="gramEnd"/>
      <w:r w:rsidRPr="000A4BCC">
        <w:rPr>
          <w:color w:val="000000"/>
          <w:spacing w:val="38"/>
          <w:w w:val="150"/>
          <w:shd w:val="clear" w:color="auto" w:fill="FFFFFF" w:themeFill="background1"/>
        </w:rPr>
        <w:t xml:space="preserve"> </w:t>
      </w:r>
      <w:r w:rsidRPr="000A4BCC">
        <w:rPr>
          <w:color w:val="000000"/>
          <w:shd w:val="clear" w:color="auto" w:fill="FFFFFF" w:themeFill="background1"/>
        </w:rPr>
        <w:t>peut</w:t>
      </w:r>
      <w:r w:rsidRPr="000A4BCC">
        <w:rPr>
          <w:color w:val="000000"/>
          <w:spacing w:val="38"/>
          <w:w w:val="150"/>
          <w:shd w:val="clear" w:color="auto" w:fill="FFFFFF" w:themeFill="background1"/>
        </w:rPr>
        <w:t xml:space="preserve"> </w:t>
      </w:r>
      <w:r w:rsidRPr="000A4BCC">
        <w:rPr>
          <w:color w:val="000000"/>
          <w:shd w:val="clear" w:color="auto" w:fill="FFFFFF" w:themeFill="background1"/>
        </w:rPr>
        <w:t>sélectionner</w:t>
      </w:r>
      <w:r w:rsidRPr="000A4BCC">
        <w:rPr>
          <w:color w:val="000000"/>
          <w:spacing w:val="41"/>
          <w:w w:val="150"/>
          <w:shd w:val="clear" w:color="auto" w:fill="FFFFFF" w:themeFill="background1"/>
        </w:rPr>
        <w:t xml:space="preserve"> </w:t>
      </w:r>
      <w:r w:rsidRPr="000A4BCC">
        <w:rPr>
          <w:color w:val="000000"/>
          <w:shd w:val="clear" w:color="auto" w:fill="FFFFFF" w:themeFill="background1"/>
        </w:rPr>
        <w:t>une</w:t>
      </w:r>
      <w:r w:rsidRPr="000A4BCC">
        <w:rPr>
          <w:color w:val="000000"/>
          <w:spacing w:val="41"/>
          <w:w w:val="150"/>
          <w:shd w:val="clear" w:color="auto" w:fill="FFFFFF" w:themeFill="background1"/>
        </w:rPr>
        <w:t xml:space="preserve"> </w:t>
      </w:r>
      <w:r w:rsidRPr="000A4BCC">
        <w:rPr>
          <w:color w:val="000000"/>
          <w:shd w:val="clear" w:color="auto" w:fill="FFFFFF" w:themeFill="background1"/>
        </w:rPr>
        <w:t>seule</w:t>
      </w:r>
      <w:r w:rsidRPr="000A4BCC">
        <w:rPr>
          <w:color w:val="000000"/>
          <w:spacing w:val="40"/>
          <w:w w:val="150"/>
          <w:shd w:val="clear" w:color="auto" w:fill="FFFFFF" w:themeFill="background1"/>
        </w:rPr>
        <w:t xml:space="preserve"> </w:t>
      </w:r>
      <w:r w:rsidRPr="000A4BCC">
        <w:rPr>
          <w:color w:val="000000"/>
          <w:shd w:val="clear" w:color="auto" w:fill="FFFFFF" w:themeFill="background1"/>
        </w:rPr>
        <w:t>réponses</w:t>
      </w:r>
      <w:r w:rsidRPr="000A4BCC">
        <w:rPr>
          <w:color w:val="000000"/>
          <w:spacing w:val="40"/>
          <w:w w:val="150"/>
          <w:shd w:val="clear" w:color="auto" w:fill="FFFFFF" w:themeFill="background1"/>
        </w:rPr>
        <w:t xml:space="preserve"> </w:t>
      </w:r>
      <w:r w:rsidRPr="000A4BCC">
        <w:rPr>
          <w:color w:val="000000"/>
          <w:shd w:val="clear" w:color="auto" w:fill="FFFFFF" w:themeFill="background1"/>
        </w:rPr>
        <w:t>parmi</w:t>
      </w:r>
      <w:r w:rsidRPr="000A4BCC">
        <w:rPr>
          <w:color w:val="000000"/>
          <w:spacing w:val="37"/>
          <w:w w:val="150"/>
          <w:shd w:val="clear" w:color="auto" w:fill="FFFFFF" w:themeFill="background1"/>
        </w:rPr>
        <w:t xml:space="preserve"> </w:t>
      </w:r>
      <w:r w:rsidRPr="000A4BCC">
        <w:rPr>
          <w:color w:val="000000"/>
          <w:spacing w:val="-5"/>
          <w:shd w:val="clear" w:color="auto" w:fill="FFFFFF" w:themeFill="background1"/>
        </w:rPr>
        <w:t>les</w:t>
      </w:r>
    </w:p>
    <w:p w14:paraId="43DCBAA3" w14:textId="7E16ADF6" w:rsidR="006C68E4" w:rsidRPr="000A4BCC" w:rsidRDefault="006536D4" w:rsidP="000A4BCC">
      <w:pPr>
        <w:pStyle w:val="Corpsdetexte"/>
        <w:shd w:val="clear" w:color="auto" w:fill="FFFFFF" w:themeFill="background1"/>
        <w:spacing w:before="147"/>
        <w:ind w:left="2096"/>
      </w:pPr>
      <w:r w:rsidRPr="000857EF">
        <w:rPr>
          <w:color w:val="000000"/>
          <w:spacing w:val="-44"/>
          <w:shd w:val="clear" w:color="auto" w:fill="FFFFFF" w:themeFill="background1"/>
        </w:rPr>
        <w:t xml:space="preserve"> </w:t>
      </w:r>
      <w:proofErr w:type="gramStart"/>
      <w:r w:rsidRPr="000857EF">
        <w:rPr>
          <w:color w:val="000000"/>
          <w:spacing w:val="-2"/>
          <w:shd w:val="clear" w:color="auto" w:fill="FFFFFF" w:themeFill="background1"/>
        </w:rPr>
        <w:t>propositions</w:t>
      </w:r>
      <w:proofErr w:type="gramEnd"/>
    </w:p>
    <w:p w14:paraId="05F0D7EF" w14:textId="77777777" w:rsidR="006C68E4" w:rsidRDefault="006C68E4" w:rsidP="000A4BCC">
      <w:pPr>
        <w:pStyle w:val="Corpsdetexte"/>
        <w:shd w:val="clear" w:color="auto" w:fill="FFFFFF" w:themeFill="background1"/>
        <w:rPr>
          <w:sz w:val="20"/>
        </w:rPr>
      </w:pPr>
    </w:p>
    <w:p w14:paraId="0398A1B4" w14:textId="77777777" w:rsidR="006C68E4" w:rsidRDefault="006C68E4">
      <w:pPr>
        <w:pStyle w:val="Corpsdetexte"/>
        <w:spacing w:before="2"/>
        <w:rPr>
          <w:sz w:val="22"/>
        </w:rPr>
      </w:pPr>
    </w:p>
    <w:p w14:paraId="11801A82" w14:textId="77777777" w:rsidR="006C68E4" w:rsidRPr="009A084C" w:rsidRDefault="00000000" w:rsidP="009A084C">
      <w:pPr>
        <w:shd w:val="clear" w:color="auto" w:fill="FFFFFF" w:themeFill="background1"/>
        <w:spacing w:before="95"/>
        <w:ind w:left="1380"/>
        <w:rPr>
          <w:rFonts w:asciiTheme="majorHAnsi" w:hAnsiTheme="majorHAnsi"/>
          <w:sz w:val="20"/>
        </w:rPr>
      </w:pPr>
      <w:r>
        <w:rPr>
          <w:rFonts w:asciiTheme="majorHAnsi" w:hAnsiTheme="majorHAnsi"/>
          <w:shd w:val="clear" w:color="auto" w:fill="FFFFFF" w:themeFill="background1"/>
        </w:rPr>
        <w:pict w14:anchorId="1036DB0A">
          <v:group id="docshapegroup289" o:spid="_x0000_s2341" style="position:absolute;left:0;text-align:left;margin-left:89.9pt;margin-top:.65pt;width:2in;height:17.05pt;z-index:-17830912;mso-position-horizontal-relative:page" coordorigin="1798,13" coordsize="2880,341">
            <v:rect id="docshape290" o:spid="_x0000_s2343" style="position:absolute;left:1798;top:12;width:2880;height:14" fillcolor="black" stroked="f"/>
            <v:rect id="docshape291" o:spid="_x0000_s2342" style="position:absolute;left:1927;top:94;width:75;height:260" fillcolor="#f8f8f9" stroked="f"/>
            <w10:wrap anchorx="page"/>
          </v:group>
        </w:pict>
      </w:r>
      <w:r w:rsidR="006536D4" w:rsidRPr="009A084C">
        <w:rPr>
          <w:rFonts w:asciiTheme="majorHAnsi" w:hAnsiTheme="majorHAnsi"/>
          <w:color w:val="000000"/>
          <w:spacing w:val="48"/>
          <w:position w:val="7"/>
          <w:sz w:val="13"/>
          <w:shd w:val="clear" w:color="auto" w:fill="FFFFFF" w:themeFill="background1"/>
        </w:rPr>
        <w:t xml:space="preserve"> </w:t>
      </w:r>
      <w:r w:rsidR="006536D4" w:rsidRPr="009A084C">
        <w:rPr>
          <w:rFonts w:asciiTheme="majorHAnsi" w:hAnsiTheme="majorHAnsi"/>
          <w:color w:val="000000"/>
          <w:w w:val="95"/>
          <w:position w:val="7"/>
          <w:sz w:val="13"/>
          <w:shd w:val="clear" w:color="auto" w:fill="FFFFFF" w:themeFill="background1"/>
        </w:rPr>
        <w:t>55</w:t>
      </w:r>
      <w:r w:rsidR="006536D4" w:rsidRPr="009A084C">
        <w:rPr>
          <w:rFonts w:asciiTheme="majorHAnsi" w:hAnsiTheme="majorHAnsi"/>
          <w:color w:val="000000"/>
          <w:w w:val="95"/>
          <w:shd w:val="clear" w:color="auto" w:fill="FFFFFF" w:themeFill="background1"/>
        </w:rPr>
        <w:t>(</w:t>
      </w:r>
      <w:r w:rsidR="006536D4" w:rsidRPr="009A084C">
        <w:rPr>
          <w:rFonts w:asciiTheme="majorHAnsi" w:hAnsiTheme="majorHAnsi"/>
          <w:color w:val="000000"/>
          <w:w w:val="95"/>
          <w:sz w:val="20"/>
        </w:rPr>
        <w:t>Giordano</w:t>
      </w:r>
      <w:r w:rsidR="006536D4" w:rsidRPr="009A084C">
        <w:rPr>
          <w:rFonts w:asciiTheme="majorHAnsi" w:hAnsiTheme="majorHAnsi"/>
          <w:color w:val="000000"/>
          <w:spacing w:val="78"/>
          <w:sz w:val="20"/>
        </w:rPr>
        <w:t xml:space="preserve"> </w:t>
      </w:r>
      <w:r w:rsidR="006536D4" w:rsidRPr="009A084C">
        <w:rPr>
          <w:rFonts w:asciiTheme="majorHAnsi" w:hAnsiTheme="majorHAnsi"/>
          <w:color w:val="000000"/>
          <w:w w:val="95"/>
          <w:sz w:val="20"/>
        </w:rPr>
        <w:t>et</w:t>
      </w:r>
      <w:r w:rsidR="006536D4" w:rsidRPr="009A084C">
        <w:rPr>
          <w:rFonts w:asciiTheme="majorHAnsi" w:hAnsiTheme="majorHAnsi"/>
          <w:color w:val="000000"/>
          <w:spacing w:val="77"/>
          <w:sz w:val="20"/>
        </w:rPr>
        <w:t xml:space="preserve"> </w:t>
      </w:r>
      <w:proofErr w:type="spellStart"/>
      <w:r w:rsidR="006536D4" w:rsidRPr="009A084C">
        <w:rPr>
          <w:rFonts w:asciiTheme="majorHAnsi" w:hAnsiTheme="majorHAnsi"/>
          <w:color w:val="000000"/>
          <w:w w:val="95"/>
          <w:sz w:val="20"/>
        </w:rPr>
        <w:t>Jolibert</w:t>
      </w:r>
      <w:proofErr w:type="spellEnd"/>
      <w:r w:rsidR="006536D4" w:rsidRPr="009A084C">
        <w:rPr>
          <w:rFonts w:asciiTheme="majorHAnsi" w:hAnsiTheme="majorHAnsi"/>
          <w:color w:val="000000"/>
          <w:w w:val="95"/>
          <w:sz w:val="20"/>
        </w:rPr>
        <w:t>,</w:t>
      </w:r>
      <w:r w:rsidR="006536D4" w:rsidRPr="009A084C">
        <w:rPr>
          <w:rFonts w:asciiTheme="majorHAnsi" w:hAnsiTheme="majorHAnsi"/>
          <w:color w:val="000000"/>
          <w:spacing w:val="76"/>
          <w:sz w:val="20"/>
        </w:rPr>
        <w:t xml:space="preserve"> </w:t>
      </w:r>
      <w:proofErr w:type="gramStart"/>
      <w:r w:rsidR="006536D4" w:rsidRPr="009A084C">
        <w:rPr>
          <w:rFonts w:asciiTheme="majorHAnsi" w:hAnsiTheme="majorHAnsi"/>
          <w:color w:val="000000"/>
          <w:w w:val="95"/>
          <w:sz w:val="20"/>
        </w:rPr>
        <w:t>2016)sur</w:t>
      </w:r>
      <w:proofErr w:type="gramEnd"/>
      <w:r w:rsidR="006536D4" w:rsidRPr="009A084C">
        <w:rPr>
          <w:rFonts w:asciiTheme="majorHAnsi" w:hAnsiTheme="majorHAnsi"/>
          <w:color w:val="000000"/>
          <w:spacing w:val="74"/>
          <w:sz w:val="20"/>
        </w:rPr>
        <w:t xml:space="preserve"> </w:t>
      </w:r>
      <w:r w:rsidR="006536D4" w:rsidRPr="009A084C">
        <w:rPr>
          <w:rFonts w:asciiTheme="majorHAnsi" w:hAnsiTheme="majorHAnsi"/>
          <w:color w:val="000000"/>
          <w:w w:val="95"/>
          <w:sz w:val="20"/>
        </w:rPr>
        <w:t>https://</w:t>
      </w:r>
      <w:hyperlink r:id="rId109">
        <w:r w:rsidR="006536D4" w:rsidRPr="009A084C">
          <w:rPr>
            <w:rFonts w:asciiTheme="majorHAnsi" w:hAnsiTheme="majorHAnsi"/>
            <w:color w:val="000000"/>
            <w:w w:val="95"/>
            <w:sz w:val="20"/>
          </w:rPr>
          <w:t>www.erudit.org/en/journals/ipme/1900-v1-n1-</w:t>
        </w:r>
        <w:r w:rsidR="006536D4" w:rsidRPr="009A084C">
          <w:rPr>
            <w:rFonts w:asciiTheme="majorHAnsi" w:hAnsiTheme="majorHAnsi"/>
            <w:color w:val="000000"/>
            <w:spacing w:val="-10"/>
            <w:w w:val="95"/>
            <w:sz w:val="20"/>
          </w:rPr>
          <w:t>i</w:t>
        </w:r>
      </w:hyperlink>
    </w:p>
    <w:p w14:paraId="7A85B5D4" w14:textId="77777777" w:rsidR="006C68E4" w:rsidRPr="009A084C" w:rsidRDefault="006536D4" w:rsidP="009A084C">
      <w:pPr>
        <w:shd w:val="clear" w:color="auto" w:fill="FFFFFF" w:themeFill="background1"/>
        <w:spacing w:before="11"/>
        <w:ind w:left="1383"/>
        <w:rPr>
          <w:rFonts w:asciiTheme="majorHAnsi" w:hAnsiTheme="majorHAnsi"/>
          <w:sz w:val="20"/>
        </w:rPr>
      </w:pPr>
      <w:r w:rsidRPr="009A084C">
        <w:rPr>
          <w:rFonts w:asciiTheme="majorHAnsi" w:hAnsiTheme="majorHAnsi"/>
          <w:color w:val="000000"/>
          <w:spacing w:val="-37"/>
          <w:sz w:val="20"/>
          <w:shd w:val="clear" w:color="auto" w:fill="FDF2BE"/>
        </w:rPr>
        <w:t xml:space="preserve"> </w:t>
      </w:r>
      <w:proofErr w:type="spellStart"/>
      <w:proofErr w:type="gramStart"/>
      <w:r w:rsidRPr="009A084C">
        <w:rPr>
          <w:rFonts w:asciiTheme="majorHAnsi" w:hAnsiTheme="majorHAnsi"/>
          <w:color w:val="000000"/>
          <w:sz w:val="20"/>
          <w:shd w:val="clear" w:color="auto" w:fill="FFFFFF" w:themeFill="background1"/>
        </w:rPr>
        <w:t>consulé</w:t>
      </w:r>
      <w:proofErr w:type="spellEnd"/>
      <w:proofErr w:type="gramEnd"/>
      <w:r w:rsidRPr="009A084C">
        <w:rPr>
          <w:rFonts w:asciiTheme="majorHAnsi" w:hAnsiTheme="majorHAnsi"/>
          <w:color w:val="000000"/>
          <w:spacing w:val="-5"/>
          <w:sz w:val="20"/>
          <w:shd w:val="clear" w:color="auto" w:fill="FFFFFF" w:themeFill="background1"/>
        </w:rPr>
        <w:t xml:space="preserve"> </w:t>
      </w:r>
      <w:r w:rsidRPr="009A084C">
        <w:rPr>
          <w:rFonts w:asciiTheme="majorHAnsi" w:hAnsiTheme="majorHAnsi"/>
          <w:color w:val="000000"/>
          <w:sz w:val="20"/>
          <w:shd w:val="clear" w:color="auto" w:fill="FFFFFF" w:themeFill="background1"/>
        </w:rPr>
        <w:t>le</w:t>
      </w:r>
      <w:r w:rsidRPr="009A084C">
        <w:rPr>
          <w:rFonts w:asciiTheme="majorHAnsi" w:hAnsiTheme="majorHAnsi"/>
          <w:color w:val="000000"/>
          <w:spacing w:val="-5"/>
          <w:sz w:val="20"/>
          <w:shd w:val="clear" w:color="auto" w:fill="FFFFFF" w:themeFill="background1"/>
        </w:rPr>
        <w:t xml:space="preserve"> </w:t>
      </w:r>
      <w:r w:rsidRPr="009A084C">
        <w:rPr>
          <w:rFonts w:asciiTheme="majorHAnsi" w:hAnsiTheme="majorHAnsi"/>
          <w:color w:val="000000"/>
          <w:spacing w:val="-2"/>
          <w:sz w:val="20"/>
          <w:shd w:val="clear" w:color="auto" w:fill="FFFFFF" w:themeFill="background1"/>
        </w:rPr>
        <w:t>01/06/2022</w:t>
      </w:r>
    </w:p>
    <w:p w14:paraId="769D8697" w14:textId="77777777" w:rsidR="006C68E4" w:rsidRDefault="006C68E4">
      <w:pPr>
        <w:rPr>
          <w:sz w:val="20"/>
        </w:rPr>
        <w:sectPr w:rsidR="006C68E4" w:rsidSect="00982E3A">
          <w:pgSz w:w="11920" w:h="16850"/>
          <w:pgMar w:top="1260" w:right="80" w:bottom="840" w:left="380" w:header="706" w:footer="653" w:gutter="0"/>
          <w:cols w:space="720"/>
        </w:sectPr>
      </w:pPr>
    </w:p>
    <w:p w14:paraId="1441435F" w14:textId="77777777" w:rsidR="006C68E4" w:rsidRDefault="00000000">
      <w:pPr>
        <w:pStyle w:val="Corpsdetexte"/>
        <w:spacing w:line="89" w:lineRule="exact"/>
        <w:ind w:left="1389"/>
        <w:rPr>
          <w:sz w:val="8"/>
        </w:rPr>
      </w:pPr>
      <w:r>
        <w:rPr>
          <w:position w:val="-1"/>
          <w:sz w:val="8"/>
        </w:rPr>
      </w:r>
      <w:r>
        <w:rPr>
          <w:position w:val="-1"/>
          <w:sz w:val="8"/>
        </w:rPr>
        <w:pict w14:anchorId="2A757EE1">
          <v:group id="docshapegroup299" o:spid="_x0000_s2337" style="width:418.5pt;height:4.45pt;mso-position-horizontal-relative:char;mso-position-vertical-relative:line" coordsize="8370,89">
            <v:shape id="docshape300" o:spid="_x0000_s2338" style="position:absolute;width:8370;height:89" coordsize="8370,89" o:spt="100" adj="0,,0" path="m8370,29l,29,,89r8370,l8370,29xm8370,l,,,14r8370,l8370,xe" fillcolor="#602221" stroked="f">
              <v:stroke joinstyle="round"/>
              <v:formulas/>
              <v:path arrowok="t" o:connecttype="segments"/>
            </v:shape>
            <w10:anchorlock/>
          </v:group>
        </w:pict>
      </w:r>
    </w:p>
    <w:p w14:paraId="26C2585F" w14:textId="45DDBDD0" w:rsidR="006C68E4" w:rsidRDefault="006536D4">
      <w:pPr>
        <w:pStyle w:val="Paragraphedeliste"/>
        <w:numPr>
          <w:ilvl w:val="2"/>
          <w:numId w:val="10"/>
        </w:numPr>
        <w:tabs>
          <w:tab w:val="left" w:pos="318"/>
          <w:tab w:val="left" w:pos="2097"/>
        </w:tabs>
        <w:spacing w:before="67"/>
        <w:ind w:left="2096" w:right="1720" w:hanging="2097"/>
        <w:jc w:val="right"/>
        <w:rPr>
          <w:sz w:val="24"/>
        </w:rPr>
      </w:pPr>
      <w:r w:rsidRPr="00A50EF7">
        <w:rPr>
          <w:color w:val="000000"/>
          <w:spacing w:val="-44"/>
          <w:sz w:val="24"/>
          <w:shd w:val="clear" w:color="auto" w:fill="FFFFFF" w:themeFill="background1"/>
        </w:rPr>
        <w:t xml:space="preserve"> </w:t>
      </w:r>
      <w:r w:rsidRPr="00A50EF7">
        <w:rPr>
          <w:color w:val="000000"/>
          <w:sz w:val="24"/>
          <w:shd w:val="clear" w:color="auto" w:fill="FFFFFF" w:themeFill="background1"/>
        </w:rPr>
        <w:t>Des</w:t>
      </w:r>
      <w:r w:rsidRPr="00A50EF7">
        <w:rPr>
          <w:color w:val="000000"/>
          <w:spacing w:val="79"/>
          <w:sz w:val="24"/>
          <w:shd w:val="clear" w:color="auto" w:fill="FFFFFF" w:themeFill="background1"/>
        </w:rPr>
        <w:t xml:space="preserve"> </w:t>
      </w:r>
      <w:r w:rsidRPr="00A50EF7">
        <w:rPr>
          <w:color w:val="000000"/>
          <w:sz w:val="24"/>
          <w:shd w:val="clear" w:color="auto" w:fill="FFFFFF" w:themeFill="background1"/>
        </w:rPr>
        <w:t>questions à</w:t>
      </w:r>
      <w:r w:rsidRPr="00A50EF7">
        <w:rPr>
          <w:color w:val="000000"/>
          <w:spacing w:val="39"/>
          <w:w w:val="150"/>
          <w:sz w:val="24"/>
          <w:shd w:val="clear" w:color="auto" w:fill="FFFFFF" w:themeFill="background1"/>
        </w:rPr>
        <w:t xml:space="preserve"> </w:t>
      </w:r>
      <w:r w:rsidRPr="00A50EF7">
        <w:rPr>
          <w:color w:val="000000"/>
          <w:sz w:val="24"/>
          <w:shd w:val="clear" w:color="auto" w:fill="FFFFFF" w:themeFill="background1"/>
        </w:rPr>
        <w:t>choix</w:t>
      </w:r>
      <w:r w:rsidRPr="00A50EF7">
        <w:rPr>
          <w:color w:val="000000"/>
          <w:spacing w:val="77"/>
          <w:sz w:val="24"/>
          <w:shd w:val="clear" w:color="auto" w:fill="FFFFFF" w:themeFill="background1"/>
        </w:rPr>
        <w:t xml:space="preserve"> </w:t>
      </w:r>
      <w:r w:rsidRPr="00A50EF7">
        <w:rPr>
          <w:color w:val="000000"/>
          <w:sz w:val="24"/>
          <w:shd w:val="clear" w:color="auto" w:fill="FFFFFF" w:themeFill="background1"/>
        </w:rPr>
        <w:t>multiples</w:t>
      </w:r>
      <w:r w:rsidRPr="00A50EF7">
        <w:rPr>
          <w:color w:val="000000"/>
          <w:spacing w:val="40"/>
          <w:w w:val="150"/>
          <w:sz w:val="24"/>
          <w:shd w:val="clear" w:color="auto" w:fill="FFFFFF" w:themeFill="background1"/>
        </w:rPr>
        <w:t xml:space="preserve"> </w:t>
      </w:r>
      <w:r w:rsidRPr="00A50EF7">
        <w:rPr>
          <w:color w:val="000000"/>
          <w:sz w:val="24"/>
          <w:shd w:val="clear" w:color="auto" w:fill="FFFFFF" w:themeFill="background1"/>
        </w:rPr>
        <w:t>à</w:t>
      </w:r>
      <w:r w:rsidRPr="00A50EF7">
        <w:rPr>
          <w:color w:val="000000"/>
          <w:spacing w:val="38"/>
          <w:w w:val="150"/>
          <w:sz w:val="24"/>
          <w:shd w:val="clear" w:color="auto" w:fill="FFFFFF" w:themeFill="background1"/>
        </w:rPr>
        <w:t xml:space="preserve"> </w:t>
      </w:r>
      <w:r w:rsidRPr="00A50EF7">
        <w:rPr>
          <w:color w:val="000000"/>
          <w:sz w:val="24"/>
          <w:shd w:val="clear" w:color="auto" w:fill="FFFFFF" w:themeFill="background1"/>
        </w:rPr>
        <w:t>réponses</w:t>
      </w:r>
      <w:r w:rsidRPr="00A50EF7">
        <w:rPr>
          <w:color w:val="000000"/>
          <w:spacing w:val="39"/>
          <w:w w:val="150"/>
          <w:sz w:val="24"/>
          <w:shd w:val="clear" w:color="auto" w:fill="FFFFFF" w:themeFill="background1"/>
        </w:rPr>
        <w:t xml:space="preserve"> </w:t>
      </w:r>
      <w:r w:rsidRPr="00A50EF7">
        <w:rPr>
          <w:color w:val="000000"/>
          <w:sz w:val="24"/>
          <w:shd w:val="clear" w:color="auto" w:fill="FFFFFF" w:themeFill="background1"/>
        </w:rPr>
        <w:t>multiples,</w:t>
      </w:r>
      <w:r w:rsidRPr="00A50EF7">
        <w:rPr>
          <w:color w:val="000000"/>
          <w:spacing w:val="40"/>
          <w:w w:val="150"/>
          <w:sz w:val="24"/>
          <w:shd w:val="clear" w:color="auto" w:fill="FFFFFF" w:themeFill="background1"/>
        </w:rPr>
        <w:t xml:space="preserve"> </w:t>
      </w:r>
      <w:r w:rsidRPr="00A50EF7">
        <w:rPr>
          <w:color w:val="000000"/>
          <w:spacing w:val="-5"/>
          <w:sz w:val="24"/>
          <w:shd w:val="clear" w:color="auto" w:fill="FFFFFF" w:themeFill="background1"/>
        </w:rPr>
        <w:t>qui</w:t>
      </w:r>
    </w:p>
    <w:p w14:paraId="08C50B95" w14:textId="77777777" w:rsidR="006C68E4" w:rsidRDefault="006536D4">
      <w:pPr>
        <w:pStyle w:val="Corpsdetexte"/>
        <w:tabs>
          <w:tab w:val="left" w:pos="6503"/>
        </w:tabs>
        <w:spacing w:before="146"/>
        <w:ind w:right="1719"/>
        <w:jc w:val="right"/>
      </w:pPr>
      <w:r w:rsidRPr="00A50EF7">
        <w:rPr>
          <w:color w:val="000000"/>
          <w:spacing w:val="-44"/>
          <w:shd w:val="clear" w:color="auto" w:fill="FFFFFF" w:themeFill="background1"/>
        </w:rPr>
        <w:t xml:space="preserve"> </w:t>
      </w:r>
      <w:proofErr w:type="gramStart"/>
      <w:r w:rsidRPr="00A50EF7">
        <w:rPr>
          <w:color w:val="000000"/>
          <w:shd w:val="clear" w:color="auto" w:fill="FFFFFF" w:themeFill="background1"/>
        </w:rPr>
        <w:t>proposent</w:t>
      </w:r>
      <w:r w:rsidRPr="00A50EF7">
        <w:rPr>
          <w:color w:val="000000"/>
          <w:spacing w:val="37"/>
          <w:shd w:val="clear" w:color="auto" w:fill="FFFFFF" w:themeFill="background1"/>
        </w:rPr>
        <w:t xml:space="preserve"> </w:t>
      </w:r>
      <w:r w:rsidRPr="00A50EF7">
        <w:rPr>
          <w:color w:val="000000"/>
          <w:spacing w:val="-44"/>
          <w:shd w:val="clear" w:color="auto" w:fill="FFFFFF" w:themeFill="background1"/>
        </w:rPr>
        <w:t xml:space="preserve"> </w:t>
      </w:r>
      <w:r w:rsidRPr="00A50EF7">
        <w:rPr>
          <w:color w:val="000000"/>
          <w:shd w:val="clear" w:color="auto" w:fill="FFFFFF" w:themeFill="background1"/>
        </w:rPr>
        <w:t>à</w:t>
      </w:r>
      <w:proofErr w:type="gramEnd"/>
      <w:r w:rsidRPr="00A50EF7">
        <w:rPr>
          <w:color w:val="000000"/>
          <w:spacing w:val="54"/>
          <w:shd w:val="clear" w:color="auto" w:fill="FFFFFF" w:themeFill="background1"/>
        </w:rPr>
        <w:t xml:space="preserve"> </w:t>
      </w:r>
      <w:r w:rsidRPr="00A50EF7">
        <w:rPr>
          <w:rFonts w:ascii="Times New Roman" w:hAnsi="Times New Roman"/>
          <w:color w:val="000000"/>
          <w:spacing w:val="-19"/>
          <w:shd w:val="clear" w:color="auto" w:fill="FFFFFF" w:themeFill="background1"/>
        </w:rPr>
        <w:t xml:space="preserve"> </w:t>
      </w:r>
      <w:r w:rsidR="00D61CD5" w:rsidRPr="00A50EF7">
        <w:rPr>
          <w:color w:val="000000"/>
          <w:shd w:val="clear" w:color="auto" w:fill="FFFFFF" w:themeFill="background1"/>
        </w:rPr>
        <w:t>l’</w:t>
      </w:r>
      <w:r w:rsidRPr="00A50EF7">
        <w:rPr>
          <w:color w:val="000000"/>
          <w:shd w:val="clear" w:color="auto" w:fill="FFFFFF" w:themeFill="background1"/>
        </w:rPr>
        <w:t>enquêté</w:t>
      </w:r>
      <w:r w:rsidRPr="00A50EF7">
        <w:rPr>
          <w:color w:val="000000"/>
          <w:spacing w:val="55"/>
          <w:shd w:val="clear" w:color="auto" w:fill="FFFFFF" w:themeFill="background1"/>
        </w:rPr>
        <w:t xml:space="preserve"> </w:t>
      </w:r>
      <w:r w:rsidRPr="00A50EF7">
        <w:rPr>
          <w:color w:val="000000"/>
          <w:spacing w:val="-44"/>
          <w:shd w:val="clear" w:color="auto" w:fill="FFFFFF" w:themeFill="background1"/>
        </w:rPr>
        <w:t xml:space="preserve"> </w:t>
      </w:r>
      <w:r w:rsidRPr="00A50EF7">
        <w:rPr>
          <w:color w:val="000000"/>
          <w:shd w:val="clear" w:color="auto" w:fill="FFFFFF" w:themeFill="background1"/>
        </w:rPr>
        <w:t>de</w:t>
      </w:r>
      <w:r w:rsidRPr="00A50EF7">
        <w:rPr>
          <w:color w:val="000000"/>
          <w:spacing w:val="55"/>
          <w:shd w:val="clear" w:color="auto" w:fill="FFFFFF" w:themeFill="background1"/>
        </w:rPr>
        <w:t xml:space="preserve"> </w:t>
      </w:r>
      <w:r w:rsidRPr="00A50EF7">
        <w:rPr>
          <w:color w:val="000000"/>
          <w:spacing w:val="-44"/>
          <w:shd w:val="clear" w:color="auto" w:fill="FFFFFF" w:themeFill="background1"/>
        </w:rPr>
        <w:t xml:space="preserve"> </w:t>
      </w:r>
      <w:r w:rsidRPr="00A50EF7">
        <w:rPr>
          <w:color w:val="000000"/>
          <w:shd w:val="clear" w:color="auto" w:fill="FFFFFF" w:themeFill="background1"/>
        </w:rPr>
        <w:t>sélectionner</w:t>
      </w:r>
      <w:r>
        <w:rPr>
          <w:color w:val="000000"/>
          <w:spacing w:val="54"/>
        </w:rPr>
        <w:t xml:space="preserve"> </w:t>
      </w:r>
      <w:r w:rsidRPr="00D4724F">
        <w:rPr>
          <w:color w:val="000000"/>
          <w:spacing w:val="-44"/>
          <w:shd w:val="clear" w:color="auto" w:fill="FFFFFF" w:themeFill="background1"/>
        </w:rPr>
        <w:t xml:space="preserve"> </w:t>
      </w:r>
      <w:r w:rsidRPr="00A50EF7">
        <w:rPr>
          <w:color w:val="000000"/>
          <w:spacing w:val="-2"/>
          <w:shd w:val="clear" w:color="auto" w:fill="FFFFFF" w:themeFill="background1"/>
        </w:rPr>
        <w:t>plusieurs</w:t>
      </w:r>
      <w:r>
        <w:rPr>
          <w:color w:val="000000"/>
        </w:rPr>
        <w:tab/>
      </w:r>
      <w:r w:rsidRPr="00D4724F">
        <w:rPr>
          <w:color w:val="000000"/>
          <w:spacing w:val="-44"/>
          <w:shd w:val="clear" w:color="auto" w:fill="FFFFFF" w:themeFill="background1"/>
        </w:rPr>
        <w:t xml:space="preserve"> </w:t>
      </w:r>
      <w:r w:rsidRPr="00A50EF7">
        <w:rPr>
          <w:color w:val="000000"/>
          <w:shd w:val="clear" w:color="auto" w:fill="FFFFFF" w:themeFill="background1"/>
        </w:rPr>
        <w:t>réponses</w:t>
      </w:r>
    </w:p>
    <w:p w14:paraId="0A5A0928" w14:textId="77777777" w:rsidR="006C68E4" w:rsidRDefault="006536D4" w:rsidP="000857EF">
      <w:pPr>
        <w:pStyle w:val="Corpsdetexte"/>
        <w:shd w:val="clear" w:color="auto" w:fill="FFFFFF" w:themeFill="background1"/>
        <w:spacing w:before="147"/>
        <w:ind w:left="2096"/>
        <w:jc w:val="both"/>
      </w:pPr>
      <w:r w:rsidRPr="000857EF">
        <w:rPr>
          <w:color w:val="000000"/>
          <w:spacing w:val="-44"/>
          <w:shd w:val="clear" w:color="auto" w:fill="FFFFFF" w:themeFill="background1"/>
        </w:rPr>
        <w:t xml:space="preserve"> </w:t>
      </w:r>
      <w:proofErr w:type="gramStart"/>
      <w:r w:rsidRPr="000857EF">
        <w:rPr>
          <w:color w:val="000000"/>
          <w:shd w:val="clear" w:color="auto" w:fill="FFFFFF" w:themeFill="background1"/>
        </w:rPr>
        <w:t>parmi</w:t>
      </w:r>
      <w:proofErr w:type="gramEnd"/>
      <w:r w:rsidRPr="000857EF">
        <w:rPr>
          <w:color w:val="000000"/>
          <w:shd w:val="clear" w:color="auto" w:fill="FFFFFF" w:themeFill="background1"/>
        </w:rPr>
        <w:t xml:space="preserve"> les</w:t>
      </w:r>
      <w:r w:rsidRPr="000857EF">
        <w:rPr>
          <w:color w:val="000000"/>
          <w:spacing w:val="-2"/>
          <w:shd w:val="clear" w:color="auto" w:fill="FFFFFF" w:themeFill="background1"/>
        </w:rPr>
        <w:t xml:space="preserve"> </w:t>
      </w:r>
      <w:r w:rsidRPr="000857EF">
        <w:rPr>
          <w:color w:val="000000"/>
          <w:shd w:val="clear" w:color="auto" w:fill="FFFFFF" w:themeFill="background1"/>
        </w:rPr>
        <w:t>choix</w:t>
      </w:r>
      <w:r w:rsidRPr="000857EF">
        <w:rPr>
          <w:color w:val="000000"/>
          <w:spacing w:val="-4"/>
          <w:shd w:val="clear" w:color="auto" w:fill="FFFFFF" w:themeFill="background1"/>
        </w:rPr>
        <w:t xml:space="preserve"> </w:t>
      </w:r>
      <w:r w:rsidRPr="000857EF">
        <w:rPr>
          <w:color w:val="000000"/>
          <w:spacing w:val="-2"/>
          <w:shd w:val="clear" w:color="auto" w:fill="FFFFFF" w:themeFill="background1"/>
        </w:rPr>
        <w:t>proposés.</w:t>
      </w:r>
    </w:p>
    <w:p w14:paraId="3B1DF595" w14:textId="66C7A136" w:rsidR="006C68E4" w:rsidRDefault="006536D4" w:rsidP="000857EF">
      <w:pPr>
        <w:pStyle w:val="Paragraphedeliste"/>
        <w:numPr>
          <w:ilvl w:val="2"/>
          <w:numId w:val="10"/>
        </w:numPr>
        <w:shd w:val="clear" w:color="auto" w:fill="FFFFFF" w:themeFill="background1"/>
        <w:tabs>
          <w:tab w:val="left" w:pos="2096"/>
          <w:tab w:val="left" w:pos="2097"/>
        </w:tabs>
        <w:spacing w:before="145"/>
        <w:ind w:left="2096"/>
        <w:rPr>
          <w:sz w:val="24"/>
        </w:rPr>
      </w:pPr>
      <w:r w:rsidRPr="000857EF">
        <w:rPr>
          <w:color w:val="000000"/>
          <w:spacing w:val="-44"/>
          <w:sz w:val="24"/>
          <w:shd w:val="clear" w:color="auto" w:fill="FFFFFF" w:themeFill="background1"/>
        </w:rPr>
        <w:t xml:space="preserve"> </w:t>
      </w:r>
      <w:r w:rsidRPr="000857EF">
        <w:rPr>
          <w:color w:val="000000"/>
          <w:sz w:val="24"/>
          <w:shd w:val="clear" w:color="auto" w:fill="FFFFFF" w:themeFill="background1"/>
        </w:rPr>
        <w:t>Des</w:t>
      </w:r>
      <w:r w:rsidRPr="000857EF">
        <w:rPr>
          <w:color w:val="000000"/>
          <w:spacing w:val="74"/>
          <w:sz w:val="24"/>
          <w:shd w:val="clear" w:color="auto" w:fill="FFFFFF" w:themeFill="background1"/>
        </w:rPr>
        <w:t xml:space="preserve"> </w:t>
      </w:r>
      <w:r w:rsidRPr="000857EF">
        <w:rPr>
          <w:color w:val="000000"/>
          <w:sz w:val="24"/>
          <w:shd w:val="clear" w:color="auto" w:fill="FFFFFF" w:themeFill="background1"/>
        </w:rPr>
        <w:t>questions à</w:t>
      </w:r>
      <w:r w:rsidRPr="000857EF">
        <w:rPr>
          <w:color w:val="000000"/>
          <w:spacing w:val="77"/>
          <w:sz w:val="24"/>
          <w:shd w:val="clear" w:color="auto" w:fill="FFFFFF" w:themeFill="background1"/>
        </w:rPr>
        <w:t xml:space="preserve"> </w:t>
      </w:r>
      <w:r w:rsidRPr="000857EF">
        <w:rPr>
          <w:color w:val="000000"/>
          <w:sz w:val="24"/>
          <w:shd w:val="clear" w:color="auto" w:fill="FFFFFF" w:themeFill="background1"/>
        </w:rPr>
        <w:t>classement</w:t>
      </w:r>
      <w:r w:rsidRPr="000857EF">
        <w:rPr>
          <w:color w:val="000000"/>
          <w:spacing w:val="73"/>
          <w:sz w:val="24"/>
          <w:shd w:val="clear" w:color="auto" w:fill="FFFFFF" w:themeFill="background1"/>
        </w:rPr>
        <w:t xml:space="preserve"> </w:t>
      </w:r>
      <w:r w:rsidRPr="000857EF">
        <w:rPr>
          <w:color w:val="000000"/>
          <w:sz w:val="24"/>
          <w:shd w:val="clear" w:color="auto" w:fill="FFFFFF" w:themeFill="background1"/>
        </w:rPr>
        <w:t>hiérarchique</w:t>
      </w:r>
      <w:r w:rsidRPr="000857EF">
        <w:rPr>
          <w:color w:val="000000"/>
          <w:spacing w:val="77"/>
          <w:sz w:val="24"/>
          <w:shd w:val="clear" w:color="auto" w:fill="FFFFFF" w:themeFill="background1"/>
        </w:rPr>
        <w:t xml:space="preserve"> </w:t>
      </w:r>
      <w:r w:rsidRPr="000857EF">
        <w:rPr>
          <w:color w:val="000000"/>
          <w:sz w:val="24"/>
          <w:shd w:val="clear" w:color="auto" w:fill="FFFFFF" w:themeFill="background1"/>
        </w:rPr>
        <w:t>avec</w:t>
      </w:r>
      <w:r w:rsidRPr="000857EF">
        <w:rPr>
          <w:color w:val="000000"/>
          <w:spacing w:val="74"/>
          <w:sz w:val="24"/>
          <w:shd w:val="clear" w:color="auto" w:fill="FFFFFF" w:themeFill="background1"/>
        </w:rPr>
        <w:t xml:space="preserve"> </w:t>
      </w:r>
      <w:r w:rsidRPr="000857EF">
        <w:rPr>
          <w:color w:val="000000"/>
          <w:sz w:val="24"/>
          <w:shd w:val="clear" w:color="auto" w:fill="FFFFFF" w:themeFill="background1"/>
        </w:rPr>
        <w:t>échelle,</w:t>
      </w:r>
      <w:r w:rsidRPr="000857EF">
        <w:rPr>
          <w:color w:val="000000"/>
          <w:spacing w:val="42"/>
          <w:w w:val="150"/>
          <w:sz w:val="24"/>
          <w:shd w:val="clear" w:color="auto" w:fill="FFFFFF" w:themeFill="background1"/>
        </w:rPr>
        <w:t xml:space="preserve"> </w:t>
      </w:r>
      <w:r w:rsidRPr="000857EF">
        <w:rPr>
          <w:color w:val="000000"/>
          <w:spacing w:val="-5"/>
          <w:sz w:val="24"/>
          <w:shd w:val="clear" w:color="auto" w:fill="FFFFFF" w:themeFill="background1"/>
        </w:rPr>
        <w:t>qui</w:t>
      </w:r>
    </w:p>
    <w:p w14:paraId="07633BDC" w14:textId="77777777" w:rsidR="006C68E4" w:rsidRDefault="006536D4" w:rsidP="000857EF">
      <w:pPr>
        <w:pStyle w:val="Corpsdetexte"/>
        <w:shd w:val="clear" w:color="auto" w:fill="FFFFFF" w:themeFill="background1"/>
        <w:spacing w:before="148"/>
        <w:ind w:left="2096"/>
        <w:jc w:val="both"/>
      </w:pPr>
      <w:r w:rsidRPr="00D4724F">
        <w:rPr>
          <w:color w:val="000000"/>
          <w:spacing w:val="-44"/>
          <w:shd w:val="clear" w:color="auto" w:fill="FFFFFF" w:themeFill="background1"/>
        </w:rPr>
        <w:t xml:space="preserve"> </w:t>
      </w:r>
      <w:proofErr w:type="gramStart"/>
      <w:r w:rsidRPr="000857EF">
        <w:rPr>
          <w:color w:val="000000"/>
          <w:shd w:val="clear" w:color="auto" w:fill="FFFFFF" w:themeFill="background1"/>
        </w:rPr>
        <w:t>invitent</w:t>
      </w:r>
      <w:proofErr w:type="gramEnd"/>
      <w:r w:rsidRPr="000857EF">
        <w:rPr>
          <w:color w:val="000000"/>
          <w:spacing w:val="69"/>
          <w:shd w:val="clear" w:color="auto" w:fill="FFFFFF" w:themeFill="background1"/>
        </w:rPr>
        <w:t xml:space="preserve"> </w:t>
      </w:r>
      <w:r w:rsidR="00D61CD5" w:rsidRPr="000857EF">
        <w:rPr>
          <w:color w:val="000000"/>
          <w:shd w:val="clear" w:color="auto" w:fill="FFFFFF" w:themeFill="background1"/>
        </w:rPr>
        <w:t>l’</w:t>
      </w:r>
      <w:r w:rsidRPr="000857EF">
        <w:rPr>
          <w:color w:val="000000"/>
          <w:shd w:val="clear" w:color="auto" w:fill="FFFFFF" w:themeFill="background1"/>
        </w:rPr>
        <w:t>enquêté</w:t>
      </w:r>
      <w:r w:rsidRPr="000857EF">
        <w:rPr>
          <w:color w:val="000000"/>
          <w:spacing w:val="-44"/>
          <w:shd w:val="clear" w:color="auto" w:fill="FFFFFF" w:themeFill="background1"/>
        </w:rPr>
        <w:t xml:space="preserve"> </w:t>
      </w:r>
      <w:r w:rsidRPr="000857EF">
        <w:rPr>
          <w:color w:val="000000"/>
          <w:spacing w:val="9"/>
          <w:shd w:val="clear" w:color="auto" w:fill="FFFFFF" w:themeFill="background1"/>
        </w:rPr>
        <w:t xml:space="preserve"> </w:t>
      </w:r>
      <w:r w:rsidRPr="000857EF">
        <w:rPr>
          <w:color w:val="000000"/>
          <w:spacing w:val="-44"/>
          <w:shd w:val="clear" w:color="auto" w:fill="FFFFFF" w:themeFill="background1"/>
        </w:rPr>
        <w:t xml:space="preserve"> </w:t>
      </w:r>
      <w:r w:rsidRPr="000857EF">
        <w:rPr>
          <w:color w:val="000000"/>
          <w:shd w:val="clear" w:color="auto" w:fill="FFFFFF" w:themeFill="background1"/>
        </w:rPr>
        <w:t>à</w:t>
      </w:r>
      <w:r w:rsidRPr="000857EF">
        <w:rPr>
          <w:color w:val="000000"/>
          <w:spacing w:val="79"/>
          <w:shd w:val="clear" w:color="auto" w:fill="FFFFFF" w:themeFill="background1"/>
        </w:rPr>
        <w:t xml:space="preserve"> </w:t>
      </w:r>
      <w:r w:rsidRPr="000857EF">
        <w:rPr>
          <w:color w:val="000000"/>
          <w:shd w:val="clear" w:color="auto" w:fill="FFFFFF" w:themeFill="background1"/>
        </w:rPr>
        <w:t>attribuer</w:t>
      </w:r>
      <w:r w:rsidRPr="000857EF">
        <w:rPr>
          <w:color w:val="000000"/>
          <w:spacing w:val="38"/>
          <w:w w:val="150"/>
          <w:shd w:val="clear" w:color="auto" w:fill="FFFFFF" w:themeFill="background1"/>
        </w:rPr>
        <w:t xml:space="preserve"> </w:t>
      </w:r>
      <w:r w:rsidRPr="000857EF">
        <w:rPr>
          <w:color w:val="000000"/>
          <w:shd w:val="clear" w:color="auto" w:fill="FFFFFF" w:themeFill="background1"/>
        </w:rPr>
        <w:t>une</w:t>
      </w:r>
      <w:r w:rsidRPr="000857EF">
        <w:rPr>
          <w:color w:val="000000"/>
          <w:spacing w:val="39"/>
          <w:w w:val="150"/>
          <w:shd w:val="clear" w:color="auto" w:fill="FFFFFF" w:themeFill="background1"/>
        </w:rPr>
        <w:t xml:space="preserve"> </w:t>
      </w:r>
      <w:r w:rsidRPr="000857EF">
        <w:rPr>
          <w:color w:val="000000"/>
          <w:shd w:val="clear" w:color="auto" w:fill="FFFFFF" w:themeFill="background1"/>
        </w:rPr>
        <w:t>note</w:t>
      </w:r>
      <w:r w:rsidRPr="000857EF">
        <w:rPr>
          <w:color w:val="000000"/>
          <w:spacing w:val="38"/>
          <w:w w:val="150"/>
          <w:shd w:val="clear" w:color="auto" w:fill="FFFFFF" w:themeFill="background1"/>
        </w:rPr>
        <w:t xml:space="preserve"> </w:t>
      </w:r>
      <w:r w:rsidRPr="000857EF">
        <w:rPr>
          <w:color w:val="000000"/>
          <w:shd w:val="clear" w:color="auto" w:fill="FFFFFF" w:themeFill="background1"/>
        </w:rPr>
        <w:t>à</w:t>
      </w:r>
      <w:r w:rsidRPr="000857EF">
        <w:rPr>
          <w:color w:val="000000"/>
          <w:spacing w:val="79"/>
          <w:shd w:val="clear" w:color="auto" w:fill="FFFFFF" w:themeFill="background1"/>
        </w:rPr>
        <w:t xml:space="preserve"> </w:t>
      </w:r>
      <w:r w:rsidRPr="000857EF">
        <w:rPr>
          <w:color w:val="000000"/>
          <w:shd w:val="clear" w:color="auto" w:fill="FFFFFF" w:themeFill="background1"/>
        </w:rPr>
        <w:t>des</w:t>
      </w:r>
      <w:r w:rsidRPr="000857EF">
        <w:rPr>
          <w:color w:val="000000"/>
          <w:spacing w:val="38"/>
          <w:w w:val="150"/>
          <w:shd w:val="clear" w:color="auto" w:fill="FFFFFF" w:themeFill="background1"/>
        </w:rPr>
        <w:t xml:space="preserve"> </w:t>
      </w:r>
      <w:r w:rsidRPr="000857EF">
        <w:rPr>
          <w:color w:val="000000"/>
          <w:spacing w:val="-2"/>
          <w:shd w:val="clear" w:color="auto" w:fill="FFFFFF" w:themeFill="background1"/>
        </w:rPr>
        <w:t>propositions</w:t>
      </w:r>
    </w:p>
    <w:p w14:paraId="04FC1B87" w14:textId="77777777" w:rsidR="006C68E4" w:rsidRDefault="006536D4" w:rsidP="000857EF">
      <w:pPr>
        <w:pStyle w:val="Corpsdetexte"/>
        <w:shd w:val="clear" w:color="auto" w:fill="FFFFFF" w:themeFill="background1"/>
        <w:spacing w:before="145"/>
        <w:ind w:left="2096"/>
        <w:jc w:val="both"/>
      </w:pPr>
      <w:r w:rsidRPr="000857EF">
        <w:rPr>
          <w:color w:val="000000"/>
          <w:spacing w:val="-46"/>
          <w:shd w:val="clear" w:color="auto" w:fill="FFFFFF" w:themeFill="background1"/>
        </w:rPr>
        <w:t xml:space="preserve"> </w:t>
      </w:r>
      <w:proofErr w:type="gramStart"/>
      <w:r w:rsidRPr="000857EF">
        <w:rPr>
          <w:color w:val="000000"/>
          <w:shd w:val="clear" w:color="auto" w:fill="FFFFFF" w:themeFill="background1"/>
        </w:rPr>
        <w:t>exemple</w:t>
      </w:r>
      <w:proofErr w:type="gramEnd"/>
      <w:r w:rsidRPr="000857EF">
        <w:rPr>
          <w:color w:val="000000"/>
          <w:spacing w:val="-4"/>
          <w:shd w:val="clear" w:color="auto" w:fill="FFFFFF" w:themeFill="background1"/>
        </w:rPr>
        <w:t xml:space="preserve"> </w:t>
      </w:r>
      <w:r w:rsidRPr="000857EF">
        <w:rPr>
          <w:color w:val="000000"/>
          <w:shd w:val="clear" w:color="auto" w:fill="FFFFFF" w:themeFill="background1"/>
        </w:rPr>
        <w:t>(□</w:t>
      </w:r>
      <w:r w:rsidRPr="000857EF">
        <w:rPr>
          <w:color w:val="000000"/>
          <w:spacing w:val="-5"/>
          <w:shd w:val="clear" w:color="auto" w:fill="FFFFFF" w:themeFill="background1"/>
        </w:rPr>
        <w:t xml:space="preserve"> </w:t>
      </w:r>
      <w:r w:rsidRPr="000857EF">
        <w:rPr>
          <w:color w:val="000000"/>
          <w:shd w:val="clear" w:color="auto" w:fill="FFFFFF" w:themeFill="background1"/>
        </w:rPr>
        <w:t>Très</w:t>
      </w:r>
      <w:r w:rsidRPr="000857EF">
        <w:rPr>
          <w:color w:val="000000"/>
          <w:spacing w:val="-5"/>
          <w:shd w:val="clear" w:color="auto" w:fill="FFFFFF" w:themeFill="background1"/>
        </w:rPr>
        <w:t xml:space="preserve"> </w:t>
      </w:r>
      <w:r w:rsidRPr="000857EF">
        <w:rPr>
          <w:color w:val="000000"/>
          <w:shd w:val="clear" w:color="auto" w:fill="FFFFFF" w:themeFill="background1"/>
        </w:rPr>
        <w:t>satisfait □</w:t>
      </w:r>
      <w:r w:rsidRPr="000857EF">
        <w:rPr>
          <w:color w:val="000000"/>
          <w:spacing w:val="-4"/>
          <w:shd w:val="clear" w:color="auto" w:fill="FFFFFF" w:themeFill="background1"/>
        </w:rPr>
        <w:t xml:space="preserve"> </w:t>
      </w:r>
      <w:r w:rsidRPr="000857EF">
        <w:rPr>
          <w:color w:val="000000"/>
          <w:shd w:val="clear" w:color="auto" w:fill="FFFFFF" w:themeFill="background1"/>
        </w:rPr>
        <w:t>Plutôt</w:t>
      </w:r>
      <w:r w:rsidRPr="000857EF">
        <w:rPr>
          <w:color w:val="000000"/>
          <w:spacing w:val="-4"/>
          <w:shd w:val="clear" w:color="auto" w:fill="FFFFFF" w:themeFill="background1"/>
        </w:rPr>
        <w:t xml:space="preserve"> </w:t>
      </w:r>
      <w:r w:rsidRPr="000857EF">
        <w:rPr>
          <w:color w:val="000000"/>
          <w:shd w:val="clear" w:color="auto" w:fill="FFFFFF" w:themeFill="background1"/>
        </w:rPr>
        <w:t>satisfait</w:t>
      </w:r>
      <w:r w:rsidRPr="000857EF">
        <w:rPr>
          <w:color w:val="000000"/>
          <w:spacing w:val="-3"/>
          <w:shd w:val="clear" w:color="auto" w:fill="FFFFFF" w:themeFill="background1"/>
        </w:rPr>
        <w:t xml:space="preserve"> </w:t>
      </w:r>
      <w:r w:rsidRPr="000857EF">
        <w:rPr>
          <w:color w:val="000000"/>
          <w:shd w:val="clear" w:color="auto" w:fill="FFFFFF" w:themeFill="background1"/>
        </w:rPr>
        <w:t>□</w:t>
      </w:r>
      <w:r w:rsidRPr="000857EF">
        <w:rPr>
          <w:color w:val="000000"/>
          <w:spacing w:val="-2"/>
          <w:shd w:val="clear" w:color="auto" w:fill="FFFFFF" w:themeFill="background1"/>
        </w:rPr>
        <w:t xml:space="preserve"> </w:t>
      </w:r>
      <w:r w:rsidRPr="000857EF">
        <w:rPr>
          <w:color w:val="000000"/>
          <w:shd w:val="clear" w:color="auto" w:fill="FFFFFF" w:themeFill="background1"/>
        </w:rPr>
        <w:t>peu</w:t>
      </w:r>
      <w:r w:rsidRPr="000857EF">
        <w:rPr>
          <w:color w:val="000000"/>
          <w:spacing w:val="-4"/>
          <w:shd w:val="clear" w:color="auto" w:fill="FFFFFF" w:themeFill="background1"/>
        </w:rPr>
        <w:t xml:space="preserve"> </w:t>
      </w:r>
      <w:r w:rsidRPr="000857EF">
        <w:rPr>
          <w:color w:val="000000"/>
          <w:shd w:val="clear" w:color="auto" w:fill="FFFFFF" w:themeFill="background1"/>
        </w:rPr>
        <w:t>satisfait</w:t>
      </w:r>
      <w:r w:rsidRPr="000857EF">
        <w:rPr>
          <w:color w:val="000000"/>
          <w:spacing w:val="-1"/>
          <w:shd w:val="clear" w:color="auto" w:fill="FFFFFF" w:themeFill="background1"/>
        </w:rPr>
        <w:t xml:space="preserve"> </w:t>
      </w:r>
      <w:r w:rsidRPr="000857EF">
        <w:rPr>
          <w:color w:val="000000"/>
          <w:shd w:val="clear" w:color="auto" w:fill="FFFFFF" w:themeFill="background1"/>
        </w:rPr>
        <w:t>)</w:t>
      </w:r>
      <w:r w:rsidRPr="000857EF">
        <w:rPr>
          <w:color w:val="000000"/>
          <w:spacing w:val="-3"/>
          <w:shd w:val="clear" w:color="auto" w:fill="FFFFFF" w:themeFill="background1"/>
        </w:rPr>
        <w:t xml:space="preserve"> </w:t>
      </w:r>
      <w:r w:rsidRPr="000857EF">
        <w:rPr>
          <w:color w:val="000000"/>
          <w:spacing w:val="-10"/>
          <w:shd w:val="clear" w:color="auto" w:fill="FFFFFF" w:themeFill="background1"/>
        </w:rPr>
        <w:t>.</w:t>
      </w:r>
    </w:p>
    <w:p w14:paraId="56B8AAC9" w14:textId="13808DDB" w:rsidR="006C68E4" w:rsidRDefault="006536D4" w:rsidP="000857EF">
      <w:pPr>
        <w:pStyle w:val="Paragraphedeliste"/>
        <w:numPr>
          <w:ilvl w:val="2"/>
          <w:numId w:val="10"/>
        </w:numPr>
        <w:shd w:val="clear" w:color="auto" w:fill="FFFFFF" w:themeFill="background1"/>
        <w:tabs>
          <w:tab w:val="left" w:pos="2097"/>
        </w:tabs>
        <w:spacing w:before="145" w:line="360" w:lineRule="auto"/>
        <w:ind w:right="1702" w:hanging="360"/>
        <w:jc w:val="both"/>
        <w:rPr>
          <w:sz w:val="24"/>
        </w:rPr>
      </w:pPr>
      <w:r w:rsidRPr="000857EF">
        <w:rPr>
          <w:color w:val="000000"/>
          <w:spacing w:val="-22"/>
          <w:sz w:val="24"/>
          <w:shd w:val="clear" w:color="auto" w:fill="FFFFFF" w:themeFill="background1"/>
        </w:rPr>
        <w:t xml:space="preserve"> </w:t>
      </w:r>
      <w:proofErr w:type="gramStart"/>
      <w:r w:rsidRPr="000857EF">
        <w:rPr>
          <w:color w:val="000000"/>
          <w:sz w:val="24"/>
          <w:shd w:val="clear" w:color="auto" w:fill="FFFFFF" w:themeFill="background1"/>
        </w:rPr>
        <w:t>Des</w:t>
      </w:r>
      <w:r>
        <w:rPr>
          <w:color w:val="000000"/>
          <w:spacing w:val="-21"/>
          <w:sz w:val="24"/>
        </w:rPr>
        <w:t xml:space="preserve"> </w:t>
      </w:r>
      <w:r w:rsidRPr="000857EF">
        <w:rPr>
          <w:color w:val="000000"/>
          <w:spacing w:val="-21"/>
          <w:sz w:val="24"/>
          <w:shd w:val="clear" w:color="auto" w:fill="FFFFFF" w:themeFill="background1"/>
        </w:rPr>
        <w:t xml:space="preserve"> </w:t>
      </w:r>
      <w:r w:rsidRPr="000857EF">
        <w:rPr>
          <w:color w:val="000000"/>
          <w:sz w:val="24"/>
          <w:shd w:val="clear" w:color="auto" w:fill="FFFFFF" w:themeFill="background1"/>
        </w:rPr>
        <w:t>questions</w:t>
      </w:r>
      <w:proofErr w:type="gramEnd"/>
      <w:r w:rsidRPr="000857EF">
        <w:rPr>
          <w:color w:val="000000"/>
          <w:spacing w:val="-21"/>
          <w:sz w:val="24"/>
          <w:shd w:val="clear" w:color="auto" w:fill="FFFFFF" w:themeFill="background1"/>
        </w:rPr>
        <w:t xml:space="preserve">  </w:t>
      </w:r>
      <w:r w:rsidRPr="000857EF">
        <w:rPr>
          <w:color w:val="000000"/>
          <w:sz w:val="24"/>
          <w:shd w:val="clear" w:color="auto" w:fill="FFFFFF" w:themeFill="background1"/>
        </w:rPr>
        <w:t>ouverts</w:t>
      </w:r>
      <w:r w:rsidRPr="000857EF">
        <w:rPr>
          <w:color w:val="000000"/>
          <w:spacing w:val="-21"/>
          <w:sz w:val="24"/>
          <w:shd w:val="clear" w:color="auto" w:fill="FFFFFF" w:themeFill="background1"/>
        </w:rPr>
        <w:t xml:space="preserve">  </w:t>
      </w:r>
      <w:r w:rsidRPr="000857EF">
        <w:rPr>
          <w:color w:val="000000"/>
          <w:sz w:val="24"/>
          <w:shd w:val="clear" w:color="auto" w:fill="FFFFFF" w:themeFill="background1"/>
        </w:rPr>
        <w:t>qui</w:t>
      </w:r>
      <w:r w:rsidRPr="000857EF">
        <w:rPr>
          <w:color w:val="000000"/>
          <w:spacing w:val="-9"/>
          <w:sz w:val="24"/>
          <w:shd w:val="clear" w:color="auto" w:fill="FFFFFF" w:themeFill="background1"/>
        </w:rPr>
        <w:t xml:space="preserve"> </w:t>
      </w:r>
      <w:r w:rsidRPr="000857EF">
        <w:rPr>
          <w:color w:val="000000"/>
          <w:spacing w:val="-21"/>
          <w:sz w:val="24"/>
          <w:shd w:val="clear" w:color="auto" w:fill="FFFFFF" w:themeFill="background1"/>
        </w:rPr>
        <w:t xml:space="preserve"> </w:t>
      </w:r>
      <w:r w:rsidRPr="000857EF">
        <w:rPr>
          <w:color w:val="000000"/>
          <w:sz w:val="24"/>
          <w:shd w:val="clear" w:color="auto" w:fill="FFFFFF" w:themeFill="background1"/>
        </w:rPr>
        <w:t>invitent</w:t>
      </w:r>
      <w:r w:rsidRPr="000857EF">
        <w:rPr>
          <w:color w:val="000000"/>
          <w:spacing w:val="41"/>
          <w:sz w:val="24"/>
          <w:shd w:val="clear" w:color="auto" w:fill="FFFFFF" w:themeFill="background1"/>
        </w:rPr>
        <w:t xml:space="preserve"> </w:t>
      </w:r>
      <w:r w:rsidRPr="000857EF">
        <w:rPr>
          <w:rFonts w:ascii="Times New Roman" w:hAnsi="Times New Roman"/>
          <w:color w:val="000000"/>
          <w:spacing w:val="-15"/>
          <w:sz w:val="24"/>
          <w:shd w:val="clear" w:color="auto" w:fill="FFFFFF" w:themeFill="background1"/>
        </w:rPr>
        <w:t xml:space="preserve"> </w:t>
      </w:r>
      <w:r w:rsidR="00D61CD5" w:rsidRPr="000857EF">
        <w:rPr>
          <w:color w:val="000000"/>
          <w:sz w:val="24"/>
          <w:shd w:val="clear" w:color="auto" w:fill="FFFFFF" w:themeFill="background1"/>
        </w:rPr>
        <w:t>l’</w:t>
      </w:r>
      <w:r w:rsidRPr="000857EF">
        <w:rPr>
          <w:color w:val="000000"/>
          <w:sz w:val="24"/>
          <w:shd w:val="clear" w:color="auto" w:fill="FFFFFF" w:themeFill="background1"/>
        </w:rPr>
        <w:t>enquêté</w:t>
      </w:r>
      <w:r w:rsidRPr="000857EF">
        <w:rPr>
          <w:color w:val="000000"/>
          <w:spacing w:val="-22"/>
          <w:sz w:val="24"/>
          <w:shd w:val="clear" w:color="auto" w:fill="FFFFFF" w:themeFill="background1"/>
        </w:rPr>
        <w:t xml:space="preserve"> </w:t>
      </w:r>
      <w:r w:rsidRPr="000857EF">
        <w:rPr>
          <w:color w:val="000000"/>
          <w:spacing w:val="23"/>
          <w:sz w:val="24"/>
          <w:shd w:val="clear" w:color="auto" w:fill="FFFFFF" w:themeFill="background1"/>
        </w:rPr>
        <w:t xml:space="preserve"> </w:t>
      </w:r>
      <w:r w:rsidRPr="000857EF">
        <w:rPr>
          <w:color w:val="000000"/>
          <w:spacing w:val="-21"/>
          <w:sz w:val="24"/>
          <w:shd w:val="clear" w:color="auto" w:fill="FFFFFF" w:themeFill="background1"/>
        </w:rPr>
        <w:t xml:space="preserve"> </w:t>
      </w:r>
      <w:r w:rsidRPr="000857EF">
        <w:rPr>
          <w:color w:val="000000"/>
          <w:sz w:val="24"/>
          <w:shd w:val="clear" w:color="auto" w:fill="FFFFFF" w:themeFill="background1"/>
        </w:rPr>
        <w:t>à</w:t>
      </w:r>
      <w:r>
        <w:rPr>
          <w:color w:val="000000"/>
          <w:spacing w:val="42"/>
          <w:sz w:val="24"/>
        </w:rPr>
        <w:t xml:space="preserve"> </w:t>
      </w:r>
      <w:r w:rsidRPr="000857EF">
        <w:rPr>
          <w:rFonts w:ascii="Times New Roman" w:hAnsi="Times New Roman"/>
          <w:color w:val="000000"/>
          <w:spacing w:val="-15"/>
          <w:sz w:val="24"/>
          <w:shd w:val="clear" w:color="auto" w:fill="FFFFFF" w:themeFill="background1"/>
        </w:rPr>
        <w:t xml:space="preserve"> </w:t>
      </w:r>
      <w:r w:rsidR="00D61CD5" w:rsidRPr="000857EF">
        <w:rPr>
          <w:color w:val="000000"/>
          <w:sz w:val="24"/>
          <w:shd w:val="clear" w:color="auto" w:fill="FFFFFF" w:themeFill="background1"/>
        </w:rPr>
        <w:t>s’</w:t>
      </w:r>
      <w:r w:rsidRPr="000857EF">
        <w:rPr>
          <w:color w:val="000000"/>
          <w:sz w:val="24"/>
          <w:shd w:val="clear" w:color="auto" w:fill="FFFFFF" w:themeFill="background1"/>
        </w:rPr>
        <w:t>exprimer</w:t>
      </w:r>
      <w:r>
        <w:rPr>
          <w:color w:val="000000"/>
          <w:spacing w:val="-22"/>
          <w:sz w:val="24"/>
          <w:shd w:val="clear" w:color="auto" w:fill="FDF2BE"/>
        </w:rPr>
        <w:t xml:space="preserve"> </w:t>
      </w:r>
      <w:r>
        <w:rPr>
          <w:color w:val="000000"/>
          <w:spacing w:val="-22"/>
          <w:sz w:val="24"/>
        </w:rPr>
        <w:t xml:space="preserve"> </w:t>
      </w:r>
      <w:r>
        <w:rPr>
          <w:color w:val="000000"/>
          <w:sz w:val="24"/>
        </w:rPr>
        <w:t>librement sur un sujet.</w:t>
      </w:r>
    </w:p>
    <w:p w14:paraId="057CC953" w14:textId="77777777" w:rsidR="006C68E4" w:rsidRDefault="006536D4">
      <w:pPr>
        <w:pStyle w:val="Corpsdetexte"/>
        <w:spacing w:line="360" w:lineRule="auto"/>
        <w:ind w:left="1418" w:right="1710"/>
        <w:jc w:val="both"/>
      </w:pPr>
      <w:r>
        <w:t>Notre questionnaire comporte deux sections principales ;</w:t>
      </w:r>
      <w:r>
        <w:rPr>
          <w:spacing w:val="40"/>
        </w:rPr>
        <w:t xml:space="preserve"> </w:t>
      </w:r>
      <w:r>
        <w:t>la première concerne le profil personnel des professionnels de l'EPH TIRICHINE IBRAHIME De GHARDAIA, afin de bien connaitre les questionnés. T</w:t>
      </w:r>
      <w:r w:rsidR="00D61CD5">
        <w:t>outefois, la deuxième section s’</w:t>
      </w:r>
      <w:r>
        <w:t>intéresse au profil professionnel et nous avons deux parties dans cette section ;</w:t>
      </w:r>
    </w:p>
    <w:p w14:paraId="1F4422A3" w14:textId="77777777" w:rsidR="006C68E4" w:rsidRDefault="006536D4">
      <w:pPr>
        <w:pStyle w:val="Paragraphedeliste"/>
        <w:numPr>
          <w:ilvl w:val="0"/>
          <w:numId w:val="5"/>
        </w:numPr>
        <w:tabs>
          <w:tab w:val="left" w:pos="2138"/>
        </w:tabs>
        <w:spacing w:line="355" w:lineRule="auto"/>
        <w:ind w:right="1741"/>
        <w:jc w:val="both"/>
        <w:rPr>
          <w:sz w:val="24"/>
        </w:rPr>
      </w:pPr>
      <w:proofErr w:type="gramStart"/>
      <w:r>
        <w:rPr>
          <w:sz w:val="24"/>
          <w:u w:val="single"/>
        </w:rPr>
        <w:t>la</w:t>
      </w:r>
      <w:proofErr w:type="gramEnd"/>
      <w:r>
        <w:rPr>
          <w:sz w:val="24"/>
          <w:u w:val="single"/>
        </w:rPr>
        <w:t xml:space="preserve"> première partie</w:t>
      </w:r>
      <w:r>
        <w:rPr>
          <w:spacing w:val="-3"/>
          <w:sz w:val="24"/>
        </w:rPr>
        <w:t xml:space="preserve"> </w:t>
      </w:r>
      <w:r w:rsidR="00D61CD5">
        <w:rPr>
          <w:sz w:val="24"/>
        </w:rPr>
        <w:t>: est réservée à l’</w:t>
      </w:r>
      <w:r>
        <w:rPr>
          <w:sz w:val="24"/>
        </w:rPr>
        <w:t>utilisation de la langue française pendant leur parcours de la formation paramédicale</w:t>
      </w:r>
    </w:p>
    <w:p w14:paraId="13F18482" w14:textId="77777777" w:rsidR="006C68E4" w:rsidRDefault="006536D4">
      <w:pPr>
        <w:pStyle w:val="Paragraphedeliste"/>
        <w:numPr>
          <w:ilvl w:val="0"/>
          <w:numId w:val="5"/>
        </w:numPr>
        <w:tabs>
          <w:tab w:val="left" w:pos="2138"/>
        </w:tabs>
        <w:spacing w:before="4" w:line="357" w:lineRule="auto"/>
        <w:ind w:right="1739"/>
        <w:jc w:val="both"/>
        <w:rPr>
          <w:sz w:val="24"/>
        </w:rPr>
      </w:pPr>
      <w:proofErr w:type="gramStart"/>
      <w:r>
        <w:rPr>
          <w:sz w:val="24"/>
          <w:u w:val="single"/>
        </w:rPr>
        <w:t>la</w:t>
      </w:r>
      <w:proofErr w:type="gramEnd"/>
      <w:r>
        <w:rPr>
          <w:spacing w:val="40"/>
          <w:sz w:val="24"/>
          <w:u w:val="single"/>
        </w:rPr>
        <w:t xml:space="preserve"> </w:t>
      </w:r>
      <w:r>
        <w:rPr>
          <w:sz w:val="24"/>
          <w:u w:val="single"/>
        </w:rPr>
        <w:t>deuxième</w:t>
      </w:r>
      <w:r>
        <w:rPr>
          <w:spacing w:val="40"/>
          <w:sz w:val="24"/>
          <w:u w:val="single"/>
        </w:rPr>
        <w:t xml:space="preserve"> </w:t>
      </w:r>
      <w:r>
        <w:rPr>
          <w:sz w:val="24"/>
          <w:u w:val="single"/>
        </w:rPr>
        <w:t>partie</w:t>
      </w:r>
      <w:r>
        <w:rPr>
          <w:spacing w:val="-3"/>
          <w:sz w:val="24"/>
        </w:rPr>
        <w:t xml:space="preserve"> </w:t>
      </w:r>
      <w:r>
        <w:rPr>
          <w:sz w:val="24"/>
        </w:rPr>
        <w:t>:</w:t>
      </w:r>
      <w:r>
        <w:rPr>
          <w:spacing w:val="40"/>
          <w:sz w:val="24"/>
        </w:rPr>
        <w:t xml:space="preserve"> </w:t>
      </w:r>
      <w:r>
        <w:rPr>
          <w:sz w:val="24"/>
        </w:rPr>
        <w:t>concerne</w:t>
      </w:r>
      <w:r>
        <w:rPr>
          <w:spacing w:val="40"/>
          <w:sz w:val="24"/>
        </w:rPr>
        <w:t xml:space="preserve"> </w:t>
      </w:r>
      <w:r>
        <w:rPr>
          <w:sz w:val="24"/>
        </w:rPr>
        <w:t>l</w:t>
      </w:r>
      <w:r w:rsidR="00D61CD5" w:rsidRPr="00D61CD5">
        <w:rPr>
          <w:color w:val="000000"/>
          <w:sz w:val="24"/>
          <w:shd w:val="clear" w:color="auto" w:fill="FFFFFF" w:themeFill="background1"/>
        </w:rPr>
        <w:t>’</w:t>
      </w:r>
      <w:r w:rsidRPr="00D61CD5">
        <w:rPr>
          <w:color w:val="000000"/>
          <w:sz w:val="24"/>
          <w:shd w:val="clear" w:color="auto" w:fill="FFFFFF" w:themeFill="background1"/>
        </w:rPr>
        <w:t>identification</w:t>
      </w:r>
      <w:r w:rsidR="00D61CD5" w:rsidRPr="00D61CD5">
        <w:rPr>
          <w:color w:val="000000"/>
          <w:sz w:val="24"/>
          <w:shd w:val="clear" w:color="auto" w:fill="FFFFFF" w:themeFill="background1"/>
        </w:rPr>
        <w:t xml:space="preserve"> </w:t>
      </w:r>
      <w:r w:rsidRPr="00D61CD5">
        <w:rPr>
          <w:color w:val="000000"/>
          <w:sz w:val="24"/>
          <w:shd w:val="clear" w:color="auto" w:fill="FFFFFF" w:themeFill="background1"/>
        </w:rPr>
        <w:t>des</w:t>
      </w:r>
      <w:r w:rsidRPr="00D61CD5">
        <w:rPr>
          <w:color w:val="000000"/>
          <w:spacing w:val="-22"/>
          <w:sz w:val="24"/>
          <w:shd w:val="clear" w:color="auto" w:fill="FFFFFF" w:themeFill="background1"/>
        </w:rPr>
        <w:t xml:space="preserve"> </w:t>
      </w:r>
      <w:r>
        <w:rPr>
          <w:color w:val="000000"/>
          <w:spacing w:val="40"/>
          <w:sz w:val="24"/>
        </w:rPr>
        <w:t xml:space="preserve"> </w:t>
      </w:r>
      <w:r w:rsidR="00D61CD5">
        <w:rPr>
          <w:color w:val="000000"/>
          <w:sz w:val="24"/>
        </w:rPr>
        <w:t>besoins langagiers qu’</w:t>
      </w:r>
      <w:r>
        <w:rPr>
          <w:color w:val="000000"/>
          <w:sz w:val="24"/>
        </w:rPr>
        <w:t>ils nécessitent</w:t>
      </w:r>
    </w:p>
    <w:p w14:paraId="7DAEF39E" w14:textId="30ECF2A8" w:rsidR="006C68E4" w:rsidRPr="00D110FD" w:rsidRDefault="006536D4" w:rsidP="00D110FD">
      <w:pPr>
        <w:pStyle w:val="Titre71"/>
        <w:numPr>
          <w:ilvl w:val="1"/>
          <w:numId w:val="10"/>
        </w:numPr>
        <w:tabs>
          <w:tab w:val="left" w:pos="2138"/>
        </w:tabs>
        <w:spacing w:before="1"/>
        <w:ind w:hanging="720"/>
        <w:jc w:val="both"/>
      </w:pPr>
      <w:r>
        <w:t>Analyse</w:t>
      </w:r>
      <w:r>
        <w:rPr>
          <w:spacing w:val="-14"/>
        </w:rPr>
        <w:t xml:space="preserve"> </w:t>
      </w:r>
      <w:r>
        <w:t>des</w:t>
      </w:r>
      <w:r>
        <w:rPr>
          <w:spacing w:val="-15"/>
        </w:rPr>
        <w:t xml:space="preserve"> </w:t>
      </w:r>
      <w:r>
        <w:t>données</w:t>
      </w:r>
      <w:r>
        <w:rPr>
          <w:spacing w:val="-10"/>
        </w:rPr>
        <w:t xml:space="preserve"> </w:t>
      </w:r>
      <w:r>
        <w:t>du</w:t>
      </w:r>
      <w:r>
        <w:rPr>
          <w:spacing w:val="-11"/>
        </w:rPr>
        <w:t xml:space="preserve"> </w:t>
      </w:r>
      <w:r>
        <w:rPr>
          <w:spacing w:val="-2"/>
        </w:rPr>
        <w:t>questionnaire</w:t>
      </w:r>
      <w:r w:rsidR="00000000">
        <w:pict w14:anchorId="31F3A015">
          <v:group id="docshapegroup307" o:spid="_x0000_s2320" style="position:absolute;left:0;text-align:left;margin-left:89.9pt;margin-top:19.35pt;width:457.55pt;height:240.2pt;z-index:-15670272;mso-wrap-distance-left:0;mso-wrap-distance-right:0;mso-position-horizontal-relative:page;mso-position-vertical-relative:text" coordorigin="1798,387" coordsize="9151,4804">
            <v:rect id="docshape308" o:spid="_x0000_s2330" style="position:absolute;left:1798;top:5151;width:9151;height:39" fillcolor="black" stroked="f"/>
            <v:shape id="docshape309" o:spid="_x0000_s2329" type="#_x0000_t75" style="position:absolute;left:2418;top:1042;width:6357;height:3618">
              <v:imagedata r:id="rId110" o:title=""/>
            </v:shape>
            <v:rect id="docshape310" o:spid="_x0000_s2328" style="position:absolute;left:9812;top:2514;width:110;height:110" fillcolor="#6f568f" stroked="f"/>
            <v:rect id="docshape311" o:spid="_x0000_s2327" style="position:absolute;left:9812;top:2514;width:110;height:110" filled="f" strokecolor="#5a4474"/>
            <v:rect id="docshape312" o:spid="_x0000_s2326" style="position:absolute;left:9812;top:2876;width:110;height:110" fillcolor="#a99bbb" stroked="f"/>
            <v:rect id="docshape313" o:spid="_x0000_s2325" style="position:absolute;left:9812;top:2876;width:110;height:110" filled="f" strokecolor="#5a4474"/>
            <v:rect id="docshape314" o:spid="_x0000_s2324" style="position:absolute;left:1827;top:394;width:9077;height:4712" filled="f" strokecolor="#858585"/>
            <v:shape id="docshape315" o:spid="_x0000_s2323" type="#_x0000_t202" style="position:absolute;left:7964;top:1888;width:364;height:200" filled="f" stroked="f">
              <v:textbox style="mso-next-textbox:#docshape315" inset="0,0,0,0">
                <w:txbxContent>
                  <w:p w14:paraId="4582561C" w14:textId="77777777" w:rsidR="00312D02" w:rsidRDefault="00312D02">
                    <w:pPr>
                      <w:spacing w:line="199" w:lineRule="exact"/>
                      <w:rPr>
                        <w:rFonts w:ascii="Calibri"/>
                        <w:sz w:val="20"/>
                      </w:rPr>
                    </w:pPr>
                    <w:r>
                      <w:rPr>
                        <w:rFonts w:ascii="Calibri"/>
                        <w:spacing w:val="-5"/>
                        <w:sz w:val="20"/>
                      </w:rPr>
                      <w:t>45%</w:t>
                    </w:r>
                  </w:p>
                </w:txbxContent>
              </v:textbox>
            </v:shape>
            <v:shape id="docshape316" o:spid="_x0000_s2322" type="#_x0000_t202" style="position:absolute;left:2563;top:2502;width:364;height:200" filled="f" stroked="f">
              <v:textbox style="mso-next-textbox:#docshape316" inset="0,0,0,0">
                <w:txbxContent>
                  <w:p w14:paraId="6DB4F3F3" w14:textId="77777777" w:rsidR="00312D02" w:rsidRDefault="00312D02">
                    <w:pPr>
                      <w:spacing w:line="199" w:lineRule="exact"/>
                      <w:rPr>
                        <w:rFonts w:ascii="Calibri"/>
                        <w:sz w:val="20"/>
                      </w:rPr>
                    </w:pPr>
                    <w:r>
                      <w:rPr>
                        <w:rFonts w:ascii="Calibri"/>
                        <w:spacing w:val="-5"/>
                        <w:sz w:val="20"/>
                      </w:rPr>
                      <w:t>55%</w:t>
                    </w:r>
                  </w:p>
                </w:txbxContent>
              </v:textbox>
            </v:shape>
            <v:shape id="docshape317" o:spid="_x0000_s2321" type="#_x0000_t202" style="position:absolute;left:9938;top:2490;width:820;height:550" filled="f" stroked="f">
              <v:textbox style="mso-next-textbox:#docshape317" inset="0,0,0,0">
                <w:txbxContent>
                  <w:p w14:paraId="58F8110D" w14:textId="77777777" w:rsidR="00312D02" w:rsidRDefault="00312D02" w:rsidP="000857EF">
                    <w:pPr>
                      <w:shd w:val="clear" w:color="auto" w:fill="FFFFFF" w:themeFill="background1"/>
                      <w:spacing w:line="203" w:lineRule="exact"/>
                      <w:rPr>
                        <w:rFonts w:ascii="Calibri" w:hAnsi="Calibri"/>
                        <w:sz w:val="20"/>
                      </w:rPr>
                    </w:pPr>
                    <w:r w:rsidRPr="000857EF">
                      <w:rPr>
                        <w:rFonts w:ascii="Calibri" w:hAnsi="Calibri"/>
                        <w:color w:val="000000"/>
                        <w:spacing w:val="-11"/>
                        <w:sz w:val="20"/>
                        <w:shd w:val="clear" w:color="auto" w:fill="FFFFFF" w:themeFill="background1"/>
                      </w:rPr>
                      <w:t xml:space="preserve"> </w:t>
                    </w:r>
                    <w:r w:rsidRPr="000857EF">
                      <w:rPr>
                        <w:rFonts w:ascii="Calibri" w:hAnsi="Calibri"/>
                        <w:color w:val="000000"/>
                        <w:spacing w:val="-2"/>
                        <w:sz w:val="20"/>
                        <w:shd w:val="clear" w:color="auto" w:fill="FFFFFF" w:themeFill="background1"/>
                      </w:rPr>
                      <w:t>Féminin</w:t>
                    </w:r>
                    <w:r w:rsidRPr="000857EF">
                      <w:rPr>
                        <w:rFonts w:ascii="Calibri" w:hAnsi="Calibri"/>
                        <w:color w:val="000000"/>
                        <w:spacing w:val="40"/>
                        <w:sz w:val="20"/>
                        <w:shd w:val="clear" w:color="auto" w:fill="FFFFFF" w:themeFill="background1"/>
                      </w:rPr>
                      <w:t xml:space="preserve"> </w:t>
                    </w:r>
                  </w:p>
                  <w:p w14:paraId="3FB30061" w14:textId="77777777" w:rsidR="00312D02" w:rsidRDefault="00312D02" w:rsidP="000857EF">
                    <w:pPr>
                      <w:shd w:val="clear" w:color="auto" w:fill="FFFFFF" w:themeFill="background1"/>
                      <w:spacing w:before="106" w:line="240" w:lineRule="exact"/>
                      <w:rPr>
                        <w:rFonts w:ascii="Calibri"/>
                        <w:sz w:val="20"/>
                      </w:rPr>
                    </w:pPr>
                    <w:r w:rsidRPr="000857EF">
                      <w:rPr>
                        <w:rFonts w:ascii="Calibri"/>
                        <w:color w:val="000000"/>
                        <w:spacing w:val="-11"/>
                        <w:sz w:val="20"/>
                        <w:shd w:val="clear" w:color="auto" w:fill="FFFFFF" w:themeFill="background1"/>
                      </w:rPr>
                      <w:t xml:space="preserve"> </w:t>
                    </w:r>
                    <w:r w:rsidRPr="000857EF">
                      <w:rPr>
                        <w:rFonts w:ascii="Calibri"/>
                        <w:color w:val="000000"/>
                        <w:spacing w:val="-2"/>
                        <w:sz w:val="20"/>
                        <w:shd w:val="clear" w:color="auto" w:fill="FFFFFF" w:themeFill="background1"/>
                      </w:rPr>
                      <w:t>Masculin</w:t>
                    </w:r>
                    <w:r w:rsidRPr="000857EF">
                      <w:rPr>
                        <w:rFonts w:ascii="Calibri"/>
                        <w:color w:val="000000"/>
                        <w:spacing w:val="40"/>
                        <w:sz w:val="20"/>
                        <w:shd w:val="clear" w:color="auto" w:fill="FFFFFF" w:themeFill="background1"/>
                      </w:rPr>
                      <w:t xml:space="preserve"> </w:t>
                    </w:r>
                  </w:p>
                </w:txbxContent>
              </v:textbox>
            </v:shape>
            <w10:wrap type="topAndBottom" anchorx="page"/>
          </v:group>
        </w:pict>
      </w:r>
    </w:p>
    <w:p w14:paraId="3BC4E58A" w14:textId="77777777" w:rsidR="006C68E4" w:rsidRDefault="006536D4">
      <w:pPr>
        <w:pStyle w:val="Corpsdetexte"/>
        <w:spacing w:before="220"/>
        <w:ind w:right="307"/>
        <w:jc w:val="center"/>
      </w:pPr>
      <w:r>
        <w:t>Graphique01</w:t>
      </w:r>
      <w:r>
        <w:rPr>
          <w:spacing w:val="-4"/>
        </w:rPr>
        <w:t xml:space="preserve"> </w:t>
      </w:r>
      <w:r>
        <w:t>:</w:t>
      </w:r>
      <w:r>
        <w:rPr>
          <w:spacing w:val="-10"/>
        </w:rPr>
        <w:t xml:space="preserve"> </w:t>
      </w:r>
      <w:r>
        <w:t>Répartition</w:t>
      </w:r>
      <w:r>
        <w:rPr>
          <w:spacing w:val="-3"/>
        </w:rPr>
        <w:t xml:space="preserve"> </w:t>
      </w:r>
      <w:r>
        <w:t>selon</w:t>
      </w:r>
      <w:r>
        <w:rPr>
          <w:spacing w:val="-9"/>
        </w:rPr>
        <w:t xml:space="preserve"> </w:t>
      </w:r>
      <w:r>
        <w:t>le</w:t>
      </w:r>
      <w:r>
        <w:rPr>
          <w:spacing w:val="-7"/>
        </w:rPr>
        <w:t xml:space="preserve"> </w:t>
      </w:r>
      <w:r>
        <w:rPr>
          <w:spacing w:val="-2"/>
        </w:rPr>
        <w:t>sexe.</w:t>
      </w:r>
    </w:p>
    <w:p w14:paraId="0BA6C3C4" w14:textId="77777777" w:rsidR="006C68E4" w:rsidRDefault="006C68E4">
      <w:pPr>
        <w:jc w:val="center"/>
        <w:sectPr w:rsidR="006C68E4" w:rsidSect="00982E3A">
          <w:headerReference w:type="default" r:id="rId111"/>
          <w:footerReference w:type="default" r:id="rId112"/>
          <w:pgSz w:w="11920" w:h="16850"/>
          <w:pgMar w:top="1260" w:right="80" w:bottom="840" w:left="380" w:header="706" w:footer="653" w:gutter="0"/>
          <w:cols w:space="720"/>
        </w:sectPr>
      </w:pPr>
    </w:p>
    <w:p w14:paraId="17B0E782" w14:textId="77777777" w:rsidR="006C68E4" w:rsidRDefault="00000000">
      <w:pPr>
        <w:pStyle w:val="Corpsdetexte"/>
        <w:spacing w:line="89" w:lineRule="exact"/>
        <w:ind w:left="1389"/>
        <w:rPr>
          <w:sz w:val="8"/>
        </w:rPr>
      </w:pPr>
      <w:r>
        <w:rPr>
          <w:position w:val="-1"/>
          <w:sz w:val="8"/>
        </w:rPr>
      </w:r>
      <w:r>
        <w:rPr>
          <w:position w:val="-1"/>
          <w:sz w:val="8"/>
        </w:rPr>
        <w:pict w14:anchorId="4109801E">
          <v:group id="docshapegroup323" o:spid="_x0000_s2318" style="width:418.5pt;height:4.45pt;mso-position-horizontal-relative:char;mso-position-vertical-relative:line" coordsize="8370,89">
            <v:shape id="docshape324" o:spid="_x0000_s2319" style="position:absolute;width:8370;height:89" coordsize="8370,89" o:spt="100" adj="0,,0" path="m8370,29l,29,,89r8370,l8370,29xm8370,l,,,14r8370,l8370,xe" fillcolor="#602221" stroked="f">
              <v:stroke joinstyle="round"/>
              <v:formulas/>
              <v:path arrowok="t" o:connecttype="segments"/>
            </v:shape>
            <w10:anchorlock/>
          </v:group>
        </w:pict>
      </w:r>
    </w:p>
    <w:p w14:paraId="78AE2DA1" w14:textId="77777777" w:rsidR="006C68E4" w:rsidRDefault="006536D4">
      <w:pPr>
        <w:pStyle w:val="Corpsdetexte"/>
        <w:spacing w:before="67" w:line="360" w:lineRule="auto"/>
        <w:ind w:left="1418" w:right="1715"/>
        <w:jc w:val="both"/>
      </w:pPr>
      <w:r>
        <w:t>On note dans ce graphique circulaire une légère prédominance masculine et ceci à un pourcentage de 55% par rapport aux questionnés de sexe féminin avec un taux de 45%.</w:t>
      </w:r>
    </w:p>
    <w:p w14:paraId="4D197DA9" w14:textId="77777777" w:rsidR="006C68E4" w:rsidRDefault="00000000">
      <w:pPr>
        <w:pStyle w:val="Corpsdetexte"/>
        <w:spacing w:before="6"/>
        <w:rPr>
          <w:sz w:val="28"/>
        </w:rPr>
      </w:pPr>
      <w:r>
        <w:pict w14:anchorId="2484CE8D">
          <v:group id="docshapegroup325" o:spid="_x0000_s2306" style="position:absolute;margin-left:90.95pt;margin-top:18.6pt;width:442.45pt;height:348.4pt;z-index:-15665664;mso-wrap-distance-left:0;mso-wrap-distance-right:0;mso-position-horizontal-relative:page" coordorigin="1819,372" coordsize="8849,6968">
            <v:shape id="docshape326" o:spid="_x0000_s2317" type="#_x0000_t75" style="position:absolute;left:2531;top:1646;width:6122;height:3635">
              <v:imagedata r:id="rId113" o:title=""/>
            </v:shape>
            <v:shape id="docshape327" o:spid="_x0000_s2316" style="position:absolute;left:2485;top:1941;width:6102;height:3391" coordorigin="2485,1941" coordsize="6102,3391" o:spt="100" adj="0,,0" path="m8134,5269r64,m8522,4645r65,m2671,4593r-65,m2647,4080r-62,m2623,3557r-62,m2599,3029r-65,m2573,2489r-63,m2549,1941r-64,m2671,4593r,63m4358,4802r,63m6175,5028r,62m8134,5268r,64e" filled="f" strokecolor="#858585">
              <v:stroke joinstyle="round"/>
              <v:formulas/>
              <v:path arrowok="t" o:connecttype="segments"/>
            </v:shape>
            <v:rect id="docshape328" o:spid="_x0000_s2315" style="position:absolute;left:9473;top:3801;width:110;height:110" fillcolor="#4f81bb" stroked="f"/>
            <v:rect id="docshape329" o:spid="_x0000_s2314" style="position:absolute;left:1827;top:379;width:8834;height:6953" filled="f" strokecolor="#858585"/>
            <v:shape id="docshape330" o:spid="_x0000_s2313" type="#_x0000_t202" style="position:absolute;left:2016;top:1871;width:439;height:1808" filled="f" stroked="f">
              <v:textbox style="mso-next-textbox:#docshape330" inset="0,0,0,0">
                <w:txbxContent>
                  <w:p w14:paraId="311172FD" w14:textId="77777777" w:rsidR="00312D02" w:rsidRDefault="00312D02">
                    <w:pPr>
                      <w:spacing w:line="203" w:lineRule="exact"/>
                      <w:rPr>
                        <w:rFonts w:ascii="Calibri"/>
                        <w:sz w:val="20"/>
                      </w:rPr>
                    </w:pPr>
                    <w:r>
                      <w:rPr>
                        <w:rFonts w:ascii="Calibri"/>
                        <w:spacing w:val="-5"/>
                        <w:sz w:val="20"/>
                      </w:rPr>
                      <w:t>50%</w:t>
                    </w:r>
                  </w:p>
                  <w:p w14:paraId="05751DDE" w14:textId="77777777" w:rsidR="00312D02" w:rsidRDefault="00312D02">
                    <w:pPr>
                      <w:spacing w:before="10"/>
                      <w:rPr>
                        <w:rFonts w:ascii="Calibri"/>
                        <w:sz w:val="23"/>
                      </w:rPr>
                    </w:pPr>
                  </w:p>
                  <w:p w14:paraId="79078BD6" w14:textId="77777777" w:rsidR="00312D02" w:rsidRDefault="00312D02">
                    <w:pPr>
                      <w:ind w:left="24"/>
                      <w:rPr>
                        <w:rFonts w:ascii="Calibri"/>
                        <w:sz w:val="20"/>
                      </w:rPr>
                    </w:pPr>
                    <w:r>
                      <w:rPr>
                        <w:rFonts w:ascii="Calibri"/>
                        <w:spacing w:val="-5"/>
                        <w:sz w:val="20"/>
                      </w:rPr>
                      <w:t>40%</w:t>
                    </w:r>
                  </w:p>
                  <w:p w14:paraId="318C87CE" w14:textId="77777777" w:rsidR="00312D02" w:rsidRDefault="00312D02">
                    <w:pPr>
                      <w:spacing w:before="3"/>
                      <w:rPr>
                        <w:rFonts w:ascii="Calibri"/>
                        <w:sz w:val="24"/>
                      </w:rPr>
                    </w:pPr>
                  </w:p>
                  <w:p w14:paraId="7742B56F" w14:textId="77777777" w:rsidR="00312D02" w:rsidRDefault="00312D02">
                    <w:pPr>
                      <w:ind w:left="50"/>
                      <w:rPr>
                        <w:rFonts w:ascii="Calibri"/>
                        <w:sz w:val="20"/>
                      </w:rPr>
                    </w:pPr>
                    <w:r>
                      <w:rPr>
                        <w:rFonts w:ascii="Calibri"/>
                        <w:spacing w:val="-5"/>
                        <w:sz w:val="20"/>
                      </w:rPr>
                      <w:t>30%</w:t>
                    </w:r>
                  </w:p>
                  <w:p w14:paraId="55376E17" w14:textId="77777777" w:rsidR="00312D02" w:rsidRDefault="00312D02">
                    <w:pPr>
                      <w:spacing w:before="8"/>
                      <w:rPr>
                        <w:rFonts w:ascii="Calibri"/>
                        <w:sz w:val="23"/>
                      </w:rPr>
                    </w:pPr>
                  </w:p>
                  <w:p w14:paraId="4A87517B" w14:textId="77777777" w:rsidR="00312D02" w:rsidRDefault="00312D02">
                    <w:pPr>
                      <w:spacing w:line="240" w:lineRule="exact"/>
                      <w:ind w:left="74"/>
                      <w:rPr>
                        <w:rFonts w:ascii="Calibri"/>
                        <w:sz w:val="20"/>
                      </w:rPr>
                    </w:pPr>
                    <w:r>
                      <w:rPr>
                        <w:rFonts w:ascii="Calibri"/>
                        <w:spacing w:val="-5"/>
                        <w:sz w:val="20"/>
                      </w:rPr>
                      <w:t>20%</w:t>
                    </w:r>
                  </w:p>
                </w:txbxContent>
              </v:textbox>
            </v:shape>
            <v:shape id="docshape331" o:spid="_x0000_s2312" type="#_x0000_t202" style="position:absolute;left:9633;top:3772;width:846;height:200" filled="f" stroked="f">
              <v:textbox style="mso-next-textbox:#docshape331" inset="0,0,0,0">
                <w:txbxContent>
                  <w:p w14:paraId="7350D1D3" w14:textId="77777777" w:rsidR="00312D02" w:rsidRDefault="00312D02">
                    <w:pPr>
                      <w:spacing w:line="199" w:lineRule="exact"/>
                      <w:rPr>
                        <w:rFonts w:ascii="Calibri"/>
                        <w:sz w:val="20"/>
                      </w:rPr>
                    </w:pPr>
                    <w:proofErr w:type="spellStart"/>
                    <w:r>
                      <w:rPr>
                        <w:rFonts w:ascii="Calibri"/>
                        <w:spacing w:val="-2"/>
                        <w:sz w:val="20"/>
                      </w:rPr>
                      <w:t>Anciennte</w:t>
                    </w:r>
                    <w:proofErr w:type="spellEnd"/>
                  </w:p>
                </w:txbxContent>
              </v:textbox>
            </v:shape>
            <v:shape id="docshape332" o:spid="_x0000_s2311" type="#_x0000_t202" style="position:absolute;left:2117;top:4010;width:388;height:704" filled="f" stroked="f">
              <v:textbox style="mso-next-textbox:#docshape332" inset="0,0,0,0">
                <w:txbxContent>
                  <w:p w14:paraId="3BCF16CB" w14:textId="77777777" w:rsidR="00312D02" w:rsidRDefault="00312D02">
                    <w:pPr>
                      <w:spacing w:line="203" w:lineRule="exact"/>
                      <w:ind w:right="43"/>
                      <w:jc w:val="right"/>
                      <w:rPr>
                        <w:rFonts w:ascii="Calibri"/>
                        <w:sz w:val="20"/>
                      </w:rPr>
                    </w:pPr>
                    <w:r>
                      <w:rPr>
                        <w:rFonts w:ascii="Calibri"/>
                        <w:spacing w:val="-5"/>
                        <w:sz w:val="20"/>
                      </w:rPr>
                      <w:t>10%</w:t>
                    </w:r>
                  </w:p>
                  <w:p w14:paraId="12AA4649" w14:textId="77777777" w:rsidR="00312D02" w:rsidRDefault="00312D02">
                    <w:pPr>
                      <w:spacing w:before="3"/>
                      <w:rPr>
                        <w:rFonts w:ascii="Calibri"/>
                        <w:sz w:val="21"/>
                      </w:rPr>
                    </w:pPr>
                  </w:p>
                  <w:p w14:paraId="29571E83" w14:textId="77777777" w:rsidR="00312D02" w:rsidRDefault="00312D02">
                    <w:pPr>
                      <w:spacing w:line="240" w:lineRule="exact"/>
                      <w:ind w:right="18"/>
                      <w:jc w:val="right"/>
                      <w:rPr>
                        <w:rFonts w:ascii="Calibri"/>
                        <w:sz w:val="20"/>
                      </w:rPr>
                    </w:pPr>
                    <w:r>
                      <w:rPr>
                        <w:rFonts w:ascii="Calibri"/>
                        <w:spacing w:val="-5"/>
                        <w:sz w:val="20"/>
                      </w:rPr>
                      <w:t>0%</w:t>
                    </w:r>
                  </w:p>
                </w:txbxContent>
              </v:textbox>
            </v:shape>
            <v:shape id="docshape333" o:spid="_x0000_s2310" type="#_x0000_t202" style="position:absolute;left:3118;top:4922;width:785;height:200" filled="f" stroked="f">
              <v:textbox style="mso-next-textbox:#docshape333" inset="0,0,0,0">
                <w:txbxContent>
                  <w:p w14:paraId="6BAB04D4" w14:textId="77777777" w:rsidR="00312D02" w:rsidRDefault="00312D02">
                    <w:pPr>
                      <w:spacing w:line="199" w:lineRule="exact"/>
                      <w:rPr>
                        <w:rFonts w:ascii="Calibri"/>
                        <w:sz w:val="20"/>
                      </w:rPr>
                    </w:pPr>
                    <w:r>
                      <w:rPr>
                        <w:rFonts w:ascii="Calibri"/>
                        <w:w w:val="95"/>
                        <w:sz w:val="20"/>
                      </w:rPr>
                      <w:t>(0-</w:t>
                    </w:r>
                    <w:proofErr w:type="gramStart"/>
                    <w:r>
                      <w:rPr>
                        <w:rFonts w:ascii="Calibri"/>
                        <w:spacing w:val="-2"/>
                        <w:sz w:val="20"/>
                      </w:rPr>
                      <w:t>05)ans</w:t>
                    </w:r>
                    <w:proofErr w:type="gramEnd"/>
                  </w:p>
                </w:txbxContent>
              </v:textbox>
            </v:shape>
            <v:shape id="docshape334" o:spid="_x0000_s2309" type="#_x0000_t202" style="position:absolute;left:8522;top:4872;width:846;height:200" filled="f" stroked="f">
              <v:textbox style="mso-next-textbox:#docshape334" inset="0,0,0,0">
                <w:txbxContent>
                  <w:p w14:paraId="62F41794" w14:textId="77777777" w:rsidR="00312D02" w:rsidRDefault="00312D02">
                    <w:pPr>
                      <w:spacing w:line="199" w:lineRule="exact"/>
                      <w:rPr>
                        <w:rFonts w:ascii="Calibri"/>
                        <w:sz w:val="20"/>
                      </w:rPr>
                    </w:pPr>
                    <w:proofErr w:type="spellStart"/>
                    <w:r>
                      <w:rPr>
                        <w:rFonts w:ascii="Calibri"/>
                        <w:spacing w:val="-2"/>
                        <w:sz w:val="20"/>
                      </w:rPr>
                      <w:t>Anciennte</w:t>
                    </w:r>
                    <w:proofErr w:type="spellEnd"/>
                  </w:p>
                </w:txbxContent>
              </v:textbox>
            </v:shape>
            <v:shape id="docshape335" o:spid="_x0000_s2308" type="#_x0000_t202" style="position:absolute;left:4817;top:5145;width:885;height:200" filled="f" stroked="f">
              <v:textbox style="mso-next-textbox:#docshape335" inset="0,0,0,0">
                <w:txbxContent>
                  <w:p w14:paraId="3A3DBDD5" w14:textId="77777777" w:rsidR="00312D02" w:rsidRDefault="00312D02">
                    <w:pPr>
                      <w:spacing w:line="199" w:lineRule="exact"/>
                      <w:rPr>
                        <w:rFonts w:ascii="Calibri"/>
                        <w:sz w:val="20"/>
                      </w:rPr>
                    </w:pPr>
                    <w:r>
                      <w:rPr>
                        <w:rFonts w:ascii="Calibri"/>
                        <w:w w:val="95"/>
                        <w:sz w:val="20"/>
                      </w:rPr>
                      <w:t>(05-</w:t>
                    </w:r>
                    <w:proofErr w:type="gramStart"/>
                    <w:r>
                      <w:rPr>
                        <w:rFonts w:ascii="Calibri"/>
                        <w:spacing w:val="-2"/>
                        <w:sz w:val="20"/>
                      </w:rPr>
                      <w:t>10)ans</w:t>
                    </w:r>
                    <w:proofErr w:type="gramEnd"/>
                  </w:p>
                </w:txbxContent>
              </v:textbox>
            </v:shape>
            <v:shape id="docshape336" o:spid="_x0000_s2307" type="#_x0000_t202" style="position:absolute;left:6541;top:5397;width:1207;height:200" filled="f" stroked="f">
              <v:textbox style="mso-next-textbox:#docshape336" inset="0,0,0,0">
                <w:txbxContent>
                  <w:p w14:paraId="72DDFD66" w14:textId="77777777" w:rsidR="00312D02" w:rsidRDefault="00312D02">
                    <w:pPr>
                      <w:spacing w:line="199" w:lineRule="exact"/>
                      <w:rPr>
                        <w:rFonts w:ascii="Calibri"/>
                        <w:sz w:val="20"/>
                      </w:rPr>
                    </w:pPr>
                    <w:r>
                      <w:rPr>
                        <w:rFonts w:ascii="Calibri"/>
                        <w:sz w:val="20"/>
                      </w:rPr>
                      <w:t>(</w:t>
                    </w:r>
                    <w:proofErr w:type="gramStart"/>
                    <w:r>
                      <w:rPr>
                        <w:rFonts w:ascii="Calibri"/>
                        <w:sz w:val="20"/>
                      </w:rPr>
                      <w:t>10)ans</w:t>
                    </w:r>
                    <w:proofErr w:type="gramEnd"/>
                    <w:r>
                      <w:rPr>
                        <w:rFonts w:ascii="Calibri"/>
                        <w:spacing w:val="-10"/>
                        <w:sz w:val="20"/>
                      </w:rPr>
                      <w:t xml:space="preserve"> </w:t>
                    </w:r>
                    <w:r>
                      <w:rPr>
                        <w:rFonts w:ascii="Calibri"/>
                        <w:sz w:val="20"/>
                      </w:rPr>
                      <w:t>et</w:t>
                    </w:r>
                    <w:r>
                      <w:rPr>
                        <w:rFonts w:ascii="Calibri"/>
                        <w:spacing w:val="-9"/>
                        <w:sz w:val="20"/>
                      </w:rPr>
                      <w:t xml:space="preserve"> </w:t>
                    </w:r>
                    <w:r>
                      <w:rPr>
                        <w:rFonts w:ascii="Calibri"/>
                        <w:spacing w:val="-4"/>
                        <w:sz w:val="20"/>
                      </w:rPr>
                      <w:t>plus</w:t>
                    </w:r>
                  </w:p>
                </w:txbxContent>
              </v:textbox>
            </v:shape>
            <w10:wrap type="topAndBottom" anchorx="page"/>
          </v:group>
        </w:pict>
      </w:r>
    </w:p>
    <w:p w14:paraId="65F6A61E" w14:textId="77777777" w:rsidR="006C68E4" w:rsidRDefault="006536D4">
      <w:pPr>
        <w:pStyle w:val="Corpsdetexte"/>
        <w:spacing w:before="213" w:line="360" w:lineRule="auto"/>
        <w:ind w:left="5102" w:right="1975" w:hanging="3426"/>
        <w:jc w:val="both"/>
      </w:pPr>
      <w:r>
        <w:t>Graphique</w:t>
      </w:r>
      <w:r>
        <w:rPr>
          <w:spacing w:val="-20"/>
        </w:rPr>
        <w:t xml:space="preserve"> </w:t>
      </w:r>
      <w:r>
        <w:t>02</w:t>
      </w:r>
      <w:proofErr w:type="gramStart"/>
      <w:r>
        <w:rPr>
          <w:spacing w:val="-16"/>
        </w:rPr>
        <w:t xml:space="preserve"> </w:t>
      </w:r>
      <w:r>
        <w:t>:Répartition</w:t>
      </w:r>
      <w:proofErr w:type="gramEnd"/>
      <w:r>
        <w:rPr>
          <w:spacing w:val="-17"/>
        </w:rPr>
        <w:t xml:space="preserve"> </w:t>
      </w:r>
      <w:r>
        <w:t>de</w:t>
      </w:r>
      <w:r>
        <w:rPr>
          <w:spacing w:val="-18"/>
        </w:rPr>
        <w:t xml:space="preserve"> </w:t>
      </w:r>
      <w:r w:rsidR="00D61CD5">
        <w:t>l '</w:t>
      </w:r>
      <w:r>
        <w:t>effectif</w:t>
      </w:r>
      <w:r>
        <w:rPr>
          <w:spacing w:val="-16"/>
        </w:rPr>
        <w:t xml:space="preserve"> </w:t>
      </w:r>
      <w:r>
        <w:t>total</w:t>
      </w:r>
      <w:r>
        <w:rPr>
          <w:spacing w:val="-20"/>
        </w:rPr>
        <w:t xml:space="preserve"> </w:t>
      </w:r>
      <w:r>
        <w:t>selon</w:t>
      </w:r>
      <w:r>
        <w:rPr>
          <w:spacing w:val="-21"/>
        </w:rPr>
        <w:t xml:space="preserve"> </w:t>
      </w:r>
      <w:r w:rsidR="00D61CD5">
        <w:t>l’</w:t>
      </w:r>
      <w:r>
        <w:t>ancienneté</w:t>
      </w:r>
      <w:r>
        <w:rPr>
          <w:spacing w:val="-19"/>
        </w:rPr>
        <w:t xml:space="preserve"> </w:t>
      </w:r>
      <w:r>
        <w:t xml:space="preserve">en </w:t>
      </w:r>
      <w:r>
        <w:rPr>
          <w:spacing w:val="-2"/>
        </w:rPr>
        <w:t>années.</w:t>
      </w:r>
    </w:p>
    <w:p w14:paraId="424FB20D" w14:textId="612EB4AE" w:rsidR="006C68E4" w:rsidRDefault="006536D4">
      <w:pPr>
        <w:pStyle w:val="Corpsdetexte"/>
        <w:spacing w:before="200" w:line="360" w:lineRule="auto"/>
        <w:ind w:left="1418" w:right="1710"/>
        <w:jc w:val="both"/>
      </w:pPr>
      <w:r>
        <w:t>On</w:t>
      </w:r>
      <w:r>
        <w:rPr>
          <w:spacing w:val="-6"/>
        </w:rPr>
        <w:t xml:space="preserve"> </w:t>
      </w:r>
      <w:r>
        <w:t>remarque</w:t>
      </w:r>
      <w:r>
        <w:rPr>
          <w:spacing w:val="-5"/>
        </w:rPr>
        <w:t xml:space="preserve"> </w:t>
      </w:r>
      <w:r>
        <w:t>ceux</w:t>
      </w:r>
      <w:r>
        <w:rPr>
          <w:spacing w:val="-6"/>
        </w:rPr>
        <w:t xml:space="preserve"> </w:t>
      </w:r>
      <w:r>
        <w:t>qui</w:t>
      </w:r>
      <w:r>
        <w:rPr>
          <w:spacing w:val="-7"/>
        </w:rPr>
        <w:t xml:space="preserve"> </w:t>
      </w:r>
      <w:r>
        <w:t>ont</w:t>
      </w:r>
      <w:r>
        <w:rPr>
          <w:spacing w:val="-4"/>
        </w:rPr>
        <w:t xml:space="preserve"> </w:t>
      </w:r>
      <w:r>
        <w:t>une</w:t>
      </w:r>
      <w:r>
        <w:rPr>
          <w:spacing w:val="-5"/>
        </w:rPr>
        <w:t xml:space="preserve"> </w:t>
      </w:r>
      <w:r>
        <w:t>durée</w:t>
      </w:r>
      <w:r>
        <w:rPr>
          <w:spacing w:val="-5"/>
        </w:rPr>
        <w:t xml:space="preserve"> </w:t>
      </w:r>
      <w:r>
        <w:t>d</w:t>
      </w:r>
      <w:r w:rsidR="00D61CD5">
        <w:t>’</w:t>
      </w:r>
      <w:r>
        <w:t>ancienneté</w:t>
      </w:r>
      <w:r>
        <w:rPr>
          <w:spacing w:val="-5"/>
        </w:rPr>
        <w:t xml:space="preserve"> </w:t>
      </w:r>
      <w:r>
        <w:t>inférieure</w:t>
      </w:r>
      <w:r>
        <w:rPr>
          <w:spacing w:val="-5"/>
        </w:rPr>
        <w:t xml:space="preserve"> </w:t>
      </w:r>
      <w:r>
        <w:t>à</w:t>
      </w:r>
      <w:r>
        <w:rPr>
          <w:spacing w:val="-6"/>
        </w:rPr>
        <w:t xml:space="preserve"> </w:t>
      </w:r>
      <w:r>
        <w:t>5</w:t>
      </w:r>
      <w:r>
        <w:rPr>
          <w:spacing w:val="-5"/>
        </w:rPr>
        <w:t xml:space="preserve"> </w:t>
      </w:r>
      <w:r>
        <w:t xml:space="preserve">ans sont majoritaire avec un </w:t>
      </w:r>
      <w:proofErr w:type="gramStart"/>
      <w:r>
        <w:t xml:space="preserve">pourcentage </w:t>
      </w:r>
      <w:r w:rsidRPr="000857EF">
        <w:rPr>
          <w:color w:val="000000"/>
          <w:spacing w:val="-22"/>
          <w:shd w:val="clear" w:color="auto" w:fill="FFFFFF" w:themeFill="background1"/>
        </w:rPr>
        <w:t xml:space="preserve"> </w:t>
      </w:r>
      <w:r w:rsidRPr="000857EF">
        <w:rPr>
          <w:color w:val="000000"/>
          <w:shd w:val="clear" w:color="auto" w:fill="FFFFFF" w:themeFill="background1"/>
        </w:rPr>
        <w:t>de</w:t>
      </w:r>
      <w:proofErr w:type="gramEnd"/>
      <w:r w:rsidRPr="000857EF">
        <w:rPr>
          <w:color w:val="000000"/>
          <w:shd w:val="clear" w:color="auto" w:fill="FFFFFF" w:themeFill="background1"/>
        </w:rPr>
        <w:t xml:space="preserve"> 45%</w:t>
      </w:r>
      <w:r>
        <w:rPr>
          <w:color w:val="000000"/>
        </w:rPr>
        <w:t xml:space="preserve"> de </w:t>
      </w:r>
      <w:proofErr w:type="spellStart"/>
      <w:r>
        <w:rPr>
          <w:color w:val="000000"/>
        </w:rPr>
        <w:t>l‟effectif</w:t>
      </w:r>
      <w:proofErr w:type="spellEnd"/>
      <w:r>
        <w:rPr>
          <w:color w:val="000000"/>
          <w:spacing w:val="40"/>
        </w:rPr>
        <w:t xml:space="preserve"> </w:t>
      </w:r>
      <w:r>
        <w:rPr>
          <w:color w:val="000000"/>
        </w:rPr>
        <w:t>total, ainsi on voit que ceux qui ont une durée dépassant les 10 ans sont</w:t>
      </w:r>
      <w:r>
        <w:rPr>
          <w:color w:val="000000"/>
          <w:spacing w:val="80"/>
        </w:rPr>
        <w:t xml:space="preserve"> </w:t>
      </w:r>
      <w:r w:rsidR="00D61CD5">
        <w:rPr>
          <w:color w:val="000000"/>
        </w:rPr>
        <w:t>à l’</w:t>
      </w:r>
      <w:r>
        <w:rPr>
          <w:color w:val="000000"/>
        </w:rPr>
        <w:t xml:space="preserve">ordre de 40% en fin ceux </w:t>
      </w:r>
      <w:r w:rsidR="00D61CD5">
        <w:rPr>
          <w:color w:val="000000"/>
        </w:rPr>
        <w:t xml:space="preserve">qui ont un intervalle </w:t>
      </w:r>
      <w:proofErr w:type="spellStart"/>
      <w:r w:rsidR="00D61CD5">
        <w:rPr>
          <w:color w:val="000000"/>
        </w:rPr>
        <w:t>d‟année</w:t>
      </w:r>
      <w:proofErr w:type="spellEnd"/>
      <w:r w:rsidR="00D61CD5">
        <w:rPr>
          <w:color w:val="000000"/>
        </w:rPr>
        <w:t xml:space="preserve"> d’</w:t>
      </w:r>
      <w:r>
        <w:rPr>
          <w:color w:val="000000"/>
        </w:rPr>
        <w:t>ancienneté entre 5 et 10 ans sont à 15%.</w:t>
      </w:r>
    </w:p>
    <w:p w14:paraId="066E7ECF" w14:textId="77777777" w:rsidR="006C68E4" w:rsidRDefault="006C68E4">
      <w:pPr>
        <w:spacing w:line="360" w:lineRule="auto"/>
        <w:jc w:val="both"/>
        <w:sectPr w:rsidR="006C68E4" w:rsidSect="00982E3A">
          <w:headerReference w:type="default" r:id="rId114"/>
          <w:footerReference w:type="default" r:id="rId115"/>
          <w:pgSz w:w="11920" w:h="16850"/>
          <w:pgMar w:top="1260" w:right="80" w:bottom="840" w:left="380" w:header="706" w:footer="653" w:gutter="0"/>
          <w:pgNumType w:start="40"/>
          <w:cols w:space="720"/>
        </w:sectPr>
      </w:pPr>
    </w:p>
    <w:p w14:paraId="580375C2" w14:textId="77777777" w:rsidR="006C68E4" w:rsidRDefault="006C68E4">
      <w:pPr>
        <w:pStyle w:val="Corpsdetexte"/>
        <w:rPr>
          <w:sz w:val="20"/>
        </w:rPr>
      </w:pPr>
    </w:p>
    <w:p w14:paraId="17C973E9" w14:textId="77777777" w:rsidR="006C68E4" w:rsidRDefault="006C68E4">
      <w:pPr>
        <w:pStyle w:val="Corpsdetexte"/>
        <w:rPr>
          <w:sz w:val="20"/>
        </w:rPr>
      </w:pPr>
    </w:p>
    <w:p w14:paraId="267082B8" w14:textId="77777777" w:rsidR="006C68E4" w:rsidRDefault="006C68E4">
      <w:pPr>
        <w:pStyle w:val="Corpsdetexte"/>
        <w:rPr>
          <w:sz w:val="20"/>
        </w:rPr>
      </w:pPr>
    </w:p>
    <w:p w14:paraId="455394DA" w14:textId="77777777" w:rsidR="006C68E4" w:rsidRDefault="006C68E4">
      <w:pPr>
        <w:pStyle w:val="Corpsdetexte"/>
        <w:spacing w:before="3"/>
        <w:rPr>
          <w:sz w:val="14"/>
        </w:rPr>
      </w:pPr>
    </w:p>
    <w:p w14:paraId="32823807" w14:textId="77777777" w:rsidR="006C68E4" w:rsidRDefault="00000000">
      <w:pPr>
        <w:pStyle w:val="Corpsdetexte"/>
        <w:ind w:left="1445"/>
        <w:rPr>
          <w:sz w:val="20"/>
        </w:rPr>
      </w:pPr>
      <w:r>
        <w:rPr>
          <w:sz w:val="20"/>
        </w:rPr>
      </w:r>
      <w:r>
        <w:rPr>
          <w:sz w:val="20"/>
        </w:rPr>
        <w:pict w14:anchorId="155583B8">
          <v:group id="docshapegroup344" o:spid="_x0000_s2291" style="width:416.05pt;height:243pt;mso-position-horizontal-relative:char;mso-position-vertical-relative:line" coordsize="8321,4860">
            <v:shape id="docshape345" o:spid="_x0000_s2304" type="#_x0000_t75" style="position:absolute;left:1350;top:1017;width:5619;height:3290">
              <v:imagedata r:id="rId116" o:title=""/>
            </v:shape>
            <v:rect id="docshape346" o:spid="_x0000_s2303" style="position:absolute;left:1556;top:253;width:110;height:110" fillcolor="#4f81bb" stroked="f"/>
            <v:rect id="docshape347" o:spid="_x0000_s2302" style="position:absolute;left:2994;top:253;width:110;height:110" fillcolor="#c0504d" stroked="f"/>
            <v:rect id="docshape348" o:spid="_x0000_s2301" style="position:absolute;left:4587;top:253;width:110;height:110" fillcolor="#9bb957" stroked="f"/>
            <v:rect id="docshape349" o:spid="_x0000_s2300" style="position:absolute;left:6247;top:253;width:110;height:110" fillcolor="#8062a0" stroked="f"/>
            <v:rect id="docshape350" o:spid="_x0000_s2299" style="position:absolute;left:7;top:7;width:8306;height:4845" filled="f" strokecolor="#858585"/>
            <v:shape id="docshape351" o:spid="_x0000_s2298" type="#_x0000_t202" style="position:absolute;left:1714;top:226;width:2636;height:200" filled="f" stroked="f">
              <v:textbox style="mso-next-textbox:#docshape351" inset="0,0,0,0">
                <w:txbxContent>
                  <w:p w14:paraId="26846857" w14:textId="77777777" w:rsidR="00312D02" w:rsidRDefault="00312D02">
                    <w:pPr>
                      <w:tabs>
                        <w:tab w:val="left" w:pos="1438"/>
                      </w:tabs>
                      <w:spacing w:line="199" w:lineRule="exact"/>
                      <w:rPr>
                        <w:rFonts w:ascii="Calibri"/>
                        <w:sz w:val="20"/>
                      </w:rPr>
                    </w:pPr>
                    <w:proofErr w:type="gramStart"/>
                    <w:r>
                      <w:rPr>
                        <w:rFonts w:ascii="Calibri"/>
                        <w:sz w:val="20"/>
                      </w:rPr>
                      <w:t>les</w:t>
                    </w:r>
                    <w:proofErr w:type="gramEnd"/>
                    <w:r>
                      <w:rPr>
                        <w:rFonts w:ascii="Calibri"/>
                        <w:spacing w:val="-7"/>
                        <w:sz w:val="20"/>
                      </w:rPr>
                      <w:t xml:space="preserve"> </w:t>
                    </w:r>
                    <w:r>
                      <w:rPr>
                        <w:rFonts w:ascii="Calibri"/>
                        <w:spacing w:val="-2"/>
                        <w:sz w:val="20"/>
                      </w:rPr>
                      <w:t>Urgences</w:t>
                    </w:r>
                    <w:r>
                      <w:rPr>
                        <w:rFonts w:ascii="Calibri"/>
                        <w:sz w:val="20"/>
                      </w:rPr>
                      <w:tab/>
                      <w:t>la</w:t>
                    </w:r>
                    <w:r>
                      <w:rPr>
                        <w:rFonts w:ascii="Calibri"/>
                        <w:spacing w:val="-5"/>
                        <w:sz w:val="20"/>
                      </w:rPr>
                      <w:t xml:space="preserve"> </w:t>
                    </w:r>
                    <w:proofErr w:type="spellStart"/>
                    <w:r>
                      <w:rPr>
                        <w:rFonts w:ascii="Calibri"/>
                        <w:spacing w:val="-2"/>
                        <w:sz w:val="20"/>
                      </w:rPr>
                      <w:t>reanimation</w:t>
                    </w:r>
                    <w:proofErr w:type="spellEnd"/>
                  </w:p>
                </w:txbxContent>
              </v:textbox>
            </v:shape>
            <v:shape id="docshape352" o:spid="_x0000_s2297" type="#_x0000_t202" style="position:absolute;left:4747;top:226;width:1264;height:200" filled="f" stroked="f">
              <v:textbox style="mso-next-textbox:#docshape352" inset="0,0,0,0">
                <w:txbxContent>
                  <w:p w14:paraId="60C173EC" w14:textId="77777777" w:rsidR="00312D02" w:rsidRDefault="00312D02">
                    <w:pPr>
                      <w:spacing w:line="199" w:lineRule="exact"/>
                      <w:rPr>
                        <w:rFonts w:ascii="Calibri" w:hAnsi="Calibri"/>
                        <w:sz w:val="20"/>
                      </w:rPr>
                    </w:pPr>
                    <w:proofErr w:type="gramStart"/>
                    <w:r>
                      <w:rPr>
                        <w:rFonts w:ascii="Calibri" w:hAnsi="Calibri"/>
                        <w:sz w:val="20"/>
                      </w:rPr>
                      <w:t>bloc</w:t>
                    </w:r>
                    <w:proofErr w:type="gramEnd"/>
                    <w:r>
                      <w:rPr>
                        <w:rFonts w:ascii="Calibri" w:hAnsi="Calibri"/>
                        <w:spacing w:val="-9"/>
                        <w:sz w:val="20"/>
                      </w:rPr>
                      <w:t xml:space="preserve"> </w:t>
                    </w:r>
                    <w:r>
                      <w:rPr>
                        <w:rFonts w:ascii="Calibri" w:hAnsi="Calibri"/>
                        <w:spacing w:val="-2"/>
                        <w:sz w:val="20"/>
                      </w:rPr>
                      <w:t>opératoire</w:t>
                    </w:r>
                  </w:p>
                </w:txbxContent>
              </v:textbox>
            </v:shape>
            <v:shape id="docshape353" o:spid="_x0000_s2296" type="#_x0000_t202" style="position:absolute;left:6407;top:226;width:457;height:200" filled="f" stroked="f">
              <v:textbox style="mso-next-textbox:#docshape353" inset="0,0,0,0">
                <w:txbxContent>
                  <w:p w14:paraId="3D611F22" w14:textId="77777777" w:rsidR="00312D02" w:rsidRDefault="00312D02">
                    <w:pPr>
                      <w:spacing w:line="199" w:lineRule="exact"/>
                      <w:rPr>
                        <w:rFonts w:ascii="Calibri"/>
                        <w:sz w:val="20"/>
                      </w:rPr>
                    </w:pPr>
                    <w:proofErr w:type="gramStart"/>
                    <w:r>
                      <w:rPr>
                        <w:rFonts w:ascii="Calibri"/>
                        <w:spacing w:val="-2"/>
                        <w:sz w:val="20"/>
                      </w:rPr>
                      <w:t>autre</w:t>
                    </w:r>
                    <w:proofErr w:type="gramEnd"/>
                  </w:p>
                </w:txbxContent>
              </v:textbox>
            </v:shape>
            <v:shape id="docshape354" o:spid="_x0000_s2295" type="#_x0000_t202" style="position:absolute;left:2905;top:1272;width:364;height:200" filled="f" stroked="f">
              <v:textbox style="mso-next-textbox:#docshape354" inset="0,0,0,0">
                <w:txbxContent>
                  <w:p w14:paraId="1D8A4E6D" w14:textId="77777777" w:rsidR="00312D02" w:rsidRDefault="00312D02">
                    <w:pPr>
                      <w:spacing w:line="199" w:lineRule="exact"/>
                      <w:rPr>
                        <w:rFonts w:ascii="Calibri"/>
                        <w:sz w:val="20"/>
                      </w:rPr>
                    </w:pPr>
                    <w:r>
                      <w:rPr>
                        <w:rFonts w:ascii="Calibri"/>
                        <w:spacing w:val="-5"/>
                        <w:sz w:val="20"/>
                      </w:rPr>
                      <w:t>20%</w:t>
                    </w:r>
                  </w:p>
                </w:txbxContent>
              </v:textbox>
            </v:shape>
            <v:shape id="docshape355" o:spid="_x0000_s2294" type="#_x0000_t202" style="position:absolute;left:5066;top:1272;width:364;height:200" filled="f" stroked="f">
              <v:textbox style="mso-next-textbox:#docshape355" inset="0,0,0,0">
                <w:txbxContent>
                  <w:p w14:paraId="48047530" w14:textId="77777777" w:rsidR="00312D02" w:rsidRDefault="00312D02">
                    <w:pPr>
                      <w:spacing w:line="199" w:lineRule="exact"/>
                      <w:rPr>
                        <w:rFonts w:ascii="Calibri"/>
                        <w:sz w:val="20"/>
                      </w:rPr>
                    </w:pPr>
                    <w:r>
                      <w:rPr>
                        <w:rFonts w:ascii="Calibri"/>
                        <w:spacing w:val="-5"/>
                        <w:sz w:val="20"/>
                      </w:rPr>
                      <w:t>20%</w:t>
                    </w:r>
                  </w:p>
                </w:txbxContent>
              </v:textbox>
            </v:shape>
            <v:shape id="docshape356" o:spid="_x0000_s2293" type="#_x0000_t202" style="position:absolute;left:6355;top:1858;width:264;height:200" filled="f" stroked="f">
              <v:textbox style="mso-next-textbox:#docshape356" inset="0,0,0,0">
                <w:txbxContent>
                  <w:p w14:paraId="0CC28761" w14:textId="77777777" w:rsidR="00312D02" w:rsidRDefault="00312D02">
                    <w:pPr>
                      <w:spacing w:line="199" w:lineRule="exact"/>
                      <w:rPr>
                        <w:rFonts w:ascii="Calibri"/>
                        <w:sz w:val="20"/>
                      </w:rPr>
                    </w:pPr>
                    <w:r>
                      <w:rPr>
                        <w:rFonts w:ascii="Calibri"/>
                        <w:spacing w:val="-5"/>
                        <w:sz w:val="20"/>
                      </w:rPr>
                      <w:t>5%</w:t>
                    </w:r>
                  </w:p>
                </w:txbxContent>
              </v:textbox>
            </v:shape>
            <v:shape id="docshape357" o:spid="_x0000_s2292" type="#_x0000_t202" style="position:absolute;left:3400;top:3344;width:364;height:200" filled="f" stroked="f">
              <v:textbox style="mso-next-textbox:#docshape357" inset="0,0,0,0">
                <w:txbxContent>
                  <w:p w14:paraId="5DDCE0CD" w14:textId="77777777" w:rsidR="00312D02" w:rsidRDefault="00312D02">
                    <w:pPr>
                      <w:spacing w:line="199" w:lineRule="exact"/>
                      <w:rPr>
                        <w:rFonts w:ascii="Calibri"/>
                        <w:sz w:val="20"/>
                      </w:rPr>
                    </w:pPr>
                    <w:r>
                      <w:rPr>
                        <w:rFonts w:ascii="Calibri"/>
                        <w:spacing w:val="-5"/>
                        <w:sz w:val="20"/>
                      </w:rPr>
                      <w:t>55%</w:t>
                    </w:r>
                  </w:p>
                </w:txbxContent>
              </v:textbox>
            </v:shape>
            <w10:anchorlock/>
          </v:group>
        </w:pict>
      </w:r>
    </w:p>
    <w:p w14:paraId="48AC2D4C" w14:textId="77777777" w:rsidR="006C68E4" w:rsidRDefault="006536D4">
      <w:pPr>
        <w:pStyle w:val="Corpsdetexte"/>
        <w:spacing w:before="167" w:line="362" w:lineRule="auto"/>
        <w:ind w:left="5045" w:right="2186" w:hanging="3159"/>
        <w:jc w:val="both"/>
      </w:pPr>
      <w:r>
        <w:t>Graphique03</w:t>
      </w:r>
      <w:proofErr w:type="gramStart"/>
      <w:r>
        <w:rPr>
          <w:spacing w:val="-4"/>
        </w:rPr>
        <w:t xml:space="preserve"> </w:t>
      </w:r>
      <w:r>
        <w:t>:Répartition</w:t>
      </w:r>
      <w:proofErr w:type="gramEnd"/>
      <w:r>
        <w:rPr>
          <w:spacing w:val="-5"/>
        </w:rPr>
        <w:t xml:space="preserve"> </w:t>
      </w:r>
      <w:r>
        <w:t>des</w:t>
      </w:r>
      <w:r>
        <w:rPr>
          <w:spacing w:val="-5"/>
        </w:rPr>
        <w:t xml:space="preserve"> </w:t>
      </w:r>
      <w:r>
        <w:t>répondants</w:t>
      </w:r>
      <w:r>
        <w:rPr>
          <w:spacing w:val="-5"/>
        </w:rPr>
        <w:t xml:space="preserve"> </w:t>
      </w:r>
      <w:r>
        <w:t>selon</w:t>
      </w:r>
      <w:r>
        <w:rPr>
          <w:spacing w:val="-5"/>
        </w:rPr>
        <w:t xml:space="preserve"> </w:t>
      </w:r>
      <w:r>
        <w:t>les</w:t>
      </w:r>
      <w:r>
        <w:rPr>
          <w:spacing w:val="-3"/>
        </w:rPr>
        <w:t xml:space="preserve"> </w:t>
      </w:r>
      <w:r>
        <w:t xml:space="preserve">différents </w:t>
      </w:r>
      <w:r>
        <w:rPr>
          <w:spacing w:val="-2"/>
        </w:rPr>
        <w:t>services.</w:t>
      </w:r>
    </w:p>
    <w:p w14:paraId="1052A4C3" w14:textId="77777777" w:rsidR="006C68E4" w:rsidRDefault="006536D4">
      <w:pPr>
        <w:pStyle w:val="Corpsdetexte"/>
        <w:spacing w:before="197" w:line="360" w:lineRule="auto"/>
        <w:ind w:left="1418" w:right="1708"/>
        <w:jc w:val="both"/>
      </w:pPr>
      <w:r>
        <w:t xml:space="preserve">On constate que la majorité de notre public étudié exerce au bloc opératoire avec </w:t>
      </w:r>
      <w:r w:rsidR="00D61CD5">
        <w:t>un taux de 55%, alors que 20% d’</w:t>
      </w:r>
      <w:r>
        <w:t>entre eux exercent dans les urgences et les autres services tandis que seulement 5%</w:t>
      </w:r>
      <w:r>
        <w:rPr>
          <w:spacing w:val="40"/>
        </w:rPr>
        <w:t xml:space="preserve"> </w:t>
      </w:r>
      <w:r>
        <w:t>sont en réanimation.</w:t>
      </w:r>
    </w:p>
    <w:p w14:paraId="4D8792BF" w14:textId="77777777" w:rsidR="006C68E4" w:rsidRDefault="006C68E4">
      <w:pPr>
        <w:spacing w:line="360" w:lineRule="auto"/>
        <w:jc w:val="both"/>
        <w:sectPr w:rsidR="006C68E4" w:rsidSect="00982E3A">
          <w:headerReference w:type="default" r:id="rId117"/>
          <w:footerReference w:type="default" r:id="rId118"/>
          <w:pgSz w:w="11920" w:h="16850"/>
          <w:pgMar w:top="1360" w:right="80" w:bottom="840" w:left="380" w:header="706" w:footer="653" w:gutter="0"/>
          <w:cols w:space="720"/>
        </w:sectPr>
      </w:pPr>
    </w:p>
    <w:p w14:paraId="65159548" w14:textId="77777777" w:rsidR="006C68E4" w:rsidRDefault="006C68E4">
      <w:pPr>
        <w:pStyle w:val="Corpsdetexte"/>
        <w:spacing w:before="5"/>
        <w:rPr>
          <w:sz w:val="3"/>
        </w:rPr>
      </w:pPr>
    </w:p>
    <w:p w14:paraId="080CDA94" w14:textId="77777777" w:rsidR="006C68E4" w:rsidRDefault="00000000">
      <w:pPr>
        <w:pStyle w:val="Corpsdetexte"/>
        <w:ind w:left="1445"/>
        <w:rPr>
          <w:sz w:val="20"/>
        </w:rPr>
      </w:pPr>
      <w:r>
        <w:rPr>
          <w:sz w:val="20"/>
        </w:rPr>
      </w:r>
      <w:r>
        <w:rPr>
          <w:sz w:val="20"/>
        </w:rPr>
        <w:pict w14:anchorId="12A5DCB4">
          <v:group id="docshapegroup358" o:spid="_x0000_s2271" style="width:434.05pt;height:376.6pt;mso-position-horizontal-relative:char;mso-position-vertical-relative:line" coordsize="8681,7532">
            <v:shape id="docshape359" o:spid="_x0000_s2290" type="#_x0000_t75" style="position:absolute;left:688;top:365;width:5591;height:6542">
              <v:imagedata r:id="rId119" o:title=""/>
            </v:shape>
            <v:shape id="docshape360" o:spid="_x0000_s2289" style="position:absolute;left:642;top:650;width:5267;height:6307" coordorigin="643,651" coordsize="5267,6307" o:spt="100" adj="0,,0" path="m705,6894r-62,m705,6270r-62,m705,5646r-62,m705,5022r-62,m705,4398r-62,m705,3772r-62,m705,3148r-62,m705,2524r-62,m705,1900r-62,m705,1276r-62,m705,651r-62,m705,6895r,63m1746,6895r,63m2788,6895r,63m3827,6895r,63m4869,6895r,63m5910,6895r,63e" filled="f" strokecolor="#858585">
              <v:stroke joinstyle="round"/>
              <v:formulas/>
              <v:path arrowok="t" o:connecttype="segments"/>
            </v:shape>
            <v:rect id="docshape361" o:spid="_x0000_s2288" style="position:absolute;left:6651;top:3711;width:110;height:110" fillcolor="#4f81bb" stroked="f"/>
            <v:rect id="docshape362" o:spid="_x0000_s2287" style="position:absolute;left:7;top:7;width:8666;height:7517" filled="f" strokecolor="#858585"/>
            <v:shape id="docshape363" o:spid="_x0000_s2286" type="#_x0000_t202" style="position:absolute;left:174;top:578;width:364;height:200" filled="f" stroked="f">
              <v:textbox style="mso-next-textbox:#docshape363" inset="0,0,0,0">
                <w:txbxContent>
                  <w:p w14:paraId="581C5970" w14:textId="77777777" w:rsidR="00312D02" w:rsidRDefault="00312D02">
                    <w:pPr>
                      <w:spacing w:line="199" w:lineRule="exact"/>
                      <w:rPr>
                        <w:rFonts w:ascii="Calibri"/>
                        <w:sz w:val="20"/>
                      </w:rPr>
                    </w:pPr>
                    <w:r>
                      <w:rPr>
                        <w:rFonts w:ascii="Calibri"/>
                        <w:spacing w:val="-5"/>
                        <w:sz w:val="20"/>
                      </w:rPr>
                      <w:t>50%</w:t>
                    </w:r>
                  </w:p>
                </w:txbxContent>
              </v:textbox>
            </v:shape>
            <v:shape id="docshape364" o:spid="_x0000_s2285" type="#_x0000_t202" style="position:absolute;left:174;top:1202;width:364;height:200" filled="f" stroked="f">
              <v:textbox style="mso-next-textbox:#docshape364" inset="0,0,0,0">
                <w:txbxContent>
                  <w:p w14:paraId="5DDC483B" w14:textId="77777777" w:rsidR="00312D02" w:rsidRDefault="00312D02">
                    <w:pPr>
                      <w:spacing w:line="199" w:lineRule="exact"/>
                      <w:rPr>
                        <w:rFonts w:ascii="Calibri"/>
                        <w:sz w:val="20"/>
                      </w:rPr>
                    </w:pPr>
                    <w:r>
                      <w:rPr>
                        <w:rFonts w:ascii="Calibri"/>
                        <w:spacing w:val="-5"/>
                        <w:sz w:val="20"/>
                      </w:rPr>
                      <w:t>45%</w:t>
                    </w:r>
                  </w:p>
                </w:txbxContent>
              </v:textbox>
            </v:shape>
            <v:shape id="docshape365" o:spid="_x0000_s2284" type="#_x0000_t202" style="position:absolute;left:174;top:1826;width:364;height:200" filled="f" stroked="f">
              <v:textbox style="mso-next-textbox:#docshape365" inset="0,0,0,0">
                <w:txbxContent>
                  <w:p w14:paraId="37C2486D" w14:textId="77777777" w:rsidR="00312D02" w:rsidRDefault="00312D02">
                    <w:pPr>
                      <w:spacing w:line="199" w:lineRule="exact"/>
                      <w:rPr>
                        <w:rFonts w:ascii="Calibri"/>
                        <w:sz w:val="20"/>
                      </w:rPr>
                    </w:pPr>
                    <w:r>
                      <w:rPr>
                        <w:rFonts w:ascii="Calibri"/>
                        <w:spacing w:val="-5"/>
                        <w:sz w:val="20"/>
                      </w:rPr>
                      <w:t>40%</w:t>
                    </w:r>
                  </w:p>
                </w:txbxContent>
              </v:textbox>
            </v:shape>
            <v:shape id="docshape366" o:spid="_x0000_s2283" type="#_x0000_t202" style="position:absolute;left:174;top:2450;width:364;height:200" filled="f" stroked="f">
              <v:textbox style="mso-next-textbox:#docshape366" inset="0,0,0,0">
                <w:txbxContent>
                  <w:p w14:paraId="3864355C" w14:textId="77777777" w:rsidR="00312D02" w:rsidRDefault="00312D02">
                    <w:pPr>
                      <w:spacing w:line="199" w:lineRule="exact"/>
                      <w:rPr>
                        <w:rFonts w:ascii="Calibri"/>
                        <w:sz w:val="20"/>
                      </w:rPr>
                    </w:pPr>
                    <w:r>
                      <w:rPr>
                        <w:rFonts w:ascii="Calibri"/>
                        <w:spacing w:val="-5"/>
                        <w:sz w:val="20"/>
                      </w:rPr>
                      <w:t>35%</w:t>
                    </w:r>
                  </w:p>
                </w:txbxContent>
              </v:textbox>
            </v:shape>
            <v:shape id="docshape367" o:spid="_x0000_s2282" type="#_x0000_t202" style="position:absolute;left:174;top:3076;width:364;height:200" filled="f" stroked="f">
              <v:textbox style="mso-next-textbox:#docshape367" inset="0,0,0,0">
                <w:txbxContent>
                  <w:p w14:paraId="34B370CA" w14:textId="77777777" w:rsidR="00312D02" w:rsidRDefault="00312D02">
                    <w:pPr>
                      <w:spacing w:line="199" w:lineRule="exact"/>
                      <w:rPr>
                        <w:rFonts w:ascii="Calibri"/>
                        <w:sz w:val="20"/>
                      </w:rPr>
                    </w:pPr>
                    <w:r>
                      <w:rPr>
                        <w:rFonts w:ascii="Calibri"/>
                        <w:spacing w:val="-5"/>
                        <w:sz w:val="20"/>
                      </w:rPr>
                      <w:t>30%</w:t>
                    </w:r>
                  </w:p>
                </w:txbxContent>
              </v:textbox>
            </v:shape>
            <v:shape id="docshape368" o:spid="_x0000_s2281" type="#_x0000_t202" style="position:absolute;left:174;top:3700;width:364;height:200" filled="f" stroked="f">
              <v:textbox style="mso-next-textbox:#docshape368" inset="0,0,0,0">
                <w:txbxContent>
                  <w:p w14:paraId="48D027B1" w14:textId="77777777" w:rsidR="00312D02" w:rsidRDefault="00312D02">
                    <w:pPr>
                      <w:spacing w:line="199" w:lineRule="exact"/>
                      <w:rPr>
                        <w:rFonts w:ascii="Calibri"/>
                        <w:sz w:val="20"/>
                      </w:rPr>
                    </w:pPr>
                    <w:r>
                      <w:rPr>
                        <w:rFonts w:ascii="Calibri"/>
                        <w:spacing w:val="-5"/>
                        <w:sz w:val="20"/>
                      </w:rPr>
                      <w:t>25%</w:t>
                    </w:r>
                  </w:p>
                </w:txbxContent>
              </v:textbox>
            </v:shape>
            <v:shape id="docshape369" o:spid="_x0000_s2280" type="#_x0000_t202" style="position:absolute;left:6811;top:3681;width:1673;height:200" filled="f" stroked="f">
              <v:textbox style="mso-next-textbox:#docshape369" inset="0,0,0,0">
                <w:txbxContent>
                  <w:p w14:paraId="42E7E998" w14:textId="77777777" w:rsidR="00312D02" w:rsidRDefault="00312D02">
                    <w:pPr>
                      <w:spacing w:line="199" w:lineRule="exact"/>
                      <w:rPr>
                        <w:rFonts w:ascii="Calibri"/>
                        <w:sz w:val="20"/>
                      </w:rPr>
                    </w:pPr>
                    <w:r>
                      <w:rPr>
                        <w:rFonts w:ascii="Calibri"/>
                        <w:sz w:val="20"/>
                      </w:rPr>
                      <w:t>Wilaya</w:t>
                    </w:r>
                    <w:r>
                      <w:rPr>
                        <w:rFonts w:ascii="Calibri"/>
                        <w:spacing w:val="-6"/>
                        <w:sz w:val="20"/>
                      </w:rPr>
                      <w:t xml:space="preserve"> </w:t>
                    </w:r>
                    <w:r>
                      <w:rPr>
                        <w:rFonts w:ascii="Calibri"/>
                        <w:sz w:val="20"/>
                      </w:rPr>
                      <w:t>de</w:t>
                    </w:r>
                    <w:r>
                      <w:rPr>
                        <w:rFonts w:ascii="Calibri"/>
                        <w:spacing w:val="-9"/>
                        <w:sz w:val="20"/>
                      </w:rPr>
                      <w:t xml:space="preserve"> </w:t>
                    </w:r>
                    <w:r>
                      <w:rPr>
                        <w:rFonts w:ascii="Calibri"/>
                        <w:spacing w:val="-2"/>
                        <w:sz w:val="20"/>
                      </w:rPr>
                      <w:t>formation</w:t>
                    </w:r>
                  </w:p>
                </w:txbxContent>
              </v:textbox>
            </v:shape>
            <v:shape id="docshape370" o:spid="_x0000_s2279" type="#_x0000_t202" style="position:absolute;left:174;top:4325;width:364;height:200" filled="f" stroked="f">
              <v:textbox style="mso-next-textbox:#docshape370" inset="0,0,0,0">
                <w:txbxContent>
                  <w:p w14:paraId="5660865D" w14:textId="77777777" w:rsidR="00312D02" w:rsidRDefault="00312D02">
                    <w:pPr>
                      <w:spacing w:line="199" w:lineRule="exact"/>
                      <w:rPr>
                        <w:rFonts w:ascii="Calibri"/>
                        <w:sz w:val="20"/>
                      </w:rPr>
                    </w:pPr>
                    <w:r>
                      <w:rPr>
                        <w:rFonts w:ascii="Calibri"/>
                        <w:spacing w:val="-5"/>
                        <w:sz w:val="20"/>
                      </w:rPr>
                      <w:t>20%</w:t>
                    </w:r>
                  </w:p>
                </w:txbxContent>
              </v:textbox>
            </v:shape>
            <v:shape id="docshape371" o:spid="_x0000_s2278" type="#_x0000_t202" style="position:absolute;left:174;top:4949;width:364;height:200" filled="f" stroked="f">
              <v:textbox style="mso-next-textbox:#docshape371" inset="0,0,0,0">
                <w:txbxContent>
                  <w:p w14:paraId="7C72C689" w14:textId="77777777" w:rsidR="00312D02" w:rsidRDefault="00312D02">
                    <w:pPr>
                      <w:spacing w:line="199" w:lineRule="exact"/>
                      <w:rPr>
                        <w:rFonts w:ascii="Calibri"/>
                        <w:sz w:val="20"/>
                      </w:rPr>
                    </w:pPr>
                    <w:r>
                      <w:rPr>
                        <w:rFonts w:ascii="Calibri"/>
                        <w:spacing w:val="-5"/>
                        <w:sz w:val="20"/>
                      </w:rPr>
                      <w:t>15%</w:t>
                    </w:r>
                  </w:p>
                </w:txbxContent>
              </v:textbox>
            </v:shape>
            <v:shape id="docshape372" o:spid="_x0000_s2277" type="#_x0000_t202" style="position:absolute;left:174;top:5573;width:364;height:200" filled="f" stroked="f">
              <v:textbox style="mso-next-textbox:#docshape372" inset="0,0,0,0">
                <w:txbxContent>
                  <w:p w14:paraId="1B683235" w14:textId="77777777" w:rsidR="00312D02" w:rsidRDefault="00312D02">
                    <w:pPr>
                      <w:spacing w:line="199" w:lineRule="exact"/>
                      <w:rPr>
                        <w:rFonts w:ascii="Calibri"/>
                        <w:sz w:val="20"/>
                      </w:rPr>
                    </w:pPr>
                    <w:r>
                      <w:rPr>
                        <w:rFonts w:ascii="Calibri"/>
                        <w:spacing w:val="-5"/>
                        <w:sz w:val="20"/>
                      </w:rPr>
                      <w:t>10%</w:t>
                    </w:r>
                  </w:p>
                </w:txbxContent>
              </v:textbox>
            </v:shape>
            <v:shape id="docshape373" o:spid="_x0000_s2276" type="#_x0000_t202" style="position:absolute;left:277;top:6197;width:264;height:200" filled="f" stroked="f">
              <v:textbox style="mso-next-textbox:#docshape373" inset="0,0,0,0">
                <w:txbxContent>
                  <w:p w14:paraId="455A23D5" w14:textId="77777777" w:rsidR="00312D02" w:rsidRDefault="00312D02">
                    <w:pPr>
                      <w:spacing w:line="199" w:lineRule="exact"/>
                      <w:rPr>
                        <w:rFonts w:ascii="Calibri"/>
                        <w:sz w:val="20"/>
                      </w:rPr>
                    </w:pPr>
                    <w:r>
                      <w:rPr>
                        <w:rFonts w:ascii="Calibri"/>
                        <w:spacing w:val="-5"/>
                        <w:sz w:val="20"/>
                      </w:rPr>
                      <w:t>5%</w:t>
                    </w:r>
                  </w:p>
                </w:txbxContent>
              </v:textbox>
            </v:shape>
            <v:shape id="docshape374" o:spid="_x0000_s2275" type="#_x0000_t202" style="position:absolute;left:277;top:6821;width:264;height:200" filled="f" stroked="f">
              <v:textbox style="mso-next-textbox:#docshape374" inset="0,0,0,0">
                <w:txbxContent>
                  <w:p w14:paraId="3DDF8EBF" w14:textId="77777777" w:rsidR="00312D02" w:rsidRDefault="00312D02">
                    <w:pPr>
                      <w:spacing w:line="199" w:lineRule="exact"/>
                      <w:rPr>
                        <w:rFonts w:ascii="Calibri"/>
                        <w:sz w:val="20"/>
                      </w:rPr>
                    </w:pPr>
                    <w:r>
                      <w:rPr>
                        <w:rFonts w:ascii="Calibri"/>
                        <w:spacing w:val="-5"/>
                        <w:sz w:val="20"/>
                      </w:rPr>
                      <w:t>0%</w:t>
                    </w:r>
                  </w:p>
                </w:txbxContent>
              </v:textbox>
            </v:shape>
            <v:shape id="docshape375" o:spid="_x0000_s2274" type="#_x0000_t202" style="position:absolute;left:999;top:7073;width:476;height:200" filled="f" stroked="f">
              <v:textbox style="mso-next-textbox:#docshape375" inset="0,0,0,0">
                <w:txbxContent>
                  <w:p w14:paraId="335F16E8" w14:textId="77777777" w:rsidR="00312D02" w:rsidRDefault="00312D02">
                    <w:pPr>
                      <w:spacing w:line="199" w:lineRule="exact"/>
                      <w:rPr>
                        <w:rFonts w:ascii="Calibri"/>
                        <w:sz w:val="20"/>
                      </w:rPr>
                    </w:pPr>
                    <w:r>
                      <w:rPr>
                        <w:rFonts w:ascii="Calibri"/>
                        <w:spacing w:val="-2"/>
                        <w:sz w:val="20"/>
                      </w:rPr>
                      <w:t>Adrar</w:t>
                    </w:r>
                  </w:p>
                </w:txbxContent>
              </v:textbox>
            </v:shape>
            <v:shape id="docshape376" o:spid="_x0000_s2273" type="#_x0000_t202" style="position:absolute;left:2056;top:7073;width:443;height:200" filled="f" stroked="f">
              <v:textbox style="mso-next-textbox:#docshape376" inset="0,0,0,0">
                <w:txbxContent>
                  <w:p w14:paraId="7F7605E8" w14:textId="77777777" w:rsidR="00312D02" w:rsidRDefault="00312D02">
                    <w:pPr>
                      <w:spacing w:line="199" w:lineRule="exact"/>
                      <w:rPr>
                        <w:rFonts w:ascii="Calibri"/>
                        <w:sz w:val="20"/>
                      </w:rPr>
                    </w:pPr>
                    <w:r>
                      <w:rPr>
                        <w:rFonts w:ascii="Calibri"/>
                        <w:spacing w:val="-2"/>
                        <w:sz w:val="20"/>
                      </w:rPr>
                      <w:t>Alger</w:t>
                    </w:r>
                  </w:p>
                </w:txbxContent>
              </v:textbox>
            </v:shape>
            <v:shape id="docshape377" o:spid="_x0000_s2272" type="#_x0000_t202" style="position:absolute;left:2951;top:7073;width:2737;height:200" filled="f" stroked="f">
              <v:textbox style="mso-next-textbox:#docshape377" inset="0,0,0,0">
                <w:txbxContent>
                  <w:p w14:paraId="7FD04BB0" w14:textId="77777777" w:rsidR="00312D02" w:rsidRDefault="00312D02">
                    <w:pPr>
                      <w:tabs>
                        <w:tab w:val="left" w:pos="1027"/>
                        <w:tab w:val="left" w:pos="2160"/>
                      </w:tabs>
                      <w:spacing w:line="199" w:lineRule="exact"/>
                      <w:rPr>
                        <w:rFonts w:ascii="Calibri"/>
                        <w:sz w:val="20"/>
                      </w:rPr>
                    </w:pPr>
                    <w:proofErr w:type="spellStart"/>
                    <w:proofErr w:type="gramStart"/>
                    <w:r>
                      <w:rPr>
                        <w:rFonts w:ascii="Calibri"/>
                        <w:spacing w:val="-2"/>
                        <w:sz w:val="20"/>
                      </w:rPr>
                      <w:t>laghouat</w:t>
                    </w:r>
                    <w:proofErr w:type="spellEnd"/>
                    <w:proofErr w:type="gramEnd"/>
                    <w:r>
                      <w:rPr>
                        <w:rFonts w:ascii="Calibri"/>
                        <w:sz w:val="20"/>
                      </w:rPr>
                      <w:tab/>
                    </w:r>
                    <w:r>
                      <w:rPr>
                        <w:rFonts w:ascii="Calibri"/>
                        <w:spacing w:val="-2"/>
                        <w:sz w:val="20"/>
                      </w:rPr>
                      <w:t>Ghardaia</w:t>
                    </w:r>
                    <w:r>
                      <w:rPr>
                        <w:rFonts w:ascii="Calibri"/>
                        <w:sz w:val="20"/>
                      </w:rPr>
                      <w:tab/>
                    </w:r>
                    <w:proofErr w:type="spellStart"/>
                    <w:r>
                      <w:rPr>
                        <w:rFonts w:ascii="Calibri"/>
                        <w:spacing w:val="-2"/>
                        <w:sz w:val="20"/>
                      </w:rPr>
                      <w:t>medea</w:t>
                    </w:r>
                    <w:proofErr w:type="spellEnd"/>
                  </w:p>
                </w:txbxContent>
              </v:textbox>
            </v:shape>
            <w10:anchorlock/>
          </v:group>
        </w:pict>
      </w:r>
    </w:p>
    <w:p w14:paraId="702A170F" w14:textId="77777777" w:rsidR="006C68E4" w:rsidRDefault="006C68E4">
      <w:pPr>
        <w:pStyle w:val="Corpsdetexte"/>
        <w:spacing w:before="10"/>
        <w:rPr>
          <w:sz w:val="8"/>
        </w:rPr>
      </w:pPr>
    </w:p>
    <w:p w14:paraId="19C39C9A" w14:textId="77777777" w:rsidR="006C68E4" w:rsidRDefault="006536D4">
      <w:pPr>
        <w:pStyle w:val="Corpsdetexte"/>
        <w:spacing w:before="100"/>
        <w:ind w:right="300"/>
        <w:jc w:val="center"/>
      </w:pPr>
      <w:r>
        <w:t>Graphique</w:t>
      </w:r>
      <w:r>
        <w:rPr>
          <w:spacing w:val="-11"/>
        </w:rPr>
        <w:t xml:space="preserve"> </w:t>
      </w:r>
      <w:r>
        <w:t>04</w:t>
      </w:r>
      <w:proofErr w:type="gramStart"/>
      <w:r>
        <w:rPr>
          <w:spacing w:val="-8"/>
        </w:rPr>
        <w:t xml:space="preserve"> </w:t>
      </w:r>
      <w:r>
        <w:t>:Répartition</w:t>
      </w:r>
      <w:proofErr w:type="gramEnd"/>
      <w:r>
        <w:rPr>
          <w:spacing w:val="-8"/>
        </w:rPr>
        <w:t xml:space="preserve"> </w:t>
      </w:r>
      <w:r>
        <w:t>de</w:t>
      </w:r>
      <w:r>
        <w:rPr>
          <w:spacing w:val="-9"/>
        </w:rPr>
        <w:t xml:space="preserve"> </w:t>
      </w:r>
      <w:r w:rsidR="00D61CD5">
        <w:t>l’</w:t>
      </w:r>
      <w:r>
        <w:t>effectif</w:t>
      </w:r>
      <w:r>
        <w:rPr>
          <w:spacing w:val="-8"/>
        </w:rPr>
        <w:t xml:space="preserve"> </w:t>
      </w:r>
      <w:r>
        <w:t>sur</w:t>
      </w:r>
      <w:r>
        <w:rPr>
          <w:spacing w:val="-10"/>
        </w:rPr>
        <w:t xml:space="preserve"> </w:t>
      </w:r>
      <w:r>
        <w:t>la</w:t>
      </w:r>
      <w:r>
        <w:rPr>
          <w:spacing w:val="-14"/>
        </w:rPr>
        <w:t xml:space="preserve"> </w:t>
      </w:r>
      <w:r>
        <w:t>wilaya</w:t>
      </w:r>
      <w:r>
        <w:rPr>
          <w:spacing w:val="-11"/>
        </w:rPr>
        <w:t xml:space="preserve"> </w:t>
      </w:r>
      <w:r>
        <w:t>de</w:t>
      </w:r>
      <w:r>
        <w:rPr>
          <w:spacing w:val="-11"/>
        </w:rPr>
        <w:t xml:space="preserve"> </w:t>
      </w:r>
      <w:r>
        <w:rPr>
          <w:spacing w:val="-2"/>
        </w:rPr>
        <w:t>formation</w:t>
      </w:r>
    </w:p>
    <w:p w14:paraId="005B870E" w14:textId="77777777" w:rsidR="006C68E4" w:rsidRDefault="006C68E4">
      <w:pPr>
        <w:pStyle w:val="Corpsdetexte"/>
        <w:spacing w:before="4"/>
        <w:rPr>
          <w:sz w:val="28"/>
        </w:rPr>
      </w:pPr>
    </w:p>
    <w:p w14:paraId="5258E606" w14:textId="77777777" w:rsidR="006C68E4" w:rsidRDefault="006536D4">
      <w:pPr>
        <w:pStyle w:val="Corpsdetexte"/>
        <w:spacing w:line="360" w:lineRule="auto"/>
        <w:ind w:left="1418" w:right="1714"/>
        <w:jc w:val="both"/>
      </w:pPr>
      <w:r>
        <w:t>La majorité de notre public a fait sa formation à Ghardaïa avec un pourcentage de50%, tandis que 25% ont été formés à Laghouat, moins de 15% ont fait leur formation à Alger, 5% ont fait formation à Médéa et Adrar.</w:t>
      </w:r>
    </w:p>
    <w:p w14:paraId="377D4807" w14:textId="77777777" w:rsidR="006C68E4" w:rsidRDefault="006C68E4">
      <w:pPr>
        <w:spacing w:line="360" w:lineRule="auto"/>
        <w:jc w:val="both"/>
        <w:sectPr w:rsidR="006C68E4" w:rsidSect="00982E3A">
          <w:pgSz w:w="11920" w:h="16850"/>
          <w:pgMar w:top="1360" w:right="80" w:bottom="840" w:left="380" w:header="706" w:footer="653" w:gutter="0"/>
          <w:cols w:space="720"/>
        </w:sectPr>
      </w:pPr>
    </w:p>
    <w:p w14:paraId="5C410038" w14:textId="77777777" w:rsidR="006C68E4" w:rsidRDefault="006C68E4">
      <w:pPr>
        <w:pStyle w:val="Corpsdetexte"/>
        <w:spacing w:before="5"/>
        <w:rPr>
          <w:sz w:val="3"/>
        </w:rPr>
      </w:pPr>
    </w:p>
    <w:p w14:paraId="44B24FB7" w14:textId="77777777" w:rsidR="006C68E4" w:rsidRDefault="00000000">
      <w:pPr>
        <w:pStyle w:val="Corpsdetexte"/>
        <w:ind w:left="1445"/>
        <w:rPr>
          <w:sz w:val="20"/>
        </w:rPr>
      </w:pPr>
      <w:r>
        <w:rPr>
          <w:sz w:val="20"/>
        </w:rPr>
      </w:r>
      <w:r>
        <w:rPr>
          <w:sz w:val="20"/>
        </w:rPr>
        <w:pict w14:anchorId="1AE46A5F">
          <v:group id="docshapegroup378" o:spid="_x0000_s2257" style="width:416.05pt;height:243pt;mso-position-horizontal-relative:char;mso-position-vertical-relative:line" coordsize="8321,4860">
            <v:shape id="docshape379" o:spid="_x0000_s2270" type="#_x0000_t75" style="position:absolute;left:959;top:669;width:6484;height:3609">
              <v:imagedata r:id="rId120" o:title=""/>
            </v:shape>
            <v:shape id="docshape380" o:spid="_x0000_s2269" style="position:absolute;left:911;top:1093;width:5979;height:3238" coordorigin="912,1093" coordsize="5979,3238" o:spt="100" adj="0,,0" path="m976,4267r,64m2160,4267r,64m3341,4267r,64m4524,4267r,64m5707,4267r,64m6891,4267r,64m976,4266r-64,m976,2680r-64,m976,1093r-64,e" filled="f" strokecolor="#858585">
              <v:stroke joinstyle="round"/>
              <v:formulas/>
              <v:path arrowok="t" o:connecttype="segments"/>
            </v:shape>
            <v:rect id="docshape381" o:spid="_x0000_s2268" style="position:absolute;left:3190;top:205;width:110;height:110" fillcolor="#4f81bb" stroked="f"/>
            <v:rect id="docshape382" o:spid="_x0000_s2267" style="position:absolute;left:7;top:7;width:8306;height:4845" filled="f" strokecolor="#858585"/>
            <v:shape id="docshape383" o:spid="_x0000_s2266" type="#_x0000_t202" style="position:absolute;left:3349;top:177;width:1910;height:200" filled="f" stroked="f">
              <v:textbox style="mso-next-textbox:#docshape383" inset="0,0,0,0">
                <w:txbxContent>
                  <w:p w14:paraId="682AF295" w14:textId="77777777" w:rsidR="00312D02" w:rsidRDefault="00312D02">
                    <w:pPr>
                      <w:spacing w:line="199" w:lineRule="exact"/>
                      <w:rPr>
                        <w:rFonts w:ascii="Calibri"/>
                        <w:sz w:val="20"/>
                      </w:rPr>
                    </w:pPr>
                    <w:proofErr w:type="gramStart"/>
                    <w:r>
                      <w:rPr>
                        <w:rFonts w:ascii="Calibri"/>
                        <w:w w:val="95"/>
                        <w:sz w:val="20"/>
                      </w:rPr>
                      <w:t>langue</w:t>
                    </w:r>
                    <w:proofErr w:type="gramEnd"/>
                    <w:r>
                      <w:rPr>
                        <w:rFonts w:ascii="Calibri"/>
                        <w:spacing w:val="14"/>
                        <w:sz w:val="20"/>
                      </w:rPr>
                      <w:t xml:space="preserve"> </w:t>
                    </w:r>
                    <w:r>
                      <w:rPr>
                        <w:rFonts w:ascii="Calibri"/>
                        <w:spacing w:val="-2"/>
                        <w:sz w:val="20"/>
                      </w:rPr>
                      <w:t>d'</w:t>
                    </w:r>
                    <w:proofErr w:type="spellStart"/>
                    <w:r>
                      <w:rPr>
                        <w:rFonts w:ascii="Calibri"/>
                        <w:spacing w:val="-2"/>
                        <w:sz w:val="20"/>
                      </w:rPr>
                      <w:t>ensiegnement</w:t>
                    </w:r>
                    <w:proofErr w:type="spellEnd"/>
                  </w:p>
                </w:txbxContent>
              </v:textbox>
            </v:shape>
            <v:shape id="docshape384" o:spid="_x0000_s2265" type="#_x0000_t202" style="position:absolute;left:450;top:1814;width:360;height:200" filled="f" stroked="f">
              <v:textbox style="mso-next-textbox:#docshape384" inset="0,0,0,0">
                <w:txbxContent>
                  <w:p w14:paraId="3CEF4C6C" w14:textId="77777777" w:rsidR="00312D02" w:rsidRDefault="00312D02">
                    <w:pPr>
                      <w:spacing w:line="199" w:lineRule="exact"/>
                      <w:rPr>
                        <w:rFonts w:ascii="Calibri"/>
                        <w:sz w:val="20"/>
                      </w:rPr>
                    </w:pPr>
                    <w:r>
                      <w:rPr>
                        <w:rFonts w:ascii="Calibri"/>
                        <w:spacing w:val="-5"/>
                        <w:sz w:val="20"/>
                      </w:rPr>
                      <w:t>Non</w:t>
                    </w:r>
                  </w:p>
                </w:txbxContent>
              </v:textbox>
            </v:shape>
            <v:shape id="docshape385" o:spid="_x0000_s2264" type="#_x0000_t202" style="position:absolute;left:507;top:3400;width:304;height:200" filled="f" stroked="f">
              <v:textbox style="mso-next-textbox:#docshape385" inset="0,0,0,0">
                <w:txbxContent>
                  <w:p w14:paraId="777583AA" w14:textId="77777777" w:rsidR="00312D02" w:rsidRDefault="00312D02">
                    <w:pPr>
                      <w:spacing w:line="199" w:lineRule="exact"/>
                      <w:rPr>
                        <w:rFonts w:ascii="Calibri"/>
                        <w:sz w:val="20"/>
                      </w:rPr>
                    </w:pPr>
                    <w:r>
                      <w:rPr>
                        <w:rFonts w:ascii="Calibri"/>
                        <w:spacing w:val="-5"/>
                        <w:sz w:val="20"/>
                      </w:rPr>
                      <w:t>Oui</w:t>
                    </w:r>
                  </w:p>
                </w:txbxContent>
              </v:textbox>
            </v:shape>
            <v:shape id="docshape386" o:spid="_x0000_s2263" type="#_x0000_t202" style="position:absolute;left:925;top:4445;width:119;height:200" filled="f" stroked="f">
              <v:textbox style="mso-next-textbox:#docshape386" inset="0,0,0,0">
                <w:txbxContent>
                  <w:p w14:paraId="74062E30" w14:textId="77777777" w:rsidR="00312D02" w:rsidRDefault="00312D02">
                    <w:pPr>
                      <w:spacing w:line="199" w:lineRule="exact"/>
                      <w:rPr>
                        <w:rFonts w:ascii="Calibri"/>
                        <w:sz w:val="20"/>
                      </w:rPr>
                    </w:pPr>
                    <w:r>
                      <w:rPr>
                        <w:rFonts w:ascii="Calibri"/>
                        <w:w w:val="97"/>
                        <w:sz w:val="20"/>
                      </w:rPr>
                      <w:t>0</w:t>
                    </w:r>
                  </w:p>
                </w:txbxContent>
              </v:textbox>
            </v:shape>
            <v:shape id="docshape387" o:spid="_x0000_s2262" type="#_x0000_t202" style="position:absolute;left:2058;top:4445;width:222;height:200" filled="f" stroked="f">
              <v:textbox style="mso-next-textbox:#docshape387" inset="0,0,0,0">
                <w:txbxContent>
                  <w:p w14:paraId="6764006F" w14:textId="77777777" w:rsidR="00312D02" w:rsidRDefault="00312D02">
                    <w:pPr>
                      <w:spacing w:line="199" w:lineRule="exact"/>
                      <w:rPr>
                        <w:rFonts w:ascii="Calibri"/>
                        <w:sz w:val="20"/>
                      </w:rPr>
                    </w:pPr>
                    <w:r>
                      <w:rPr>
                        <w:rFonts w:ascii="Calibri"/>
                        <w:spacing w:val="-5"/>
                        <w:sz w:val="20"/>
                      </w:rPr>
                      <w:t>20</w:t>
                    </w:r>
                  </w:p>
                </w:txbxContent>
              </v:textbox>
            </v:shape>
            <v:shape id="docshape388" o:spid="_x0000_s2261" type="#_x0000_t202" style="position:absolute;left:3241;top:4445;width:222;height:200" filled="f" stroked="f">
              <v:textbox style="mso-next-textbox:#docshape388" inset="0,0,0,0">
                <w:txbxContent>
                  <w:p w14:paraId="5775C044" w14:textId="77777777" w:rsidR="00312D02" w:rsidRDefault="00312D02">
                    <w:pPr>
                      <w:spacing w:line="199" w:lineRule="exact"/>
                      <w:rPr>
                        <w:rFonts w:ascii="Calibri"/>
                        <w:sz w:val="20"/>
                      </w:rPr>
                    </w:pPr>
                    <w:r>
                      <w:rPr>
                        <w:rFonts w:ascii="Calibri"/>
                        <w:spacing w:val="-5"/>
                        <w:sz w:val="20"/>
                      </w:rPr>
                      <w:t>40</w:t>
                    </w:r>
                  </w:p>
                </w:txbxContent>
              </v:textbox>
            </v:shape>
            <v:shape id="docshape389" o:spid="_x0000_s2260" type="#_x0000_t202" style="position:absolute;left:4425;top:4445;width:222;height:200" filled="f" stroked="f">
              <v:textbox style="mso-next-textbox:#docshape389" inset="0,0,0,0">
                <w:txbxContent>
                  <w:p w14:paraId="36FC8D02" w14:textId="77777777" w:rsidR="00312D02" w:rsidRDefault="00312D02">
                    <w:pPr>
                      <w:spacing w:line="199" w:lineRule="exact"/>
                      <w:rPr>
                        <w:rFonts w:ascii="Calibri"/>
                        <w:sz w:val="20"/>
                      </w:rPr>
                    </w:pPr>
                    <w:r>
                      <w:rPr>
                        <w:rFonts w:ascii="Calibri"/>
                        <w:spacing w:val="-5"/>
                        <w:sz w:val="20"/>
                      </w:rPr>
                      <w:t>60</w:t>
                    </w:r>
                  </w:p>
                </w:txbxContent>
              </v:textbox>
            </v:shape>
            <v:shape id="docshape390" o:spid="_x0000_s2259" type="#_x0000_t202" style="position:absolute;left:5608;top:4445;width:222;height:200" filled="f" stroked="f">
              <v:textbox style="mso-next-textbox:#docshape390" inset="0,0,0,0">
                <w:txbxContent>
                  <w:p w14:paraId="375B3F0E" w14:textId="77777777" w:rsidR="00312D02" w:rsidRDefault="00312D02">
                    <w:pPr>
                      <w:spacing w:line="199" w:lineRule="exact"/>
                      <w:rPr>
                        <w:rFonts w:ascii="Calibri"/>
                        <w:sz w:val="20"/>
                      </w:rPr>
                    </w:pPr>
                    <w:r>
                      <w:rPr>
                        <w:rFonts w:ascii="Calibri"/>
                        <w:spacing w:val="-5"/>
                        <w:sz w:val="20"/>
                      </w:rPr>
                      <w:t>80</w:t>
                    </w:r>
                  </w:p>
                </w:txbxContent>
              </v:textbox>
            </v:shape>
            <v:shape id="docshape391" o:spid="_x0000_s2258" type="#_x0000_t202" style="position:absolute;left:6742;top:4445;width:323;height:200" filled="f" stroked="f">
              <v:textbox style="mso-next-textbox:#docshape391" inset="0,0,0,0">
                <w:txbxContent>
                  <w:p w14:paraId="798CDAFA" w14:textId="77777777" w:rsidR="00312D02" w:rsidRDefault="00312D02">
                    <w:pPr>
                      <w:spacing w:line="199" w:lineRule="exact"/>
                      <w:rPr>
                        <w:rFonts w:ascii="Calibri"/>
                        <w:sz w:val="20"/>
                      </w:rPr>
                    </w:pPr>
                    <w:r>
                      <w:rPr>
                        <w:rFonts w:ascii="Calibri"/>
                        <w:spacing w:val="-5"/>
                        <w:sz w:val="20"/>
                      </w:rPr>
                      <w:t>100</w:t>
                    </w:r>
                  </w:p>
                </w:txbxContent>
              </v:textbox>
            </v:shape>
            <w10:anchorlock/>
          </v:group>
        </w:pict>
      </w:r>
    </w:p>
    <w:p w14:paraId="07A9047D" w14:textId="77777777" w:rsidR="006C68E4" w:rsidRDefault="006536D4">
      <w:pPr>
        <w:pStyle w:val="Corpsdetexte"/>
        <w:spacing w:before="167"/>
        <w:ind w:right="300"/>
        <w:jc w:val="center"/>
      </w:pPr>
      <w:r>
        <w:t>Graphique</w:t>
      </w:r>
      <w:r>
        <w:rPr>
          <w:spacing w:val="-10"/>
        </w:rPr>
        <w:t xml:space="preserve"> </w:t>
      </w:r>
      <w:r>
        <w:t>05</w:t>
      </w:r>
      <w:r>
        <w:rPr>
          <w:spacing w:val="-9"/>
        </w:rPr>
        <w:t xml:space="preserve"> </w:t>
      </w:r>
      <w:r>
        <w:t>:</w:t>
      </w:r>
      <w:r>
        <w:rPr>
          <w:spacing w:val="-13"/>
        </w:rPr>
        <w:t xml:space="preserve"> </w:t>
      </w:r>
      <w:r>
        <w:t>la</w:t>
      </w:r>
      <w:r>
        <w:rPr>
          <w:spacing w:val="-9"/>
        </w:rPr>
        <w:t xml:space="preserve"> </w:t>
      </w:r>
      <w:r>
        <w:t>langue</w:t>
      </w:r>
      <w:r>
        <w:rPr>
          <w:spacing w:val="-10"/>
        </w:rPr>
        <w:t xml:space="preserve"> </w:t>
      </w:r>
      <w:r w:rsidR="00D61CD5">
        <w:t>d’</w:t>
      </w:r>
      <w:r>
        <w:t>enseignement</w:t>
      </w:r>
      <w:r>
        <w:rPr>
          <w:spacing w:val="-12"/>
        </w:rPr>
        <w:t xml:space="preserve"> </w:t>
      </w:r>
      <w:r>
        <w:t>pendant</w:t>
      </w:r>
      <w:r>
        <w:rPr>
          <w:spacing w:val="-11"/>
        </w:rPr>
        <w:t xml:space="preserve"> </w:t>
      </w:r>
      <w:r>
        <w:t>la</w:t>
      </w:r>
      <w:r>
        <w:rPr>
          <w:spacing w:val="-11"/>
        </w:rPr>
        <w:t xml:space="preserve"> </w:t>
      </w:r>
      <w:r>
        <w:rPr>
          <w:spacing w:val="-2"/>
        </w:rPr>
        <w:t>formation</w:t>
      </w:r>
    </w:p>
    <w:p w14:paraId="7A1DDD30" w14:textId="77777777" w:rsidR="006C68E4" w:rsidRDefault="006C68E4">
      <w:pPr>
        <w:pStyle w:val="Corpsdetexte"/>
        <w:spacing w:before="7"/>
        <w:rPr>
          <w:sz w:val="28"/>
        </w:rPr>
      </w:pPr>
    </w:p>
    <w:p w14:paraId="66BB79F7" w14:textId="77777777" w:rsidR="006C68E4" w:rsidRDefault="006536D4">
      <w:pPr>
        <w:pStyle w:val="Corpsdetexte"/>
        <w:spacing w:line="360" w:lineRule="auto"/>
        <w:ind w:left="1418" w:right="1710"/>
        <w:jc w:val="both"/>
      </w:pPr>
      <w:r>
        <w:t>On note que 85% des questionnés ont répondu que la lan</w:t>
      </w:r>
      <w:r w:rsidR="00D61CD5">
        <w:t>gue française était la langue d’</w:t>
      </w:r>
      <w:r>
        <w:t>enseignement pendant la formation paramédicale contrairement à 15% qui ont répondu non.</w:t>
      </w:r>
    </w:p>
    <w:p w14:paraId="4142D890" w14:textId="77777777" w:rsidR="006C68E4" w:rsidRDefault="00000000">
      <w:pPr>
        <w:pStyle w:val="Corpsdetexte"/>
        <w:spacing w:before="8"/>
        <w:rPr>
          <w:sz w:val="13"/>
        </w:rPr>
      </w:pPr>
      <w:r>
        <w:pict w14:anchorId="47D176C9">
          <v:group id="docshapegroup392" o:spid="_x0000_s2250" style="position:absolute;margin-left:89.9pt;margin-top:9.55pt;width:418.55pt;height:246.85pt;z-index:-15663104;mso-wrap-distance-left:0;mso-wrap-distance-right:0;mso-position-horizontal-relative:page" coordorigin="1798,191" coordsize="8371,4937">
            <v:rect id="docshape393" o:spid="_x0000_s2256" style="position:absolute;left:1798;top:5088;width:8371;height:39" fillcolor="black" stroked="f"/>
            <v:shape id="docshape394" o:spid="_x0000_s2255" type="#_x0000_t75" style="position:absolute;left:3192;top:598;width:5657;height:3856">
              <v:imagedata r:id="rId121" o:title=""/>
            </v:shape>
            <v:rect id="docshape395" o:spid="_x0000_s2254" style="position:absolute;left:1827;top:198;width:8306;height:4845" filled="f" strokecolor="#858585"/>
            <v:shape id="docshape396" o:spid="_x0000_s2253" type="#_x0000_t202" style="position:absolute;left:4345;top:913;width:1420;height:432" filled="f" stroked="f">
              <v:textbox style="mso-next-textbox:#docshape396" inset="0,0,0,0">
                <w:txbxContent>
                  <w:p w14:paraId="0CF7D888" w14:textId="77777777" w:rsidR="00312D02" w:rsidRDefault="00312D02">
                    <w:pPr>
                      <w:spacing w:line="197" w:lineRule="exact"/>
                      <w:ind w:right="18"/>
                      <w:jc w:val="center"/>
                      <w:rPr>
                        <w:rFonts w:ascii="Calibri" w:hAnsi="Calibri"/>
                        <w:sz w:val="20"/>
                      </w:rPr>
                    </w:pPr>
                    <w:r>
                      <w:rPr>
                        <w:rFonts w:ascii="Calibri" w:hAnsi="Calibri"/>
                        <w:sz w:val="20"/>
                      </w:rPr>
                      <w:t>Très</w:t>
                    </w:r>
                    <w:r>
                      <w:rPr>
                        <w:rFonts w:ascii="Calibri" w:hAnsi="Calibri"/>
                        <w:spacing w:val="-11"/>
                        <w:sz w:val="20"/>
                      </w:rPr>
                      <w:t xml:space="preserve"> </w:t>
                    </w:r>
                    <w:r>
                      <w:rPr>
                        <w:rFonts w:ascii="Calibri" w:hAnsi="Calibri"/>
                        <w:spacing w:val="-2"/>
                        <w:sz w:val="20"/>
                      </w:rPr>
                      <w:t>Satisfaisante</w:t>
                    </w:r>
                  </w:p>
                  <w:p w14:paraId="1B3AA0BE" w14:textId="77777777" w:rsidR="00312D02" w:rsidRDefault="00312D02">
                    <w:pPr>
                      <w:spacing w:line="235" w:lineRule="exact"/>
                      <w:ind w:right="22"/>
                      <w:jc w:val="center"/>
                      <w:rPr>
                        <w:rFonts w:ascii="Calibri"/>
                        <w:sz w:val="20"/>
                      </w:rPr>
                    </w:pPr>
                    <w:r>
                      <w:rPr>
                        <w:rFonts w:ascii="Calibri"/>
                        <w:spacing w:val="-5"/>
                        <w:sz w:val="20"/>
                      </w:rPr>
                      <w:t>15%</w:t>
                    </w:r>
                  </w:p>
                </w:txbxContent>
              </v:textbox>
            </v:shape>
            <v:shape id="docshape397" o:spid="_x0000_s2252" type="#_x0000_t202" style="position:absolute;left:6589;top:747;width:796;height:435" filled="f" stroked="f">
              <v:textbox style="mso-next-textbox:#docshape397" inset="0,0,0,0">
                <w:txbxContent>
                  <w:p w14:paraId="1E51A159" w14:textId="77777777" w:rsidR="00312D02" w:rsidRDefault="00312D02">
                    <w:pPr>
                      <w:spacing w:line="199" w:lineRule="exact"/>
                      <w:ind w:left="-1" w:right="18"/>
                      <w:jc w:val="center"/>
                      <w:rPr>
                        <w:rFonts w:ascii="Calibri" w:hAnsi="Calibri"/>
                        <w:sz w:val="20"/>
                      </w:rPr>
                    </w:pPr>
                    <w:r>
                      <w:rPr>
                        <w:rFonts w:ascii="Calibri" w:hAnsi="Calibri"/>
                        <w:spacing w:val="-2"/>
                        <w:sz w:val="20"/>
                      </w:rPr>
                      <w:t>Médiocre</w:t>
                    </w:r>
                  </w:p>
                  <w:p w14:paraId="3CA791BF" w14:textId="77777777" w:rsidR="00312D02" w:rsidRDefault="00312D02">
                    <w:pPr>
                      <w:spacing w:line="236" w:lineRule="exact"/>
                      <w:ind w:left="201" w:right="223"/>
                      <w:jc w:val="center"/>
                      <w:rPr>
                        <w:rFonts w:ascii="Calibri"/>
                        <w:sz w:val="20"/>
                      </w:rPr>
                    </w:pPr>
                    <w:r>
                      <w:rPr>
                        <w:rFonts w:ascii="Calibri"/>
                        <w:spacing w:val="-5"/>
                        <w:sz w:val="20"/>
                      </w:rPr>
                      <w:t>15%</w:t>
                    </w:r>
                  </w:p>
                </w:txbxContent>
              </v:textbox>
            </v:shape>
            <v:shape id="docshape398" o:spid="_x0000_s2251" type="#_x0000_t202" style="position:absolute;left:5511;top:3207;width:1038;height:435" filled="f" stroked="f">
              <v:textbox style="mso-next-textbox:#docshape398" inset="0,0,0,0">
                <w:txbxContent>
                  <w:p w14:paraId="277D9C71" w14:textId="77777777" w:rsidR="00312D02" w:rsidRDefault="00312D02">
                    <w:pPr>
                      <w:spacing w:line="199" w:lineRule="exact"/>
                      <w:ind w:left="-1" w:right="18"/>
                      <w:jc w:val="center"/>
                      <w:rPr>
                        <w:rFonts w:ascii="Calibri"/>
                        <w:sz w:val="20"/>
                      </w:rPr>
                    </w:pPr>
                    <w:r>
                      <w:rPr>
                        <w:rFonts w:ascii="Calibri"/>
                        <w:spacing w:val="-2"/>
                        <w:sz w:val="20"/>
                      </w:rPr>
                      <w:t>Satisfaisante</w:t>
                    </w:r>
                  </w:p>
                  <w:p w14:paraId="18E75340" w14:textId="77777777" w:rsidR="00312D02" w:rsidRDefault="00312D02">
                    <w:pPr>
                      <w:spacing w:line="236" w:lineRule="exact"/>
                      <w:ind w:left="321" w:right="345"/>
                      <w:jc w:val="center"/>
                      <w:rPr>
                        <w:rFonts w:ascii="Calibri"/>
                        <w:sz w:val="20"/>
                      </w:rPr>
                    </w:pPr>
                    <w:r>
                      <w:rPr>
                        <w:rFonts w:ascii="Calibri"/>
                        <w:spacing w:val="-5"/>
                        <w:sz w:val="20"/>
                      </w:rPr>
                      <w:t>70%</w:t>
                    </w:r>
                  </w:p>
                </w:txbxContent>
              </v:textbox>
            </v:shape>
            <w10:wrap type="topAndBottom" anchorx="page"/>
          </v:group>
        </w:pict>
      </w:r>
    </w:p>
    <w:p w14:paraId="3C7AF25E" w14:textId="77777777" w:rsidR="006C68E4" w:rsidRDefault="006536D4">
      <w:pPr>
        <w:pStyle w:val="Corpsdetexte"/>
        <w:spacing w:before="245" w:line="362" w:lineRule="auto"/>
        <w:ind w:left="1445" w:right="1752"/>
        <w:jc w:val="center"/>
      </w:pPr>
      <w:r>
        <w:t>Graphique06</w:t>
      </w:r>
      <w:r>
        <w:rPr>
          <w:spacing w:val="-4"/>
        </w:rPr>
        <w:t xml:space="preserve"> </w:t>
      </w:r>
      <w:r>
        <w:t>:</w:t>
      </w:r>
      <w:r>
        <w:rPr>
          <w:spacing w:val="-6"/>
        </w:rPr>
        <w:t xml:space="preserve"> </w:t>
      </w:r>
      <w:r>
        <w:t>la</w:t>
      </w:r>
      <w:r>
        <w:rPr>
          <w:spacing w:val="-5"/>
        </w:rPr>
        <w:t xml:space="preserve"> </w:t>
      </w:r>
      <w:r>
        <w:t>compréhension</w:t>
      </w:r>
      <w:r>
        <w:rPr>
          <w:spacing w:val="-5"/>
        </w:rPr>
        <w:t xml:space="preserve"> </w:t>
      </w:r>
      <w:r>
        <w:t>de</w:t>
      </w:r>
      <w:r>
        <w:rPr>
          <w:spacing w:val="-4"/>
        </w:rPr>
        <w:t xml:space="preserve"> </w:t>
      </w:r>
      <w:r>
        <w:t>la</w:t>
      </w:r>
      <w:r>
        <w:rPr>
          <w:spacing w:val="-3"/>
        </w:rPr>
        <w:t xml:space="preserve"> </w:t>
      </w:r>
      <w:r>
        <w:t>langue</w:t>
      </w:r>
      <w:r>
        <w:rPr>
          <w:spacing w:val="-4"/>
        </w:rPr>
        <w:t xml:space="preserve"> </w:t>
      </w:r>
      <w:r>
        <w:t>française</w:t>
      </w:r>
      <w:r>
        <w:rPr>
          <w:spacing w:val="-4"/>
        </w:rPr>
        <w:t xml:space="preserve"> </w:t>
      </w:r>
      <w:r>
        <w:t>pendant</w:t>
      </w:r>
      <w:r>
        <w:rPr>
          <w:spacing w:val="-4"/>
        </w:rPr>
        <w:t xml:space="preserve"> </w:t>
      </w:r>
      <w:r>
        <w:t xml:space="preserve">la </w:t>
      </w:r>
      <w:r>
        <w:rPr>
          <w:spacing w:val="-2"/>
        </w:rPr>
        <w:t>formation.</w:t>
      </w:r>
    </w:p>
    <w:p w14:paraId="53B0C2C2" w14:textId="77777777" w:rsidR="006C68E4" w:rsidRDefault="006C68E4">
      <w:pPr>
        <w:spacing w:line="362" w:lineRule="auto"/>
        <w:jc w:val="center"/>
        <w:sectPr w:rsidR="006C68E4" w:rsidSect="00982E3A">
          <w:pgSz w:w="11920" w:h="16850"/>
          <w:pgMar w:top="1360" w:right="80" w:bottom="840" w:left="380" w:header="706" w:footer="653" w:gutter="0"/>
          <w:cols w:space="720"/>
        </w:sectPr>
      </w:pPr>
    </w:p>
    <w:p w14:paraId="3F2C78AC" w14:textId="77777777" w:rsidR="006C68E4" w:rsidRDefault="00000000">
      <w:pPr>
        <w:pStyle w:val="Corpsdetexte"/>
        <w:spacing w:line="89" w:lineRule="exact"/>
        <w:ind w:left="1389"/>
        <w:rPr>
          <w:sz w:val="8"/>
        </w:rPr>
      </w:pPr>
      <w:r>
        <w:rPr>
          <w:position w:val="-1"/>
          <w:sz w:val="8"/>
        </w:rPr>
      </w:r>
      <w:r>
        <w:rPr>
          <w:position w:val="-1"/>
          <w:sz w:val="8"/>
        </w:rPr>
        <w:pict w14:anchorId="6AD776FB">
          <v:group id="docshapegroup404" o:spid="_x0000_s2248" style="width:418.5pt;height:4.45pt;mso-position-horizontal-relative:char;mso-position-vertical-relative:line" coordsize="8370,89">
            <v:shape id="docshape405" o:spid="_x0000_s2249" style="position:absolute;width:8370;height:89" coordsize="8370,89" o:spt="100" adj="0,,0" path="m8370,29l,29,,89r8370,l8370,29xm8370,l,,,14r8370,l8370,xe" fillcolor="#602221" stroked="f">
              <v:stroke joinstyle="round"/>
              <v:formulas/>
              <v:path arrowok="t" o:connecttype="segments"/>
            </v:shape>
            <w10:anchorlock/>
          </v:group>
        </w:pict>
      </w:r>
    </w:p>
    <w:p w14:paraId="281E436A" w14:textId="77777777" w:rsidR="006C68E4" w:rsidRDefault="006536D4">
      <w:pPr>
        <w:pStyle w:val="Corpsdetexte"/>
        <w:spacing w:before="67" w:line="360" w:lineRule="auto"/>
        <w:ind w:left="1418" w:right="1773"/>
      </w:pPr>
      <w:r>
        <w:t>Dans</w:t>
      </w:r>
      <w:r>
        <w:rPr>
          <w:spacing w:val="-4"/>
        </w:rPr>
        <w:t xml:space="preserve"> </w:t>
      </w:r>
      <w:r>
        <w:t>la</w:t>
      </w:r>
      <w:r>
        <w:rPr>
          <w:spacing w:val="-3"/>
        </w:rPr>
        <w:t xml:space="preserve"> </w:t>
      </w:r>
      <w:r>
        <w:t>question</w:t>
      </w:r>
      <w:r>
        <w:rPr>
          <w:spacing w:val="-3"/>
        </w:rPr>
        <w:t xml:space="preserve"> </w:t>
      </w:r>
      <w:r>
        <w:t>relative</w:t>
      </w:r>
      <w:r>
        <w:rPr>
          <w:spacing w:val="-4"/>
        </w:rPr>
        <w:t xml:space="preserve"> </w:t>
      </w:r>
      <w:r>
        <w:t>à</w:t>
      </w:r>
      <w:r>
        <w:rPr>
          <w:spacing w:val="-4"/>
        </w:rPr>
        <w:t xml:space="preserve"> </w:t>
      </w:r>
      <w:r>
        <w:t>la</w:t>
      </w:r>
      <w:r>
        <w:rPr>
          <w:spacing w:val="-4"/>
        </w:rPr>
        <w:t xml:space="preserve"> </w:t>
      </w:r>
      <w:r>
        <w:t>compréhension</w:t>
      </w:r>
      <w:r>
        <w:rPr>
          <w:spacing w:val="-4"/>
        </w:rPr>
        <w:t xml:space="preserve"> </w:t>
      </w:r>
      <w:r>
        <w:t>du</w:t>
      </w:r>
      <w:r>
        <w:rPr>
          <w:spacing w:val="-5"/>
        </w:rPr>
        <w:t xml:space="preserve"> </w:t>
      </w:r>
      <w:r>
        <w:t>français</w:t>
      </w:r>
      <w:r>
        <w:rPr>
          <w:spacing w:val="-4"/>
        </w:rPr>
        <w:t xml:space="preserve"> </w:t>
      </w:r>
      <w:r>
        <w:t>pendant</w:t>
      </w:r>
      <w:r>
        <w:rPr>
          <w:spacing w:val="-3"/>
        </w:rPr>
        <w:t xml:space="preserve"> </w:t>
      </w:r>
      <w:r>
        <w:t>la formation paramédicale, 70% des questionnés ont répondu que la compréhension était satisfaisante, alors que 15% ont répondu</w:t>
      </w:r>
    </w:p>
    <w:p w14:paraId="2C0D06AF" w14:textId="77777777" w:rsidR="006C68E4" w:rsidRDefault="00000000">
      <w:pPr>
        <w:pStyle w:val="Corpsdetexte"/>
        <w:spacing w:before="1"/>
        <w:ind w:left="1418"/>
      </w:pPr>
      <w:r>
        <w:pict w14:anchorId="66FC729E">
          <v:rect id="docshape406" o:spid="_x0000_s2247" style="position:absolute;left:0;text-align:left;margin-left:436.05pt;margin-top:132.2pt;width:5.5pt;height:5.5pt;z-index:-17816064;mso-position-horizontal-relative:page" fillcolor="#4f81bb" stroked="f">
            <w10:wrap anchorx="page"/>
          </v:rect>
        </w:pict>
      </w:r>
      <w:r>
        <w:pict w14:anchorId="7DC605EA">
          <v:rect id="docshape407" o:spid="_x0000_s2246" style="position:absolute;left:0;text-align:left;margin-left:436.05pt;margin-top:150.25pt;width:5.5pt;height:5.5pt;z-index:-17815552;mso-position-horizontal-relative:page" fillcolor="#c0504d" stroked="f">
            <w10:wrap anchorx="page"/>
          </v:rect>
        </w:pict>
      </w:r>
      <w:proofErr w:type="spellStart"/>
      <w:proofErr w:type="gramStart"/>
      <w:r w:rsidR="006536D4">
        <w:t>qu</w:t>
      </w:r>
      <w:proofErr w:type="gramEnd"/>
      <w:r w:rsidR="006536D4">
        <w:t>‟elle</w:t>
      </w:r>
      <w:proofErr w:type="spellEnd"/>
      <w:r w:rsidR="006536D4">
        <w:rPr>
          <w:spacing w:val="-12"/>
        </w:rPr>
        <w:t xml:space="preserve"> </w:t>
      </w:r>
      <w:r w:rsidR="006536D4">
        <w:t>était</w:t>
      </w:r>
      <w:r w:rsidR="006536D4">
        <w:rPr>
          <w:spacing w:val="-14"/>
        </w:rPr>
        <w:t xml:space="preserve"> </w:t>
      </w:r>
      <w:r w:rsidR="006536D4">
        <w:t>médiocre</w:t>
      </w:r>
      <w:r w:rsidR="006536D4">
        <w:rPr>
          <w:spacing w:val="-6"/>
        </w:rPr>
        <w:t xml:space="preserve"> </w:t>
      </w:r>
      <w:r w:rsidR="006536D4">
        <w:t>et</w:t>
      </w:r>
      <w:r w:rsidR="006536D4">
        <w:rPr>
          <w:spacing w:val="-13"/>
        </w:rPr>
        <w:t xml:space="preserve"> </w:t>
      </w:r>
      <w:r w:rsidR="006536D4">
        <w:t>15%</w:t>
      </w:r>
      <w:r w:rsidR="006536D4">
        <w:rPr>
          <w:spacing w:val="-12"/>
        </w:rPr>
        <w:t xml:space="preserve"> </w:t>
      </w:r>
      <w:r w:rsidR="006536D4">
        <w:t>très</w:t>
      </w:r>
      <w:r w:rsidR="006536D4">
        <w:rPr>
          <w:spacing w:val="-13"/>
        </w:rPr>
        <w:t xml:space="preserve"> </w:t>
      </w:r>
      <w:r w:rsidR="006536D4">
        <w:rPr>
          <w:spacing w:val="-2"/>
        </w:rPr>
        <w:t>satisfaisante.</w:t>
      </w:r>
    </w:p>
    <w:p w14:paraId="0AC644DD" w14:textId="77777777" w:rsidR="006C68E4" w:rsidRDefault="00000000">
      <w:pPr>
        <w:pStyle w:val="Corpsdetexte"/>
        <w:spacing w:before="9"/>
        <w:rPr>
          <w:sz w:val="25"/>
        </w:rPr>
      </w:pPr>
      <w:r>
        <w:pict w14:anchorId="30DDDF24">
          <v:group id="docshapegroup408" o:spid="_x0000_s2243" style="position:absolute;margin-left:90.95pt;margin-top:16.9pt;width:416.05pt;height:243pt;z-index:-15662080;mso-wrap-distance-left:0;mso-wrap-distance-right:0;mso-position-horizontal-relative:page" coordorigin="1819,338" coordsize="8321,4860">
            <v:shape id="docshape409" o:spid="_x0000_s2245" type="#_x0000_t75" style="position:absolute;left:2423;top:960;width:5310;height:3450">
              <v:imagedata r:id="rId122" o:title=""/>
            </v:shape>
            <v:shape id="docshape410" o:spid="_x0000_s2244" type="#_x0000_t202" style="position:absolute;left:1827;top:345;width:8306;height:4845" filled="f" strokecolor="#858585">
              <v:textbox style="mso-next-textbox:#docshape410" inset="0,0,0,0">
                <w:txbxContent>
                  <w:p w14:paraId="0577EEFC" w14:textId="77777777" w:rsidR="00312D02" w:rsidRDefault="00312D02">
                    <w:pPr>
                      <w:rPr>
                        <w:sz w:val="20"/>
                      </w:rPr>
                    </w:pPr>
                  </w:p>
                  <w:p w14:paraId="6517F902" w14:textId="77777777" w:rsidR="00312D02" w:rsidRDefault="00312D02">
                    <w:pPr>
                      <w:rPr>
                        <w:sz w:val="20"/>
                      </w:rPr>
                    </w:pPr>
                  </w:p>
                  <w:p w14:paraId="63B8BC28" w14:textId="77777777" w:rsidR="00312D02" w:rsidRDefault="00312D02">
                    <w:pPr>
                      <w:spacing w:before="161" w:line="204" w:lineRule="exact"/>
                      <w:ind w:left="1232" w:right="3378"/>
                      <w:jc w:val="center"/>
                      <w:rPr>
                        <w:rFonts w:ascii="Calibri"/>
                        <w:sz w:val="20"/>
                      </w:rPr>
                    </w:pPr>
                    <w:r>
                      <w:rPr>
                        <w:rFonts w:ascii="Calibri"/>
                        <w:spacing w:val="-5"/>
                        <w:sz w:val="20"/>
                      </w:rPr>
                      <w:t>5%</w:t>
                    </w:r>
                  </w:p>
                  <w:p w14:paraId="41174317" w14:textId="77777777" w:rsidR="00312D02" w:rsidRDefault="00312D02">
                    <w:pPr>
                      <w:spacing w:line="204" w:lineRule="exact"/>
                      <w:ind w:left="2935" w:right="1771"/>
                      <w:jc w:val="center"/>
                      <w:rPr>
                        <w:rFonts w:ascii="Calibri"/>
                        <w:sz w:val="20"/>
                      </w:rPr>
                    </w:pPr>
                    <w:r>
                      <w:rPr>
                        <w:rFonts w:ascii="Calibri"/>
                        <w:spacing w:val="-5"/>
                        <w:sz w:val="20"/>
                      </w:rPr>
                      <w:t>20%</w:t>
                    </w:r>
                  </w:p>
                  <w:p w14:paraId="3475AD29" w14:textId="77777777" w:rsidR="00312D02" w:rsidRDefault="00312D02">
                    <w:pPr>
                      <w:rPr>
                        <w:rFonts w:ascii="Calibri"/>
                        <w:sz w:val="20"/>
                      </w:rPr>
                    </w:pPr>
                  </w:p>
                  <w:p w14:paraId="2180D5A3" w14:textId="77777777" w:rsidR="00312D02" w:rsidRDefault="00312D02">
                    <w:pPr>
                      <w:rPr>
                        <w:rFonts w:ascii="Calibri"/>
                        <w:sz w:val="20"/>
                      </w:rPr>
                    </w:pPr>
                  </w:p>
                  <w:p w14:paraId="66909C96" w14:textId="77777777" w:rsidR="00312D02" w:rsidRDefault="00312D02">
                    <w:pPr>
                      <w:rPr>
                        <w:rFonts w:ascii="Calibri"/>
                        <w:sz w:val="20"/>
                      </w:rPr>
                    </w:pPr>
                  </w:p>
                  <w:p w14:paraId="54D4268B" w14:textId="77777777" w:rsidR="00312D02" w:rsidRDefault="00312D02">
                    <w:pPr>
                      <w:spacing w:before="145"/>
                      <w:ind w:left="7047"/>
                      <w:rPr>
                        <w:rFonts w:ascii="Calibri"/>
                        <w:sz w:val="20"/>
                      </w:rPr>
                    </w:pPr>
                    <w:r>
                      <w:rPr>
                        <w:rFonts w:ascii="Calibri"/>
                        <w:spacing w:val="-5"/>
                        <w:sz w:val="20"/>
                      </w:rPr>
                      <w:t>Oui</w:t>
                    </w:r>
                  </w:p>
                  <w:p w14:paraId="69D78C98" w14:textId="77777777" w:rsidR="00312D02" w:rsidRDefault="00312D02">
                    <w:pPr>
                      <w:spacing w:before="106" w:line="352" w:lineRule="auto"/>
                      <w:ind w:left="7047"/>
                      <w:rPr>
                        <w:rFonts w:ascii="Calibri"/>
                        <w:sz w:val="20"/>
                      </w:rPr>
                    </w:pPr>
                    <w:r>
                      <w:rPr>
                        <w:rFonts w:ascii="Calibri"/>
                        <w:sz w:val="20"/>
                      </w:rPr>
                      <w:t>Pas</w:t>
                    </w:r>
                    <w:r>
                      <w:rPr>
                        <w:rFonts w:ascii="Calibri"/>
                        <w:spacing w:val="1"/>
                        <w:sz w:val="20"/>
                      </w:rPr>
                      <w:t xml:space="preserve"> </w:t>
                    </w:r>
                    <w:r>
                      <w:rPr>
                        <w:rFonts w:ascii="Calibri"/>
                        <w:sz w:val="20"/>
                      </w:rPr>
                      <w:t xml:space="preserve">toujours </w:t>
                    </w:r>
                    <w:r>
                      <w:rPr>
                        <w:rFonts w:ascii="Calibri"/>
                        <w:spacing w:val="-2"/>
                        <w:sz w:val="20"/>
                      </w:rPr>
                      <w:t>Jamais</w:t>
                    </w:r>
                  </w:p>
                  <w:p w14:paraId="0D3984DB" w14:textId="77777777" w:rsidR="00312D02" w:rsidRDefault="00312D02">
                    <w:pPr>
                      <w:spacing w:line="201" w:lineRule="exact"/>
                      <w:ind w:left="1855"/>
                      <w:rPr>
                        <w:rFonts w:ascii="Calibri"/>
                        <w:sz w:val="20"/>
                      </w:rPr>
                    </w:pPr>
                    <w:r>
                      <w:rPr>
                        <w:rFonts w:ascii="Calibri"/>
                        <w:spacing w:val="-5"/>
                        <w:sz w:val="20"/>
                      </w:rPr>
                      <w:t>75%</w:t>
                    </w:r>
                  </w:p>
                </w:txbxContent>
              </v:textbox>
            </v:shape>
            <w10:wrap type="topAndBottom" anchorx="page"/>
          </v:group>
        </w:pict>
      </w:r>
    </w:p>
    <w:p w14:paraId="734C8B3A" w14:textId="77777777" w:rsidR="006C68E4" w:rsidRDefault="006C68E4">
      <w:pPr>
        <w:pStyle w:val="Corpsdetexte"/>
        <w:spacing w:before="2"/>
        <w:rPr>
          <w:sz w:val="3"/>
        </w:rPr>
      </w:pPr>
    </w:p>
    <w:p w14:paraId="5A863212" w14:textId="77777777" w:rsidR="006C68E4" w:rsidRDefault="00000000">
      <w:pPr>
        <w:pStyle w:val="Corpsdetexte"/>
        <w:spacing w:line="39" w:lineRule="exact"/>
        <w:ind w:left="1418"/>
        <w:rPr>
          <w:sz w:val="3"/>
        </w:rPr>
      </w:pPr>
      <w:r>
        <w:rPr>
          <w:sz w:val="3"/>
        </w:rPr>
      </w:r>
      <w:r>
        <w:rPr>
          <w:sz w:val="3"/>
        </w:rPr>
        <w:pict w14:anchorId="2F15D17F">
          <v:group id="docshapegroup411" o:spid="_x0000_s2241" style="width:418.55pt;height:1.95pt;mso-position-horizontal-relative:char;mso-position-vertical-relative:line" coordsize="8371,39">
            <v:rect id="docshape412" o:spid="_x0000_s2242" style="position:absolute;width:8371;height:39" fillcolor="black" stroked="f"/>
            <w10:anchorlock/>
          </v:group>
        </w:pict>
      </w:r>
    </w:p>
    <w:p w14:paraId="693BBC12" w14:textId="77777777" w:rsidR="006C68E4" w:rsidRDefault="00000000">
      <w:pPr>
        <w:pStyle w:val="Corpsdetexte"/>
        <w:spacing w:before="244"/>
        <w:ind w:left="1859"/>
      </w:pPr>
      <w:r>
        <w:pict w14:anchorId="7312D21F">
          <v:rect id="docshape413" o:spid="_x0000_s2240" style="position:absolute;left:0;text-align:left;margin-left:436.05pt;margin-top:-110.05pt;width:5.5pt;height:5.5pt;z-index:-17815040;mso-position-horizontal-relative:page" fillcolor="#9bb957" stroked="f">
            <w10:wrap anchorx="page"/>
          </v:rect>
        </w:pict>
      </w:r>
      <w:r w:rsidR="006536D4">
        <w:t>Graphique07</w:t>
      </w:r>
      <w:r w:rsidR="006536D4">
        <w:rPr>
          <w:spacing w:val="-8"/>
        </w:rPr>
        <w:t xml:space="preserve"> </w:t>
      </w:r>
      <w:r w:rsidR="006536D4">
        <w:t>:</w:t>
      </w:r>
      <w:r w:rsidR="006536D4">
        <w:rPr>
          <w:spacing w:val="-13"/>
        </w:rPr>
        <w:t xml:space="preserve"> </w:t>
      </w:r>
      <w:r w:rsidR="00D61CD5">
        <w:t>l’</w:t>
      </w:r>
      <w:r w:rsidR="006536D4">
        <w:t>utilisation</w:t>
      </w:r>
      <w:r w:rsidR="006536D4">
        <w:rPr>
          <w:spacing w:val="-14"/>
        </w:rPr>
        <w:t xml:space="preserve"> </w:t>
      </w:r>
      <w:r w:rsidR="006536D4">
        <w:t>de</w:t>
      </w:r>
      <w:r w:rsidR="006536D4">
        <w:rPr>
          <w:spacing w:val="-8"/>
        </w:rPr>
        <w:t xml:space="preserve"> </w:t>
      </w:r>
      <w:r w:rsidR="006536D4">
        <w:t>la</w:t>
      </w:r>
      <w:r w:rsidR="006536D4">
        <w:rPr>
          <w:spacing w:val="-12"/>
        </w:rPr>
        <w:t xml:space="preserve"> </w:t>
      </w:r>
      <w:r w:rsidR="006536D4">
        <w:t>langue</w:t>
      </w:r>
      <w:r w:rsidR="006536D4">
        <w:rPr>
          <w:spacing w:val="-8"/>
        </w:rPr>
        <w:t xml:space="preserve"> </w:t>
      </w:r>
      <w:r w:rsidR="006536D4">
        <w:t>française</w:t>
      </w:r>
      <w:r w:rsidR="006536D4">
        <w:rPr>
          <w:spacing w:val="-6"/>
        </w:rPr>
        <w:t xml:space="preserve"> </w:t>
      </w:r>
      <w:r w:rsidR="006536D4">
        <w:t>au</w:t>
      </w:r>
      <w:r w:rsidR="006536D4">
        <w:rPr>
          <w:spacing w:val="-12"/>
        </w:rPr>
        <w:t xml:space="preserve"> </w:t>
      </w:r>
      <w:r w:rsidR="006536D4">
        <w:rPr>
          <w:spacing w:val="-2"/>
        </w:rPr>
        <w:t>quotidien</w:t>
      </w:r>
    </w:p>
    <w:p w14:paraId="33AAEF15" w14:textId="77777777" w:rsidR="006C68E4" w:rsidRDefault="006C68E4">
      <w:pPr>
        <w:pStyle w:val="Corpsdetexte"/>
        <w:spacing w:before="6"/>
        <w:rPr>
          <w:sz w:val="28"/>
        </w:rPr>
      </w:pPr>
    </w:p>
    <w:p w14:paraId="3FA2CBBA" w14:textId="77777777" w:rsidR="006C68E4" w:rsidRDefault="006536D4">
      <w:pPr>
        <w:pStyle w:val="Corpsdetexte"/>
        <w:spacing w:before="1" w:line="360" w:lineRule="auto"/>
        <w:ind w:left="1418" w:right="1773"/>
      </w:pPr>
      <w:r>
        <w:t>Cette figure montre la majorité des quest</w:t>
      </w:r>
      <w:r w:rsidR="00D61CD5">
        <w:t>ionnés, soit 75%, n’avait pas l’</w:t>
      </w:r>
      <w:r>
        <w:t>habitude de pratiquer la langue française dans la leur vie quotidienne,</w:t>
      </w:r>
      <w:r>
        <w:rPr>
          <w:spacing w:val="-6"/>
        </w:rPr>
        <w:t xml:space="preserve"> </w:t>
      </w:r>
      <w:r>
        <w:t>contre</w:t>
      </w:r>
      <w:r>
        <w:rPr>
          <w:spacing w:val="-1"/>
        </w:rPr>
        <w:t xml:space="preserve"> </w:t>
      </w:r>
      <w:r>
        <w:t>20%</w:t>
      </w:r>
      <w:r>
        <w:rPr>
          <w:spacing w:val="-3"/>
        </w:rPr>
        <w:t xml:space="preserve"> </w:t>
      </w:r>
      <w:r>
        <w:t>qui</w:t>
      </w:r>
      <w:r>
        <w:rPr>
          <w:spacing w:val="-10"/>
        </w:rPr>
        <w:t xml:space="preserve"> </w:t>
      </w:r>
      <w:r>
        <w:t>ont</w:t>
      </w:r>
      <w:r>
        <w:rPr>
          <w:spacing w:val="-7"/>
        </w:rPr>
        <w:t xml:space="preserve"> </w:t>
      </w:r>
      <w:r>
        <w:t>répondu</w:t>
      </w:r>
      <w:r>
        <w:rPr>
          <w:spacing w:val="-6"/>
        </w:rPr>
        <w:t xml:space="preserve"> </w:t>
      </w:r>
      <w:r>
        <w:t>oui</w:t>
      </w:r>
      <w:r>
        <w:rPr>
          <w:spacing w:val="-7"/>
        </w:rPr>
        <w:t xml:space="preserve"> </w:t>
      </w:r>
      <w:r>
        <w:t>et</w:t>
      </w:r>
      <w:r>
        <w:rPr>
          <w:spacing w:val="-7"/>
        </w:rPr>
        <w:t xml:space="preserve"> </w:t>
      </w:r>
      <w:r>
        <w:t>5%</w:t>
      </w:r>
      <w:r>
        <w:rPr>
          <w:spacing w:val="-3"/>
        </w:rPr>
        <w:t xml:space="preserve"> </w:t>
      </w:r>
      <w:r>
        <w:t>qui</w:t>
      </w:r>
      <w:r>
        <w:rPr>
          <w:spacing w:val="-9"/>
        </w:rPr>
        <w:t xml:space="preserve"> </w:t>
      </w:r>
      <w:r>
        <w:t>ont</w:t>
      </w:r>
      <w:r>
        <w:rPr>
          <w:spacing w:val="-4"/>
        </w:rPr>
        <w:t xml:space="preserve"> </w:t>
      </w:r>
      <w:r w:rsidR="00CB7397">
        <w:t>répondu jamais.</w:t>
      </w:r>
    </w:p>
    <w:p w14:paraId="636E62E7" w14:textId="77777777" w:rsidR="006C68E4" w:rsidRDefault="006C68E4">
      <w:pPr>
        <w:spacing w:line="360" w:lineRule="auto"/>
        <w:sectPr w:rsidR="006C68E4" w:rsidSect="00982E3A">
          <w:headerReference w:type="default" r:id="rId123"/>
          <w:footerReference w:type="default" r:id="rId124"/>
          <w:pgSz w:w="11920" w:h="16850"/>
          <w:pgMar w:top="1260" w:right="80" w:bottom="840" w:left="380" w:header="706" w:footer="653" w:gutter="0"/>
          <w:cols w:space="720"/>
        </w:sectPr>
      </w:pPr>
    </w:p>
    <w:p w14:paraId="1CD52AEF" w14:textId="77777777" w:rsidR="006C68E4" w:rsidRDefault="00000000">
      <w:pPr>
        <w:pStyle w:val="Corpsdetexte"/>
        <w:ind w:left="1389"/>
        <w:rPr>
          <w:sz w:val="20"/>
        </w:rPr>
      </w:pPr>
      <w:r>
        <w:rPr>
          <w:sz w:val="20"/>
        </w:rPr>
      </w:r>
      <w:r>
        <w:rPr>
          <w:sz w:val="20"/>
        </w:rPr>
        <w:pict w14:anchorId="787B0091">
          <v:group id="docshapegroup415" o:spid="_x0000_s2229" style="width:420pt;height:253.1pt;mso-position-horizontal-relative:char;mso-position-vertical-relative:line" coordsize="8400,5062">
            <v:shape id="docshape416" o:spid="_x0000_s2238" style="position:absolute;width:8370;height:89" coordsize="8370,89" o:spt="100" adj="0,,0" path="m8370,29l,29,,89r8370,l8370,29xm8370,l,,,14r8370,l8370,xe" fillcolor="#602221" stroked="f">
              <v:stroke joinstyle="round"/>
              <v:formulas/>
              <v:path arrowok="t" o:connecttype="segments"/>
            </v:shape>
            <v:shape id="docshape417" o:spid="_x0000_s2237" type="#_x0000_t75" style="position:absolute;left:3283;top:411;width:135;height:135">
              <v:imagedata r:id="rId125" o:title=""/>
            </v:shape>
            <v:shape id="docshape418" o:spid="_x0000_s2236" type="#_x0000_t75" style="position:absolute;left:3960;top:411;width:135;height:135">
              <v:imagedata r:id="rId126" o:title=""/>
            </v:shape>
            <v:shape id="docshape419" o:spid="_x0000_s2235" type="#_x0000_t75" style="position:absolute;left:4704;top:411;width:135;height:135">
              <v:imagedata r:id="rId127" o:title=""/>
            </v:shape>
            <v:shape id="docshape420" o:spid="_x0000_s2234" type="#_x0000_t75" style="position:absolute;left:5040;top:411;width:135;height:135">
              <v:imagedata r:id="rId128" o:title=""/>
            </v:shape>
            <v:rect id="docshape421" o:spid="_x0000_s2233" style="position:absolute;left:29;top:5023;width:8371;height:39" fillcolor="black" stroked="f"/>
            <v:shape id="docshape422" o:spid="_x0000_s2232" type="#_x0000_t75" style="position:absolute;left:1610;top:1043;width:5790;height:3217">
              <v:imagedata r:id="rId129" o:title=""/>
            </v:shape>
            <v:rect id="docshape423" o:spid="_x0000_s2231" style="position:absolute;left:64;top:139;width:8306;height:4845" filled="f" strokecolor="#858585"/>
            <v:shape id="docshape424" o:spid="_x0000_s2230" type="#_x0000_t202" style="position:absolute;left:71;top:146;width:8291;height:4838" filled="f" stroked="f">
              <v:textbox style="mso-next-textbox:#docshape424" inset="0,0,0,0">
                <w:txbxContent>
                  <w:p w14:paraId="0F17D549" w14:textId="77777777" w:rsidR="00312D02" w:rsidRDefault="00312D02">
                    <w:pPr>
                      <w:tabs>
                        <w:tab w:val="left" w:pos="677"/>
                      </w:tabs>
                      <w:spacing w:before="155"/>
                      <w:ind w:right="384"/>
                      <w:jc w:val="center"/>
                      <w:rPr>
                        <w:rFonts w:ascii="Calibri"/>
                        <w:sz w:val="24"/>
                      </w:rPr>
                    </w:pPr>
                    <w:r>
                      <w:rPr>
                        <w:rFonts w:ascii="Calibri"/>
                        <w:spacing w:val="-5"/>
                        <w:sz w:val="24"/>
                      </w:rPr>
                      <w:t>Oui</w:t>
                    </w:r>
                    <w:r>
                      <w:rPr>
                        <w:rFonts w:ascii="Calibri"/>
                        <w:sz w:val="24"/>
                      </w:rPr>
                      <w:tab/>
                    </w:r>
                    <w:r>
                      <w:rPr>
                        <w:rFonts w:ascii="Calibri"/>
                        <w:spacing w:val="-5"/>
                        <w:sz w:val="24"/>
                      </w:rPr>
                      <w:t>Non</w:t>
                    </w:r>
                  </w:p>
                  <w:p w14:paraId="205DFA0F" w14:textId="77777777" w:rsidR="00312D02" w:rsidRDefault="00312D02">
                    <w:pPr>
                      <w:rPr>
                        <w:rFonts w:ascii="Calibri"/>
                        <w:sz w:val="24"/>
                      </w:rPr>
                    </w:pPr>
                  </w:p>
                  <w:p w14:paraId="504ECF31" w14:textId="77777777" w:rsidR="00312D02" w:rsidRDefault="00312D02">
                    <w:pPr>
                      <w:rPr>
                        <w:rFonts w:ascii="Calibri"/>
                        <w:sz w:val="24"/>
                      </w:rPr>
                    </w:pPr>
                  </w:p>
                  <w:p w14:paraId="7A6F580C" w14:textId="77777777" w:rsidR="00312D02" w:rsidRDefault="00312D02">
                    <w:pPr>
                      <w:spacing w:before="7"/>
                      <w:rPr>
                        <w:rFonts w:ascii="Calibri"/>
                        <w:sz w:val="21"/>
                      </w:rPr>
                    </w:pPr>
                  </w:p>
                  <w:p w14:paraId="1C91CEFB" w14:textId="77777777" w:rsidR="00312D02" w:rsidRDefault="00312D02">
                    <w:pPr>
                      <w:ind w:left="2317"/>
                      <w:rPr>
                        <w:rFonts w:ascii="Calibri"/>
                        <w:sz w:val="24"/>
                      </w:rPr>
                    </w:pPr>
                    <w:r>
                      <w:rPr>
                        <w:rFonts w:ascii="Calibri"/>
                        <w:spacing w:val="-5"/>
                        <w:sz w:val="24"/>
                      </w:rPr>
                      <w:t>35%</w:t>
                    </w:r>
                  </w:p>
                  <w:p w14:paraId="20BE2829" w14:textId="77777777" w:rsidR="00312D02" w:rsidRDefault="00312D02">
                    <w:pPr>
                      <w:rPr>
                        <w:rFonts w:ascii="Calibri"/>
                        <w:sz w:val="24"/>
                      </w:rPr>
                    </w:pPr>
                  </w:p>
                  <w:p w14:paraId="3A17707B" w14:textId="77777777" w:rsidR="00312D02" w:rsidRDefault="00312D02">
                    <w:pPr>
                      <w:rPr>
                        <w:rFonts w:ascii="Calibri"/>
                        <w:sz w:val="24"/>
                      </w:rPr>
                    </w:pPr>
                  </w:p>
                  <w:p w14:paraId="3042F261" w14:textId="77777777" w:rsidR="00312D02" w:rsidRDefault="00312D02">
                    <w:pPr>
                      <w:spacing w:before="9"/>
                      <w:rPr>
                        <w:rFonts w:ascii="Calibri"/>
                        <w:sz w:val="23"/>
                      </w:rPr>
                    </w:pPr>
                  </w:p>
                  <w:p w14:paraId="135948F6" w14:textId="77777777" w:rsidR="00312D02" w:rsidRDefault="00312D02">
                    <w:pPr>
                      <w:spacing w:before="1"/>
                      <w:ind w:right="1406"/>
                      <w:jc w:val="right"/>
                      <w:rPr>
                        <w:rFonts w:ascii="Calibri"/>
                        <w:sz w:val="24"/>
                      </w:rPr>
                    </w:pPr>
                    <w:r>
                      <w:rPr>
                        <w:rFonts w:ascii="Calibri"/>
                        <w:spacing w:val="-5"/>
                        <w:sz w:val="24"/>
                      </w:rPr>
                      <w:t>65%</w:t>
                    </w:r>
                  </w:p>
                </w:txbxContent>
              </v:textbox>
            </v:shape>
            <w10:anchorlock/>
          </v:group>
        </w:pict>
      </w:r>
    </w:p>
    <w:p w14:paraId="38DCE5B2" w14:textId="77777777" w:rsidR="006C68E4" w:rsidRDefault="006C68E4">
      <w:pPr>
        <w:pStyle w:val="Corpsdetexte"/>
        <w:spacing w:before="7"/>
        <w:rPr>
          <w:sz w:val="14"/>
        </w:rPr>
      </w:pPr>
    </w:p>
    <w:p w14:paraId="0D64B376" w14:textId="77777777" w:rsidR="006C68E4" w:rsidRDefault="006536D4">
      <w:pPr>
        <w:pStyle w:val="Corpsdetexte"/>
        <w:spacing w:before="101" w:line="360" w:lineRule="auto"/>
        <w:ind w:left="2920" w:right="1986" w:hanging="1236"/>
        <w:jc w:val="both"/>
      </w:pPr>
      <w:r>
        <w:t>Graphique08</w:t>
      </w:r>
      <w:r>
        <w:rPr>
          <w:spacing w:val="-4"/>
        </w:rPr>
        <w:t xml:space="preserve"> </w:t>
      </w:r>
      <w:r>
        <w:t>:</w:t>
      </w:r>
      <w:r>
        <w:rPr>
          <w:spacing w:val="-6"/>
        </w:rPr>
        <w:t xml:space="preserve"> </w:t>
      </w:r>
      <w:r>
        <w:t>Sentez-vous</w:t>
      </w:r>
      <w:r>
        <w:rPr>
          <w:spacing w:val="-5"/>
        </w:rPr>
        <w:t xml:space="preserve"> </w:t>
      </w:r>
      <w:r>
        <w:t>que</w:t>
      </w:r>
      <w:r>
        <w:rPr>
          <w:spacing w:val="-4"/>
        </w:rPr>
        <w:t xml:space="preserve"> </w:t>
      </w:r>
      <w:r>
        <w:t>la</w:t>
      </w:r>
      <w:r>
        <w:rPr>
          <w:spacing w:val="-2"/>
        </w:rPr>
        <w:t xml:space="preserve"> </w:t>
      </w:r>
      <w:r>
        <w:t>langue</w:t>
      </w:r>
      <w:r>
        <w:rPr>
          <w:spacing w:val="-4"/>
        </w:rPr>
        <w:t xml:space="preserve"> </w:t>
      </w:r>
      <w:r>
        <w:t>française</w:t>
      </w:r>
      <w:r>
        <w:rPr>
          <w:spacing w:val="-4"/>
        </w:rPr>
        <w:t xml:space="preserve"> </w:t>
      </w:r>
      <w:r>
        <w:t>constitue</w:t>
      </w:r>
      <w:r>
        <w:rPr>
          <w:spacing w:val="-4"/>
        </w:rPr>
        <w:t xml:space="preserve"> </w:t>
      </w:r>
      <w:r>
        <w:t xml:space="preserve">un obstacle dans votre parcours </w:t>
      </w:r>
      <w:proofErr w:type="gramStart"/>
      <w:r>
        <w:t>professionnel?</w:t>
      </w:r>
      <w:proofErr w:type="gramEnd"/>
    </w:p>
    <w:p w14:paraId="6B456884" w14:textId="77777777" w:rsidR="006C68E4" w:rsidRDefault="006536D4">
      <w:pPr>
        <w:pStyle w:val="Corpsdetexte"/>
        <w:spacing w:before="200" w:line="360" w:lineRule="auto"/>
        <w:ind w:left="1418" w:right="1712"/>
        <w:jc w:val="both"/>
      </w:pPr>
      <w:r>
        <w:t xml:space="preserve">On constate à travers cette figure que 65% des questionnés ne considèrent pas la </w:t>
      </w:r>
      <w:proofErr w:type="gramStart"/>
      <w:r>
        <w:t xml:space="preserve">langue </w:t>
      </w:r>
      <w:r w:rsidRPr="00D61CD5">
        <w:rPr>
          <w:color w:val="000000"/>
          <w:spacing w:val="-22"/>
          <w:shd w:val="clear" w:color="auto" w:fill="FFFFFF" w:themeFill="background1"/>
        </w:rPr>
        <w:t xml:space="preserve"> </w:t>
      </w:r>
      <w:r w:rsidRPr="00D61CD5">
        <w:rPr>
          <w:color w:val="000000"/>
          <w:shd w:val="clear" w:color="auto" w:fill="FFFFFF" w:themeFill="background1"/>
        </w:rPr>
        <w:t>française</w:t>
      </w:r>
      <w:proofErr w:type="gramEnd"/>
      <w:r w:rsidR="00D61CD5" w:rsidRPr="00D61CD5">
        <w:rPr>
          <w:color w:val="000000"/>
          <w:shd w:val="clear" w:color="auto" w:fill="FFFFFF" w:themeFill="background1"/>
        </w:rPr>
        <w:t xml:space="preserve"> </w:t>
      </w:r>
      <w:r w:rsidRPr="00D61CD5">
        <w:rPr>
          <w:color w:val="000000"/>
          <w:shd w:val="clear" w:color="auto" w:fill="FFFFFF" w:themeFill="background1"/>
        </w:rPr>
        <w:t>comme</w:t>
      </w:r>
      <w:r>
        <w:rPr>
          <w:color w:val="000000"/>
        </w:rPr>
        <w:t xml:space="preserve"> un obstacle à leur formation, alors que 35% voient le contraire.</w:t>
      </w:r>
    </w:p>
    <w:p w14:paraId="60C78810" w14:textId="77777777" w:rsidR="006C68E4" w:rsidRDefault="00000000">
      <w:pPr>
        <w:pStyle w:val="Corpsdetexte"/>
        <w:spacing w:before="7"/>
        <w:rPr>
          <w:sz w:val="13"/>
        </w:rPr>
      </w:pPr>
      <w:r>
        <w:pict w14:anchorId="21D1BF00">
          <v:group id="docshapegroup426" o:spid="_x0000_s2212" style="position:absolute;margin-left:89.45pt;margin-top:9.5pt;width:416.05pt;height:246.9pt;z-index:-15658496;mso-wrap-distance-left:0;mso-wrap-distance-right:0;mso-position-horizontal-relative:page" coordorigin="1789,190" coordsize="8321,4938">
            <v:rect id="docshape427" o:spid="_x0000_s2227" style="position:absolute;left:1798;top:5088;width:8311;height:39" fillcolor="black" stroked="f"/>
            <v:shape id="docshape428" o:spid="_x0000_s2226" type="#_x0000_t75" style="position:absolute;left:4003;top:459;width:5443;height:4060">
              <v:imagedata r:id="rId130" o:title=""/>
            </v:shape>
            <v:rect id="docshape429" o:spid="_x0000_s2225" style="position:absolute;left:1797;top:197;width:8306;height:4845" filled="f" strokecolor="#858585"/>
            <v:shape id="docshape430" o:spid="_x0000_s2224" type="#_x0000_t202" style="position:absolute;left:3374;top:1446;width:476;height:200" filled="f" stroked="f">
              <v:textbox style="mso-next-textbox:#docshape430" inset="0,0,0,0">
                <w:txbxContent>
                  <w:p w14:paraId="29A51598" w14:textId="77777777" w:rsidR="00312D02" w:rsidRDefault="00312D02">
                    <w:pPr>
                      <w:spacing w:line="199" w:lineRule="exact"/>
                      <w:rPr>
                        <w:rFonts w:ascii="Calibri"/>
                        <w:sz w:val="20"/>
                      </w:rPr>
                    </w:pPr>
                    <w:r>
                      <w:rPr>
                        <w:rFonts w:ascii="Calibri"/>
                        <w:spacing w:val="-2"/>
                        <w:sz w:val="20"/>
                      </w:rPr>
                      <w:t>Autre</w:t>
                    </w:r>
                  </w:p>
                </w:txbxContent>
              </v:textbox>
            </v:shape>
            <v:shape id="docshape431" o:spid="_x0000_s2223" type="#_x0000_t202" style="position:absolute;left:9611;top:1311;width:364;height:200" filled="f" stroked="f">
              <v:textbox style="mso-next-textbox:#docshape431" inset="0,0,0,0">
                <w:txbxContent>
                  <w:p w14:paraId="7A3102BA" w14:textId="77777777" w:rsidR="00312D02" w:rsidRDefault="00312D02">
                    <w:pPr>
                      <w:spacing w:line="199" w:lineRule="exact"/>
                      <w:rPr>
                        <w:rFonts w:ascii="Calibri"/>
                        <w:sz w:val="20"/>
                      </w:rPr>
                    </w:pPr>
                    <w:r>
                      <w:rPr>
                        <w:rFonts w:ascii="Calibri"/>
                        <w:spacing w:val="-5"/>
                        <w:sz w:val="20"/>
                      </w:rPr>
                      <w:t>50%</w:t>
                    </w:r>
                  </w:p>
                </w:txbxContent>
              </v:textbox>
            </v:shape>
            <v:shape id="docshape432" o:spid="_x0000_s2222" type="#_x0000_t202" style="position:absolute;left:2395;top:2641;width:1455;height:200" filled="f" stroked="f">
              <v:textbox style="mso-next-textbox:#docshape432" inset="0,0,0,0">
                <w:txbxContent>
                  <w:p w14:paraId="281A86C8" w14:textId="77777777" w:rsidR="00312D02" w:rsidRDefault="00312D02">
                    <w:pPr>
                      <w:spacing w:line="199" w:lineRule="exact"/>
                      <w:rPr>
                        <w:rFonts w:ascii="Calibri" w:hAnsi="Calibri"/>
                        <w:sz w:val="20"/>
                      </w:rPr>
                    </w:pPr>
                    <w:proofErr w:type="gramStart"/>
                    <w:r>
                      <w:rPr>
                        <w:rFonts w:ascii="Calibri" w:hAnsi="Calibri"/>
                        <w:spacing w:val="-2"/>
                        <w:sz w:val="20"/>
                      </w:rPr>
                      <w:t>collègue</w:t>
                    </w:r>
                    <w:proofErr w:type="gramEnd"/>
                    <w:r>
                      <w:rPr>
                        <w:rFonts w:ascii="Calibri" w:hAnsi="Calibri"/>
                        <w:spacing w:val="-2"/>
                        <w:sz w:val="20"/>
                      </w:rPr>
                      <w:t>/collègue</w:t>
                    </w:r>
                  </w:p>
                </w:txbxContent>
              </v:textbox>
            </v:shape>
            <v:shape id="docshape433" o:spid="_x0000_s2221" type="#_x0000_t202" style="position:absolute;left:6560;top:2528;width:364;height:200" filled="f" stroked="f">
              <v:textbox style="mso-next-textbox:#docshape433" inset="0,0,0,0">
                <w:txbxContent>
                  <w:p w14:paraId="5C822903" w14:textId="77777777" w:rsidR="00312D02" w:rsidRDefault="00312D02">
                    <w:pPr>
                      <w:spacing w:line="199" w:lineRule="exact"/>
                      <w:rPr>
                        <w:rFonts w:ascii="Calibri"/>
                        <w:sz w:val="20"/>
                      </w:rPr>
                    </w:pPr>
                    <w:r>
                      <w:rPr>
                        <w:rFonts w:ascii="Calibri"/>
                        <w:spacing w:val="-5"/>
                        <w:sz w:val="20"/>
                      </w:rPr>
                      <w:t>20%</w:t>
                    </w:r>
                  </w:p>
                </w:txbxContent>
              </v:textbox>
            </v:shape>
            <v:shape id="docshape434" o:spid="_x0000_s2220" type="#_x0000_t202" style="position:absolute;left:1992;top:3839;width:1858;height:200" filled="f" stroked="f">
              <v:textbox style="mso-next-textbox:#docshape434" inset="0,0,0,0">
                <w:txbxContent>
                  <w:p w14:paraId="3AE69C12" w14:textId="77777777" w:rsidR="00312D02" w:rsidRDefault="00312D02">
                    <w:pPr>
                      <w:spacing w:line="199" w:lineRule="exact"/>
                      <w:rPr>
                        <w:rFonts w:ascii="Calibri" w:hAnsi="Calibri"/>
                        <w:sz w:val="20"/>
                      </w:rPr>
                    </w:pPr>
                    <w:proofErr w:type="gramStart"/>
                    <w:r>
                      <w:rPr>
                        <w:rFonts w:ascii="Calibri" w:hAnsi="Calibri"/>
                        <w:spacing w:val="-2"/>
                        <w:sz w:val="20"/>
                      </w:rPr>
                      <w:t>supérieur</w:t>
                    </w:r>
                    <w:proofErr w:type="gramEnd"/>
                    <w:r>
                      <w:rPr>
                        <w:rFonts w:ascii="Calibri" w:hAnsi="Calibri"/>
                        <w:spacing w:val="-2"/>
                        <w:sz w:val="20"/>
                      </w:rPr>
                      <w:t>/subordonné</w:t>
                    </w:r>
                  </w:p>
                </w:txbxContent>
              </v:textbox>
            </v:shape>
            <v:shape id="docshape435" o:spid="_x0000_s2219" type="#_x0000_t202" style="position:absolute;left:9530;top:3685;width:364;height:200" filled="f" stroked="f">
              <v:textbox style="mso-next-textbox:#docshape435" inset="0,0,0,0">
                <w:txbxContent>
                  <w:p w14:paraId="2391C9BB" w14:textId="77777777" w:rsidR="00312D02" w:rsidRDefault="00312D02">
                    <w:pPr>
                      <w:spacing w:line="199" w:lineRule="exact"/>
                      <w:rPr>
                        <w:rFonts w:ascii="Calibri"/>
                        <w:sz w:val="20"/>
                      </w:rPr>
                    </w:pPr>
                    <w:r>
                      <w:rPr>
                        <w:rFonts w:ascii="Calibri"/>
                        <w:spacing w:val="-5"/>
                        <w:sz w:val="20"/>
                      </w:rPr>
                      <w:t>50%</w:t>
                    </w:r>
                  </w:p>
                </w:txbxContent>
              </v:textbox>
            </v:shape>
            <v:shape id="docshape436" o:spid="_x0000_s2218" type="#_x0000_t202" style="position:absolute;left:3896;top:4686;width:264;height:200" filled="f" stroked="f">
              <v:textbox style="mso-next-textbox:#docshape436" inset="0,0,0,0">
                <w:txbxContent>
                  <w:p w14:paraId="0C4D5BE5" w14:textId="77777777" w:rsidR="00312D02" w:rsidRDefault="00312D02">
                    <w:pPr>
                      <w:spacing w:line="199" w:lineRule="exact"/>
                      <w:rPr>
                        <w:rFonts w:ascii="Calibri"/>
                        <w:sz w:val="20"/>
                      </w:rPr>
                    </w:pPr>
                    <w:r>
                      <w:rPr>
                        <w:rFonts w:ascii="Calibri"/>
                        <w:spacing w:val="-5"/>
                        <w:sz w:val="20"/>
                      </w:rPr>
                      <w:t>0%</w:t>
                    </w:r>
                  </w:p>
                </w:txbxContent>
              </v:textbox>
            </v:shape>
            <v:shape id="docshape437" o:spid="_x0000_s2217" type="#_x0000_t202" style="position:absolute;left:4849;top:4686;width:364;height:200" filled="f" stroked="f">
              <v:textbox style="mso-next-textbox:#docshape437" inset="0,0,0,0">
                <w:txbxContent>
                  <w:p w14:paraId="2067F12A" w14:textId="77777777" w:rsidR="00312D02" w:rsidRDefault="00312D02">
                    <w:pPr>
                      <w:spacing w:line="199" w:lineRule="exact"/>
                      <w:rPr>
                        <w:rFonts w:ascii="Calibri"/>
                        <w:sz w:val="20"/>
                      </w:rPr>
                    </w:pPr>
                    <w:r>
                      <w:rPr>
                        <w:rFonts w:ascii="Calibri"/>
                        <w:spacing w:val="-5"/>
                        <w:sz w:val="20"/>
                      </w:rPr>
                      <w:t>10%</w:t>
                    </w:r>
                  </w:p>
                </w:txbxContent>
              </v:textbox>
            </v:shape>
            <v:shape id="docshape438" o:spid="_x0000_s2216" type="#_x0000_t202" style="position:absolute;left:5852;top:4686;width:364;height:200" filled="f" stroked="f">
              <v:textbox style="mso-next-textbox:#docshape438" inset="0,0,0,0">
                <w:txbxContent>
                  <w:p w14:paraId="4409B1E7" w14:textId="77777777" w:rsidR="00312D02" w:rsidRDefault="00312D02">
                    <w:pPr>
                      <w:spacing w:line="199" w:lineRule="exact"/>
                      <w:rPr>
                        <w:rFonts w:ascii="Calibri"/>
                        <w:sz w:val="20"/>
                      </w:rPr>
                    </w:pPr>
                    <w:r>
                      <w:rPr>
                        <w:rFonts w:ascii="Calibri"/>
                        <w:spacing w:val="-5"/>
                        <w:sz w:val="20"/>
                      </w:rPr>
                      <w:t>20%</w:t>
                    </w:r>
                  </w:p>
                </w:txbxContent>
              </v:textbox>
            </v:shape>
            <v:shape id="docshape439" o:spid="_x0000_s2215" type="#_x0000_t202" style="position:absolute;left:6855;top:4686;width:364;height:200" filled="f" stroked="f">
              <v:textbox style="mso-next-textbox:#docshape439" inset="0,0,0,0">
                <w:txbxContent>
                  <w:p w14:paraId="2A9A29CB" w14:textId="77777777" w:rsidR="00312D02" w:rsidRDefault="00312D02">
                    <w:pPr>
                      <w:spacing w:line="199" w:lineRule="exact"/>
                      <w:rPr>
                        <w:rFonts w:ascii="Calibri"/>
                        <w:sz w:val="20"/>
                      </w:rPr>
                    </w:pPr>
                    <w:r>
                      <w:rPr>
                        <w:rFonts w:ascii="Calibri"/>
                        <w:spacing w:val="-5"/>
                        <w:sz w:val="20"/>
                      </w:rPr>
                      <w:t>30%</w:t>
                    </w:r>
                  </w:p>
                </w:txbxContent>
              </v:textbox>
            </v:shape>
            <v:shape id="docshape440" o:spid="_x0000_s2214" type="#_x0000_t202" style="position:absolute;left:7859;top:4686;width:364;height:200" filled="f" stroked="f">
              <v:textbox style="mso-next-textbox:#docshape440" inset="0,0,0,0">
                <w:txbxContent>
                  <w:p w14:paraId="40C769E6" w14:textId="77777777" w:rsidR="00312D02" w:rsidRDefault="00312D02">
                    <w:pPr>
                      <w:spacing w:line="199" w:lineRule="exact"/>
                      <w:rPr>
                        <w:rFonts w:ascii="Calibri"/>
                        <w:sz w:val="20"/>
                      </w:rPr>
                    </w:pPr>
                    <w:r>
                      <w:rPr>
                        <w:rFonts w:ascii="Calibri"/>
                        <w:spacing w:val="-5"/>
                        <w:sz w:val="20"/>
                      </w:rPr>
                      <w:t>40%</w:t>
                    </w:r>
                  </w:p>
                </w:txbxContent>
              </v:textbox>
            </v:shape>
            <v:shape id="docshape441" o:spid="_x0000_s2213" type="#_x0000_t202" style="position:absolute;left:8862;top:4686;width:364;height:200" filled="f" stroked="f">
              <v:textbox style="mso-next-textbox:#docshape441" inset="0,0,0,0">
                <w:txbxContent>
                  <w:p w14:paraId="6A387717" w14:textId="77777777" w:rsidR="00312D02" w:rsidRDefault="00312D02">
                    <w:pPr>
                      <w:spacing w:line="199" w:lineRule="exact"/>
                      <w:rPr>
                        <w:rFonts w:ascii="Calibri"/>
                        <w:sz w:val="20"/>
                      </w:rPr>
                    </w:pPr>
                    <w:r>
                      <w:rPr>
                        <w:rFonts w:ascii="Calibri"/>
                        <w:spacing w:val="-5"/>
                        <w:sz w:val="20"/>
                      </w:rPr>
                      <w:t>50%</w:t>
                    </w:r>
                  </w:p>
                </w:txbxContent>
              </v:textbox>
            </v:shape>
            <w10:wrap type="topAndBottom" anchorx="page"/>
          </v:group>
        </w:pict>
      </w:r>
    </w:p>
    <w:p w14:paraId="61BBAE3E" w14:textId="77777777" w:rsidR="006C68E4" w:rsidRDefault="006536D4">
      <w:pPr>
        <w:pStyle w:val="Corpsdetexte"/>
        <w:spacing w:before="247"/>
        <w:ind w:right="300"/>
        <w:jc w:val="center"/>
      </w:pPr>
      <w:r>
        <w:t>Ghraphique09</w:t>
      </w:r>
      <w:proofErr w:type="gramStart"/>
      <w:r>
        <w:rPr>
          <w:spacing w:val="-3"/>
        </w:rPr>
        <w:t xml:space="preserve"> </w:t>
      </w:r>
      <w:r>
        <w:t>:Si</w:t>
      </w:r>
      <w:proofErr w:type="gramEnd"/>
      <w:r>
        <w:rPr>
          <w:spacing w:val="-10"/>
        </w:rPr>
        <w:t xml:space="preserve"> </w:t>
      </w:r>
      <w:r>
        <w:t>oui</w:t>
      </w:r>
      <w:r>
        <w:rPr>
          <w:spacing w:val="-8"/>
        </w:rPr>
        <w:t xml:space="preserve"> </w:t>
      </w:r>
      <w:r>
        <w:t>,dans</w:t>
      </w:r>
      <w:r>
        <w:rPr>
          <w:spacing w:val="-6"/>
        </w:rPr>
        <w:t xml:space="preserve"> </w:t>
      </w:r>
      <w:r>
        <w:t>quelles</w:t>
      </w:r>
      <w:r>
        <w:rPr>
          <w:spacing w:val="-6"/>
        </w:rPr>
        <w:t xml:space="preserve"> </w:t>
      </w:r>
      <w:r>
        <w:t>relations</w:t>
      </w:r>
      <w:r>
        <w:rPr>
          <w:spacing w:val="-6"/>
        </w:rPr>
        <w:t xml:space="preserve"> </w:t>
      </w:r>
      <w:r>
        <w:rPr>
          <w:spacing w:val="-2"/>
        </w:rPr>
        <w:t>communicatives?</w:t>
      </w:r>
    </w:p>
    <w:p w14:paraId="781877F5" w14:textId="77777777" w:rsidR="006C68E4" w:rsidRDefault="006C68E4">
      <w:pPr>
        <w:jc w:val="center"/>
        <w:sectPr w:rsidR="006C68E4" w:rsidSect="00982E3A">
          <w:pgSz w:w="11920" w:h="16850"/>
          <w:pgMar w:top="1260" w:right="80" w:bottom="840" w:left="380" w:header="706" w:footer="653" w:gutter="0"/>
          <w:cols w:space="720"/>
        </w:sectPr>
      </w:pPr>
    </w:p>
    <w:p w14:paraId="5DBEE05F" w14:textId="77777777" w:rsidR="006C68E4" w:rsidRDefault="00000000">
      <w:pPr>
        <w:pStyle w:val="Corpsdetexte"/>
        <w:spacing w:line="89" w:lineRule="exact"/>
        <w:ind w:left="1389"/>
        <w:rPr>
          <w:sz w:val="8"/>
        </w:rPr>
      </w:pPr>
      <w:r>
        <w:rPr>
          <w:position w:val="-1"/>
          <w:sz w:val="8"/>
        </w:rPr>
      </w:r>
      <w:r>
        <w:rPr>
          <w:position w:val="-1"/>
          <w:sz w:val="8"/>
        </w:rPr>
        <w:pict w14:anchorId="3E7DE443">
          <v:group id="docshapegroup442" o:spid="_x0000_s2210" style="width:418.5pt;height:4.45pt;mso-position-horizontal-relative:char;mso-position-vertical-relative:line" coordsize="8370,89">
            <v:shape id="docshape443" o:spid="_x0000_s2211" style="position:absolute;width:8370;height:89" coordsize="8370,89" o:spt="100" adj="0,,0" path="m8370,29l,29,,89r8370,l8370,29xm8370,l,,,14r8370,l8370,xe" fillcolor="#602221" stroked="f">
              <v:stroke joinstyle="round"/>
              <v:formulas/>
              <v:path arrowok="t" o:connecttype="segments"/>
            </v:shape>
            <w10:anchorlock/>
          </v:group>
        </w:pict>
      </w:r>
    </w:p>
    <w:p w14:paraId="7EB28BC7" w14:textId="77777777" w:rsidR="006C68E4" w:rsidRDefault="006536D4">
      <w:pPr>
        <w:pStyle w:val="Corpsdetexte"/>
        <w:spacing w:before="67" w:line="360" w:lineRule="auto"/>
        <w:ind w:left="1418" w:right="1710"/>
        <w:jc w:val="both"/>
      </w:pPr>
      <w:r>
        <w:t>On note que 50% des répondants trouvent des obstacles</w:t>
      </w:r>
      <w:r>
        <w:rPr>
          <w:spacing w:val="40"/>
        </w:rPr>
        <w:t xml:space="preserve"> </w:t>
      </w:r>
      <w:r>
        <w:t>au moment de communication avec leurs supérieurs, en utilisant le français tandis que seulement 20% trouvent des difficultés pendant la communication entre collègues.</w:t>
      </w:r>
    </w:p>
    <w:p w14:paraId="22A94762" w14:textId="77777777" w:rsidR="006C68E4" w:rsidRDefault="00000000">
      <w:pPr>
        <w:pStyle w:val="Corpsdetexte"/>
        <w:spacing w:before="10"/>
        <w:rPr>
          <w:sz w:val="13"/>
        </w:rPr>
      </w:pPr>
      <w:r>
        <w:pict w14:anchorId="7EAAB8ED">
          <v:group id="docshapegroup444" o:spid="_x0000_s2197" style="position:absolute;margin-left:89.9pt;margin-top:9.65pt;width:418.55pt;height:246.9pt;z-index:-15656960;mso-wrap-distance-left:0;mso-wrap-distance-right:0;mso-position-horizontal-relative:page" coordorigin="1798,193" coordsize="8371,4938">
            <v:rect id="docshape445" o:spid="_x0000_s2209" style="position:absolute;left:1798;top:5091;width:8371;height:39" fillcolor="black" stroked="f"/>
            <v:shape id="docshape446" o:spid="_x0000_s2208" type="#_x0000_t75" style="position:absolute;left:2848;top:463;width:6674;height:4058">
              <v:imagedata r:id="rId131" o:title=""/>
            </v:shape>
            <v:shape id="docshape447" o:spid="_x0000_s2207" style="position:absolute;left:2799;top:938;width:6102;height:3635" coordorigin="2799,939" coordsize="6102,3635" o:spt="100" adj="0,,0" path="m2862,4511r,63m4069,4511r,63m5279,4511r,63m6486,4511r,63m7693,4511r,63m8901,4511r,63m2862,4510r-63,m2862,2725r-63,m2862,939r-63,e" filled="f" strokecolor="#858585">
              <v:stroke joinstyle="round"/>
              <v:formulas/>
              <v:path arrowok="t" o:connecttype="segments"/>
            </v:shape>
            <v:rect id="docshape448" o:spid="_x0000_s2206" style="position:absolute;left:1827;top:200;width:8306;height:4845" filled="f" strokecolor="#858585"/>
            <v:shape id="docshape449" o:spid="_x0000_s2205" type="#_x0000_t202" style="position:absolute;left:2122;top:1758;width:575;height:200" filled="f" stroked="f">
              <v:textbox style="mso-next-textbox:#docshape449" inset="0,0,0,0">
                <w:txbxContent>
                  <w:p w14:paraId="3D5279FD" w14:textId="77777777" w:rsidR="00312D02" w:rsidRDefault="00312D02">
                    <w:pPr>
                      <w:spacing w:line="199" w:lineRule="exact"/>
                      <w:rPr>
                        <w:rFonts w:ascii="Calibri"/>
                        <w:sz w:val="20"/>
                      </w:rPr>
                    </w:pPr>
                    <w:proofErr w:type="gramStart"/>
                    <w:r>
                      <w:rPr>
                        <w:rFonts w:ascii="Calibri"/>
                        <w:spacing w:val="-2"/>
                        <w:sz w:val="20"/>
                      </w:rPr>
                      <w:t>l'</w:t>
                    </w:r>
                    <w:proofErr w:type="spellStart"/>
                    <w:r>
                      <w:rPr>
                        <w:rFonts w:ascii="Calibri"/>
                        <w:spacing w:val="-2"/>
                        <w:sz w:val="20"/>
                      </w:rPr>
                      <w:t>ecrite</w:t>
                    </w:r>
                    <w:proofErr w:type="spellEnd"/>
                    <w:proofErr w:type="gramEnd"/>
                  </w:p>
                </w:txbxContent>
              </v:textbox>
            </v:shape>
            <v:shape id="docshape450" o:spid="_x0000_s2204" type="#_x0000_t202" style="position:absolute;left:2105;top:3546;width:589;height:200" filled="f" stroked="f">
              <v:textbox style="mso-next-textbox:#docshape450" inset="0,0,0,0">
                <w:txbxContent>
                  <w:p w14:paraId="53ED8314" w14:textId="77777777" w:rsidR="00312D02" w:rsidRDefault="00312D02">
                    <w:pPr>
                      <w:spacing w:line="199" w:lineRule="exact"/>
                      <w:rPr>
                        <w:rFonts w:ascii="Calibri"/>
                        <w:sz w:val="20"/>
                      </w:rPr>
                    </w:pPr>
                    <w:r>
                      <w:rPr>
                        <w:rFonts w:ascii="Calibri"/>
                        <w:spacing w:val="-2"/>
                        <w:sz w:val="20"/>
                      </w:rPr>
                      <w:t>L'Orale</w:t>
                    </w:r>
                  </w:p>
                </w:txbxContent>
              </v:textbox>
            </v:shape>
            <v:shape id="docshape451" o:spid="_x0000_s2203" type="#_x0000_t202" style="position:absolute;left:2741;top:4686;width:264;height:200" filled="f" stroked="f">
              <v:textbox style="mso-next-textbox:#docshape451" inset="0,0,0,0">
                <w:txbxContent>
                  <w:p w14:paraId="480D3888" w14:textId="77777777" w:rsidR="00312D02" w:rsidRDefault="00312D02">
                    <w:pPr>
                      <w:spacing w:line="199" w:lineRule="exact"/>
                      <w:rPr>
                        <w:rFonts w:ascii="Calibri"/>
                        <w:sz w:val="20"/>
                      </w:rPr>
                    </w:pPr>
                    <w:r>
                      <w:rPr>
                        <w:rFonts w:ascii="Calibri"/>
                        <w:spacing w:val="-5"/>
                        <w:sz w:val="20"/>
                      </w:rPr>
                      <w:t>0%</w:t>
                    </w:r>
                  </w:p>
                </w:txbxContent>
              </v:textbox>
            </v:shape>
            <v:shape id="docshape452" o:spid="_x0000_s2202" type="#_x0000_t202" style="position:absolute;left:3901;top:4686;width:364;height:200" filled="f" stroked="f">
              <v:textbox style="mso-next-textbox:#docshape452" inset="0,0,0,0">
                <w:txbxContent>
                  <w:p w14:paraId="7F4244F9" w14:textId="77777777" w:rsidR="00312D02" w:rsidRDefault="00312D02">
                    <w:pPr>
                      <w:spacing w:line="199" w:lineRule="exact"/>
                      <w:rPr>
                        <w:rFonts w:ascii="Calibri"/>
                        <w:sz w:val="20"/>
                      </w:rPr>
                    </w:pPr>
                    <w:r>
                      <w:rPr>
                        <w:rFonts w:ascii="Calibri"/>
                        <w:spacing w:val="-5"/>
                        <w:sz w:val="20"/>
                      </w:rPr>
                      <w:t>20%</w:t>
                    </w:r>
                  </w:p>
                </w:txbxContent>
              </v:textbox>
            </v:shape>
            <v:shape id="docshape453" o:spid="_x0000_s2201" type="#_x0000_t202" style="position:absolute;left:5108;top:4686;width:364;height:200" filled="f" stroked="f">
              <v:textbox style="mso-next-textbox:#docshape453" inset="0,0,0,0">
                <w:txbxContent>
                  <w:p w14:paraId="0629E8EC" w14:textId="77777777" w:rsidR="00312D02" w:rsidRDefault="00312D02">
                    <w:pPr>
                      <w:spacing w:line="199" w:lineRule="exact"/>
                      <w:rPr>
                        <w:rFonts w:ascii="Calibri"/>
                        <w:sz w:val="20"/>
                      </w:rPr>
                    </w:pPr>
                    <w:r>
                      <w:rPr>
                        <w:rFonts w:ascii="Calibri"/>
                        <w:spacing w:val="-5"/>
                        <w:sz w:val="20"/>
                      </w:rPr>
                      <w:t>40%</w:t>
                    </w:r>
                  </w:p>
                </w:txbxContent>
              </v:textbox>
            </v:shape>
            <v:shape id="docshape454" o:spid="_x0000_s2200" type="#_x0000_t202" style="position:absolute;left:6315;top:4686;width:364;height:200" filled="f" stroked="f">
              <v:textbox style="mso-next-textbox:#docshape454" inset="0,0,0,0">
                <w:txbxContent>
                  <w:p w14:paraId="7ED58C0D" w14:textId="77777777" w:rsidR="00312D02" w:rsidRDefault="00312D02">
                    <w:pPr>
                      <w:spacing w:line="199" w:lineRule="exact"/>
                      <w:rPr>
                        <w:rFonts w:ascii="Calibri"/>
                        <w:sz w:val="20"/>
                      </w:rPr>
                    </w:pPr>
                    <w:r>
                      <w:rPr>
                        <w:rFonts w:ascii="Calibri"/>
                        <w:spacing w:val="-5"/>
                        <w:sz w:val="20"/>
                      </w:rPr>
                      <w:t>60%</w:t>
                    </w:r>
                  </w:p>
                </w:txbxContent>
              </v:textbox>
            </v:shape>
            <v:shape id="docshape455" o:spid="_x0000_s2199" type="#_x0000_t202" style="position:absolute;left:7525;top:4686;width:364;height:200" filled="f" stroked="f">
              <v:textbox style="mso-next-textbox:#docshape455" inset="0,0,0,0">
                <w:txbxContent>
                  <w:p w14:paraId="58A85665" w14:textId="77777777" w:rsidR="00312D02" w:rsidRDefault="00312D02">
                    <w:pPr>
                      <w:spacing w:line="199" w:lineRule="exact"/>
                      <w:rPr>
                        <w:rFonts w:ascii="Calibri"/>
                        <w:sz w:val="20"/>
                      </w:rPr>
                    </w:pPr>
                    <w:r>
                      <w:rPr>
                        <w:rFonts w:ascii="Calibri"/>
                        <w:spacing w:val="-5"/>
                        <w:sz w:val="20"/>
                      </w:rPr>
                      <w:t>80%</w:t>
                    </w:r>
                  </w:p>
                </w:txbxContent>
              </v:textbox>
            </v:shape>
            <v:shape id="docshape456" o:spid="_x0000_s2198" type="#_x0000_t202" style="position:absolute;left:8682;top:4686;width:465;height:200" filled="f" stroked="f">
              <v:textbox style="mso-next-textbox:#docshape456" inset="0,0,0,0">
                <w:txbxContent>
                  <w:p w14:paraId="29AAE197" w14:textId="77777777" w:rsidR="00312D02" w:rsidRDefault="00312D02">
                    <w:pPr>
                      <w:spacing w:line="199" w:lineRule="exact"/>
                      <w:rPr>
                        <w:rFonts w:ascii="Calibri"/>
                        <w:sz w:val="20"/>
                      </w:rPr>
                    </w:pPr>
                    <w:r>
                      <w:rPr>
                        <w:rFonts w:ascii="Calibri"/>
                        <w:spacing w:val="-4"/>
                        <w:sz w:val="20"/>
                      </w:rPr>
                      <w:t>100%</w:t>
                    </w:r>
                  </w:p>
                </w:txbxContent>
              </v:textbox>
            </v:shape>
            <w10:wrap type="topAndBottom" anchorx="page"/>
          </v:group>
        </w:pict>
      </w:r>
    </w:p>
    <w:p w14:paraId="53243844" w14:textId="77777777" w:rsidR="006C68E4" w:rsidRDefault="006536D4">
      <w:pPr>
        <w:pStyle w:val="Corpsdetexte"/>
        <w:spacing w:before="241" w:line="364" w:lineRule="auto"/>
        <w:ind w:left="4130" w:right="1717" w:hanging="2708"/>
        <w:jc w:val="both"/>
      </w:pPr>
      <w:r>
        <w:t>Graphique10</w:t>
      </w:r>
      <w:proofErr w:type="gramStart"/>
      <w:r>
        <w:rPr>
          <w:spacing w:val="-3"/>
        </w:rPr>
        <w:t xml:space="preserve"> </w:t>
      </w:r>
      <w:r>
        <w:t>:A</w:t>
      </w:r>
      <w:proofErr w:type="gramEnd"/>
      <w:r>
        <w:rPr>
          <w:spacing w:val="-5"/>
        </w:rPr>
        <w:t xml:space="preserve"> </w:t>
      </w:r>
      <w:r>
        <w:t>quelle</w:t>
      </w:r>
      <w:r>
        <w:rPr>
          <w:spacing w:val="-3"/>
        </w:rPr>
        <w:t xml:space="preserve"> </w:t>
      </w:r>
      <w:r>
        <w:t>compétence</w:t>
      </w:r>
      <w:r>
        <w:rPr>
          <w:spacing w:val="-3"/>
        </w:rPr>
        <w:t xml:space="preserve"> </w:t>
      </w:r>
      <w:r>
        <w:t>linguistique</w:t>
      </w:r>
      <w:r>
        <w:rPr>
          <w:spacing w:val="-3"/>
        </w:rPr>
        <w:t xml:space="preserve"> </w:t>
      </w:r>
      <w:r>
        <w:t>avez-vous</w:t>
      </w:r>
      <w:r>
        <w:rPr>
          <w:spacing w:val="-4"/>
        </w:rPr>
        <w:t xml:space="preserve"> </w:t>
      </w:r>
      <w:r>
        <w:t>recours</w:t>
      </w:r>
      <w:r>
        <w:rPr>
          <w:spacing w:val="-3"/>
        </w:rPr>
        <w:t xml:space="preserve"> </w:t>
      </w:r>
      <w:r>
        <w:t>le plus souvent au travail?</w:t>
      </w:r>
    </w:p>
    <w:p w14:paraId="2F8F755A" w14:textId="77777777" w:rsidR="006C68E4" w:rsidRDefault="006536D4">
      <w:pPr>
        <w:pStyle w:val="Corpsdetexte"/>
        <w:spacing w:before="189" w:line="360" w:lineRule="auto"/>
        <w:ind w:left="1418" w:right="2333"/>
        <w:jc w:val="both"/>
      </w:pPr>
      <w:r>
        <w:t>Plus de80% des</w:t>
      </w:r>
      <w:r w:rsidR="00D61CD5">
        <w:t xml:space="preserve"> paramédicaux ont répondu qu’</w:t>
      </w:r>
      <w:r>
        <w:t>ils font recours à</w:t>
      </w:r>
      <w:r>
        <w:rPr>
          <w:spacing w:val="-22"/>
        </w:rPr>
        <w:t xml:space="preserve"> </w:t>
      </w:r>
      <w:r w:rsidR="00D61CD5">
        <w:t>l’</w:t>
      </w:r>
      <w:r>
        <w:t>oral pour communiquer au tr</w:t>
      </w:r>
      <w:r w:rsidR="00D61CD5">
        <w:t>avail, alors que 60% ont dit qu’</w:t>
      </w:r>
      <w:r>
        <w:t>ils</w:t>
      </w:r>
      <w:r w:rsidR="00D61CD5">
        <w:t xml:space="preserve"> préfèrent l’</w:t>
      </w:r>
      <w:r>
        <w:t>éc</w:t>
      </w:r>
      <w:r w:rsidRPr="00D61CD5">
        <w:rPr>
          <w:color w:val="000000"/>
          <w:shd w:val="clear" w:color="auto" w:fill="FFFFFF" w:themeFill="background1"/>
        </w:rPr>
        <w:t>rit</w:t>
      </w:r>
      <w:r w:rsidR="00D61CD5">
        <w:rPr>
          <w:color w:val="000000"/>
          <w:shd w:val="clear" w:color="auto" w:fill="FFFFFF" w:themeFill="background1"/>
        </w:rPr>
        <w:t>.</w:t>
      </w:r>
    </w:p>
    <w:p w14:paraId="2D95BFB5" w14:textId="77777777" w:rsidR="006C68E4" w:rsidRDefault="006C68E4">
      <w:pPr>
        <w:spacing w:line="360" w:lineRule="auto"/>
        <w:jc w:val="both"/>
        <w:sectPr w:rsidR="006C68E4" w:rsidSect="00982E3A">
          <w:pgSz w:w="11920" w:h="16850"/>
          <w:pgMar w:top="1260" w:right="80" w:bottom="840" w:left="380" w:header="706" w:footer="653" w:gutter="0"/>
          <w:cols w:space="720"/>
        </w:sectPr>
      </w:pPr>
    </w:p>
    <w:p w14:paraId="64E85D91" w14:textId="77777777" w:rsidR="006C68E4" w:rsidRDefault="00000000">
      <w:pPr>
        <w:pStyle w:val="Corpsdetexte"/>
        <w:ind w:left="1389"/>
        <w:rPr>
          <w:sz w:val="20"/>
        </w:rPr>
      </w:pPr>
      <w:r>
        <w:rPr>
          <w:sz w:val="20"/>
        </w:rPr>
      </w:r>
      <w:r>
        <w:rPr>
          <w:sz w:val="20"/>
        </w:rPr>
        <w:pict w14:anchorId="72EB41E5">
          <v:group id="docshapegroup458" o:spid="_x0000_s2187" style="width:420pt;height:253.1pt;mso-position-horizontal-relative:char;mso-position-vertical-relative:line" coordsize="8400,5062">
            <v:shape id="docshape459" o:spid="_x0000_s2195" style="position:absolute;width:8370;height:89" coordsize="8370,89" o:spt="100" adj="0,,0" path="m8370,29l,29,,89r8370,l8370,29xm8370,l,,,14r8370,l8370,xe" fillcolor="#602221" stroked="f">
              <v:stroke joinstyle="round"/>
              <v:formulas/>
              <v:path arrowok="t" o:connecttype="segments"/>
            </v:shape>
            <v:shape id="docshape460" o:spid="_x0000_s2194" type="#_x0000_t75" style="position:absolute;left:7416;top:2157;width:110;height:110">
              <v:imagedata r:id="rId132" o:title=""/>
            </v:shape>
            <v:shape id="docshape461" o:spid="_x0000_s2193" type="#_x0000_t75" style="position:absolute;left:7416;top:2519;width:109;height:109">
              <v:imagedata r:id="rId133" o:title=""/>
            </v:shape>
            <v:shape id="docshape462" o:spid="_x0000_s2192" type="#_x0000_t75" style="position:absolute;left:7416;top:2880;width:109;height:109">
              <v:imagedata r:id="rId134" o:title=""/>
            </v:shape>
            <v:rect id="docshape463" o:spid="_x0000_s2191" style="position:absolute;left:29;top:5023;width:8371;height:39" fillcolor="black" stroked="f"/>
            <v:shape id="docshape464" o:spid="_x0000_s2190" type="#_x0000_t75" style="position:absolute;left:2068;top:715;width:4151;height:4130">
              <v:imagedata r:id="rId135" o:title=""/>
            </v:shape>
            <v:rect id="docshape465" o:spid="_x0000_s2189" style="position:absolute;left:64;top:139;width:8306;height:4845" filled="f" strokecolor="#858585"/>
            <v:shape id="docshape466" o:spid="_x0000_s2188" type="#_x0000_t202" style="position:absolute;left:71;top:146;width:8291;height:4838" filled="f" stroked="f">
              <v:textbox style="mso-next-textbox:#docshape466" inset="0,0,0,0">
                <w:txbxContent>
                  <w:p w14:paraId="743015BA" w14:textId="77777777" w:rsidR="00312D02" w:rsidRDefault="00312D02">
                    <w:pPr>
                      <w:rPr>
                        <w:sz w:val="20"/>
                      </w:rPr>
                    </w:pPr>
                  </w:p>
                  <w:p w14:paraId="73BE86B0" w14:textId="77777777" w:rsidR="00312D02" w:rsidRDefault="00312D02">
                    <w:pPr>
                      <w:rPr>
                        <w:sz w:val="20"/>
                      </w:rPr>
                    </w:pPr>
                  </w:p>
                  <w:p w14:paraId="6F421388" w14:textId="77777777" w:rsidR="00312D02" w:rsidRDefault="00312D02">
                    <w:pPr>
                      <w:rPr>
                        <w:sz w:val="20"/>
                      </w:rPr>
                    </w:pPr>
                  </w:p>
                  <w:p w14:paraId="54F44383" w14:textId="77777777" w:rsidR="00312D02" w:rsidRDefault="00312D02">
                    <w:pPr>
                      <w:rPr>
                        <w:sz w:val="20"/>
                      </w:rPr>
                    </w:pPr>
                  </w:p>
                  <w:p w14:paraId="39CEE337" w14:textId="77777777" w:rsidR="00312D02" w:rsidRDefault="00312D02">
                    <w:pPr>
                      <w:spacing w:before="1"/>
                      <w:rPr>
                        <w:sz w:val="18"/>
                      </w:rPr>
                    </w:pPr>
                  </w:p>
                  <w:p w14:paraId="50EF7AAA" w14:textId="77777777" w:rsidR="00312D02" w:rsidRDefault="00312D02">
                    <w:pPr>
                      <w:ind w:left="2590"/>
                      <w:rPr>
                        <w:rFonts w:ascii="Calibri"/>
                        <w:sz w:val="20"/>
                      </w:rPr>
                    </w:pPr>
                    <w:r>
                      <w:rPr>
                        <w:rFonts w:ascii="Calibri"/>
                        <w:spacing w:val="-5"/>
                        <w:sz w:val="20"/>
                      </w:rPr>
                      <w:t>25%</w:t>
                    </w:r>
                  </w:p>
                  <w:p w14:paraId="0E41A2C1" w14:textId="77777777" w:rsidR="00312D02" w:rsidRDefault="00312D02">
                    <w:pPr>
                      <w:spacing w:before="132"/>
                      <w:ind w:left="5454"/>
                      <w:rPr>
                        <w:rFonts w:ascii="Calibri"/>
                        <w:sz w:val="20"/>
                      </w:rPr>
                    </w:pPr>
                    <w:r>
                      <w:rPr>
                        <w:rFonts w:ascii="Calibri"/>
                        <w:spacing w:val="-5"/>
                        <w:sz w:val="20"/>
                      </w:rPr>
                      <w:t>35%</w:t>
                    </w:r>
                  </w:p>
                  <w:p w14:paraId="070D752C" w14:textId="77777777" w:rsidR="00312D02" w:rsidRDefault="00312D02">
                    <w:pPr>
                      <w:spacing w:before="107"/>
                      <w:ind w:left="7511"/>
                      <w:rPr>
                        <w:rFonts w:ascii="Calibri"/>
                        <w:sz w:val="20"/>
                      </w:rPr>
                    </w:pPr>
                    <w:r>
                      <w:rPr>
                        <w:rFonts w:ascii="Calibri"/>
                        <w:spacing w:val="-5"/>
                        <w:sz w:val="20"/>
                      </w:rPr>
                      <w:t>Oui</w:t>
                    </w:r>
                  </w:p>
                  <w:p w14:paraId="2A54CF29" w14:textId="77777777" w:rsidR="00312D02" w:rsidRDefault="00312D02">
                    <w:pPr>
                      <w:spacing w:before="118" w:line="352" w:lineRule="auto"/>
                      <w:ind w:left="7511" w:right="191"/>
                      <w:rPr>
                        <w:rFonts w:ascii="Calibri"/>
                        <w:sz w:val="20"/>
                      </w:rPr>
                    </w:pPr>
                    <w:r>
                      <w:rPr>
                        <w:rFonts w:ascii="Calibri"/>
                        <w:spacing w:val="-2"/>
                        <w:sz w:val="20"/>
                      </w:rPr>
                      <w:t>Un</w:t>
                    </w:r>
                    <w:r>
                      <w:rPr>
                        <w:rFonts w:ascii="Calibri"/>
                        <w:spacing w:val="-10"/>
                        <w:sz w:val="20"/>
                      </w:rPr>
                      <w:t xml:space="preserve"> </w:t>
                    </w:r>
                    <w:r>
                      <w:rPr>
                        <w:rFonts w:ascii="Calibri"/>
                        <w:spacing w:val="-2"/>
                        <w:sz w:val="20"/>
                      </w:rPr>
                      <w:t xml:space="preserve">peu </w:t>
                    </w:r>
                    <w:r>
                      <w:rPr>
                        <w:rFonts w:ascii="Calibri"/>
                        <w:spacing w:val="-4"/>
                        <w:sz w:val="20"/>
                      </w:rPr>
                      <w:t>Non</w:t>
                    </w:r>
                  </w:p>
                  <w:p w14:paraId="129C17E3" w14:textId="77777777" w:rsidR="00312D02" w:rsidRDefault="00312D02">
                    <w:pPr>
                      <w:rPr>
                        <w:rFonts w:ascii="Calibri"/>
                        <w:sz w:val="20"/>
                      </w:rPr>
                    </w:pPr>
                  </w:p>
                  <w:p w14:paraId="094D1797" w14:textId="77777777" w:rsidR="00312D02" w:rsidRDefault="00312D02">
                    <w:pPr>
                      <w:rPr>
                        <w:rFonts w:ascii="Calibri"/>
                        <w:sz w:val="20"/>
                      </w:rPr>
                    </w:pPr>
                  </w:p>
                  <w:p w14:paraId="6D8EB134" w14:textId="77777777" w:rsidR="00312D02" w:rsidRDefault="00312D02">
                    <w:pPr>
                      <w:rPr>
                        <w:rFonts w:ascii="Calibri"/>
                        <w:sz w:val="20"/>
                      </w:rPr>
                    </w:pPr>
                  </w:p>
                  <w:p w14:paraId="1630FE52" w14:textId="77777777" w:rsidR="00312D02" w:rsidRDefault="00312D02">
                    <w:pPr>
                      <w:spacing w:before="11"/>
                      <w:rPr>
                        <w:rFonts w:ascii="Calibri"/>
                        <w:sz w:val="27"/>
                      </w:rPr>
                    </w:pPr>
                  </w:p>
                  <w:p w14:paraId="70994EF3" w14:textId="77777777" w:rsidR="00312D02" w:rsidRDefault="00312D02">
                    <w:pPr>
                      <w:ind w:left="1786" w:right="3378"/>
                      <w:jc w:val="center"/>
                      <w:rPr>
                        <w:rFonts w:ascii="Calibri"/>
                        <w:sz w:val="20"/>
                      </w:rPr>
                    </w:pPr>
                    <w:r>
                      <w:rPr>
                        <w:rFonts w:ascii="Calibri"/>
                        <w:spacing w:val="-5"/>
                        <w:sz w:val="20"/>
                      </w:rPr>
                      <w:t>40%</w:t>
                    </w:r>
                  </w:p>
                </w:txbxContent>
              </v:textbox>
            </v:shape>
            <w10:anchorlock/>
          </v:group>
        </w:pict>
      </w:r>
    </w:p>
    <w:p w14:paraId="415A6336" w14:textId="77777777" w:rsidR="006C68E4" w:rsidRDefault="006C68E4">
      <w:pPr>
        <w:pStyle w:val="Corpsdetexte"/>
        <w:spacing w:before="7"/>
        <w:rPr>
          <w:sz w:val="14"/>
        </w:rPr>
      </w:pPr>
    </w:p>
    <w:p w14:paraId="439CD8CC" w14:textId="77777777" w:rsidR="006C68E4" w:rsidRDefault="006536D4">
      <w:pPr>
        <w:pStyle w:val="Corpsdetexte"/>
        <w:spacing w:before="101" w:line="360" w:lineRule="auto"/>
        <w:ind w:left="2769" w:right="1759" w:hanging="1313"/>
        <w:jc w:val="both"/>
      </w:pPr>
      <w:r>
        <w:t>Graphique</w:t>
      </w:r>
      <w:r>
        <w:rPr>
          <w:spacing w:val="-3"/>
        </w:rPr>
        <w:t xml:space="preserve"> </w:t>
      </w:r>
      <w:r>
        <w:t>:11</w:t>
      </w:r>
      <w:r>
        <w:rPr>
          <w:spacing w:val="-3"/>
        </w:rPr>
        <w:t xml:space="preserve"> </w:t>
      </w:r>
      <w:r>
        <w:t>Pouvez-</w:t>
      </w:r>
      <w:r>
        <w:rPr>
          <w:spacing w:val="-5"/>
        </w:rPr>
        <w:t xml:space="preserve"> </w:t>
      </w:r>
      <w:r>
        <w:t>vous</w:t>
      </w:r>
      <w:r>
        <w:rPr>
          <w:spacing w:val="-4"/>
        </w:rPr>
        <w:t xml:space="preserve"> </w:t>
      </w:r>
      <w:r>
        <w:t>écrire</w:t>
      </w:r>
      <w:r>
        <w:rPr>
          <w:spacing w:val="-2"/>
        </w:rPr>
        <w:t xml:space="preserve"> </w:t>
      </w:r>
      <w:r>
        <w:t>des</w:t>
      </w:r>
      <w:r>
        <w:rPr>
          <w:spacing w:val="-4"/>
        </w:rPr>
        <w:t xml:space="preserve"> </w:t>
      </w:r>
      <w:r>
        <w:t>notes,</w:t>
      </w:r>
      <w:r>
        <w:rPr>
          <w:spacing w:val="-5"/>
        </w:rPr>
        <w:t xml:space="preserve"> </w:t>
      </w:r>
      <w:r>
        <w:t>rapports</w:t>
      </w:r>
      <w:r>
        <w:rPr>
          <w:spacing w:val="-4"/>
        </w:rPr>
        <w:t xml:space="preserve"> </w:t>
      </w:r>
      <w:r>
        <w:t>et</w:t>
      </w:r>
      <w:r>
        <w:rPr>
          <w:spacing w:val="-1"/>
        </w:rPr>
        <w:t xml:space="preserve"> </w:t>
      </w:r>
      <w:r>
        <w:t>messages en français dans votre domaine de spécialité ?</w:t>
      </w:r>
    </w:p>
    <w:p w14:paraId="7335DD34" w14:textId="77777777" w:rsidR="006C68E4" w:rsidRDefault="006536D4">
      <w:pPr>
        <w:pStyle w:val="Corpsdetexte"/>
        <w:spacing w:before="200" w:line="360" w:lineRule="auto"/>
        <w:ind w:left="1418" w:right="1710"/>
        <w:jc w:val="both"/>
      </w:pPr>
      <w:r>
        <w:t>La figure 11 montre que 40 % des paramédicaux peuvent moyennement</w:t>
      </w:r>
      <w:r>
        <w:rPr>
          <w:spacing w:val="-22"/>
        </w:rPr>
        <w:t xml:space="preserve"> </w:t>
      </w:r>
      <w:r>
        <w:t>rédiger</w:t>
      </w:r>
      <w:r>
        <w:rPr>
          <w:spacing w:val="-21"/>
        </w:rPr>
        <w:t xml:space="preserve"> </w:t>
      </w:r>
      <w:r>
        <w:t>des</w:t>
      </w:r>
      <w:r>
        <w:rPr>
          <w:spacing w:val="-21"/>
        </w:rPr>
        <w:t xml:space="preserve"> </w:t>
      </w:r>
      <w:r>
        <w:t>notes</w:t>
      </w:r>
      <w:r>
        <w:rPr>
          <w:spacing w:val="-11"/>
        </w:rPr>
        <w:t xml:space="preserve"> </w:t>
      </w:r>
      <w:r>
        <w:t>et des</w:t>
      </w:r>
      <w:r>
        <w:rPr>
          <w:spacing w:val="-2"/>
        </w:rPr>
        <w:t xml:space="preserve"> </w:t>
      </w:r>
      <w:proofErr w:type="gramStart"/>
      <w:r>
        <w:t>rapports</w:t>
      </w:r>
      <w:r>
        <w:rPr>
          <w:spacing w:val="-22"/>
        </w:rPr>
        <w:t xml:space="preserve"> </w:t>
      </w:r>
      <w:r w:rsidRPr="00D61CD5">
        <w:rPr>
          <w:color w:val="000000"/>
          <w:spacing w:val="17"/>
          <w:shd w:val="clear" w:color="auto" w:fill="FFFFFF" w:themeFill="background1"/>
        </w:rPr>
        <w:t xml:space="preserve"> </w:t>
      </w:r>
      <w:r w:rsidRPr="00D61CD5">
        <w:rPr>
          <w:color w:val="000000"/>
          <w:shd w:val="clear" w:color="auto" w:fill="FFFFFF" w:themeFill="background1"/>
        </w:rPr>
        <w:t>en</w:t>
      </w:r>
      <w:proofErr w:type="gramEnd"/>
      <w:r w:rsidR="00D61CD5" w:rsidRPr="00D61CD5">
        <w:rPr>
          <w:color w:val="000000"/>
          <w:shd w:val="clear" w:color="auto" w:fill="FFFFFF" w:themeFill="background1"/>
        </w:rPr>
        <w:t xml:space="preserve"> </w:t>
      </w:r>
      <w:r w:rsidRPr="00D61CD5">
        <w:rPr>
          <w:color w:val="000000"/>
          <w:shd w:val="clear" w:color="auto" w:fill="FFFFFF" w:themeFill="background1"/>
        </w:rPr>
        <w:t xml:space="preserve">langue </w:t>
      </w:r>
      <w:r>
        <w:rPr>
          <w:color w:val="000000"/>
        </w:rPr>
        <w:t xml:space="preserve">française, </w:t>
      </w:r>
      <w:r w:rsidR="00D61CD5">
        <w:rPr>
          <w:color w:val="000000"/>
        </w:rPr>
        <w:t>tandis que 35% ont dit qu’ils n’</w:t>
      </w:r>
      <w:r>
        <w:rPr>
          <w:color w:val="000000"/>
        </w:rPr>
        <w:t>éprouvent aucune di</w:t>
      </w:r>
      <w:r w:rsidR="00D61CD5">
        <w:rPr>
          <w:color w:val="000000"/>
        </w:rPr>
        <w:t>fficulté, et 25% ont répondu qu’</w:t>
      </w:r>
      <w:r>
        <w:rPr>
          <w:color w:val="000000"/>
        </w:rPr>
        <w:t>ils ne peuvent pas faire la rédaction.</w:t>
      </w:r>
    </w:p>
    <w:p w14:paraId="7473FE96" w14:textId="77777777" w:rsidR="006C68E4" w:rsidRDefault="00000000">
      <w:pPr>
        <w:pStyle w:val="Corpsdetexte"/>
        <w:spacing w:before="2"/>
        <w:rPr>
          <w:sz w:val="9"/>
        </w:rPr>
      </w:pPr>
      <w:r>
        <w:pict w14:anchorId="464BE69A">
          <v:group id="docshapegroup468" o:spid="_x0000_s2178" style="position:absolute;margin-left:89.45pt;margin-top:6.75pt;width:416pt;height:207.95pt;z-index:-15655424;mso-wrap-distance-left:0;mso-wrap-distance-right:0;mso-position-horizontal-relative:page" coordorigin="1789,135" coordsize="8320,4159">
            <v:rect id="docshape469" o:spid="_x0000_s2185" style="position:absolute;left:4991;top:443;width:110;height:110" fillcolor="#4f81bb" stroked="f"/>
            <v:rect id="docshape470" o:spid="_x0000_s2184" style="position:absolute;left:5587;top:443;width:110;height:110" fillcolor="#c0504d" stroked="f"/>
            <v:rect id="docshape471" o:spid="_x0000_s2183" style="position:absolute;left:6240;top:443;width:110;height:110" fillcolor="#9bb957" stroked="f"/>
            <v:shape id="docshape472" o:spid="_x0000_s2182" type="#_x0000_t75" style="position:absolute;left:3306;top:698;width:5454;height:3120">
              <v:imagedata r:id="rId136" o:title=""/>
            </v:shape>
            <v:rect id="docshape473" o:spid="_x0000_s2181" style="position:absolute;left:1797;top:197;width:8305;height:4089" filled="f" strokecolor="#858585"/>
            <v:rect id="docshape474" o:spid="_x0000_s2180" style="position:absolute;left:1798;top:135;width:8311;height:39" fillcolor="black" stroked="f"/>
            <v:shape id="docshape475" o:spid="_x0000_s2179" type="#_x0000_t202" style="position:absolute;left:1804;top:189;width:8290;height:4090" filled="f" stroked="f">
              <v:textbox style="mso-next-textbox:#docshape475" inset="0,0,0,0">
                <w:txbxContent>
                  <w:p w14:paraId="1B78185C" w14:textId="77777777" w:rsidR="00312D02" w:rsidRDefault="00312D02">
                    <w:pPr>
                      <w:tabs>
                        <w:tab w:val="left" w:pos="831"/>
                        <w:tab w:val="left" w:pos="1484"/>
                      </w:tabs>
                      <w:spacing w:before="178"/>
                      <w:ind w:left="234"/>
                      <w:jc w:val="center"/>
                      <w:rPr>
                        <w:rFonts w:ascii="Calibri"/>
                        <w:sz w:val="20"/>
                      </w:rPr>
                    </w:pPr>
                    <w:r>
                      <w:rPr>
                        <w:rFonts w:ascii="Calibri"/>
                        <w:spacing w:val="-5"/>
                        <w:sz w:val="20"/>
                      </w:rPr>
                      <w:t>Oui</w:t>
                    </w:r>
                    <w:r>
                      <w:rPr>
                        <w:rFonts w:ascii="Calibri"/>
                        <w:sz w:val="20"/>
                      </w:rPr>
                      <w:tab/>
                    </w:r>
                    <w:r>
                      <w:rPr>
                        <w:rFonts w:ascii="Calibri"/>
                        <w:spacing w:val="-5"/>
                        <w:sz w:val="20"/>
                      </w:rPr>
                      <w:t>Non</w:t>
                    </w:r>
                    <w:r>
                      <w:rPr>
                        <w:rFonts w:ascii="Calibri"/>
                        <w:sz w:val="20"/>
                      </w:rPr>
                      <w:tab/>
                      <w:t>Un</w:t>
                    </w:r>
                    <w:r>
                      <w:rPr>
                        <w:rFonts w:ascii="Calibri"/>
                        <w:spacing w:val="-6"/>
                        <w:sz w:val="20"/>
                      </w:rPr>
                      <w:t xml:space="preserve"> </w:t>
                    </w:r>
                    <w:r>
                      <w:rPr>
                        <w:rFonts w:ascii="Calibri"/>
                        <w:spacing w:val="-5"/>
                        <w:sz w:val="20"/>
                      </w:rPr>
                      <w:t>peu</w:t>
                    </w:r>
                  </w:p>
                  <w:p w14:paraId="694B4B4D" w14:textId="77777777" w:rsidR="00312D02" w:rsidRDefault="00312D02">
                    <w:pPr>
                      <w:rPr>
                        <w:rFonts w:ascii="Calibri"/>
                        <w:sz w:val="20"/>
                      </w:rPr>
                    </w:pPr>
                  </w:p>
                  <w:p w14:paraId="0894A690" w14:textId="77777777" w:rsidR="00312D02" w:rsidRDefault="00312D02">
                    <w:pPr>
                      <w:spacing w:before="1"/>
                      <w:rPr>
                        <w:rFonts w:ascii="Calibri"/>
                        <w:sz w:val="21"/>
                      </w:rPr>
                    </w:pPr>
                  </w:p>
                  <w:p w14:paraId="49C690C5" w14:textId="77777777" w:rsidR="00312D02" w:rsidRDefault="00312D02">
                    <w:pPr>
                      <w:ind w:right="2127"/>
                      <w:jc w:val="right"/>
                      <w:rPr>
                        <w:rFonts w:ascii="Calibri"/>
                        <w:sz w:val="20"/>
                      </w:rPr>
                    </w:pPr>
                    <w:r>
                      <w:rPr>
                        <w:rFonts w:ascii="Calibri"/>
                        <w:spacing w:val="-5"/>
                        <w:sz w:val="20"/>
                      </w:rPr>
                      <w:t>35%</w:t>
                    </w:r>
                  </w:p>
                  <w:p w14:paraId="61ACA0B8" w14:textId="77777777" w:rsidR="00312D02" w:rsidRDefault="00312D02">
                    <w:pPr>
                      <w:rPr>
                        <w:rFonts w:ascii="Calibri"/>
                        <w:sz w:val="20"/>
                      </w:rPr>
                    </w:pPr>
                  </w:p>
                  <w:p w14:paraId="369E93CD" w14:textId="77777777" w:rsidR="00312D02" w:rsidRDefault="00312D02">
                    <w:pPr>
                      <w:rPr>
                        <w:rFonts w:ascii="Calibri"/>
                        <w:sz w:val="20"/>
                      </w:rPr>
                    </w:pPr>
                  </w:p>
                  <w:p w14:paraId="7C98FAF5" w14:textId="77777777" w:rsidR="00312D02" w:rsidRDefault="00312D02">
                    <w:pPr>
                      <w:spacing w:before="6"/>
                      <w:rPr>
                        <w:rFonts w:ascii="Calibri"/>
                        <w:sz w:val="17"/>
                      </w:rPr>
                    </w:pPr>
                  </w:p>
                  <w:p w14:paraId="13E080E4" w14:textId="77777777" w:rsidR="00312D02" w:rsidRDefault="00312D02">
                    <w:pPr>
                      <w:ind w:left="1719"/>
                      <w:rPr>
                        <w:rFonts w:ascii="Calibri"/>
                        <w:sz w:val="20"/>
                      </w:rPr>
                    </w:pPr>
                    <w:r>
                      <w:rPr>
                        <w:rFonts w:ascii="Calibri"/>
                        <w:spacing w:val="-5"/>
                        <w:sz w:val="20"/>
                      </w:rPr>
                      <w:t>60%</w:t>
                    </w:r>
                  </w:p>
                  <w:p w14:paraId="26BD7648" w14:textId="77777777" w:rsidR="00312D02" w:rsidRDefault="00312D02">
                    <w:pPr>
                      <w:spacing w:before="5"/>
                      <w:rPr>
                        <w:rFonts w:ascii="Calibri"/>
                        <w:sz w:val="15"/>
                      </w:rPr>
                    </w:pPr>
                  </w:p>
                  <w:p w14:paraId="4D6F7E9F" w14:textId="77777777" w:rsidR="00312D02" w:rsidRDefault="00312D02">
                    <w:pPr>
                      <w:ind w:right="2048"/>
                      <w:jc w:val="right"/>
                      <w:rPr>
                        <w:rFonts w:ascii="Calibri"/>
                        <w:sz w:val="20"/>
                      </w:rPr>
                    </w:pPr>
                    <w:r>
                      <w:rPr>
                        <w:rFonts w:ascii="Calibri"/>
                        <w:spacing w:val="-5"/>
                        <w:sz w:val="20"/>
                      </w:rPr>
                      <w:t>5%</w:t>
                    </w:r>
                  </w:p>
                </w:txbxContent>
              </v:textbox>
            </v:shape>
            <w10:wrap type="topAndBottom" anchorx="page"/>
          </v:group>
        </w:pict>
      </w:r>
    </w:p>
    <w:p w14:paraId="20FAB382" w14:textId="77777777" w:rsidR="006C68E4" w:rsidRDefault="006C68E4">
      <w:pPr>
        <w:pStyle w:val="Corpsdetexte"/>
        <w:spacing w:before="3"/>
        <w:rPr>
          <w:sz w:val="23"/>
        </w:rPr>
      </w:pPr>
    </w:p>
    <w:p w14:paraId="4CC5552C" w14:textId="77777777" w:rsidR="006C68E4" w:rsidRDefault="006536D4">
      <w:pPr>
        <w:pStyle w:val="Corpsdetexte"/>
        <w:spacing w:before="1" w:line="362" w:lineRule="auto"/>
        <w:ind w:left="3578" w:right="1773" w:hanging="2113"/>
      </w:pPr>
      <w:r>
        <w:t>Graphique</w:t>
      </w:r>
      <w:r>
        <w:rPr>
          <w:spacing w:val="-4"/>
        </w:rPr>
        <w:t xml:space="preserve"> </w:t>
      </w:r>
      <w:r>
        <w:t>12</w:t>
      </w:r>
      <w:proofErr w:type="gramStart"/>
      <w:r>
        <w:rPr>
          <w:spacing w:val="-3"/>
        </w:rPr>
        <w:t xml:space="preserve"> </w:t>
      </w:r>
      <w:r>
        <w:t>:Pouvez</w:t>
      </w:r>
      <w:proofErr w:type="gramEnd"/>
      <w:r>
        <w:t>-vous</w:t>
      </w:r>
      <w:r>
        <w:rPr>
          <w:spacing w:val="-5"/>
        </w:rPr>
        <w:t xml:space="preserve"> </w:t>
      </w:r>
      <w:r>
        <w:t>communiquer</w:t>
      </w:r>
      <w:r>
        <w:rPr>
          <w:spacing w:val="-4"/>
        </w:rPr>
        <w:t xml:space="preserve"> </w:t>
      </w:r>
      <w:r>
        <w:t>en</w:t>
      </w:r>
      <w:r>
        <w:rPr>
          <w:spacing w:val="-5"/>
        </w:rPr>
        <w:t xml:space="preserve"> </w:t>
      </w:r>
      <w:r>
        <w:t>français</w:t>
      </w:r>
      <w:r>
        <w:rPr>
          <w:spacing w:val="-5"/>
        </w:rPr>
        <w:t xml:space="preserve"> </w:t>
      </w:r>
      <w:r>
        <w:t>aisément</w:t>
      </w:r>
      <w:r>
        <w:rPr>
          <w:spacing w:val="-5"/>
        </w:rPr>
        <w:t xml:space="preserve"> </w:t>
      </w:r>
      <w:r>
        <w:t>lors de tâches simples et habituelles?</w:t>
      </w:r>
    </w:p>
    <w:p w14:paraId="496155BF" w14:textId="77777777" w:rsidR="006C68E4" w:rsidRDefault="006C68E4">
      <w:pPr>
        <w:spacing w:line="362" w:lineRule="auto"/>
        <w:sectPr w:rsidR="006C68E4" w:rsidSect="00982E3A">
          <w:pgSz w:w="11920" w:h="16850"/>
          <w:pgMar w:top="1260" w:right="80" w:bottom="840" w:left="380" w:header="706" w:footer="653" w:gutter="0"/>
          <w:cols w:space="720"/>
        </w:sectPr>
      </w:pPr>
    </w:p>
    <w:p w14:paraId="36235548" w14:textId="77777777" w:rsidR="006C68E4" w:rsidRDefault="00000000">
      <w:pPr>
        <w:pStyle w:val="Corpsdetexte"/>
        <w:spacing w:line="89" w:lineRule="exact"/>
        <w:ind w:left="1389"/>
        <w:rPr>
          <w:sz w:val="8"/>
        </w:rPr>
      </w:pPr>
      <w:r>
        <w:rPr>
          <w:position w:val="-1"/>
          <w:sz w:val="8"/>
        </w:rPr>
      </w:r>
      <w:r>
        <w:rPr>
          <w:position w:val="-1"/>
          <w:sz w:val="8"/>
        </w:rPr>
        <w:pict w14:anchorId="2036266B">
          <v:group id="docshapegroup476" o:spid="_x0000_s2176" style="width:418.5pt;height:4.45pt;mso-position-horizontal-relative:char;mso-position-vertical-relative:line" coordsize="8370,89">
            <v:shape id="docshape477" o:spid="_x0000_s2177" style="position:absolute;width:8370;height:89" coordsize="8370,89" o:spt="100" adj="0,,0" path="m8370,29l,29,,89r8370,l8370,29xm8370,l,,,14r8370,l8370,xe" fillcolor="#602221" stroked="f">
              <v:stroke joinstyle="round"/>
              <v:formulas/>
              <v:path arrowok="t" o:connecttype="segments"/>
            </v:shape>
            <w10:anchorlock/>
          </v:group>
        </w:pict>
      </w:r>
    </w:p>
    <w:p w14:paraId="048B7D48" w14:textId="77777777" w:rsidR="006C68E4" w:rsidRDefault="006536D4">
      <w:pPr>
        <w:pStyle w:val="Corpsdetexte"/>
        <w:spacing w:before="67" w:line="360" w:lineRule="auto"/>
        <w:ind w:left="1418" w:right="1928"/>
      </w:pPr>
      <w:r>
        <w:t>La</w:t>
      </w:r>
      <w:r>
        <w:rPr>
          <w:spacing w:val="-5"/>
        </w:rPr>
        <w:t xml:space="preserve"> </w:t>
      </w:r>
      <w:r>
        <w:t>figure</w:t>
      </w:r>
      <w:r>
        <w:rPr>
          <w:spacing w:val="-3"/>
        </w:rPr>
        <w:t xml:space="preserve"> </w:t>
      </w:r>
      <w:r>
        <w:t>12</w:t>
      </w:r>
      <w:r>
        <w:rPr>
          <w:spacing w:val="-3"/>
        </w:rPr>
        <w:t xml:space="preserve"> </w:t>
      </w:r>
      <w:r>
        <w:t>montre</w:t>
      </w:r>
      <w:r>
        <w:rPr>
          <w:spacing w:val="-3"/>
        </w:rPr>
        <w:t xml:space="preserve"> </w:t>
      </w:r>
      <w:r>
        <w:t>que</w:t>
      </w:r>
      <w:r>
        <w:rPr>
          <w:spacing w:val="-4"/>
        </w:rPr>
        <w:t xml:space="preserve"> </w:t>
      </w:r>
      <w:r>
        <w:t>60%</w:t>
      </w:r>
      <w:r>
        <w:rPr>
          <w:spacing w:val="-4"/>
        </w:rPr>
        <w:t xml:space="preserve"> </w:t>
      </w:r>
      <w:r>
        <w:t>des</w:t>
      </w:r>
      <w:r>
        <w:rPr>
          <w:spacing w:val="-5"/>
        </w:rPr>
        <w:t xml:space="preserve"> </w:t>
      </w:r>
      <w:r>
        <w:t>questionnés</w:t>
      </w:r>
      <w:r>
        <w:rPr>
          <w:spacing w:val="-5"/>
        </w:rPr>
        <w:t xml:space="preserve"> </w:t>
      </w:r>
      <w:r>
        <w:t>communiquent</w:t>
      </w:r>
      <w:r>
        <w:rPr>
          <w:spacing w:val="-5"/>
        </w:rPr>
        <w:t xml:space="preserve"> </w:t>
      </w:r>
      <w:r>
        <w:t>mal en la</w:t>
      </w:r>
      <w:r w:rsidR="00D61CD5">
        <w:t>ngue française, alors que 35% n’</w:t>
      </w:r>
      <w:r>
        <w:t>y trouvent aucun souci, et</w:t>
      </w:r>
    </w:p>
    <w:p w14:paraId="7651E9A0" w14:textId="77777777" w:rsidR="006C68E4" w:rsidRDefault="00000000">
      <w:pPr>
        <w:pStyle w:val="Corpsdetexte"/>
        <w:spacing w:before="2" w:line="360" w:lineRule="auto"/>
        <w:ind w:left="1418" w:right="1773"/>
      </w:pPr>
      <w:r>
        <w:pict w14:anchorId="586CA060">
          <v:rect id="docshape478" o:spid="_x0000_s2175" style="position:absolute;left:0;text-align:left;margin-left:274.15pt;margin-top:66.1pt;width:5.5pt;height:5.5pt;z-index:-17807872;mso-position-horizontal-relative:page" fillcolor="#4f81bb" stroked="f">
            <w10:wrap anchorx="page"/>
          </v:rect>
        </w:pict>
      </w:r>
      <w:r>
        <w:pict w14:anchorId="5A5163FB">
          <v:rect id="docshape479" o:spid="_x0000_s2174" style="position:absolute;left:0;text-align:left;margin-left:302.85pt;margin-top:66.1pt;width:5.5pt;height:5.5pt;z-index:-17807360;mso-position-horizontal-relative:page" fillcolor="#c0504d" stroked="f">
            <w10:wrap anchorx="page"/>
          </v:rect>
        </w:pict>
      </w:r>
      <w:proofErr w:type="gramStart"/>
      <w:r w:rsidR="006536D4">
        <w:t>seulement</w:t>
      </w:r>
      <w:proofErr w:type="gramEnd"/>
      <w:r w:rsidR="006536D4">
        <w:rPr>
          <w:spacing w:val="-11"/>
        </w:rPr>
        <w:t xml:space="preserve"> </w:t>
      </w:r>
      <w:r w:rsidR="006536D4">
        <w:t>5%</w:t>
      </w:r>
      <w:r w:rsidR="006536D4">
        <w:rPr>
          <w:spacing w:val="-9"/>
        </w:rPr>
        <w:t xml:space="preserve"> </w:t>
      </w:r>
      <w:r w:rsidR="006536D4">
        <w:t>trouvent</w:t>
      </w:r>
      <w:r w:rsidR="006536D4">
        <w:rPr>
          <w:spacing w:val="-11"/>
        </w:rPr>
        <w:t xml:space="preserve"> </w:t>
      </w:r>
      <w:r w:rsidR="006536D4">
        <w:t>des</w:t>
      </w:r>
      <w:r w:rsidR="006536D4">
        <w:rPr>
          <w:spacing w:val="-10"/>
        </w:rPr>
        <w:t xml:space="preserve"> </w:t>
      </w:r>
      <w:r w:rsidR="006536D4">
        <w:t>difficultés</w:t>
      </w:r>
      <w:r w:rsidR="006536D4">
        <w:rPr>
          <w:spacing w:val="-10"/>
        </w:rPr>
        <w:t xml:space="preserve"> </w:t>
      </w:r>
      <w:r w:rsidR="006536D4">
        <w:t>à</w:t>
      </w:r>
      <w:r w:rsidR="006536D4">
        <w:rPr>
          <w:spacing w:val="-10"/>
        </w:rPr>
        <w:t xml:space="preserve"> </w:t>
      </w:r>
      <w:r w:rsidR="00D61CD5">
        <w:t>s’</w:t>
      </w:r>
      <w:r w:rsidR="006536D4">
        <w:t>exprimer</w:t>
      </w:r>
      <w:r w:rsidR="006536D4">
        <w:rPr>
          <w:spacing w:val="-10"/>
        </w:rPr>
        <w:t xml:space="preserve"> </w:t>
      </w:r>
      <w:r w:rsidR="006536D4">
        <w:t>en</w:t>
      </w:r>
      <w:r w:rsidR="006536D4">
        <w:rPr>
          <w:spacing w:val="-10"/>
        </w:rPr>
        <w:t xml:space="preserve"> </w:t>
      </w:r>
      <w:r w:rsidR="006536D4">
        <w:t xml:space="preserve">langue </w:t>
      </w:r>
      <w:r w:rsidR="006536D4">
        <w:rPr>
          <w:spacing w:val="-2"/>
        </w:rPr>
        <w:t>française.</w:t>
      </w:r>
    </w:p>
    <w:p w14:paraId="3F7CA15A" w14:textId="77777777" w:rsidR="006C68E4" w:rsidRDefault="00000000">
      <w:pPr>
        <w:pStyle w:val="Corpsdetexte"/>
        <w:spacing w:before="8"/>
        <w:rPr>
          <w:sz w:val="13"/>
        </w:rPr>
      </w:pPr>
      <w:r>
        <w:pict w14:anchorId="7F757D9B">
          <v:group id="docshapegroup480" o:spid="_x0000_s2171" style="position:absolute;margin-left:90.95pt;margin-top:9.55pt;width:416.05pt;height:243pt;z-index:-15653888;mso-wrap-distance-left:0;mso-wrap-distance-right:0;mso-position-horizontal-relative:page" coordorigin="1819,191" coordsize="8321,4860">
            <v:shape id="docshape481" o:spid="_x0000_s2173" type="#_x0000_t75" style="position:absolute;left:3508;top:1456;width:5033;height:2692">
              <v:imagedata r:id="rId137" o:title=""/>
            </v:shape>
            <v:shape id="docshape482" o:spid="_x0000_s2172" type="#_x0000_t202" style="position:absolute;left:1827;top:198;width:8306;height:4845" filled="f" strokecolor="#858585">
              <v:textbox style="mso-next-textbox:#docshape482" inset="0,0,0,0">
                <w:txbxContent>
                  <w:p w14:paraId="0B3B4403" w14:textId="77777777" w:rsidR="00312D02" w:rsidRDefault="00312D02">
                    <w:pPr>
                      <w:tabs>
                        <w:tab w:val="left" w:pos="809"/>
                      </w:tabs>
                      <w:spacing w:before="169"/>
                      <w:ind w:left="235"/>
                      <w:jc w:val="center"/>
                      <w:rPr>
                        <w:rFonts w:ascii="Calibri"/>
                        <w:sz w:val="20"/>
                      </w:rPr>
                    </w:pPr>
                    <w:r>
                      <w:rPr>
                        <w:rFonts w:ascii="Calibri"/>
                        <w:spacing w:val="-5"/>
                        <w:sz w:val="20"/>
                      </w:rPr>
                      <w:t>Oui</w:t>
                    </w:r>
                    <w:r>
                      <w:rPr>
                        <w:rFonts w:ascii="Calibri"/>
                        <w:sz w:val="20"/>
                      </w:rPr>
                      <w:tab/>
                    </w:r>
                    <w:r>
                      <w:rPr>
                        <w:rFonts w:ascii="Calibri"/>
                        <w:spacing w:val="-5"/>
                        <w:sz w:val="20"/>
                      </w:rPr>
                      <w:t>Non</w:t>
                    </w:r>
                  </w:p>
                  <w:p w14:paraId="7BACE474" w14:textId="77777777" w:rsidR="00312D02" w:rsidRDefault="00312D02">
                    <w:pPr>
                      <w:rPr>
                        <w:rFonts w:ascii="Calibri"/>
                        <w:sz w:val="20"/>
                      </w:rPr>
                    </w:pPr>
                  </w:p>
                  <w:p w14:paraId="32C52D47" w14:textId="77777777" w:rsidR="00312D02" w:rsidRDefault="00312D02">
                    <w:pPr>
                      <w:rPr>
                        <w:rFonts w:ascii="Calibri"/>
                        <w:sz w:val="20"/>
                      </w:rPr>
                    </w:pPr>
                  </w:p>
                  <w:p w14:paraId="5166CF70" w14:textId="77777777" w:rsidR="00312D02" w:rsidRDefault="00312D02">
                    <w:pPr>
                      <w:rPr>
                        <w:rFonts w:ascii="Calibri"/>
                        <w:sz w:val="20"/>
                      </w:rPr>
                    </w:pPr>
                  </w:p>
                  <w:p w14:paraId="7030E2F0" w14:textId="77777777" w:rsidR="00312D02" w:rsidRDefault="00312D02">
                    <w:pPr>
                      <w:rPr>
                        <w:rFonts w:ascii="Calibri"/>
                        <w:sz w:val="20"/>
                      </w:rPr>
                    </w:pPr>
                  </w:p>
                  <w:p w14:paraId="1E7EF691" w14:textId="77777777" w:rsidR="00312D02" w:rsidRDefault="00312D02">
                    <w:pPr>
                      <w:spacing w:before="1"/>
                      <w:rPr>
                        <w:rFonts w:ascii="Calibri"/>
                        <w:sz w:val="25"/>
                      </w:rPr>
                    </w:pPr>
                  </w:p>
                  <w:p w14:paraId="07C5E961" w14:textId="77777777" w:rsidR="00312D02" w:rsidRDefault="00312D02">
                    <w:pPr>
                      <w:ind w:left="2198"/>
                      <w:rPr>
                        <w:rFonts w:ascii="Calibri"/>
                        <w:sz w:val="20"/>
                      </w:rPr>
                    </w:pPr>
                    <w:r>
                      <w:rPr>
                        <w:rFonts w:ascii="Calibri"/>
                        <w:spacing w:val="-5"/>
                        <w:sz w:val="20"/>
                      </w:rPr>
                      <w:t>40%</w:t>
                    </w:r>
                  </w:p>
                  <w:p w14:paraId="4E96D367" w14:textId="77777777" w:rsidR="00312D02" w:rsidRDefault="00312D02">
                    <w:pPr>
                      <w:rPr>
                        <w:rFonts w:ascii="Calibri"/>
                        <w:sz w:val="20"/>
                      </w:rPr>
                    </w:pPr>
                  </w:p>
                  <w:p w14:paraId="0B38F3DB" w14:textId="77777777" w:rsidR="00312D02" w:rsidRDefault="00312D02">
                    <w:pPr>
                      <w:spacing w:before="11"/>
                      <w:rPr>
                        <w:rFonts w:ascii="Calibri"/>
                        <w:sz w:val="23"/>
                      </w:rPr>
                    </w:pPr>
                  </w:p>
                  <w:p w14:paraId="22EFDF71" w14:textId="77777777" w:rsidR="00312D02" w:rsidRDefault="00312D02">
                    <w:pPr>
                      <w:ind w:right="1858"/>
                      <w:jc w:val="right"/>
                      <w:rPr>
                        <w:rFonts w:ascii="Calibri"/>
                        <w:sz w:val="20"/>
                      </w:rPr>
                    </w:pPr>
                    <w:r>
                      <w:rPr>
                        <w:rFonts w:ascii="Calibri"/>
                        <w:spacing w:val="-5"/>
                        <w:sz w:val="20"/>
                      </w:rPr>
                      <w:t>60%</w:t>
                    </w:r>
                  </w:p>
                </w:txbxContent>
              </v:textbox>
            </v:shape>
            <w10:wrap type="topAndBottom" anchorx="page"/>
          </v:group>
        </w:pict>
      </w:r>
    </w:p>
    <w:p w14:paraId="2B46C7D9" w14:textId="77777777" w:rsidR="006C68E4" w:rsidRDefault="006C68E4">
      <w:pPr>
        <w:pStyle w:val="Corpsdetexte"/>
        <w:spacing w:before="2"/>
        <w:rPr>
          <w:sz w:val="3"/>
        </w:rPr>
      </w:pPr>
    </w:p>
    <w:p w14:paraId="556D949D" w14:textId="77777777" w:rsidR="006C68E4" w:rsidRDefault="00000000">
      <w:pPr>
        <w:pStyle w:val="Corpsdetexte"/>
        <w:spacing w:line="39" w:lineRule="exact"/>
        <w:ind w:left="1418"/>
        <w:rPr>
          <w:sz w:val="3"/>
        </w:rPr>
      </w:pPr>
      <w:r>
        <w:rPr>
          <w:sz w:val="3"/>
        </w:rPr>
      </w:r>
      <w:r>
        <w:rPr>
          <w:sz w:val="3"/>
        </w:rPr>
        <w:pict w14:anchorId="68F266FE">
          <v:group id="docshapegroup483" o:spid="_x0000_s2169" style="width:418.55pt;height:1.95pt;mso-position-horizontal-relative:char;mso-position-vertical-relative:line" coordsize="8371,39">
            <v:rect id="docshape484" o:spid="_x0000_s2170" style="position:absolute;width:8371;height:39" fillcolor="black" stroked="f"/>
            <w10:anchorlock/>
          </v:group>
        </w:pict>
      </w:r>
    </w:p>
    <w:p w14:paraId="67EB417F" w14:textId="77777777" w:rsidR="006C68E4" w:rsidRDefault="006536D4">
      <w:pPr>
        <w:pStyle w:val="Corpsdetexte"/>
        <w:spacing w:before="244"/>
        <w:ind w:right="307"/>
        <w:jc w:val="center"/>
      </w:pPr>
      <w:r>
        <w:t>Graphique</w:t>
      </w:r>
      <w:r>
        <w:rPr>
          <w:spacing w:val="-3"/>
        </w:rPr>
        <w:t xml:space="preserve"> </w:t>
      </w:r>
      <w:r>
        <w:t>:13</w:t>
      </w:r>
      <w:r>
        <w:rPr>
          <w:spacing w:val="-3"/>
        </w:rPr>
        <w:t xml:space="preserve"> </w:t>
      </w:r>
      <w:r>
        <w:t>Le</w:t>
      </w:r>
      <w:r>
        <w:rPr>
          <w:spacing w:val="-3"/>
        </w:rPr>
        <w:t xml:space="preserve"> </w:t>
      </w:r>
      <w:r>
        <w:t>besoin</w:t>
      </w:r>
      <w:r>
        <w:rPr>
          <w:spacing w:val="-8"/>
        </w:rPr>
        <w:t xml:space="preserve"> </w:t>
      </w:r>
      <w:r>
        <w:t>des</w:t>
      </w:r>
      <w:r>
        <w:rPr>
          <w:spacing w:val="-4"/>
        </w:rPr>
        <w:t xml:space="preserve"> </w:t>
      </w:r>
      <w:r>
        <w:t>cours</w:t>
      </w:r>
      <w:r>
        <w:rPr>
          <w:spacing w:val="-4"/>
        </w:rPr>
        <w:t xml:space="preserve"> </w:t>
      </w:r>
      <w:r>
        <w:rPr>
          <w:spacing w:val="-2"/>
        </w:rPr>
        <w:t>supplémentaires</w:t>
      </w:r>
    </w:p>
    <w:p w14:paraId="473C85A5" w14:textId="77777777" w:rsidR="006C68E4" w:rsidRDefault="006C68E4">
      <w:pPr>
        <w:pStyle w:val="Corpsdetexte"/>
        <w:spacing w:before="6"/>
        <w:rPr>
          <w:sz w:val="28"/>
        </w:rPr>
      </w:pPr>
    </w:p>
    <w:p w14:paraId="77DFE2FB" w14:textId="77777777" w:rsidR="006C68E4" w:rsidRDefault="006536D4" w:rsidP="00D61CD5">
      <w:pPr>
        <w:pStyle w:val="Corpsdetexte"/>
        <w:spacing w:before="1" w:line="360" w:lineRule="auto"/>
        <w:ind w:left="1418" w:right="1716"/>
        <w:jc w:val="both"/>
      </w:pPr>
      <w:r>
        <w:t>On constate à travers cette figure que 60% des</w:t>
      </w:r>
      <w:r>
        <w:rPr>
          <w:spacing w:val="40"/>
        </w:rPr>
        <w:t xml:space="preserve"> </w:t>
      </w:r>
      <w:r>
        <w:t>questionnés peuvent communiquer aisément lor</w:t>
      </w:r>
      <w:r w:rsidR="00D61CD5">
        <w:t>s de l’</w:t>
      </w:r>
      <w:r>
        <w:t>accomplissement</w:t>
      </w:r>
      <w:r>
        <w:rPr>
          <w:spacing w:val="40"/>
        </w:rPr>
        <w:t xml:space="preserve"> </w:t>
      </w:r>
      <w:r>
        <w:t>de tâches simples et habituelles tandis que 40% ont répondu</w:t>
      </w:r>
      <w:r w:rsidR="00D61CD5">
        <w:rPr>
          <w:spacing w:val="-34"/>
        </w:rPr>
        <w:t xml:space="preserve"> non.</w:t>
      </w:r>
    </w:p>
    <w:p w14:paraId="6313A16E" w14:textId="77777777" w:rsidR="006C68E4" w:rsidRDefault="006C68E4">
      <w:pPr>
        <w:spacing w:line="360" w:lineRule="auto"/>
        <w:jc w:val="both"/>
        <w:sectPr w:rsidR="006C68E4" w:rsidSect="00982E3A">
          <w:pgSz w:w="11920" w:h="16850"/>
          <w:pgMar w:top="1260" w:right="80" w:bottom="840" w:left="380" w:header="706" w:footer="653" w:gutter="0"/>
          <w:cols w:space="720"/>
        </w:sectPr>
      </w:pPr>
    </w:p>
    <w:p w14:paraId="0324E8AF" w14:textId="77777777" w:rsidR="006C68E4" w:rsidRDefault="006C68E4">
      <w:pPr>
        <w:pStyle w:val="Corpsdetexte"/>
        <w:spacing w:before="5"/>
        <w:rPr>
          <w:sz w:val="3"/>
        </w:rPr>
      </w:pPr>
    </w:p>
    <w:p w14:paraId="39FF2E62" w14:textId="77777777" w:rsidR="006C68E4" w:rsidRDefault="00000000">
      <w:pPr>
        <w:pStyle w:val="Corpsdetexte"/>
        <w:ind w:left="1415"/>
        <w:rPr>
          <w:sz w:val="20"/>
        </w:rPr>
      </w:pPr>
      <w:r>
        <w:rPr>
          <w:sz w:val="20"/>
        </w:rPr>
      </w:r>
      <w:r>
        <w:rPr>
          <w:sz w:val="20"/>
        </w:rPr>
        <w:pict w14:anchorId="01735C22">
          <v:group id="docshapegroup492" o:spid="_x0000_s2158" style="width:416pt;height:183.1pt;mso-position-horizontal-relative:char;mso-position-vertical-relative:line" coordsize="8320,3662">
            <v:rect id="docshape493" o:spid="_x0000_s2167" style="position:absolute;left:8;top:3622;width:8311;height:39" fillcolor="black" stroked="f"/>
            <v:shape id="docshape494" o:spid="_x0000_s2166" type="#_x0000_t75" style="position:absolute;left:2277;top:921;width:3763;height:2205">
              <v:imagedata r:id="rId138" o:title=""/>
            </v:shape>
            <v:rect id="docshape495" o:spid="_x0000_s2165" style="position:absolute;left:1696;top:253;width:110;height:110" fillcolor="#4f81bb" stroked="f"/>
            <v:rect id="docshape496" o:spid="_x0000_s2164" style="position:absolute;left:3784;top:253;width:110;height:110" fillcolor="#c0504d" stroked="f"/>
            <v:rect id="docshape497" o:spid="_x0000_s2163" style="position:absolute;left:7;top:7;width:8305;height:3571" filled="f" strokecolor="#858585"/>
            <v:shape id="docshape498" o:spid="_x0000_s2162" type="#_x0000_t202" style="position:absolute;left:1855;top:225;width:1561;height:200" filled="f" stroked="f">
              <v:textbox style="mso-next-textbox:#docshape498" inset="0,0,0,0">
                <w:txbxContent>
                  <w:p w14:paraId="46B2869F" w14:textId="77777777" w:rsidR="00312D02" w:rsidRDefault="00312D02">
                    <w:pPr>
                      <w:spacing w:line="199" w:lineRule="exact"/>
                      <w:rPr>
                        <w:rFonts w:ascii="Calibri" w:hAnsi="Calibri"/>
                        <w:sz w:val="20"/>
                      </w:rPr>
                    </w:pPr>
                    <w:r>
                      <w:rPr>
                        <w:rFonts w:ascii="Calibri" w:hAnsi="Calibri"/>
                        <w:sz w:val="20"/>
                      </w:rPr>
                      <w:t>Le</w:t>
                    </w:r>
                    <w:r>
                      <w:rPr>
                        <w:rFonts w:ascii="Calibri" w:hAnsi="Calibri"/>
                        <w:spacing w:val="-10"/>
                        <w:sz w:val="20"/>
                      </w:rPr>
                      <w:t xml:space="preserve"> </w:t>
                    </w:r>
                    <w:proofErr w:type="spellStart"/>
                    <w:r>
                      <w:rPr>
                        <w:rFonts w:ascii="Calibri" w:hAnsi="Calibri"/>
                        <w:sz w:val="20"/>
                      </w:rPr>
                      <w:t>francais</w:t>
                    </w:r>
                    <w:proofErr w:type="spellEnd"/>
                    <w:r>
                      <w:rPr>
                        <w:rFonts w:ascii="Calibri" w:hAnsi="Calibri"/>
                        <w:spacing w:val="-9"/>
                        <w:sz w:val="20"/>
                      </w:rPr>
                      <w:t xml:space="preserve"> </w:t>
                    </w:r>
                    <w:proofErr w:type="spellStart"/>
                    <w:r>
                      <w:rPr>
                        <w:rFonts w:ascii="Calibri" w:hAnsi="Calibri"/>
                        <w:spacing w:val="-2"/>
                        <w:sz w:val="20"/>
                      </w:rPr>
                      <w:t>Géneral</w:t>
                    </w:r>
                    <w:proofErr w:type="spellEnd"/>
                  </w:p>
                </w:txbxContent>
              </v:textbox>
            </v:shape>
            <v:shape id="docshape499" o:spid="_x0000_s2161" type="#_x0000_t202" style="position:absolute;left:3943;top:225;width:2765;height:200" filled="f" stroked="f">
              <v:textbox style="mso-next-textbox:#docshape499" inset="0,0,0,0">
                <w:txbxContent>
                  <w:p w14:paraId="338B659E" w14:textId="77777777" w:rsidR="00312D02" w:rsidRDefault="00312D02">
                    <w:pPr>
                      <w:spacing w:line="199" w:lineRule="exact"/>
                      <w:rPr>
                        <w:rFonts w:ascii="Calibri" w:hAnsi="Calibri"/>
                        <w:sz w:val="20"/>
                      </w:rPr>
                    </w:pPr>
                    <w:r>
                      <w:rPr>
                        <w:rFonts w:ascii="Calibri" w:hAnsi="Calibri"/>
                        <w:sz w:val="20"/>
                      </w:rPr>
                      <w:t>Le</w:t>
                    </w:r>
                    <w:r>
                      <w:rPr>
                        <w:rFonts w:ascii="Calibri" w:hAnsi="Calibri"/>
                        <w:spacing w:val="-8"/>
                        <w:sz w:val="20"/>
                      </w:rPr>
                      <w:t xml:space="preserve"> </w:t>
                    </w:r>
                    <w:proofErr w:type="spellStart"/>
                    <w:r>
                      <w:rPr>
                        <w:rFonts w:ascii="Calibri" w:hAnsi="Calibri"/>
                        <w:sz w:val="20"/>
                      </w:rPr>
                      <w:t>francais</w:t>
                    </w:r>
                    <w:proofErr w:type="spellEnd"/>
                    <w:r>
                      <w:rPr>
                        <w:rFonts w:ascii="Calibri" w:hAnsi="Calibri"/>
                        <w:spacing w:val="-8"/>
                        <w:sz w:val="20"/>
                      </w:rPr>
                      <w:t xml:space="preserve"> </w:t>
                    </w:r>
                    <w:r>
                      <w:rPr>
                        <w:rFonts w:ascii="Calibri" w:hAnsi="Calibri"/>
                        <w:sz w:val="20"/>
                      </w:rPr>
                      <w:t>à</w:t>
                    </w:r>
                    <w:r>
                      <w:rPr>
                        <w:rFonts w:ascii="Calibri" w:hAnsi="Calibri"/>
                        <w:spacing w:val="-5"/>
                        <w:sz w:val="20"/>
                      </w:rPr>
                      <w:t xml:space="preserve"> </w:t>
                    </w:r>
                    <w:r>
                      <w:rPr>
                        <w:rFonts w:ascii="Calibri" w:hAnsi="Calibri"/>
                        <w:sz w:val="20"/>
                      </w:rPr>
                      <w:t>visée</w:t>
                    </w:r>
                    <w:r>
                      <w:rPr>
                        <w:rFonts w:ascii="Calibri" w:hAnsi="Calibri"/>
                        <w:spacing w:val="-6"/>
                        <w:sz w:val="20"/>
                      </w:rPr>
                      <w:t xml:space="preserve"> </w:t>
                    </w:r>
                    <w:r>
                      <w:rPr>
                        <w:rFonts w:ascii="Calibri" w:hAnsi="Calibri"/>
                        <w:spacing w:val="-2"/>
                        <w:sz w:val="20"/>
                      </w:rPr>
                      <w:t>professionnelle</w:t>
                    </w:r>
                  </w:p>
                </w:txbxContent>
              </v:textbox>
            </v:shape>
            <v:shape id="docshape500" o:spid="_x0000_s2160" type="#_x0000_t202" style="position:absolute;left:2484;top:1586;width:364;height:200" filled="f" stroked="f">
              <v:textbox style="mso-next-textbox:#docshape500" inset="0,0,0,0">
                <w:txbxContent>
                  <w:p w14:paraId="1DB0AD22" w14:textId="77777777" w:rsidR="00312D02" w:rsidRDefault="00312D02">
                    <w:pPr>
                      <w:spacing w:line="199" w:lineRule="exact"/>
                      <w:rPr>
                        <w:rFonts w:ascii="Calibri"/>
                        <w:sz w:val="20"/>
                      </w:rPr>
                    </w:pPr>
                    <w:r>
                      <w:rPr>
                        <w:rFonts w:ascii="Calibri"/>
                        <w:spacing w:val="-5"/>
                        <w:sz w:val="20"/>
                      </w:rPr>
                      <w:t>50%</w:t>
                    </w:r>
                  </w:p>
                </w:txbxContent>
              </v:textbox>
            </v:shape>
            <v:shape id="docshape501" o:spid="_x0000_s2159" type="#_x0000_t202" style="position:absolute;left:5485;top:1586;width:364;height:200" filled="f" stroked="f">
              <v:textbox style="mso-next-textbox:#docshape501" inset="0,0,0,0">
                <w:txbxContent>
                  <w:p w14:paraId="671F2BB8" w14:textId="77777777" w:rsidR="00312D02" w:rsidRDefault="00312D02">
                    <w:pPr>
                      <w:spacing w:line="199" w:lineRule="exact"/>
                      <w:rPr>
                        <w:rFonts w:ascii="Calibri"/>
                        <w:sz w:val="20"/>
                      </w:rPr>
                    </w:pPr>
                    <w:r>
                      <w:rPr>
                        <w:rFonts w:ascii="Calibri"/>
                        <w:spacing w:val="-5"/>
                        <w:sz w:val="20"/>
                      </w:rPr>
                      <w:t>50%</w:t>
                    </w:r>
                  </w:p>
                </w:txbxContent>
              </v:textbox>
            </v:shape>
            <w10:anchorlock/>
          </v:group>
        </w:pict>
      </w:r>
    </w:p>
    <w:p w14:paraId="0DA330E9" w14:textId="77777777" w:rsidR="006C68E4" w:rsidRDefault="006C68E4">
      <w:pPr>
        <w:pStyle w:val="Corpsdetexte"/>
        <w:spacing w:before="8"/>
        <w:rPr>
          <w:sz w:val="7"/>
        </w:rPr>
      </w:pPr>
    </w:p>
    <w:p w14:paraId="489813D1" w14:textId="77777777" w:rsidR="006C68E4" w:rsidRDefault="006536D4">
      <w:pPr>
        <w:pStyle w:val="Corpsdetexte"/>
        <w:spacing w:before="101"/>
        <w:ind w:right="301"/>
        <w:jc w:val="center"/>
      </w:pPr>
      <w:r>
        <w:t>Graphique14</w:t>
      </w:r>
      <w:proofErr w:type="gramStart"/>
      <w:r>
        <w:rPr>
          <w:spacing w:val="-3"/>
        </w:rPr>
        <w:t xml:space="preserve"> </w:t>
      </w:r>
      <w:r>
        <w:t>:Voulez</w:t>
      </w:r>
      <w:proofErr w:type="gramEnd"/>
      <w:r>
        <w:rPr>
          <w:spacing w:val="-2"/>
        </w:rPr>
        <w:t xml:space="preserve"> </w:t>
      </w:r>
      <w:r>
        <w:t>-vous</w:t>
      </w:r>
      <w:r>
        <w:rPr>
          <w:spacing w:val="-7"/>
        </w:rPr>
        <w:t xml:space="preserve"> </w:t>
      </w:r>
      <w:r>
        <w:t>apprendre</w:t>
      </w:r>
      <w:r>
        <w:rPr>
          <w:spacing w:val="-2"/>
        </w:rPr>
        <w:t xml:space="preserve"> </w:t>
      </w:r>
      <w:r>
        <w:t>quel</w:t>
      </w:r>
      <w:r>
        <w:rPr>
          <w:spacing w:val="-9"/>
        </w:rPr>
        <w:t xml:space="preserve"> </w:t>
      </w:r>
      <w:r>
        <w:t>français</w:t>
      </w:r>
      <w:r>
        <w:rPr>
          <w:spacing w:val="-1"/>
        </w:rPr>
        <w:t xml:space="preserve"> </w:t>
      </w:r>
      <w:r>
        <w:rPr>
          <w:spacing w:val="-10"/>
        </w:rPr>
        <w:t>?</w:t>
      </w:r>
    </w:p>
    <w:p w14:paraId="0D3D031C" w14:textId="77777777" w:rsidR="006C68E4" w:rsidRDefault="006C68E4">
      <w:pPr>
        <w:pStyle w:val="Corpsdetexte"/>
        <w:spacing w:before="1"/>
        <w:rPr>
          <w:sz w:val="28"/>
        </w:rPr>
      </w:pPr>
    </w:p>
    <w:p w14:paraId="78ACF5E7" w14:textId="77777777" w:rsidR="006C68E4" w:rsidRDefault="006536D4">
      <w:pPr>
        <w:pStyle w:val="Corpsdetexte"/>
        <w:spacing w:line="360" w:lineRule="auto"/>
        <w:ind w:left="1418" w:right="1714"/>
        <w:jc w:val="both"/>
      </w:pPr>
      <w:r>
        <w:t>A travers cette figure on peut constater que 50% des questionnés veulent apprendre le</w:t>
      </w:r>
      <w:r w:rsidR="0059132E">
        <w:t xml:space="preserve"> français général, tandis que l’</w:t>
      </w:r>
      <w:r>
        <w:t>autre moitié veulent apprendre le français à visée professionnelle.</w:t>
      </w:r>
    </w:p>
    <w:p w14:paraId="1E62899E" w14:textId="77777777" w:rsidR="006C68E4" w:rsidRDefault="006C68E4">
      <w:pPr>
        <w:spacing w:line="360" w:lineRule="auto"/>
        <w:jc w:val="both"/>
        <w:sectPr w:rsidR="006C68E4" w:rsidSect="00982E3A">
          <w:headerReference w:type="default" r:id="rId139"/>
          <w:footerReference w:type="default" r:id="rId140"/>
          <w:pgSz w:w="11920" w:h="16850"/>
          <w:pgMar w:top="1360" w:right="80" w:bottom="840" w:left="380" w:header="706" w:footer="653" w:gutter="0"/>
          <w:cols w:space="720"/>
        </w:sectPr>
      </w:pPr>
    </w:p>
    <w:p w14:paraId="45463F0D" w14:textId="77777777" w:rsidR="006C68E4" w:rsidRDefault="006C68E4">
      <w:pPr>
        <w:pStyle w:val="Corpsdetexte"/>
        <w:spacing w:before="11"/>
        <w:rPr>
          <w:sz w:val="5"/>
        </w:rPr>
      </w:pPr>
    </w:p>
    <w:p w14:paraId="32EDA898" w14:textId="77777777" w:rsidR="006C68E4" w:rsidRDefault="00000000">
      <w:pPr>
        <w:pStyle w:val="Corpsdetexte"/>
        <w:ind w:left="1415"/>
        <w:rPr>
          <w:sz w:val="20"/>
        </w:rPr>
      </w:pPr>
      <w:r>
        <w:rPr>
          <w:sz w:val="20"/>
        </w:rPr>
      </w:r>
      <w:r>
        <w:rPr>
          <w:sz w:val="20"/>
        </w:rPr>
        <w:pict w14:anchorId="06EB75B4">
          <v:group id="docshapegroup504" o:spid="_x0000_s2127" style="width:485.7pt;height:372.05pt;mso-position-horizontal-relative:char;mso-position-vertical-relative:line" coordsize="9714,7441">
            <v:rect id="docshape505" o:spid="_x0000_s2155" style="position:absolute;left:8;top:7401;width:9700;height:39" fillcolor="black" stroked="f"/>
            <v:shape id="docshape506" o:spid="_x0000_s2154" type="#_x0000_t75" style="position:absolute;left:615;top:56;width:8123;height:3403">
              <v:imagedata r:id="rId141" o:title=""/>
            </v:shape>
            <v:rect id="docshape507" o:spid="_x0000_s2153" style="position:absolute;left:253;top:4024;width:110;height:110" fillcolor="#49acc5" stroked="f"/>
            <v:rect id="docshape508" o:spid="_x0000_s2152" style="position:absolute;left:253;top:4675;width:110;height:110" fillcolor="#8062a0" stroked="f"/>
            <v:rect id="docshape509" o:spid="_x0000_s2151" style="position:absolute;left:253;top:5326;width:110;height:110" fillcolor="#9bb957" stroked="f"/>
            <v:rect id="docshape510" o:spid="_x0000_s2150" style="position:absolute;left:253;top:5978;width:110;height:110" fillcolor="#c0504d" stroked="f"/>
            <v:rect id="docshape511" o:spid="_x0000_s2149" style="position:absolute;left:253;top:6629;width:110;height:110" fillcolor="#4f81bb" stroked="f"/>
            <v:rect id="docshape512" o:spid="_x0000_s2148" style="position:absolute;left:7;top:7;width:9699;height:7349" filled="f" strokecolor="#858585"/>
            <v:shape id="docshape513" o:spid="_x0000_s2147" type="#_x0000_t202" style="position:absolute;left:6341;top:702;width:364;height:200" filled="f" stroked="f">
              <v:textbox style="mso-next-textbox:#docshape513" inset="0,0,0,0">
                <w:txbxContent>
                  <w:p w14:paraId="0CF5921F" w14:textId="77777777" w:rsidR="00312D02" w:rsidRDefault="00312D02">
                    <w:pPr>
                      <w:spacing w:line="199" w:lineRule="exact"/>
                      <w:rPr>
                        <w:rFonts w:ascii="Calibri"/>
                        <w:sz w:val="20"/>
                      </w:rPr>
                    </w:pPr>
                    <w:r>
                      <w:rPr>
                        <w:rFonts w:ascii="Calibri"/>
                        <w:spacing w:val="-5"/>
                        <w:sz w:val="20"/>
                      </w:rPr>
                      <w:t>35%</w:t>
                    </w:r>
                  </w:p>
                </w:txbxContent>
              </v:textbox>
            </v:shape>
            <v:shape id="docshape514" o:spid="_x0000_s2146" type="#_x0000_t202" style="position:absolute;left:8677;top:1227;width:364;height:200" filled="f" stroked="f">
              <v:textbox style="mso-next-textbox:#docshape514" inset="0,0,0,0">
                <w:txbxContent>
                  <w:p w14:paraId="6D3C2604" w14:textId="77777777" w:rsidR="00312D02" w:rsidRDefault="00312D02">
                    <w:pPr>
                      <w:spacing w:line="199" w:lineRule="exact"/>
                      <w:rPr>
                        <w:rFonts w:ascii="Calibri"/>
                        <w:sz w:val="20"/>
                      </w:rPr>
                    </w:pPr>
                    <w:r>
                      <w:rPr>
                        <w:rFonts w:ascii="Calibri"/>
                        <w:spacing w:val="-5"/>
                        <w:sz w:val="20"/>
                      </w:rPr>
                      <w:t>50%</w:t>
                    </w:r>
                  </w:p>
                </w:txbxContent>
              </v:textbox>
            </v:shape>
            <v:shape id="docshape515" o:spid="_x0000_s2145" type="#_x0000_t202" style="position:absolute;left:7120;top:1755;width:364;height:200" filled="f" stroked="f">
              <v:textbox style="mso-next-textbox:#docshape515" inset="0,0,0,0">
                <w:txbxContent>
                  <w:p w14:paraId="78E3B77C" w14:textId="77777777" w:rsidR="00312D02" w:rsidRDefault="00312D02">
                    <w:pPr>
                      <w:spacing w:line="199" w:lineRule="exact"/>
                      <w:rPr>
                        <w:rFonts w:ascii="Calibri"/>
                        <w:sz w:val="20"/>
                      </w:rPr>
                    </w:pPr>
                    <w:r>
                      <w:rPr>
                        <w:rFonts w:ascii="Calibri"/>
                        <w:spacing w:val="-5"/>
                        <w:sz w:val="20"/>
                      </w:rPr>
                      <w:t>40%</w:t>
                    </w:r>
                  </w:p>
                </w:txbxContent>
              </v:textbox>
            </v:shape>
            <v:shape id="docshape516" o:spid="_x0000_s2144" type="#_x0000_t202" style="position:absolute;left:8677;top:2283;width:364;height:200" filled="f" stroked="f">
              <v:textbox style="mso-next-textbox:#docshape516" inset="0,0,0,0">
                <w:txbxContent>
                  <w:p w14:paraId="3506B648" w14:textId="77777777" w:rsidR="00312D02" w:rsidRDefault="00312D02">
                    <w:pPr>
                      <w:spacing w:line="199" w:lineRule="exact"/>
                      <w:rPr>
                        <w:rFonts w:ascii="Calibri"/>
                        <w:sz w:val="20"/>
                      </w:rPr>
                    </w:pPr>
                    <w:r>
                      <w:rPr>
                        <w:rFonts w:ascii="Calibri"/>
                        <w:spacing w:val="-5"/>
                        <w:sz w:val="20"/>
                      </w:rPr>
                      <w:t>50%</w:t>
                    </w:r>
                  </w:p>
                </w:txbxContent>
              </v:textbox>
            </v:shape>
            <v:shape id="docshape517" o:spid="_x0000_s2143" type="#_x0000_t202" style="position:absolute;left:5561;top:2809;width:364;height:200" filled="f" stroked="f">
              <v:textbox style="mso-next-textbox:#docshape517" inset="0,0,0,0">
                <w:txbxContent>
                  <w:p w14:paraId="52036ED2" w14:textId="77777777" w:rsidR="00312D02" w:rsidRDefault="00312D02">
                    <w:pPr>
                      <w:spacing w:line="199" w:lineRule="exact"/>
                      <w:rPr>
                        <w:rFonts w:ascii="Calibri"/>
                        <w:sz w:val="20"/>
                      </w:rPr>
                    </w:pPr>
                    <w:r>
                      <w:rPr>
                        <w:rFonts w:ascii="Calibri"/>
                        <w:spacing w:val="-5"/>
                        <w:sz w:val="20"/>
                      </w:rPr>
                      <w:t>30%</w:t>
                    </w:r>
                  </w:p>
                </w:txbxContent>
              </v:textbox>
            </v:shape>
            <v:shape id="docshape518" o:spid="_x0000_s2142" type="#_x0000_t202" style="position:absolute;left:508;top:3622;width:264;height:200" filled="f" stroked="f">
              <v:textbox style="mso-next-textbox:#docshape518" inset="0,0,0,0">
                <w:txbxContent>
                  <w:p w14:paraId="0FF3AC7F" w14:textId="77777777" w:rsidR="00312D02" w:rsidRDefault="00312D02">
                    <w:pPr>
                      <w:spacing w:line="199" w:lineRule="exact"/>
                      <w:rPr>
                        <w:rFonts w:ascii="Calibri"/>
                        <w:sz w:val="20"/>
                      </w:rPr>
                    </w:pPr>
                    <w:r>
                      <w:rPr>
                        <w:rFonts w:ascii="Calibri"/>
                        <w:spacing w:val="-5"/>
                        <w:sz w:val="20"/>
                      </w:rPr>
                      <w:t>0%</w:t>
                    </w:r>
                  </w:p>
                </w:txbxContent>
              </v:textbox>
            </v:shape>
            <v:shape id="docshape519" o:spid="_x0000_s2141" type="#_x0000_t202" style="position:absolute;left:1288;top:3622;width:264;height:200" filled="f" stroked="f">
              <v:textbox style="mso-next-textbox:#docshape519" inset="0,0,0,0">
                <w:txbxContent>
                  <w:p w14:paraId="6C4DED1C" w14:textId="77777777" w:rsidR="00312D02" w:rsidRDefault="00312D02">
                    <w:pPr>
                      <w:spacing w:line="199" w:lineRule="exact"/>
                      <w:rPr>
                        <w:rFonts w:ascii="Calibri"/>
                        <w:sz w:val="20"/>
                      </w:rPr>
                    </w:pPr>
                    <w:r>
                      <w:rPr>
                        <w:rFonts w:ascii="Calibri"/>
                        <w:spacing w:val="-5"/>
                        <w:sz w:val="20"/>
                      </w:rPr>
                      <w:t>5%</w:t>
                    </w:r>
                  </w:p>
                </w:txbxContent>
              </v:textbox>
            </v:shape>
            <v:shape id="docshape520" o:spid="_x0000_s2140" type="#_x0000_t202" style="position:absolute;left:2016;top:3622;width:364;height:200" filled="f" stroked="f">
              <v:textbox style="mso-next-textbox:#docshape520" inset="0,0,0,0">
                <w:txbxContent>
                  <w:p w14:paraId="5F1CF402" w14:textId="77777777" w:rsidR="00312D02" w:rsidRDefault="00312D02">
                    <w:pPr>
                      <w:spacing w:line="199" w:lineRule="exact"/>
                      <w:rPr>
                        <w:rFonts w:ascii="Calibri"/>
                        <w:sz w:val="20"/>
                      </w:rPr>
                    </w:pPr>
                    <w:r>
                      <w:rPr>
                        <w:rFonts w:ascii="Calibri"/>
                        <w:spacing w:val="-5"/>
                        <w:sz w:val="20"/>
                      </w:rPr>
                      <w:t>10%</w:t>
                    </w:r>
                  </w:p>
                </w:txbxContent>
              </v:textbox>
            </v:shape>
            <v:shape id="docshape521" o:spid="_x0000_s2139" type="#_x0000_t202" style="position:absolute;left:2796;top:3622;width:364;height:200" filled="f" stroked="f">
              <v:textbox style="mso-next-textbox:#docshape521" inset="0,0,0,0">
                <w:txbxContent>
                  <w:p w14:paraId="7C251194" w14:textId="77777777" w:rsidR="00312D02" w:rsidRDefault="00312D02">
                    <w:pPr>
                      <w:spacing w:line="199" w:lineRule="exact"/>
                      <w:rPr>
                        <w:rFonts w:ascii="Calibri"/>
                        <w:sz w:val="20"/>
                      </w:rPr>
                    </w:pPr>
                    <w:r>
                      <w:rPr>
                        <w:rFonts w:ascii="Calibri"/>
                        <w:spacing w:val="-5"/>
                        <w:sz w:val="20"/>
                      </w:rPr>
                      <w:t>15%</w:t>
                    </w:r>
                  </w:p>
                </w:txbxContent>
              </v:textbox>
            </v:shape>
            <v:shape id="docshape522" o:spid="_x0000_s2138" type="#_x0000_t202" style="position:absolute;left:3576;top:3622;width:364;height:200" filled="f" stroked="f">
              <v:textbox style="mso-next-textbox:#docshape522" inset="0,0,0,0">
                <w:txbxContent>
                  <w:p w14:paraId="3371834F" w14:textId="77777777" w:rsidR="00312D02" w:rsidRDefault="00312D02">
                    <w:pPr>
                      <w:spacing w:line="199" w:lineRule="exact"/>
                      <w:rPr>
                        <w:rFonts w:ascii="Calibri"/>
                        <w:sz w:val="20"/>
                      </w:rPr>
                    </w:pPr>
                    <w:r>
                      <w:rPr>
                        <w:rFonts w:ascii="Calibri"/>
                        <w:spacing w:val="-5"/>
                        <w:sz w:val="20"/>
                      </w:rPr>
                      <w:t>20%</w:t>
                    </w:r>
                  </w:p>
                </w:txbxContent>
              </v:textbox>
            </v:shape>
            <v:shape id="docshape523" o:spid="_x0000_s2137" type="#_x0000_t202" style="position:absolute;left:4357;top:3622;width:364;height:200" filled="f" stroked="f">
              <v:textbox style="mso-next-textbox:#docshape523" inset="0,0,0,0">
                <w:txbxContent>
                  <w:p w14:paraId="0C132AAE" w14:textId="77777777" w:rsidR="00312D02" w:rsidRDefault="00312D02">
                    <w:pPr>
                      <w:spacing w:line="199" w:lineRule="exact"/>
                      <w:rPr>
                        <w:rFonts w:ascii="Calibri"/>
                        <w:sz w:val="20"/>
                      </w:rPr>
                    </w:pPr>
                    <w:r>
                      <w:rPr>
                        <w:rFonts w:ascii="Calibri"/>
                        <w:spacing w:val="-5"/>
                        <w:sz w:val="20"/>
                      </w:rPr>
                      <w:t>25%</w:t>
                    </w:r>
                  </w:p>
                </w:txbxContent>
              </v:textbox>
            </v:shape>
            <v:shape id="docshape524" o:spid="_x0000_s2136" type="#_x0000_t202" style="position:absolute;left:5134;top:3622;width:364;height:200" filled="f" stroked="f">
              <v:textbox style="mso-next-textbox:#docshape524" inset="0,0,0,0">
                <w:txbxContent>
                  <w:p w14:paraId="2FFFC180" w14:textId="77777777" w:rsidR="00312D02" w:rsidRDefault="00312D02">
                    <w:pPr>
                      <w:spacing w:line="199" w:lineRule="exact"/>
                      <w:rPr>
                        <w:rFonts w:ascii="Calibri"/>
                        <w:sz w:val="20"/>
                      </w:rPr>
                    </w:pPr>
                    <w:r>
                      <w:rPr>
                        <w:rFonts w:ascii="Calibri"/>
                        <w:spacing w:val="-5"/>
                        <w:sz w:val="20"/>
                      </w:rPr>
                      <w:t>30%</w:t>
                    </w:r>
                  </w:p>
                </w:txbxContent>
              </v:textbox>
            </v:shape>
            <v:shape id="docshape525" o:spid="_x0000_s2135" type="#_x0000_t202" style="position:absolute;left:5914;top:3622;width:364;height:200" filled="f" stroked="f">
              <v:textbox style="mso-next-textbox:#docshape525" inset="0,0,0,0">
                <w:txbxContent>
                  <w:p w14:paraId="3494CAAB" w14:textId="77777777" w:rsidR="00312D02" w:rsidRDefault="00312D02">
                    <w:pPr>
                      <w:spacing w:line="199" w:lineRule="exact"/>
                      <w:rPr>
                        <w:rFonts w:ascii="Calibri"/>
                        <w:sz w:val="20"/>
                      </w:rPr>
                    </w:pPr>
                    <w:r>
                      <w:rPr>
                        <w:rFonts w:ascii="Calibri"/>
                        <w:spacing w:val="-5"/>
                        <w:sz w:val="20"/>
                      </w:rPr>
                      <w:t>35%</w:t>
                    </w:r>
                  </w:p>
                </w:txbxContent>
              </v:textbox>
            </v:shape>
            <v:shape id="docshape526" o:spid="_x0000_s2134" type="#_x0000_t202" style="position:absolute;left:6692;top:3622;width:364;height:200" filled="f" stroked="f">
              <v:textbox style="mso-next-textbox:#docshape526" inset="0,0,0,0">
                <w:txbxContent>
                  <w:p w14:paraId="076C65A8" w14:textId="77777777" w:rsidR="00312D02" w:rsidRDefault="00312D02">
                    <w:pPr>
                      <w:spacing w:line="199" w:lineRule="exact"/>
                      <w:rPr>
                        <w:rFonts w:ascii="Calibri"/>
                        <w:sz w:val="20"/>
                      </w:rPr>
                    </w:pPr>
                    <w:r>
                      <w:rPr>
                        <w:rFonts w:ascii="Calibri"/>
                        <w:spacing w:val="-5"/>
                        <w:sz w:val="20"/>
                      </w:rPr>
                      <w:t>40%</w:t>
                    </w:r>
                  </w:p>
                </w:txbxContent>
              </v:textbox>
            </v:shape>
            <v:shape id="docshape527" o:spid="_x0000_s2133" type="#_x0000_t202" style="position:absolute;left:7472;top:3622;width:364;height:200" filled="f" stroked="f">
              <v:textbox style="mso-next-textbox:#docshape527" inset="0,0,0,0">
                <w:txbxContent>
                  <w:p w14:paraId="4CA0FBF8" w14:textId="77777777" w:rsidR="00312D02" w:rsidRDefault="00312D02">
                    <w:pPr>
                      <w:spacing w:line="199" w:lineRule="exact"/>
                      <w:rPr>
                        <w:rFonts w:ascii="Calibri"/>
                        <w:sz w:val="20"/>
                      </w:rPr>
                    </w:pPr>
                    <w:r>
                      <w:rPr>
                        <w:rFonts w:ascii="Calibri"/>
                        <w:spacing w:val="-5"/>
                        <w:sz w:val="20"/>
                      </w:rPr>
                      <w:t>45%</w:t>
                    </w:r>
                  </w:p>
                </w:txbxContent>
              </v:textbox>
            </v:shape>
            <v:shape id="docshape528" o:spid="_x0000_s2132" type="#_x0000_t202" style="position:absolute;left:8250;top:3622;width:364;height:200" filled="f" stroked="f">
              <v:textbox style="mso-next-textbox:#docshape528" inset="0,0,0,0">
                <w:txbxContent>
                  <w:p w14:paraId="2FD29FE5" w14:textId="77777777" w:rsidR="00312D02" w:rsidRDefault="00312D02">
                    <w:pPr>
                      <w:spacing w:line="199" w:lineRule="exact"/>
                      <w:rPr>
                        <w:rFonts w:ascii="Calibri"/>
                        <w:sz w:val="20"/>
                      </w:rPr>
                    </w:pPr>
                    <w:r>
                      <w:rPr>
                        <w:rFonts w:ascii="Calibri"/>
                        <w:spacing w:val="-5"/>
                        <w:sz w:val="20"/>
                      </w:rPr>
                      <w:t>50%</w:t>
                    </w:r>
                  </w:p>
                </w:txbxContent>
              </v:textbox>
            </v:shape>
            <v:shape id="docshape529" o:spid="_x0000_s2131" type="#_x0000_t202" style="position:absolute;left:412;top:4245;width:7575;height:593" filled="f" stroked="f">
              <v:textbox style="mso-next-textbox:#docshape529" inset="0,0,0,0">
                <w:txbxContent>
                  <w:p w14:paraId="28E9F3DB" w14:textId="77777777" w:rsidR="00312D02" w:rsidRDefault="00312D02">
                    <w:pPr>
                      <w:spacing w:line="203" w:lineRule="exact"/>
                      <w:rPr>
                        <w:rFonts w:ascii="Calibri" w:hAnsi="Calibri"/>
                        <w:sz w:val="20"/>
                      </w:rPr>
                    </w:pPr>
                    <w:r>
                      <w:rPr>
                        <w:rFonts w:ascii="Calibri" w:hAnsi="Calibri"/>
                        <w:sz w:val="20"/>
                      </w:rPr>
                      <w:t>Pour</w:t>
                    </w:r>
                    <w:r>
                      <w:rPr>
                        <w:rFonts w:ascii="Calibri" w:hAnsi="Calibri"/>
                        <w:spacing w:val="-11"/>
                        <w:sz w:val="20"/>
                      </w:rPr>
                      <w:t xml:space="preserve"> </w:t>
                    </w:r>
                    <w:r>
                      <w:rPr>
                        <w:rFonts w:ascii="Calibri" w:hAnsi="Calibri"/>
                        <w:sz w:val="20"/>
                      </w:rPr>
                      <w:t>rédiger</w:t>
                    </w:r>
                    <w:r>
                      <w:rPr>
                        <w:rFonts w:ascii="Calibri" w:hAnsi="Calibri"/>
                        <w:spacing w:val="-8"/>
                        <w:sz w:val="20"/>
                      </w:rPr>
                      <w:t xml:space="preserve"> </w:t>
                    </w:r>
                    <w:r>
                      <w:rPr>
                        <w:rFonts w:ascii="Calibri" w:hAnsi="Calibri"/>
                        <w:sz w:val="20"/>
                      </w:rPr>
                      <w:t>des</w:t>
                    </w:r>
                    <w:r>
                      <w:rPr>
                        <w:rFonts w:ascii="Calibri" w:hAnsi="Calibri"/>
                        <w:spacing w:val="-12"/>
                        <w:sz w:val="20"/>
                      </w:rPr>
                      <w:t xml:space="preserve"> </w:t>
                    </w:r>
                    <w:r>
                      <w:rPr>
                        <w:rFonts w:ascii="Calibri" w:hAnsi="Calibri"/>
                        <w:sz w:val="20"/>
                      </w:rPr>
                      <w:t>rapports,</w:t>
                    </w:r>
                    <w:r>
                      <w:rPr>
                        <w:rFonts w:ascii="Calibri" w:hAnsi="Calibri"/>
                        <w:spacing w:val="-9"/>
                        <w:sz w:val="20"/>
                      </w:rPr>
                      <w:t xml:space="preserve"> </w:t>
                    </w:r>
                    <w:r>
                      <w:rPr>
                        <w:rFonts w:ascii="Calibri" w:hAnsi="Calibri"/>
                        <w:sz w:val="20"/>
                      </w:rPr>
                      <w:t>annonces,</w:t>
                    </w:r>
                    <w:r>
                      <w:rPr>
                        <w:rFonts w:ascii="Calibri" w:hAnsi="Calibri"/>
                        <w:spacing w:val="-9"/>
                        <w:sz w:val="20"/>
                      </w:rPr>
                      <w:t xml:space="preserve"> </w:t>
                    </w:r>
                    <w:r>
                      <w:rPr>
                        <w:rFonts w:ascii="Calibri" w:hAnsi="Calibri"/>
                        <w:sz w:val="20"/>
                      </w:rPr>
                      <w:t>messages…en</w:t>
                    </w:r>
                    <w:r>
                      <w:rPr>
                        <w:rFonts w:ascii="Calibri" w:hAnsi="Calibri"/>
                        <w:spacing w:val="-1"/>
                        <w:sz w:val="20"/>
                      </w:rPr>
                      <w:t xml:space="preserve"> </w:t>
                    </w:r>
                    <w:r>
                      <w:rPr>
                        <w:rFonts w:ascii="Calibri" w:hAnsi="Calibri"/>
                        <w:sz w:val="20"/>
                      </w:rPr>
                      <w:t>français</w:t>
                    </w:r>
                    <w:r>
                      <w:rPr>
                        <w:rFonts w:ascii="Calibri" w:hAnsi="Calibri"/>
                        <w:spacing w:val="-8"/>
                        <w:sz w:val="20"/>
                      </w:rPr>
                      <w:t xml:space="preserve"> </w:t>
                    </w:r>
                    <w:r>
                      <w:rPr>
                        <w:rFonts w:ascii="Calibri" w:hAnsi="Calibri"/>
                        <w:sz w:val="20"/>
                      </w:rPr>
                      <w:t>dans</w:t>
                    </w:r>
                    <w:r>
                      <w:rPr>
                        <w:rFonts w:ascii="Calibri" w:hAnsi="Calibri"/>
                        <w:spacing w:val="-12"/>
                        <w:sz w:val="20"/>
                      </w:rPr>
                      <w:t xml:space="preserve"> </w:t>
                    </w:r>
                    <w:r>
                      <w:rPr>
                        <w:rFonts w:ascii="Calibri" w:hAnsi="Calibri"/>
                        <w:sz w:val="20"/>
                      </w:rPr>
                      <w:t>votre</w:t>
                    </w:r>
                    <w:r>
                      <w:rPr>
                        <w:rFonts w:ascii="Calibri" w:hAnsi="Calibri"/>
                        <w:spacing w:val="-8"/>
                        <w:sz w:val="20"/>
                      </w:rPr>
                      <w:t xml:space="preserve"> </w:t>
                    </w:r>
                    <w:r>
                      <w:rPr>
                        <w:rFonts w:ascii="Calibri" w:hAnsi="Calibri"/>
                        <w:sz w:val="20"/>
                      </w:rPr>
                      <w:t>domaine</w:t>
                    </w:r>
                    <w:r>
                      <w:rPr>
                        <w:rFonts w:ascii="Calibri" w:hAnsi="Calibri"/>
                        <w:spacing w:val="-9"/>
                        <w:sz w:val="20"/>
                      </w:rPr>
                      <w:t xml:space="preserve"> </w:t>
                    </w:r>
                    <w:r>
                      <w:rPr>
                        <w:rFonts w:ascii="Calibri" w:hAnsi="Calibri"/>
                        <w:sz w:val="20"/>
                      </w:rPr>
                      <w:t>de</w:t>
                    </w:r>
                    <w:r>
                      <w:rPr>
                        <w:rFonts w:ascii="Calibri" w:hAnsi="Calibri"/>
                        <w:spacing w:val="-12"/>
                        <w:sz w:val="20"/>
                      </w:rPr>
                      <w:t xml:space="preserve"> </w:t>
                    </w:r>
                    <w:r>
                      <w:rPr>
                        <w:rFonts w:ascii="Calibri" w:hAnsi="Calibri"/>
                        <w:spacing w:val="-2"/>
                        <w:sz w:val="20"/>
                      </w:rPr>
                      <w:t>spécialité</w:t>
                    </w:r>
                  </w:p>
                  <w:p w14:paraId="323CDB79" w14:textId="77777777" w:rsidR="00312D02" w:rsidRDefault="00312D02">
                    <w:pPr>
                      <w:spacing w:before="149" w:line="240" w:lineRule="exact"/>
                      <w:rPr>
                        <w:rFonts w:ascii="Calibri" w:hAnsi="Calibri"/>
                        <w:sz w:val="20"/>
                      </w:rPr>
                    </w:pPr>
                    <w:r>
                      <w:rPr>
                        <w:rFonts w:ascii="Calibri" w:hAnsi="Calibri"/>
                        <w:sz w:val="20"/>
                      </w:rPr>
                      <w:t>Pour</w:t>
                    </w:r>
                    <w:r>
                      <w:rPr>
                        <w:rFonts w:ascii="Calibri" w:hAnsi="Calibri"/>
                        <w:spacing w:val="-8"/>
                        <w:sz w:val="20"/>
                      </w:rPr>
                      <w:t xml:space="preserve"> </w:t>
                    </w:r>
                    <w:r>
                      <w:rPr>
                        <w:rFonts w:ascii="Calibri" w:hAnsi="Calibri"/>
                        <w:sz w:val="20"/>
                      </w:rPr>
                      <w:t>comprendre</w:t>
                    </w:r>
                    <w:r>
                      <w:rPr>
                        <w:rFonts w:ascii="Calibri" w:hAnsi="Calibri"/>
                        <w:spacing w:val="-6"/>
                        <w:sz w:val="20"/>
                      </w:rPr>
                      <w:t xml:space="preserve"> </w:t>
                    </w:r>
                    <w:r>
                      <w:rPr>
                        <w:rFonts w:ascii="Calibri" w:hAnsi="Calibri"/>
                        <w:sz w:val="20"/>
                      </w:rPr>
                      <w:t>des</w:t>
                    </w:r>
                    <w:r>
                      <w:rPr>
                        <w:rFonts w:ascii="Calibri" w:hAnsi="Calibri"/>
                        <w:spacing w:val="-8"/>
                        <w:sz w:val="20"/>
                      </w:rPr>
                      <w:t xml:space="preserve"> </w:t>
                    </w:r>
                    <w:r>
                      <w:rPr>
                        <w:rFonts w:ascii="Calibri" w:hAnsi="Calibri"/>
                        <w:sz w:val="20"/>
                      </w:rPr>
                      <w:t>documents</w:t>
                    </w:r>
                    <w:r>
                      <w:rPr>
                        <w:rFonts w:ascii="Calibri" w:hAnsi="Calibri"/>
                        <w:spacing w:val="-8"/>
                        <w:sz w:val="20"/>
                      </w:rPr>
                      <w:t xml:space="preserve"> </w:t>
                    </w:r>
                    <w:r>
                      <w:rPr>
                        <w:rFonts w:ascii="Calibri" w:hAnsi="Calibri"/>
                        <w:sz w:val="20"/>
                      </w:rPr>
                      <w:t>en</w:t>
                    </w:r>
                    <w:r>
                      <w:rPr>
                        <w:rFonts w:ascii="Calibri" w:hAnsi="Calibri"/>
                        <w:spacing w:val="-7"/>
                        <w:sz w:val="20"/>
                      </w:rPr>
                      <w:t xml:space="preserve"> </w:t>
                    </w:r>
                    <w:r>
                      <w:rPr>
                        <w:rFonts w:ascii="Calibri" w:hAnsi="Calibri"/>
                        <w:sz w:val="20"/>
                      </w:rPr>
                      <w:t>français</w:t>
                    </w:r>
                    <w:r>
                      <w:rPr>
                        <w:rFonts w:ascii="Calibri" w:hAnsi="Calibri"/>
                        <w:spacing w:val="-10"/>
                        <w:sz w:val="20"/>
                      </w:rPr>
                      <w:t xml:space="preserve"> </w:t>
                    </w:r>
                    <w:r>
                      <w:rPr>
                        <w:rFonts w:ascii="Calibri" w:hAnsi="Calibri"/>
                        <w:sz w:val="20"/>
                      </w:rPr>
                      <w:t>dans</w:t>
                    </w:r>
                    <w:r>
                      <w:rPr>
                        <w:rFonts w:ascii="Calibri" w:hAnsi="Calibri"/>
                        <w:spacing w:val="-9"/>
                        <w:sz w:val="20"/>
                      </w:rPr>
                      <w:t xml:space="preserve"> </w:t>
                    </w:r>
                    <w:r>
                      <w:rPr>
                        <w:rFonts w:ascii="Calibri" w:hAnsi="Calibri"/>
                        <w:sz w:val="20"/>
                      </w:rPr>
                      <w:t>votre</w:t>
                    </w:r>
                    <w:r>
                      <w:rPr>
                        <w:rFonts w:ascii="Calibri" w:hAnsi="Calibri"/>
                        <w:spacing w:val="-7"/>
                        <w:sz w:val="20"/>
                      </w:rPr>
                      <w:t xml:space="preserve"> </w:t>
                    </w:r>
                    <w:r>
                      <w:rPr>
                        <w:rFonts w:ascii="Calibri" w:hAnsi="Calibri"/>
                        <w:sz w:val="20"/>
                      </w:rPr>
                      <w:t>domaine</w:t>
                    </w:r>
                    <w:r>
                      <w:rPr>
                        <w:rFonts w:ascii="Calibri" w:hAnsi="Calibri"/>
                        <w:spacing w:val="-8"/>
                        <w:sz w:val="20"/>
                      </w:rPr>
                      <w:t xml:space="preserve"> </w:t>
                    </w:r>
                    <w:r>
                      <w:rPr>
                        <w:rFonts w:ascii="Calibri" w:hAnsi="Calibri"/>
                        <w:sz w:val="20"/>
                      </w:rPr>
                      <w:t>de</w:t>
                    </w:r>
                    <w:r>
                      <w:rPr>
                        <w:rFonts w:ascii="Calibri" w:hAnsi="Calibri"/>
                        <w:spacing w:val="-7"/>
                        <w:sz w:val="20"/>
                      </w:rPr>
                      <w:t xml:space="preserve"> </w:t>
                    </w:r>
                    <w:r>
                      <w:rPr>
                        <w:rFonts w:ascii="Calibri" w:hAnsi="Calibri"/>
                        <w:spacing w:val="-2"/>
                        <w:sz w:val="20"/>
                      </w:rPr>
                      <w:t>spécialité</w:t>
                    </w:r>
                  </w:p>
                </w:txbxContent>
              </v:textbox>
            </v:shape>
            <v:shape id="docshape530" o:spid="_x0000_s2130" type="#_x0000_t202" style="position:absolute;left:412;top:5301;width:5524;height:200" filled="f" stroked="f">
              <v:textbox style="mso-next-textbox:#docshape530" inset="0,0,0,0">
                <w:txbxContent>
                  <w:p w14:paraId="4E939A6B" w14:textId="77777777" w:rsidR="00312D02" w:rsidRDefault="00312D02">
                    <w:pPr>
                      <w:spacing w:line="199" w:lineRule="exact"/>
                      <w:rPr>
                        <w:rFonts w:ascii="Calibri" w:hAnsi="Calibri"/>
                        <w:sz w:val="20"/>
                      </w:rPr>
                    </w:pPr>
                    <w:r>
                      <w:rPr>
                        <w:rFonts w:ascii="Calibri" w:hAnsi="Calibri"/>
                        <w:sz w:val="20"/>
                      </w:rPr>
                      <w:t>Pour</w:t>
                    </w:r>
                    <w:r>
                      <w:rPr>
                        <w:rFonts w:ascii="Calibri" w:hAnsi="Calibri"/>
                        <w:spacing w:val="-8"/>
                        <w:sz w:val="20"/>
                      </w:rPr>
                      <w:t xml:space="preserve"> </w:t>
                    </w:r>
                    <w:r>
                      <w:rPr>
                        <w:rFonts w:ascii="Calibri" w:hAnsi="Calibri"/>
                        <w:sz w:val="20"/>
                      </w:rPr>
                      <w:t>apprendre</w:t>
                    </w:r>
                    <w:r>
                      <w:rPr>
                        <w:rFonts w:ascii="Calibri" w:hAnsi="Calibri"/>
                        <w:spacing w:val="-6"/>
                        <w:sz w:val="20"/>
                      </w:rPr>
                      <w:t xml:space="preserve"> </w:t>
                    </w:r>
                    <w:r>
                      <w:rPr>
                        <w:rFonts w:ascii="Calibri" w:hAnsi="Calibri"/>
                        <w:sz w:val="20"/>
                      </w:rPr>
                      <w:t>le</w:t>
                    </w:r>
                    <w:r>
                      <w:rPr>
                        <w:rFonts w:ascii="Calibri" w:hAnsi="Calibri"/>
                        <w:spacing w:val="-9"/>
                        <w:sz w:val="20"/>
                      </w:rPr>
                      <w:t xml:space="preserve"> </w:t>
                    </w:r>
                    <w:r>
                      <w:rPr>
                        <w:rFonts w:ascii="Calibri" w:hAnsi="Calibri"/>
                        <w:sz w:val="20"/>
                      </w:rPr>
                      <w:t>vocabulaire</w:t>
                    </w:r>
                    <w:r>
                      <w:rPr>
                        <w:rFonts w:ascii="Calibri" w:hAnsi="Calibri"/>
                        <w:spacing w:val="-8"/>
                        <w:sz w:val="20"/>
                      </w:rPr>
                      <w:t xml:space="preserve"> </w:t>
                    </w:r>
                    <w:r>
                      <w:rPr>
                        <w:rFonts w:ascii="Calibri" w:hAnsi="Calibri"/>
                        <w:sz w:val="20"/>
                      </w:rPr>
                      <w:t>relatif</w:t>
                    </w:r>
                    <w:r>
                      <w:rPr>
                        <w:rFonts w:ascii="Calibri" w:hAnsi="Calibri"/>
                        <w:spacing w:val="-7"/>
                        <w:sz w:val="20"/>
                      </w:rPr>
                      <w:t xml:space="preserve"> </w:t>
                    </w:r>
                    <w:r>
                      <w:rPr>
                        <w:rFonts w:ascii="Calibri" w:hAnsi="Calibri"/>
                        <w:sz w:val="20"/>
                      </w:rPr>
                      <w:t>à</w:t>
                    </w:r>
                    <w:r>
                      <w:rPr>
                        <w:rFonts w:ascii="Calibri" w:hAnsi="Calibri"/>
                        <w:spacing w:val="-7"/>
                        <w:sz w:val="20"/>
                      </w:rPr>
                      <w:t xml:space="preserve"> </w:t>
                    </w:r>
                    <w:r>
                      <w:rPr>
                        <w:rFonts w:ascii="Calibri" w:hAnsi="Calibri"/>
                        <w:sz w:val="20"/>
                      </w:rPr>
                      <w:t>votre</w:t>
                    </w:r>
                    <w:r>
                      <w:rPr>
                        <w:rFonts w:ascii="Calibri" w:hAnsi="Calibri"/>
                        <w:spacing w:val="-8"/>
                        <w:sz w:val="20"/>
                      </w:rPr>
                      <w:t xml:space="preserve"> </w:t>
                    </w:r>
                    <w:r>
                      <w:rPr>
                        <w:rFonts w:ascii="Calibri" w:hAnsi="Calibri"/>
                        <w:sz w:val="20"/>
                      </w:rPr>
                      <w:t>domaine</w:t>
                    </w:r>
                    <w:r>
                      <w:rPr>
                        <w:rFonts w:ascii="Calibri" w:hAnsi="Calibri"/>
                        <w:spacing w:val="-6"/>
                        <w:sz w:val="20"/>
                      </w:rPr>
                      <w:t xml:space="preserve"> </w:t>
                    </w:r>
                    <w:r>
                      <w:rPr>
                        <w:rFonts w:ascii="Calibri" w:hAnsi="Calibri"/>
                        <w:spacing w:val="-2"/>
                        <w:sz w:val="20"/>
                      </w:rPr>
                      <w:t>professionnel</w:t>
                    </w:r>
                  </w:p>
                </w:txbxContent>
              </v:textbox>
            </v:shape>
            <v:shape id="docshape531" o:spid="_x0000_s2129" type="#_x0000_t202" style="position:absolute;left:412;top:5951;width:7397;height:200" filled="f" stroked="f">
              <v:textbox style="mso-next-textbox:#docshape531" inset="0,0,0,0">
                <w:txbxContent>
                  <w:p w14:paraId="4D1BCF0F" w14:textId="77777777" w:rsidR="00312D02" w:rsidRDefault="00312D02">
                    <w:pPr>
                      <w:spacing w:line="199" w:lineRule="exact"/>
                      <w:rPr>
                        <w:rFonts w:ascii="Calibri" w:hAnsi="Calibri"/>
                        <w:sz w:val="20"/>
                      </w:rPr>
                    </w:pPr>
                    <w:r>
                      <w:rPr>
                        <w:rFonts w:ascii="Calibri" w:hAnsi="Calibri"/>
                        <w:sz w:val="20"/>
                      </w:rPr>
                      <w:t>Pour</w:t>
                    </w:r>
                    <w:r>
                      <w:rPr>
                        <w:rFonts w:ascii="Calibri" w:hAnsi="Calibri"/>
                        <w:spacing w:val="-9"/>
                        <w:sz w:val="20"/>
                      </w:rPr>
                      <w:t xml:space="preserve"> </w:t>
                    </w:r>
                    <w:r>
                      <w:rPr>
                        <w:rFonts w:ascii="Calibri" w:hAnsi="Calibri"/>
                        <w:sz w:val="20"/>
                      </w:rPr>
                      <w:t>apprendre</w:t>
                    </w:r>
                    <w:r>
                      <w:rPr>
                        <w:rFonts w:ascii="Calibri" w:hAnsi="Calibri"/>
                        <w:spacing w:val="-9"/>
                        <w:sz w:val="20"/>
                      </w:rPr>
                      <w:t xml:space="preserve"> </w:t>
                    </w:r>
                    <w:r>
                      <w:rPr>
                        <w:rFonts w:ascii="Calibri" w:hAnsi="Calibri"/>
                        <w:sz w:val="20"/>
                      </w:rPr>
                      <w:t>à</w:t>
                    </w:r>
                    <w:r>
                      <w:rPr>
                        <w:rFonts w:ascii="Calibri" w:hAnsi="Calibri"/>
                        <w:spacing w:val="-7"/>
                        <w:sz w:val="20"/>
                      </w:rPr>
                      <w:t xml:space="preserve"> </w:t>
                    </w:r>
                    <w:r>
                      <w:rPr>
                        <w:rFonts w:ascii="Calibri" w:hAnsi="Calibri"/>
                        <w:sz w:val="20"/>
                      </w:rPr>
                      <w:t>communiquer</w:t>
                    </w:r>
                    <w:r>
                      <w:rPr>
                        <w:rFonts w:ascii="Calibri" w:hAnsi="Calibri"/>
                        <w:spacing w:val="-8"/>
                        <w:sz w:val="20"/>
                      </w:rPr>
                      <w:t xml:space="preserve"> </w:t>
                    </w:r>
                    <w:r>
                      <w:rPr>
                        <w:rFonts w:ascii="Calibri" w:hAnsi="Calibri"/>
                        <w:sz w:val="20"/>
                      </w:rPr>
                      <w:t>oralement</w:t>
                    </w:r>
                    <w:r>
                      <w:rPr>
                        <w:rFonts w:ascii="Calibri" w:hAnsi="Calibri"/>
                        <w:spacing w:val="-11"/>
                        <w:sz w:val="20"/>
                      </w:rPr>
                      <w:t xml:space="preserve"> </w:t>
                    </w:r>
                    <w:r>
                      <w:rPr>
                        <w:rFonts w:ascii="Calibri" w:hAnsi="Calibri"/>
                        <w:sz w:val="20"/>
                      </w:rPr>
                      <w:t>en</w:t>
                    </w:r>
                    <w:r>
                      <w:rPr>
                        <w:rFonts w:ascii="Calibri" w:hAnsi="Calibri"/>
                        <w:spacing w:val="-7"/>
                        <w:sz w:val="20"/>
                      </w:rPr>
                      <w:t xml:space="preserve"> </w:t>
                    </w:r>
                    <w:r>
                      <w:rPr>
                        <w:rFonts w:ascii="Calibri" w:hAnsi="Calibri"/>
                        <w:sz w:val="20"/>
                      </w:rPr>
                      <w:t>français</w:t>
                    </w:r>
                    <w:r>
                      <w:rPr>
                        <w:rFonts w:ascii="Calibri" w:hAnsi="Calibri"/>
                        <w:spacing w:val="-9"/>
                        <w:sz w:val="20"/>
                      </w:rPr>
                      <w:t xml:space="preserve"> </w:t>
                    </w:r>
                    <w:r>
                      <w:rPr>
                        <w:rFonts w:ascii="Calibri" w:hAnsi="Calibri"/>
                        <w:sz w:val="20"/>
                      </w:rPr>
                      <w:t>dans</w:t>
                    </w:r>
                    <w:r>
                      <w:rPr>
                        <w:rFonts w:ascii="Calibri" w:hAnsi="Calibri"/>
                        <w:spacing w:val="-9"/>
                        <w:sz w:val="20"/>
                      </w:rPr>
                      <w:t xml:space="preserve"> </w:t>
                    </w:r>
                    <w:r>
                      <w:rPr>
                        <w:rFonts w:ascii="Calibri" w:hAnsi="Calibri"/>
                        <w:sz w:val="20"/>
                      </w:rPr>
                      <w:t>des</w:t>
                    </w:r>
                    <w:r>
                      <w:rPr>
                        <w:rFonts w:ascii="Calibri" w:hAnsi="Calibri"/>
                        <w:spacing w:val="-12"/>
                        <w:sz w:val="20"/>
                      </w:rPr>
                      <w:t xml:space="preserve"> </w:t>
                    </w:r>
                    <w:r>
                      <w:rPr>
                        <w:rFonts w:ascii="Calibri" w:hAnsi="Calibri"/>
                        <w:sz w:val="20"/>
                      </w:rPr>
                      <w:t>situations</w:t>
                    </w:r>
                    <w:r>
                      <w:rPr>
                        <w:rFonts w:ascii="Calibri" w:hAnsi="Calibri"/>
                        <w:spacing w:val="-10"/>
                        <w:sz w:val="20"/>
                      </w:rPr>
                      <w:t xml:space="preserve"> </w:t>
                    </w:r>
                    <w:r>
                      <w:rPr>
                        <w:rFonts w:ascii="Calibri" w:hAnsi="Calibri"/>
                        <w:spacing w:val="-2"/>
                        <w:sz w:val="20"/>
                      </w:rPr>
                      <w:t>professionnelles</w:t>
                    </w:r>
                  </w:p>
                </w:txbxContent>
              </v:textbox>
            </v:shape>
            <v:shape id="docshape532" o:spid="_x0000_s2128" type="#_x0000_t202" style="position:absolute;left:412;top:6601;width:5707;height:200" filled="f" stroked="f">
              <v:textbox style="mso-next-textbox:#docshape532" inset="0,0,0,0">
                <w:txbxContent>
                  <w:p w14:paraId="30E9E4F2" w14:textId="77777777" w:rsidR="00312D02" w:rsidRDefault="00312D02">
                    <w:pPr>
                      <w:spacing w:line="199" w:lineRule="exact"/>
                      <w:rPr>
                        <w:rFonts w:ascii="Calibri" w:hAnsi="Calibri"/>
                        <w:sz w:val="20"/>
                      </w:rPr>
                    </w:pPr>
                    <w:r>
                      <w:rPr>
                        <w:rFonts w:ascii="Calibri" w:hAnsi="Calibri"/>
                        <w:sz w:val="20"/>
                      </w:rPr>
                      <w:t>Pour</w:t>
                    </w:r>
                    <w:r>
                      <w:rPr>
                        <w:rFonts w:ascii="Calibri" w:hAnsi="Calibri"/>
                        <w:spacing w:val="-12"/>
                        <w:sz w:val="20"/>
                      </w:rPr>
                      <w:t xml:space="preserve"> </w:t>
                    </w:r>
                    <w:r>
                      <w:rPr>
                        <w:rFonts w:ascii="Calibri" w:hAnsi="Calibri"/>
                        <w:sz w:val="20"/>
                      </w:rPr>
                      <w:t>comprendre</w:t>
                    </w:r>
                    <w:r>
                      <w:rPr>
                        <w:rFonts w:ascii="Calibri" w:hAnsi="Calibri"/>
                        <w:spacing w:val="-8"/>
                        <w:sz w:val="20"/>
                      </w:rPr>
                      <w:t xml:space="preserve"> </w:t>
                    </w:r>
                    <w:r>
                      <w:rPr>
                        <w:rFonts w:ascii="Calibri" w:hAnsi="Calibri"/>
                        <w:sz w:val="20"/>
                      </w:rPr>
                      <w:t>des</w:t>
                    </w:r>
                    <w:r>
                      <w:rPr>
                        <w:rFonts w:ascii="Calibri" w:hAnsi="Calibri"/>
                        <w:spacing w:val="-11"/>
                        <w:sz w:val="20"/>
                      </w:rPr>
                      <w:t xml:space="preserve"> </w:t>
                    </w:r>
                    <w:r>
                      <w:rPr>
                        <w:rFonts w:ascii="Calibri" w:hAnsi="Calibri"/>
                        <w:sz w:val="20"/>
                      </w:rPr>
                      <w:t>discussions</w:t>
                    </w:r>
                    <w:r>
                      <w:rPr>
                        <w:rFonts w:ascii="Calibri" w:hAnsi="Calibri"/>
                        <w:spacing w:val="-11"/>
                        <w:sz w:val="20"/>
                      </w:rPr>
                      <w:t xml:space="preserve"> </w:t>
                    </w:r>
                    <w:r>
                      <w:rPr>
                        <w:rFonts w:ascii="Calibri" w:hAnsi="Calibri"/>
                        <w:sz w:val="20"/>
                      </w:rPr>
                      <w:t>professionnelles</w:t>
                    </w:r>
                    <w:r>
                      <w:rPr>
                        <w:rFonts w:ascii="Calibri" w:hAnsi="Calibri"/>
                        <w:spacing w:val="-11"/>
                        <w:sz w:val="20"/>
                      </w:rPr>
                      <w:t xml:space="preserve"> </w:t>
                    </w:r>
                    <w:r>
                      <w:rPr>
                        <w:rFonts w:ascii="Calibri" w:hAnsi="Calibri"/>
                        <w:sz w:val="20"/>
                      </w:rPr>
                      <w:t>en</w:t>
                    </w:r>
                    <w:r>
                      <w:rPr>
                        <w:rFonts w:ascii="Calibri" w:hAnsi="Calibri"/>
                        <w:spacing w:val="-9"/>
                        <w:sz w:val="20"/>
                      </w:rPr>
                      <w:t xml:space="preserve"> </w:t>
                    </w:r>
                    <w:r>
                      <w:rPr>
                        <w:rFonts w:ascii="Calibri" w:hAnsi="Calibri"/>
                        <w:sz w:val="20"/>
                      </w:rPr>
                      <w:t>langue</w:t>
                    </w:r>
                    <w:r>
                      <w:rPr>
                        <w:rFonts w:ascii="Calibri" w:hAnsi="Calibri"/>
                        <w:spacing w:val="-9"/>
                        <w:sz w:val="20"/>
                      </w:rPr>
                      <w:t xml:space="preserve"> </w:t>
                    </w:r>
                    <w:r>
                      <w:rPr>
                        <w:rFonts w:ascii="Calibri" w:hAnsi="Calibri"/>
                        <w:spacing w:val="-2"/>
                        <w:sz w:val="20"/>
                      </w:rPr>
                      <w:t>française</w:t>
                    </w:r>
                  </w:p>
                </w:txbxContent>
              </v:textbox>
            </v:shape>
            <w10:anchorlock/>
          </v:group>
        </w:pict>
      </w:r>
    </w:p>
    <w:p w14:paraId="6269A503" w14:textId="77777777" w:rsidR="006C68E4" w:rsidRDefault="006C68E4">
      <w:pPr>
        <w:pStyle w:val="Corpsdetexte"/>
        <w:spacing w:before="5"/>
        <w:rPr>
          <w:sz w:val="9"/>
        </w:rPr>
      </w:pPr>
    </w:p>
    <w:p w14:paraId="09EC3D1C" w14:textId="77777777" w:rsidR="006C68E4" w:rsidRDefault="006536D4">
      <w:pPr>
        <w:pStyle w:val="Corpsdetexte"/>
        <w:spacing w:before="100" w:line="362" w:lineRule="auto"/>
        <w:ind w:left="2901" w:right="1834" w:hanging="1373"/>
        <w:jc w:val="both"/>
      </w:pPr>
      <w:r>
        <w:t>Graphique15</w:t>
      </w:r>
      <w:r>
        <w:rPr>
          <w:spacing w:val="-4"/>
        </w:rPr>
        <w:t xml:space="preserve"> </w:t>
      </w:r>
      <w:r>
        <w:t>:</w:t>
      </w:r>
      <w:r>
        <w:rPr>
          <w:spacing w:val="-6"/>
        </w:rPr>
        <w:t xml:space="preserve"> </w:t>
      </w:r>
      <w:r>
        <w:t>Parmi</w:t>
      </w:r>
      <w:r>
        <w:rPr>
          <w:spacing w:val="-5"/>
        </w:rPr>
        <w:t xml:space="preserve"> </w:t>
      </w:r>
      <w:r>
        <w:t>ces</w:t>
      </w:r>
      <w:r>
        <w:rPr>
          <w:spacing w:val="-5"/>
        </w:rPr>
        <w:t xml:space="preserve"> </w:t>
      </w:r>
      <w:r>
        <w:t>besoins</w:t>
      </w:r>
      <w:r>
        <w:rPr>
          <w:spacing w:val="-3"/>
        </w:rPr>
        <w:t xml:space="preserve"> </w:t>
      </w:r>
      <w:r>
        <w:t>langagiers</w:t>
      </w:r>
      <w:r>
        <w:rPr>
          <w:spacing w:val="-4"/>
        </w:rPr>
        <w:t xml:space="preserve"> </w:t>
      </w:r>
      <w:r>
        <w:t>en</w:t>
      </w:r>
      <w:r>
        <w:rPr>
          <w:spacing w:val="-5"/>
        </w:rPr>
        <w:t xml:space="preserve"> </w:t>
      </w:r>
      <w:r>
        <w:t>français,</w:t>
      </w:r>
      <w:r>
        <w:rPr>
          <w:spacing w:val="-3"/>
        </w:rPr>
        <w:t xml:space="preserve"> </w:t>
      </w:r>
      <w:r>
        <w:t xml:space="preserve">choisissez ceux qui vous semblent les plus </w:t>
      </w:r>
      <w:proofErr w:type="gramStart"/>
      <w:r>
        <w:t>importants:</w:t>
      </w:r>
      <w:proofErr w:type="gramEnd"/>
    </w:p>
    <w:p w14:paraId="46F1068E" w14:textId="0B9E0420" w:rsidR="006C68E4" w:rsidRDefault="006536D4">
      <w:pPr>
        <w:pStyle w:val="Corpsdetexte"/>
        <w:spacing w:before="194" w:line="360" w:lineRule="auto"/>
        <w:ind w:left="1418" w:right="1704"/>
        <w:jc w:val="both"/>
      </w:pPr>
      <w:r>
        <w:t>La figure 15 montre que la majorité des questionnés veulent apprendre le français pour savoir communiquer oralement</w:t>
      </w:r>
      <w:r>
        <w:rPr>
          <w:spacing w:val="-3"/>
        </w:rPr>
        <w:t xml:space="preserve"> </w:t>
      </w:r>
      <w:r>
        <w:t>et faire la rédaction ainsi que la consultation des différents documents dans la vie profession</w:t>
      </w:r>
      <w:r w:rsidR="0059132E">
        <w:t>nelle, tandis que 40% veulent l’</w:t>
      </w:r>
      <w:r>
        <w:t>apprendre pour connaitre le vocabulaire relatif au domaine professio</w:t>
      </w:r>
      <w:r w:rsidR="0059132E">
        <w:t>nnel, 35% d’entre eux veulent l’</w:t>
      </w:r>
      <w:r>
        <w:t>apprendre pour rédiger des rapports</w:t>
      </w:r>
      <w:r>
        <w:rPr>
          <w:spacing w:val="40"/>
        </w:rPr>
        <w:t xml:space="preserve"> </w:t>
      </w:r>
      <w:r>
        <w:t>en français et 30%</w:t>
      </w:r>
      <w:r>
        <w:rPr>
          <w:spacing w:val="40"/>
        </w:rPr>
        <w:t xml:space="preserve"> </w:t>
      </w:r>
      <w:r w:rsidR="0059132E">
        <w:t>d’entre eux veulent l’</w:t>
      </w:r>
      <w:r>
        <w:t>apprendre pour comprendre les discussions professionnelles en langue française.</w:t>
      </w:r>
    </w:p>
    <w:p w14:paraId="279555F2" w14:textId="77777777" w:rsidR="006C68E4" w:rsidRDefault="006C68E4">
      <w:pPr>
        <w:spacing w:line="360" w:lineRule="auto"/>
        <w:jc w:val="both"/>
        <w:sectPr w:rsidR="006C68E4" w:rsidSect="00982E3A">
          <w:pgSz w:w="11920" w:h="16850"/>
          <w:pgMar w:top="1360" w:right="80" w:bottom="840" w:left="380" w:header="706" w:footer="653" w:gutter="0"/>
          <w:cols w:space="720"/>
        </w:sectPr>
      </w:pPr>
    </w:p>
    <w:p w14:paraId="270EEF05" w14:textId="77777777" w:rsidR="006C68E4" w:rsidRDefault="006C68E4">
      <w:pPr>
        <w:pStyle w:val="Corpsdetexte"/>
        <w:rPr>
          <w:sz w:val="20"/>
        </w:rPr>
      </w:pPr>
    </w:p>
    <w:p w14:paraId="02F45EF3" w14:textId="77777777" w:rsidR="006C68E4" w:rsidRDefault="006C68E4">
      <w:pPr>
        <w:pStyle w:val="Corpsdetexte"/>
        <w:rPr>
          <w:sz w:val="20"/>
        </w:rPr>
      </w:pPr>
    </w:p>
    <w:p w14:paraId="73EB325E" w14:textId="77777777" w:rsidR="006C68E4" w:rsidRDefault="006C68E4">
      <w:pPr>
        <w:pStyle w:val="Corpsdetexte"/>
        <w:rPr>
          <w:sz w:val="20"/>
        </w:rPr>
      </w:pPr>
    </w:p>
    <w:p w14:paraId="20F832CB" w14:textId="77777777" w:rsidR="006C68E4" w:rsidRDefault="006C68E4">
      <w:pPr>
        <w:pStyle w:val="Corpsdetexte"/>
        <w:rPr>
          <w:sz w:val="20"/>
        </w:rPr>
      </w:pPr>
    </w:p>
    <w:p w14:paraId="6CC15CDA" w14:textId="77777777" w:rsidR="006C68E4" w:rsidRDefault="006C68E4">
      <w:pPr>
        <w:pStyle w:val="Corpsdetexte"/>
        <w:rPr>
          <w:sz w:val="20"/>
        </w:rPr>
      </w:pPr>
    </w:p>
    <w:p w14:paraId="5113FF7F" w14:textId="77777777" w:rsidR="006C68E4" w:rsidRDefault="006C68E4">
      <w:pPr>
        <w:pStyle w:val="Corpsdetexte"/>
        <w:rPr>
          <w:sz w:val="20"/>
        </w:rPr>
      </w:pPr>
    </w:p>
    <w:p w14:paraId="073D7EFC" w14:textId="77777777" w:rsidR="006C68E4" w:rsidRDefault="006C68E4">
      <w:pPr>
        <w:pStyle w:val="Corpsdetexte"/>
        <w:rPr>
          <w:sz w:val="20"/>
        </w:rPr>
      </w:pPr>
    </w:p>
    <w:p w14:paraId="5D3D46D6" w14:textId="77777777" w:rsidR="006C68E4" w:rsidRDefault="006C68E4">
      <w:pPr>
        <w:pStyle w:val="Corpsdetexte"/>
        <w:rPr>
          <w:sz w:val="20"/>
        </w:rPr>
      </w:pPr>
    </w:p>
    <w:p w14:paraId="12D36FEA" w14:textId="77777777" w:rsidR="006C68E4" w:rsidRDefault="006C68E4">
      <w:pPr>
        <w:pStyle w:val="Corpsdetexte"/>
        <w:rPr>
          <w:sz w:val="20"/>
        </w:rPr>
      </w:pPr>
    </w:p>
    <w:p w14:paraId="54791443" w14:textId="77777777" w:rsidR="006C68E4" w:rsidRDefault="006C68E4">
      <w:pPr>
        <w:pStyle w:val="Corpsdetexte"/>
        <w:rPr>
          <w:sz w:val="20"/>
        </w:rPr>
      </w:pPr>
    </w:p>
    <w:p w14:paraId="440B2748" w14:textId="77777777" w:rsidR="006C68E4" w:rsidRDefault="006C68E4">
      <w:pPr>
        <w:pStyle w:val="Corpsdetexte"/>
        <w:rPr>
          <w:sz w:val="20"/>
        </w:rPr>
      </w:pPr>
    </w:p>
    <w:p w14:paraId="7AEEBFEE" w14:textId="77777777" w:rsidR="006C68E4" w:rsidRDefault="006C68E4">
      <w:pPr>
        <w:pStyle w:val="Corpsdetexte"/>
        <w:rPr>
          <w:sz w:val="20"/>
        </w:rPr>
      </w:pPr>
    </w:p>
    <w:p w14:paraId="3446184E" w14:textId="77777777" w:rsidR="006C68E4" w:rsidRDefault="006C68E4">
      <w:pPr>
        <w:pStyle w:val="Corpsdetexte"/>
        <w:rPr>
          <w:sz w:val="20"/>
        </w:rPr>
      </w:pPr>
    </w:p>
    <w:p w14:paraId="001F3225" w14:textId="77777777" w:rsidR="006C68E4" w:rsidRDefault="006C68E4">
      <w:pPr>
        <w:pStyle w:val="Corpsdetexte"/>
        <w:rPr>
          <w:sz w:val="20"/>
        </w:rPr>
      </w:pPr>
    </w:p>
    <w:p w14:paraId="47D365B2" w14:textId="77777777" w:rsidR="006C68E4" w:rsidRDefault="006C68E4">
      <w:pPr>
        <w:pStyle w:val="Corpsdetexte"/>
        <w:rPr>
          <w:sz w:val="20"/>
        </w:rPr>
      </w:pPr>
    </w:p>
    <w:p w14:paraId="13F1369C" w14:textId="77777777" w:rsidR="006C68E4" w:rsidRDefault="006C68E4">
      <w:pPr>
        <w:pStyle w:val="Corpsdetexte"/>
        <w:rPr>
          <w:sz w:val="20"/>
        </w:rPr>
      </w:pPr>
    </w:p>
    <w:p w14:paraId="27C8B17A" w14:textId="77777777" w:rsidR="006C68E4" w:rsidRDefault="006C68E4">
      <w:pPr>
        <w:pStyle w:val="Corpsdetexte"/>
        <w:rPr>
          <w:sz w:val="20"/>
        </w:rPr>
      </w:pPr>
    </w:p>
    <w:p w14:paraId="594D4EA4" w14:textId="77777777" w:rsidR="006C68E4" w:rsidRDefault="006536D4">
      <w:pPr>
        <w:spacing w:before="274" w:line="381" w:lineRule="auto"/>
        <w:ind w:left="3271" w:right="3620"/>
        <w:jc w:val="center"/>
        <w:rPr>
          <w:rFonts w:ascii="Comic Sans MS"/>
          <w:b/>
          <w:sz w:val="58"/>
        </w:rPr>
      </w:pPr>
      <w:r>
        <w:rPr>
          <w:rFonts w:ascii="Comic Sans MS"/>
          <w:b/>
          <w:spacing w:val="-2"/>
          <w:sz w:val="58"/>
        </w:rPr>
        <w:t>CONCLUSION GENERALE</w:t>
      </w:r>
    </w:p>
    <w:p w14:paraId="05CEC1B3" w14:textId="77777777" w:rsidR="006C68E4" w:rsidRDefault="006C68E4">
      <w:pPr>
        <w:spacing w:line="381" w:lineRule="auto"/>
        <w:jc w:val="center"/>
        <w:rPr>
          <w:rFonts w:ascii="Comic Sans MS"/>
          <w:sz w:val="58"/>
        </w:rPr>
        <w:sectPr w:rsidR="006C68E4" w:rsidSect="00982E3A">
          <w:headerReference w:type="default" r:id="rId142"/>
          <w:footerReference w:type="default" r:id="rId143"/>
          <w:pgSz w:w="11920" w:h="16850"/>
          <w:pgMar w:top="1600" w:right="80" w:bottom="280" w:left="380" w:header="0" w:footer="0" w:gutter="0"/>
          <w:cols w:space="720"/>
        </w:sectPr>
      </w:pPr>
    </w:p>
    <w:p w14:paraId="67E99484" w14:textId="77777777" w:rsidR="006C68E4" w:rsidRDefault="006C68E4">
      <w:pPr>
        <w:pStyle w:val="Corpsdetexte"/>
        <w:spacing w:before="3"/>
        <w:rPr>
          <w:rFonts w:ascii="Comic Sans MS"/>
          <w:b/>
          <w:sz w:val="3"/>
        </w:rPr>
      </w:pPr>
    </w:p>
    <w:p w14:paraId="06F37767" w14:textId="77777777" w:rsidR="006C68E4" w:rsidRDefault="00000000">
      <w:pPr>
        <w:pStyle w:val="Corpsdetexte"/>
        <w:spacing w:line="60" w:lineRule="exact"/>
        <w:ind w:left="1389"/>
        <w:rPr>
          <w:rFonts w:ascii="Comic Sans MS"/>
          <w:sz w:val="6"/>
        </w:rPr>
      </w:pPr>
      <w:r>
        <w:rPr>
          <w:rFonts w:ascii="Comic Sans MS"/>
          <w:sz w:val="6"/>
        </w:rPr>
      </w:r>
      <w:r>
        <w:rPr>
          <w:rFonts w:ascii="Comic Sans MS"/>
          <w:sz w:val="6"/>
        </w:rPr>
        <w:pict w14:anchorId="692C08AA">
          <v:group id="docshapegroup538" o:spid="_x0000_s2125" style="width:418.55pt;height:3pt;mso-position-horizontal-relative:char;mso-position-vertical-relative:line" coordsize="8371,60">
            <v:rect id="docshape539" o:spid="_x0000_s2126" style="position:absolute;width:8371;height:60" fillcolor="#602221" stroked="f"/>
            <w10:anchorlock/>
          </v:group>
        </w:pict>
      </w:r>
    </w:p>
    <w:p w14:paraId="212E8C92" w14:textId="77777777" w:rsidR="006C68E4" w:rsidRDefault="006536D4">
      <w:pPr>
        <w:pStyle w:val="Corpsdetexte"/>
        <w:spacing w:before="100" w:line="360" w:lineRule="auto"/>
        <w:ind w:left="1418" w:right="1708" w:firstLine="849"/>
        <w:jc w:val="both"/>
      </w:pPr>
      <w:r>
        <w:t>Nous arrivons au terme de ce travail de recherche après</w:t>
      </w:r>
      <w:r>
        <w:rPr>
          <w:spacing w:val="40"/>
        </w:rPr>
        <w:t xml:space="preserve"> </w:t>
      </w:r>
      <w:r>
        <w:t>avoir mené une enquê</w:t>
      </w:r>
      <w:r w:rsidR="0059132E">
        <w:t>te sur le terrain dans le but d’</w:t>
      </w:r>
      <w:r>
        <w:t>identifier les besoins langagiers en langue française che</w:t>
      </w:r>
      <w:r w:rsidR="0059132E">
        <w:t>z le personnel paramédical de l’</w:t>
      </w:r>
      <w:r>
        <w:t>hôpital de Ghardaïa.</w:t>
      </w:r>
    </w:p>
    <w:p w14:paraId="11D37038" w14:textId="77777777" w:rsidR="00687F05" w:rsidRDefault="006536D4" w:rsidP="00687F05">
      <w:pPr>
        <w:pStyle w:val="Corpsdetexte"/>
        <w:spacing w:before="240" w:line="360" w:lineRule="auto"/>
        <w:ind w:left="1418" w:right="1707" w:firstLine="849"/>
        <w:jc w:val="both"/>
      </w:pPr>
      <w:r>
        <w:t>Cette rech</w:t>
      </w:r>
      <w:r w:rsidR="0059132E">
        <w:t>erche a été effective grâce à l’</w:t>
      </w:r>
      <w:r>
        <w:t>outil</w:t>
      </w:r>
      <w:r>
        <w:rPr>
          <w:spacing w:val="40"/>
        </w:rPr>
        <w:t xml:space="preserve"> </w:t>
      </w:r>
      <w:r>
        <w:t>du questionnaire adressé au public cible. Ainsi nous avons pu recenser les besoins langagiers selon la propre estimat</w:t>
      </w:r>
      <w:r w:rsidR="0059132E">
        <w:t>ion des questionnés. De plus, l’</w:t>
      </w:r>
      <w:r>
        <w:t>enquête nous a permis de déterminer les lacunes éprou</w:t>
      </w:r>
      <w:r w:rsidR="0059132E">
        <w:t>vées par ce public en matière d’</w:t>
      </w:r>
      <w:r>
        <w:t>expression et de compréhension dans la langue française.</w:t>
      </w:r>
    </w:p>
    <w:p w14:paraId="7784CA24" w14:textId="77777777" w:rsidR="00687F05" w:rsidRPr="00687F05" w:rsidRDefault="006536D4" w:rsidP="00687F05">
      <w:pPr>
        <w:pStyle w:val="Corpsdetexte"/>
        <w:spacing w:before="240" w:line="360" w:lineRule="auto"/>
        <w:ind w:left="1418" w:right="1707" w:firstLine="849"/>
        <w:jc w:val="both"/>
      </w:pPr>
      <w:r>
        <w:t>Dans un autre volet du questionnaire, les</w:t>
      </w:r>
      <w:r w:rsidRPr="00687F05">
        <w:rPr>
          <w:spacing w:val="40"/>
        </w:rPr>
        <w:t xml:space="preserve"> </w:t>
      </w:r>
      <w:r w:rsidR="0059132E">
        <w:t>paramédicaux n’</w:t>
      </w:r>
      <w:r>
        <w:t>ont pas caché leur désir de se perfectionner en langue française. Les résultats obtenus ont bel et bien confirmé les hypothèses de recherche émises au début de ce travail comme tentative</w:t>
      </w:r>
      <w:r w:rsidRPr="00687F05">
        <w:rPr>
          <w:spacing w:val="40"/>
        </w:rPr>
        <w:t xml:space="preserve"> </w:t>
      </w:r>
      <w:r>
        <w:t>de réponse à la question de recherche.</w:t>
      </w:r>
      <w:r w:rsidR="00687F05" w:rsidRPr="00687F05">
        <w:t xml:space="preserve"> </w:t>
      </w:r>
    </w:p>
    <w:p w14:paraId="3C4BB0F4" w14:textId="77777777" w:rsidR="00687F05" w:rsidRPr="00687F05" w:rsidRDefault="00687F05" w:rsidP="00687F05">
      <w:pPr>
        <w:pStyle w:val="Paragraphedeliste"/>
        <w:numPr>
          <w:ilvl w:val="0"/>
          <w:numId w:val="20"/>
        </w:numPr>
        <w:tabs>
          <w:tab w:val="left" w:pos="2138"/>
        </w:tabs>
        <w:spacing w:before="1" w:line="357" w:lineRule="auto"/>
        <w:ind w:right="1714"/>
        <w:jc w:val="both"/>
        <w:rPr>
          <w:sz w:val="24"/>
          <w:szCs w:val="24"/>
        </w:rPr>
      </w:pPr>
      <w:r w:rsidRPr="00687F05">
        <w:rPr>
          <w:sz w:val="24"/>
          <w:szCs w:val="24"/>
        </w:rPr>
        <w:t xml:space="preserve">Les difficultés des paramédicaux et de l'IBODE de l'EPH </w:t>
      </w:r>
      <w:proofErr w:type="spellStart"/>
      <w:r w:rsidRPr="00687F05">
        <w:rPr>
          <w:sz w:val="24"/>
          <w:szCs w:val="24"/>
        </w:rPr>
        <w:t>Tirichine</w:t>
      </w:r>
      <w:proofErr w:type="spellEnd"/>
      <w:r w:rsidRPr="00687F05">
        <w:rPr>
          <w:sz w:val="24"/>
          <w:szCs w:val="24"/>
        </w:rPr>
        <w:t xml:space="preserve"> </w:t>
      </w:r>
      <w:proofErr w:type="spellStart"/>
      <w:r w:rsidRPr="00687F05">
        <w:rPr>
          <w:sz w:val="24"/>
          <w:szCs w:val="24"/>
        </w:rPr>
        <w:t>Ibrahime</w:t>
      </w:r>
      <w:proofErr w:type="spellEnd"/>
      <w:r w:rsidRPr="00687F05">
        <w:rPr>
          <w:sz w:val="24"/>
          <w:szCs w:val="24"/>
        </w:rPr>
        <w:t xml:space="preserve"> s'expliqueraient principalement par leur niveau plutôt bas en de français.</w:t>
      </w:r>
    </w:p>
    <w:p w14:paraId="3ED04D71" w14:textId="77777777" w:rsidR="00687F05" w:rsidRPr="00687F05" w:rsidRDefault="00687F05" w:rsidP="00687F05">
      <w:pPr>
        <w:pStyle w:val="Paragraphedeliste"/>
        <w:numPr>
          <w:ilvl w:val="0"/>
          <w:numId w:val="20"/>
        </w:numPr>
        <w:tabs>
          <w:tab w:val="left" w:pos="2138"/>
        </w:tabs>
        <w:spacing w:before="5" w:line="352" w:lineRule="auto"/>
        <w:ind w:right="1717"/>
        <w:jc w:val="both"/>
        <w:rPr>
          <w:sz w:val="24"/>
          <w:szCs w:val="24"/>
        </w:rPr>
      </w:pPr>
      <w:r w:rsidRPr="00687F05">
        <w:rPr>
          <w:sz w:val="24"/>
          <w:szCs w:val="24"/>
        </w:rPr>
        <w:t>L'instauration d'une formation en français médical pourrait permettre d'acquérir des compétences professionnelles.</w:t>
      </w:r>
    </w:p>
    <w:p w14:paraId="5837C8DB" w14:textId="77777777" w:rsidR="006C68E4" w:rsidRPr="00687F05" w:rsidRDefault="00687F05" w:rsidP="00687F05">
      <w:pPr>
        <w:pStyle w:val="Paragraphedeliste"/>
        <w:numPr>
          <w:ilvl w:val="0"/>
          <w:numId w:val="20"/>
        </w:numPr>
        <w:tabs>
          <w:tab w:val="left" w:pos="2138"/>
        </w:tabs>
        <w:spacing w:before="6" w:line="355" w:lineRule="auto"/>
        <w:ind w:right="1706"/>
        <w:jc w:val="both"/>
        <w:rPr>
          <w:sz w:val="24"/>
          <w:szCs w:val="24"/>
        </w:rPr>
      </w:pPr>
      <w:r w:rsidRPr="00687F05">
        <w:rPr>
          <w:sz w:val="24"/>
          <w:szCs w:val="24"/>
        </w:rPr>
        <w:t>Le personnel paramédical aurait besoin d’améliorer son niveau en français pour pouvoir déchiffrer les codes médicaux et communiquer aisément dans le milieu professionnel.</w:t>
      </w:r>
    </w:p>
    <w:p w14:paraId="6F216D78" w14:textId="77777777" w:rsidR="006C68E4" w:rsidRDefault="006536D4">
      <w:pPr>
        <w:pStyle w:val="Corpsdetexte"/>
        <w:spacing w:before="240"/>
        <w:ind w:left="2267"/>
        <w:jc w:val="both"/>
      </w:pPr>
      <w:r>
        <w:t>Il</w:t>
      </w:r>
      <w:r>
        <w:rPr>
          <w:spacing w:val="-4"/>
        </w:rPr>
        <w:t xml:space="preserve"> </w:t>
      </w:r>
      <w:r>
        <w:t>s'est</w:t>
      </w:r>
      <w:r>
        <w:rPr>
          <w:spacing w:val="-4"/>
        </w:rPr>
        <w:t xml:space="preserve"> </w:t>
      </w:r>
      <w:r>
        <w:t>avéré</w:t>
      </w:r>
      <w:r>
        <w:rPr>
          <w:spacing w:val="-2"/>
        </w:rPr>
        <w:t xml:space="preserve"> </w:t>
      </w:r>
      <w:r>
        <w:t>que</w:t>
      </w:r>
      <w:r>
        <w:rPr>
          <w:spacing w:val="-2"/>
        </w:rPr>
        <w:t xml:space="preserve"> </w:t>
      </w:r>
      <w:r w:rsidR="0059132E">
        <w:t>l’</w:t>
      </w:r>
      <w:r>
        <w:t>usage</w:t>
      </w:r>
      <w:r>
        <w:rPr>
          <w:spacing w:val="-3"/>
        </w:rPr>
        <w:t xml:space="preserve"> </w:t>
      </w:r>
      <w:r>
        <w:t>et</w:t>
      </w:r>
      <w:r>
        <w:rPr>
          <w:spacing w:val="-3"/>
        </w:rPr>
        <w:t xml:space="preserve"> </w:t>
      </w:r>
      <w:r>
        <w:t>la</w:t>
      </w:r>
      <w:r>
        <w:rPr>
          <w:spacing w:val="-3"/>
        </w:rPr>
        <w:t xml:space="preserve"> </w:t>
      </w:r>
      <w:r>
        <w:t>maîtrise de</w:t>
      </w:r>
      <w:r>
        <w:rPr>
          <w:spacing w:val="-3"/>
        </w:rPr>
        <w:t xml:space="preserve"> </w:t>
      </w:r>
      <w:r>
        <w:t>la</w:t>
      </w:r>
      <w:r>
        <w:rPr>
          <w:spacing w:val="-2"/>
        </w:rPr>
        <w:t xml:space="preserve"> </w:t>
      </w:r>
      <w:r>
        <w:t>langue</w:t>
      </w:r>
      <w:r>
        <w:rPr>
          <w:spacing w:val="-3"/>
        </w:rPr>
        <w:t xml:space="preserve"> </w:t>
      </w:r>
      <w:r>
        <w:rPr>
          <w:spacing w:val="-2"/>
        </w:rPr>
        <w:t>française</w:t>
      </w:r>
    </w:p>
    <w:p w14:paraId="707194B8" w14:textId="120F821C" w:rsidR="006C68E4" w:rsidRDefault="006536D4" w:rsidP="0059132E">
      <w:pPr>
        <w:pStyle w:val="Corpsdetexte"/>
        <w:spacing w:before="145" w:line="360" w:lineRule="auto"/>
        <w:ind w:left="1376" w:right="1712"/>
        <w:jc w:val="both"/>
        <w:rPr>
          <w:color w:val="000000"/>
        </w:rPr>
      </w:pPr>
      <w:r>
        <w:rPr>
          <w:color w:val="000000"/>
        </w:rPr>
        <w:t xml:space="preserve"> </w:t>
      </w:r>
      <w:r w:rsidR="0059132E">
        <w:rPr>
          <w:color w:val="000000"/>
        </w:rPr>
        <w:t xml:space="preserve">Provoque </w:t>
      </w:r>
      <w:r>
        <w:rPr>
          <w:color w:val="000000"/>
        </w:rPr>
        <w:t>énormément de malaises au personnel paramédical surtout quand il est question de produire et de comprendre</w:t>
      </w:r>
      <w:r>
        <w:rPr>
          <w:color w:val="000000"/>
          <w:spacing w:val="40"/>
        </w:rPr>
        <w:t xml:space="preserve"> </w:t>
      </w:r>
      <w:r>
        <w:rPr>
          <w:color w:val="000000"/>
        </w:rPr>
        <w:t>dans cette même langue.</w:t>
      </w:r>
    </w:p>
    <w:p w14:paraId="77FF29FC" w14:textId="12FAA322" w:rsidR="00982E3A" w:rsidRDefault="00982E3A" w:rsidP="0059132E">
      <w:pPr>
        <w:pStyle w:val="Corpsdetexte"/>
        <w:spacing w:before="145" w:line="360" w:lineRule="auto"/>
        <w:ind w:left="1376" w:right="1712"/>
        <w:jc w:val="both"/>
        <w:rPr>
          <w:color w:val="000000"/>
        </w:rPr>
      </w:pPr>
    </w:p>
    <w:p w14:paraId="3451091F" w14:textId="23D7C5D3" w:rsidR="00982E3A" w:rsidRDefault="00982E3A" w:rsidP="0059132E">
      <w:pPr>
        <w:pStyle w:val="Corpsdetexte"/>
        <w:spacing w:before="145" w:line="360" w:lineRule="auto"/>
        <w:ind w:left="1376" w:right="1712"/>
        <w:jc w:val="both"/>
        <w:rPr>
          <w:color w:val="000000"/>
        </w:rPr>
      </w:pPr>
    </w:p>
    <w:p w14:paraId="3FE194C6" w14:textId="77777777" w:rsidR="00982E3A" w:rsidRDefault="00982E3A" w:rsidP="0059132E">
      <w:pPr>
        <w:pStyle w:val="Corpsdetexte"/>
        <w:spacing w:before="145" w:line="360" w:lineRule="auto"/>
        <w:ind w:left="1376" w:right="1712"/>
        <w:jc w:val="both"/>
      </w:pPr>
    </w:p>
    <w:p w14:paraId="5063480F" w14:textId="4C15377C" w:rsidR="006C68E4" w:rsidRDefault="0059132E" w:rsidP="00982E3A">
      <w:pPr>
        <w:pStyle w:val="Corpsdetexte"/>
        <w:pBdr>
          <w:top w:val="single" w:sz="24" w:space="1" w:color="632423" w:themeColor="accent2" w:themeShade="80"/>
        </w:pBdr>
        <w:spacing w:before="240" w:line="360" w:lineRule="auto"/>
        <w:ind w:left="1418" w:right="1717" w:firstLine="849"/>
        <w:jc w:val="both"/>
      </w:pPr>
      <w:r>
        <w:lastRenderedPageBreak/>
        <w:t>Par ailleurs, le FOS s’</w:t>
      </w:r>
      <w:r w:rsidR="006536D4">
        <w:t>avère la démarche la plus adaptée aux besoins de ce public et la plus efficiente car capable de répondre à leurs besoins en langue française. Pour cela il serait souhaitable de penser</w:t>
      </w:r>
      <w:r w:rsidR="006536D4">
        <w:rPr>
          <w:spacing w:val="-21"/>
        </w:rPr>
        <w:t xml:space="preserve"> </w:t>
      </w:r>
      <w:r w:rsidR="006536D4">
        <w:t>à la</w:t>
      </w:r>
      <w:r>
        <w:rPr>
          <w:spacing w:val="-3"/>
        </w:rPr>
        <w:t xml:space="preserve"> programmation </w:t>
      </w:r>
      <w:r>
        <w:rPr>
          <w:color w:val="000000"/>
        </w:rPr>
        <w:t>d’</w:t>
      </w:r>
      <w:r w:rsidR="006536D4">
        <w:rPr>
          <w:color w:val="000000"/>
        </w:rPr>
        <w:t>un cours de FOS sur mesure capable de prendre en charge ce public tant sur le plan langagier que culturel en langue française.</w:t>
      </w:r>
    </w:p>
    <w:p w14:paraId="213CCED2" w14:textId="317B6B80" w:rsidR="00A12B57" w:rsidRDefault="0059132E" w:rsidP="00A12B57">
      <w:pPr>
        <w:pStyle w:val="Corpsdetexte"/>
        <w:spacing w:before="241" w:line="360" w:lineRule="auto"/>
        <w:ind w:left="1418" w:right="1723" w:firstLine="849"/>
        <w:jc w:val="both"/>
      </w:pPr>
      <w:r>
        <w:t>À la fin, ce travail n’est qu’</w:t>
      </w:r>
      <w:r w:rsidR="006536D4">
        <w:t>une initiation à la recherche dans le domaine de la didactique des langues étrangères et les langues appliquées</w:t>
      </w:r>
      <w:r w:rsidR="006536D4">
        <w:rPr>
          <w:spacing w:val="40"/>
        </w:rPr>
        <w:t xml:space="preserve"> </w:t>
      </w:r>
      <w:r w:rsidR="006536D4">
        <w:t>au</w:t>
      </w:r>
      <w:r w:rsidR="006536D4">
        <w:rPr>
          <w:spacing w:val="40"/>
        </w:rPr>
        <w:t xml:space="preserve"> </w:t>
      </w:r>
      <w:r w:rsidR="006536D4">
        <w:t>domaine</w:t>
      </w:r>
      <w:r w:rsidR="006536D4">
        <w:rPr>
          <w:spacing w:val="40"/>
        </w:rPr>
        <w:t xml:space="preserve"> </w:t>
      </w:r>
      <w:r w:rsidR="006536D4">
        <w:t>médical</w:t>
      </w:r>
      <w:r w:rsidR="006536D4">
        <w:rPr>
          <w:spacing w:val="40"/>
        </w:rPr>
        <w:t xml:space="preserve"> </w:t>
      </w:r>
      <w:r w:rsidR="006536D4">
        <w:t>et</w:t>
      </w:r>
      <w:r w:rsidR="006536D4">
        <w:rPr>
          <w:spacing w:val="40"/>
        </w:rPr>
        <w:t xml:space="preserve"> </w:t>
      </w:r>
      <w:r w:rsidR="006536D4">
        <w:t>paramédical.</w:t>
      </w:r>
      <w:r w:rsidR="006536D4">
        <w:rPr>
          <w:spacing w:val="40"/>
        </w:rPr>
        <w:t xml:space="preserve"> </w:t>
      </w:r>
      <w:r w:rsidR="006536D4">
        <w:t>En</w:t>
      </w:r>
      <w:r w:rsidR="006536D4">
        <w:rPr>
          <w:spacing w:val="40"/>
        </w:rPr>
        <w:t xml:space="preserve"> </w:t>
      </w:r>
      <w:r w:rsidR="006536D4">
        <w:t>effet,</w:t>
      </w:r>
      <w:r w:rsidR="006536D4">
        <w:rPr>
          <w:spacing w:val="40"/>
        </w:rPr>
        <w:t xml:space="preserve"> </w:t>
      </w:r>
      <w:r w:rsidR="006536D4">
        <w:t>les</w:t>
      </w:r>
      <w:r w:rsidR="00A12B57">
        <w:t xml:space="preserve"> </w:t>
      </w:r>
      <w:r w:rsidR="00A12B57">
        <w:rPr>
          <w:spacing w:val="-2"/>
        </w:rPr>
        <w:t>Résultats</w:t>
      </w:r>
      <w:r w:rsidR="00A12B57">
        <w:t xml:space="preserve"> </w:t>
      </w:r>
      <w:r w:rsidR="00A12B57">
        <w:rPr>
          <w:spacing w:val="-2"/>
        </w:rPr>
        <w:t>obtenus</w:t>
      </w:r>
      <w:r w:rsidR="00A12B57">
        <w:t xml:space="preserve"> </w:t>
      </w:r>
      <w:r w:rsidR="00A12B57">
        <w:rPr>
          <w:spacing w:val="-4"/>
        </w:rPr>
        <w:t>nous</w:t>
      </w:r>
      <w:r w:rsidR="00A12B57">
        <w:t xml:space="preserve"> </w:t>
      </w:r>
      <w:r w:rsidR="00A12B57">
        <w:rPr>
          <w:spacing w:val="-2"/>
        </w:rPr>
        <w:t>ouvrent</w:t>
      </w:r>
      <w:r w:rsidR="00A12B57">
        <w:t xml:space="preserve"> </w:t>
      </w:r>
      <w:r w:rsidR="00A12B57">
        <w:rPr>
          <w:spacing w:val="-4"/>
        </w:rPr>
        <w:t>les</w:t>
      </w:r>
      <w:r w:rsidR="00A12B57">
        <w:t xml:space="preserve"> </w:t>
      </w:r>
      <w:r w:rsidR="00A12B57">
        <w:rPr>
          <w:spacing w:val="-2"/>
        </w:rPr>
        <w:t>portes</w:t>
      </w:r>
      <w:r w:rsidR="00A12B57">
        <w:t xml:space="preserve"> </w:t>
      </w:r>
      <w:r w:rsidR="00A12B57">
        <w:rPr>
          <w:spacing w:val="-4"/>
        </w:rPr>
        <w:t>pour</w:t>
      </w:r>
      <w:r w:rsidR="00A12B57">
        <w:t xml:space="preserve"> </w:t>
      </w:r>
      <w:r w:rsidR="00A12B57">
        <w:rPr>
          <w:spacing w:val="-2"/>
          <w:w w:val="95"/>
        </w:rPr>
        <w:t xml:space="preserve">d’éventuelles </w:t>
      </w:r>
      <w:r w:rsidR="00A12B57">
        <w:t>recherches en post graduation dans la même perspective.</w:t>
      </w:r>
    </w:p>
    <w:p w14:paraId="62C8ACEC" w14:textId="77777777" w:rsidR="006C68E4" w:rsidRDefault="006C68E4">
      <w:pPr>
        <w:spacing w:line="357" w:lineRule="auto"/>
        <w:sectPr w:rsidR="006C68E4" w:rsidSect="00982E3A">
          <w:headerReference w:type="default" r:id="rId144"/>
          <w:footerReference w:type="default" r:id="rId145"/>
          <w:pgSz w:w="11920" w:h="16850"/>
          <w:pgMar w:top="1060" w:right="80" w:bottom="840" w:left="380" w:header="705" w:footer="653" w:gutter="0"/>
          <w:cols w:space="720"/>
        </w:sectPr>
      </w:pPr>
    </w:p>
    <w:p w14:paraId="479EC854" w14:textId="77777777" w:rsidR="006C68E4" w:rsidRDefault="006C68E4">
      <w:pPr>
        <w:pStyle w:val="Corpsdetexte"/>
        <w:rPr>
          <w:sz w:val="20"/>
        </w:rPr>
      </w:pPr>
    </w:p>
    <w:p w14:paraId="31781C41" w14:textId="77777777" w:rsidR="006C68E4" w:rsidRDefault="006C68E4">
      <w:pPr>
        <w:pStyle w:val="Corpsdetexte"/>
        <w:rPr>
          <w:sz w:val="20"/>
        </w:rPr>
      </w:pPr>
    </w:p>
    <w:p w14:paraId="67E0A601" w14:textId="77777777" w:rsidR="006C68E4" w:rsidRDefault="006C68E4">
      <w:pPr>
        <w:pStyle w:val="Corpsdetexte"/>
        <w:rPr>
          <w:sz w:val="20"/>
        </w:rPr>
      </w:pPr>
    </w:p>
    <w:p w14:paraId="304D5DA4" w14:textId="77777777" w:rsidR="006C68E4" w:rsidRDefault="006C68E4">
      <w:pPr>
        <w:pStyle w:val="Corpsdetexte"/>
        <w:rPr>
          <w:sz w:val="20"/>
        </w:rPr>
      </w:pPr>
    </w:p>
    <w:p w14:paraId="230E17EC" w14:textId="77777777" w:rsidR="006C68E4" w:rsidRDefault="006C68E4">
      <w:pPr>
        <w:pStyle w:val="Corpsdetexte"/>
        <w:rPr>
          <w:sz w:val="20"/>
        </w:rPr>
      </w:pPr>
    </w:p>
    <w:p w14:paraId="6EB88D2D" w14:textId="77777777" w:rsidR="006C68E4" w:rsidRDefault="006C68E4">
      <w:pPr>
        <w:pStyle w:val="Corpsdetexte"/>
        <w:rPr>
          <w:sz w:val="20"/>
        </w:rPr>
      </w:pPr>
    </w:p>
    <w:p w14:paraId="390CEC63" w14:textId="77777777" w:rsidR="006C68E4" w:rsidRDefault="006C68E4">
      <w:pPr>
        <w:pStyle w:val="Corpsdetexte"/>
        <w:rPr>
          <w:sz w:val="20"/>
        </w:rPr>
      </w:pPr>
    </w:p>
    <w:p w14:paraId="3FD56150" w14:textId="77777777" w:rsidR="006C68E4" w:rsidRDefault="006C68E4">
      <w:pPr>
        <w:pStyle w:val="Corpsdetexte"/>
        <w:rPr>
          <w:sz w:val="20"/>
        </w:rPr>
      </w:pPr>
    </w:p>
    <w:p w14:paraId="7803219C" w14:textId="77777777" w:rsidR="006C68E4" w:rsidRDefault="006C68E4">
      <w:pPr>
        <w:pStyle w:val="Corpsdetexte"/>
        <w:rPr>
          <w:sz w:val="20"/>
        </w:rPr>
      </w:pPr>
    </w:p>
    <w:p w14:paraId="2B2D5EED" w14:textId="77777777" w:rsidR="006C68E4" w:rsidRDefault="006C68E4">
      <w:pPr>
        <w:pStyle w:val="Corpsdetexte"/>
        <w:rPr>
          <w:sz w:val="20"/>
        </w:rPr>
      </w:pPr>
    </w:p>
    <w:p w14:paraId="069F6A51" w14:textId="77777777" w:rsidR="006C68E4" w:rsidRDefault="006C68E4">
      <w:pPr>
        <w:pStyle w:val="Corpsdetexte"/>
        <w:rPr>
          <w:sz w:val="20"/>
        </w:rPr>
      </w:pPr>
    </w:p>
    <w:p w14:paraId="2CBE4C17" w14:textId="77777777" w:rsidR="006C68E4" w:rsidRDefault="006C68E4">
      <w:pPr>
        <w:pStyle w:val="Corpsdetexte"/>
        <w:rPr>
          <w:sz w:val="20"/>
        </w:rPr>
      </w:pPr>
    </w:p>
    <w:p w14:paraId="1B79DDB5" w14:textId="77777777" w:rsidR="006C68E4" w:rsidRDefault="006C68E4">
      <w:pPr>
        <w:pStyle w:val="Corpsdetexte"/>
        <w:rPr>
          <w:sz w:val="20"/>
        </w:rPr>
      </w:pPr>
    </w:p>
    <w:p w14:paraId="2D3B29F1" w14:textId="77777777" w:rsidR="006C68E4" w:rsidRDefault="006C68E4">
      <w:pPr>
        <w:pStyle w:val="Corpsdetexte"/>
        <w:rPr>
          <w:sz w:val="20"/>
        </w:rPr>
      </w:pPr>
    </w:p>
    <w:p w14:paraId="51C4DD70" w14:textId="77777777" w:rsidR="006C68E4" w:rsidRDefault="006C68E4">
      <w:pPr>
        <w:pStyle w:val="Corpsdetexte"/>
        <w:rPr>
          <w:sz w:val="20"/>
        </w:rPr>
      </w:pPr>
    </w:p>
    <w:p w14:paraId="086FF831" w14:textId="77777777" w:rsidR="006C68E4" w:rsidRDefault="006C68E4">
      <w:pPr>
        <w:pStyle w:val="Corpsdetexte"/>
        <w:rPr>
          <w:sz w:val="20"/>
        </w:rPr>
      </w:pPr>
    </w:p>
    <w:p w14:paraId="4A9135DC" w14:textId="77777777" w:rsidR="006C68E4" w:rsidRDefault="006C68E4">
      <w:pPr>
        <w:pStyle w:val="Corpsdetexte"/>
        <w:rPr>
          <w:sz w:val="20"/>
        </w:rPr>
      </w:pPr>
    </w:p>
    <w:p w14:paraId="3FCC0C64" w14:textId="77777777" w:rsidR="006C68E4" w:rsidRDefault="006C68E4">
      <w:pPr>
        <w:pStyle w:val="Corpsdetexte"/>
        <w:rPr>
          <w:sz w:val="20"/>
        </w:rPr>
      </w:pPr>
    </w:p>
    <w:p w14:paraId="12043F82" w14:textId="77777777" w:rsidR="006C68E4" w:rsidRDefault="006C68E4">
      <w:pPr>
        <w:pStyle w:val="Corpsdetexte"/>
        <w:rPr>
          <w:sz w:val="20"/>
        </w:rPr>
      </w:pPr>
    </w:p>
    <w:p w14:paraId="48051646" w14:textId="77777777" w:rsidR="006C68E4" w:rsidRDefault="006C68E4">
      <w:pPr>
        <w:pStyle w:val="Corpsdetexte"/>
        <w:spacing w:before="2"/>
        <w:rPr>
          <w:sz w:val="26"/>
        </w:rPr>
      </w:pPr>
    </w:p>
    <w:p w14:paraId="0634502D" w14:textId="77777777" w:rsidR="006C68E4" w:rsidRDefault="006536D4">
      <w:pPr>
        <w:spacing w:before="100"/>
        <w:ind w:left="411" w:right="351"/>
        <w:jc w:val="center"/>
        <w:rPr>
          <w:rFonts w:ascii="Comic Sans MS"/>
          <w:sz w:val="96"/>
        </w:rPr>
      </w:pPr>
      <w:bookmarkStart w:id="18" w:name="_TOC_250003"/>
      <w:bookmarkEnd w:id="18"/>
      <w:r>
        <w:rPr>
          <w:rFonts w:ascii="Comic Sans MS"/>
          <w:spacing w:val="-2"/>
          <w:sz w:val="96"/>
        </w:rPr>
        <w:t>Bibliographie</w:t>
      </w:r>
    </w:p>
    <w:p w14:paraId="1FF49289" w14:textId="77777777" w:rsidR="006C68E4" w:rsidRDefault="006C68E4">
      <w:pPr>
        <w:jc w:val="center"/>
        <w:rPr>
          <w:rFonts w:ascii="Comic Sans MS"/>
          <w:sz w:val="96"/>
        </w:rPr>
        <w:sectPr w:rsidR="006C68E4" w:rsidSect="00982E3A">
          <w:headerReference w:type="default" r:id="rId146"/>
          <w:footerReference w:type="default" r:id="rId147"/>
          <w:pgSz w:w="11920" w:h="16850"/>
          <w:pgMar w:top="1600" w:right="80" w:bottom="280" w:left="380" w:header="0" w:footer="0" w:gutter="0"/>
          <w:cols w:space="720"/>
        </w:sectPr>
      </w:pPr>
    </w:p>
    <w:p w14:paraId="04A6507D" w14:textId="57D656E5" w:rsidR="006C68E4" w:rsidRDefault="006C68E4">
      <w:pPr>
        <w:pStyle w:val="Corpsdetexte"/>
        <w:rPr>
          <w:rFonts w:ascii="Comic Sans MS"/>
          <w:sz w:val="28"/>
        </w:rPr>
      </w:pPr>
    </w:p>
    <w:p w14:paraId="7B6A8028" w14:textId="77777777" w:rsidR="006C68E4" w:rsidRPr="002D50B3" w:rsidRDefault="006536D4" w:rsidP="00D66C33">
      <w:pPr>
        <w:pStyle w:val="Titre51"/>
        <w:spacing w:before="101"/>
        <w:ind w:left="1557" w:right="1254"/>
        <w:rPr>
          <w:sz w:val="24"/>
          <w:szCs w:val="24"/>
          <w:u w:val="none"/>
        </w:rPr>
      </w:pPr>
      <w:r w:rsidRPr="00FB4995">
        <w:rPr>
          <w:color w:val="000000"/>
          <w:spacing w:val="-48"/>
          <w:sz w:val="24"/>
          <w:szCs w:val="24"/>
          <w:u w:val="none"/>
          <w:shd w:val="clear" w:color="auto" w:fill="FFFFFF" w:themeFill="background1"/>
        </w:rPr>
        <w:t xml:space="preserve"> </w:t>
      </w:r>
      <w:r w:rsidRPr="000857EF">
        <w:rPr>
          <w:color w:val="000000"/>
          <w:sz w:val="24"/>
          <w:szCs w:val="24"/>
          <w:shd w:val="clear" w:color="auto" w:fill="FFFFFF" w:themeFill="background1"/>
        </w:rPr>
        <w:t>Thèses</w:t>
      </w:r>
      <w:r w:rsidRPr="000857EF">
        <w:rPr>
          <w:color w:val="000000"/>
          <w:spacing w:val="-6"/>
          <w:sz w:val="24"/>
          <w:szCs w:val="24"/>
          <w:shd w:val="clear" w:color="auto" w:fill="FFFFFF" w:themeFill="background1"/>
        </w:rPr>
        <w:t xml:space="preserve"> </w:t>
      </w:r>
      <w:r w:rsidRPr="000857EF">
        <w:rPr>
          <w:color w:val="000000"/>
          <w:sz w:val="24"/>
          <w:szCs w:val="24"/>
          <w:shd w:val="clear" w:color="auto" w:fill="FFFFFF" w:themeFill="background1"/>
        </w:rPr>
        <w:t xml:space="preserve">et </w:t>
      </w:r>
      <w:r w:rsidRPr="000857EF">
        <w:rPr>
          <w:color w:val="000000"/>
          <w:spacing w:val="-2"/>
          <w:sz w:val="24"/>
          <w:szCs w:val="24"/>
          <w:shd w:val="clear" w:color="auto" w:fill="FFFFFF" w:themeFill="background1"/>
        </w:rPr>
        <w:t>mémoires</w:t>
      </w:r>
    </w:p>
    <w:p w14:paraId="1F323C72" w14:textId="77777777" w:rsidR="00E1441C" w:rsidRPr="002D50B3" w:rsidRDefault="00E1441C" w:rsidP="00D66C33">
      <w:pPr>
        <w:pStyle w:val="Corpsdetexte"/>
        <w:spacing w:before="47"/>
        <w:ind w:left="1557" w:right="1254"/>
      </w:pPr>
      <w:r w:rsidRPr="002D50B3">
        <w:t>«</w:t>
      </w:r>
      <w:r w:rsidRPr="002D50B3">
        <w:rPr>
          <w:spacing w:val="-3"/>
        </w:rPr>
        <w:t xml:space="preserve"> </w:t>
      </w:r>
      <w:r w:rsidRPr="002D50B3">
        <w:t>Besoins</w:t>
      </w:r>
      <w:r w:rsidRPr="002D50B3">
        <w:rPr>
          <w:spacing w:val="-3"/>
        </w:rPr>
        <w:t xml:space="preserve"> </w:t>
      </w:r>
      <w:r w:rsidRPr="002D50B3">
        <w:t>langagiers</w:t>
      </w:r>
      <w:r w:rsidRPr="002D50B3">
        <w:rPr>
          <w:spacing w:val="-2"/>
        </w:rPr>
        <w:t xml:space="preserve"> </w:t>
      </w:r>
      <w:r w:rsidRPr="002D50B3">
        <w:t>en</w:t>
      </w:r>
      <w:r w:rsidRPr="002D50B3">
        <w:rPr>
          <w:spacing w:val="-3"/>
        </w:rPr>
        <w:t xml:space="preserve"> </w:t>
      </w:r>
      <w:proofErr w:type="spellStart"/>
      <w:r w:rsidRPr="002D50B3">
        <w:t>francais</w:t>
      </w:r>
      <w:proofErr w:type="spellEnd"/>
      <w:r w:rsidRPr="002D50B3">
        <w:rPr>
          <w:spacing w:val="-1"/>
        </w:rPr>
        <w:t xml:space="preserve"> </w:t>
      </w:r>
      <w:r w:rsidRPr="002D50B3">
        <w:t>médical</w:t>
      </w:r>
      <w:proofErr w:type="gramStart"/>
      <w:r w:rsidRPr="002D50B3">
        <w:rPr>
          <w:spacing w:val="-2"/>
        </w:rPr>
        <w:t xml:space="preserve"> </w:t>
      </w:r>
      <w:r w:rsidRPr="002D50B3">
        <w:t>:cas</w:t>
      </w:r>
      <w:proofErr w:type="gramEnd"/>
      <w:r w:rsidRPr="002D50B3">
        <w:rPr>
          <w:spacing w:val="-1"/>
        </w:rPr>
        <w:t xml:space="preserve"> </w:t>
      </w:r>
      <w:r w:rsidRPr="002D50B3">
        <w:t xml:space="preserve">du </w:t>
      </w:r>
      <w:r w:rsidRPr="002D50B3">
        <w:rPr>
          <w:spacing w:val="-2"/>
        </w:rPr>
        <w:t>personnel</w:t>
      </w:r>
    </w:p>
    <w:p w14:paraId="6545A4B3" w14:textId="259A69BE" w:rsidR="00E1441C" w:rsidRPr="002D50B3" w:rsidRDefault="00E1441C" w:rsidP="00D66C33">
      <w:pPr>
        <w:pStyle w:val="Corpsdetexte"/>
        <w:ind w:left="1557" w:right="1254"/>
        <w:jc w:val="both"/>
      </w:pPr>
      <w:r w:rsidRPr="002D50B3">
        <w:rPr>
          <w:noProof/>
          <w:lang w:val="es-ES" w:eastAsia="es-ES"/>
        </w:rPr>
        <w:drawing>
          <wp:anchor distT="0" distB="0" distL="0" distR="0" simplePos="0" relativeHeight="251658240" behindDoc="0" locked="0" layoutInCell="1" allowOverlap="1" wp14:anchorId="4CAD5ED6" wp14:editId="321C1BB3">
            <wp:simplePos x="0" y="0"/>
            <wp:positionH relativeFrom="page">
              <wp:posOffset>1233169</wp:posOffset>
            </wp:positionH>
            <wp:positionV relativeFrom="paragraph">
              <wp:posOffset>35997</wp:posOffset>
            </wp:positionV>
            <wp:extent cx="126365" cy="118109"/>
            <wp:effectExtent l="0" t="0" r="0" b="0"/>
            <wp:wrapNone/>
            <wp:docPr id="5" name="image6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61.png"/>
                    <pic:cNvPicPr/>
                  </pic:nvPicPr>
                  <pic:blipFill>
                    <a:blip r:embed="rId148" cstate="print"/>
                    <a:stretch>
                      <a:fillRect/>
                    </a:stretch>
                  </pic:blipFill>
                  <pic:spPr>
                    <a:xfrm>
                      <a:off x="0" y="0"/>
                      <a:ext cx="126365" cy="118109"/>
                    </a:xfrm>
                    <a:prstGeom prst="rect">
                      <a:avLst/>
                    </a:prstGeom>
                  </pic:spPr>
                </pic:pic>
              </a:graphicData>
            </a:graphic>
          </wp:anchor>
        </w:drawing>
      </w:r>
      <w:r w:rsidRPr="002D50B3">
        <w:t>HANANA</w:t>
      </w:r>
      <w:r w:rsidRPr="002D50B3">
        <w:rPr>
          <w:spacing w:val="-10"/>
        </w:rPr>
        <w:t xml:space="preserve"> </w:t>
      </w:r>
      <w:r w:rsidRPr="002D50B3">
        <w:t>Halima</w:t>
      </w:r>
      <w:r w:rsidRPr="002D50B3">
        <w:rPr>
          <w:spacing w:val="-4"/>
        </w:rPr>
        <w:t xml:space="preserve"> </w:t>
      </w:r>
      <w:r w:rsidRPr="002D50B3">
        <w:t>et</w:t>
      </w:r>
      <w:r w:rsidRPr="002D50B3">
        <w:rPr>
          <w:spacing w:val="-6"/>
        </w:rPr>
        <w:t xml:space="preserve"> </w:t>
      </w:r>
      <w:r w:rsidRPr="002D50B3">
        <w:t>SOLTANI</w:t>
      </w:r>
      <w:r w:rsidRPr="002D50B3">
        <w:rPr>
          <w:spacing w:val="-6"/>
        </w:rPr>
        <w:t xml:space="preserve"> </w:t>
      </w:r>
      <w:proofErr w:type="spellStart"/>
      <w:proofErr w:type="gramStart"/>
      <w:r w:rsidRPr="002D50B3">
        <w:t>Razika,Mémoire</w:t>
      </w:r>
      <w:proofErr w:type="spellEnd"/>
      <w:proofErr w:type="gramEnd"/>
      <w:r w:rsidRPr="002D50B3">
        <w:rPr>
          <w:spacing w:val="-6"/>
        </w:rPr>
        <w:t xml:space="preserve"> </w:t>
      </w:r>
      <w:r w:rsidRPr="002D50B3">
        <w:t>Master</w:t>
      </w:r>
      <w:r w:rsidRPr="002D50B3">
        <w:rPr>
          <w:spacing w:val="-7"/>
        </w:rPr>
        <w:t xml:space="preserve"> </w:t>
      </w:r>
      <w:r w:rsidRPr="002D50B3">
        <w:rPr>
          <w:spacing w:val="-5"/>
        </w:rPr>
        <w:t>II</w:t>
      </w:r>
    </w:p>
    <w:p w14:paraId="3BCC4536" w14:textId="77777777" w:rsidR="00E1441C" w:rsidRPr="002D50B3" w:rsidRDefault="00E1441C" w:rsidP="00D66C33">
      <w:pPr>
        <w:pStyle w:val="Corpsdetexte"/>
        <w:spacing w:before="41" w:line="276" w:lineRule="auto"/>
        <w:ind w:left="1557" w:right="1254"/>
      </w:pPr>
      <w:r w:rsidRPr="002D50B3">
        <w:rPr>
          <w:noProof/>
          <w:lang w:val="es-ES" w:eastAsia="es-ES"/>
        </w:rPr>
        <w:drawing>
          <wp:anchor distT="0" distB="0" distL="0" distR="0" simplePos="0" relativeHeight="251662336" behindDoc="0" locked="0" layoutInCell="1" allowOverlap="1" wp14:anchorId="7B5F6157" wp14:editId="1526331B">
            <wp:simplePos x="0" y="0"/>
            <wp:positionH relativeFrom="page">
              <wp:posOffset>1233169</wp:posOffset>
            </wp:positionH>
            <wp:positionV relativeFrom="paragraph">
              <wp:posOffset>487482</wp:posOffset>
            </wp:positionV>
            <wp:extent cx="126365" cy="118745"/>
            <wp:effectExtent l="0" t="0" r="0" b="0"/>
            <wp:wrapNone/>
            <wp:docPr id="7" name="image6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61.png"/>
                    <pic:cNvPicPr/>
                  </pic:nvPicPr>
                  <pic:blipFill>
                    <a:blip r:embed="rId148" cstate="print"/>
                    <a:stretch>
                      <a:fillRect/>
                    </a:stretch>
                  </pic:blipFill>
                  <pic:spPr>
                    <a:xfrm>
                      <a:off x="0" y="0"/>
                      <a:ext cx="126365" cy="118745"/>
                    </a:xfrm>
                    <a:prstGeom prst="rect">
                      <a:avLst/>
                    </a:prstGeom>
                  </pic:spPr>
                </pic:pic>
              </a:graphicData>
            </a:graphic>
          </wp:anchor>
        </w:drawing>
      </w:r>
      <w:proofErr w:type="gramStart"/>
      <w:r w:rsidRPr="002D50B3">
        <w:t>paramédical</w:t>
      </w:r>
      <w:proofErr w:type="gramEnd"/>
      <w:r w:rsidRPr="002D50B3">
        <w:t xml:space="preserve"> de </w:t>
      </w:r>
      <w:proofErr w:type="spellStart"/>
      <w:r w:rsidRPr="002D50B3">
        <w:t>l‟établissement</w:t>
      </w:r>
      <w:proofErr w:type="spellEnd"/>
      <w:r w:rsidRPr="002D50B3">
        <w:t xml:space="preserve"> public hospitalier BEN </w:t>
      </w:r>
      <w:proofErr w:type="spellStart"/>
      <w:r w:rsidRPr="002D50B3">
        <w:t>AMORdjilani</w:t>
      </w:r>
      <w:proofErr w:type="spellEnd"/>
      <w:r w:rsidRPr="002D50B3">
        <w:t xml:space="preserve"> </w:t>
      </w:r>
      <w:proofErr w:type="spellStart"/>
      <w:r w:rsidRPr="002D50B3">
        <w:t>d‟el</w:t>
      </w:r>
      <w:proofErr w:type="spellEnd"/>
      <w:r w:rsidRPr="002D50B3">
        <w:t xml:space="preserve">-Oued » Université </w:t>
      </w:r>
      <w:proofErr w:type="spellStart"/>
      <w:r w:rsidRPr="002D50B3">
        <w:t>Echahid</w:t>
      </w:r>
      <w:proofErr w:type="spellEnd"/>
      <w:r w:rsidRPr="002D50B3">
        <w:t xml:space="preserve"> Hamma Lakhdar </w:t>
      </w:r>
      <w:proofErr w:type="spellStart"/>
      <w:r w:rsidRPr="002D50B3">
        <w:t>d‟El</w:t>
      </w:r>
      <w:proofErr w:type="spellEnd"/>
      <w:r w:rsidRPr="002D50B3">
        <w:t xml:space="preserve">-Oued </w:t>
      </w:r>
      <w:proofErr w:type="spellStart"/>
      <w:r w:rsidRPr="002D50B3">
        <w:t>MERZOUK,Samira,Mémoire</w:t>
      </w:r>
      <w:proofErr w:type="spellEnd"/>
      <w:r w:rsidRPr="002D50B3">
        <w:t xml:space="preserve"> de Magister, didactique de FLE, le FOS dans la filière économique :pour des pistes didactiques, </w:t>
      </w:r>
      <w:proofErr w:type="spellStart"/>
      <w:r w:rsidRPr="002D50B3">
        <w:t>casdes</w:t>
      </w:r>
      <w:proofErr w:type="spellEnd"/>
      <w:r w:rsidRPr="002D50B3">
        <w:t xml:space="preserve"> étudiants</w:t>
      </w:r>
      <w:r w:rsidRPr="002D50B3">
        <w:rPr>
          <w:spacing w:val="-5"/>
        </w:rPr>
        <w:t xml:space="preserve"> </w:t>
      </w:r>
      <w:r w:rsidRPr="002D50B3">
        <w:t>inscrits</w:t>
      </w:r>
      <w:r w:rsidRPr="002D50B3">
        <w:rPr>
          <w:spacing w:val="-5"/>
        </w:rPr>
        <w:t xml:space="preserve"> </w:t>
      </w:r>
      <w:r w:rsidRPr="002D50B3">
        <w:t>en</w:t>
      </w:r>
      <w:r w:rsidRPr="002D50B3">
        <w:rPr>
          <w:spacing w:val="-3"/>
        </w:rPr>
        <w:t xml:space="preserve"> </w:t>
      </w:r>
      <w:r w:rsidRPr="002D50B3">
        <w:t>1ere</w:t>
      </w:r>
      <w:r w:rsidRPr="002D50B3">
        <w:rPr>
          <w:spacing w:val="-3"/>
        </w:rPr>
        <w:t xml:space="preserve"> </w:t>
      </w:r>
      <w:r w:rsidRPr="002D50B3">
        <w:t>année</w:t>
      </w:r>
      <w:r w:rsidRPr="002D50B3">
        <w:rPr>
          <w:spacing w:val="-4"/>
        </w:rPr>
        <w:t xml:space="preserve"> </w:t>
      </w:r>
      <w:r w:rsidRPr="002D50B3">
        <w:t>de</w:t>
      </w:r>
      <w:r w:rsidRPr="002D50B3">
        <w:rPr>
          <w:spacing w:val="-4"/>
        </w:rPr>
        <w:t xml:space="preserve"> </w:t>
      </w:r>
      <w:r w:rsidRPr="002D50B3">
        <w:t>la</w:t>
      </w:r>
      <w:r w:rsidRPr="002D50B3">
        <w:rPr>
          <w:spacing w:val="-5"/>
        </w:rPr>
        <w:t xml:space="preserve"> </w:t>
      </w:r>
      <w:r w:rsidRPr="002D50B3">
        <w:t>branche</w:t>
      </w:r>
      <w:r w:rsidRPr="002D50B3">
        <w:rPr>
          <w:spacing w:val="-4"/>
        </w:rPr>
        <w:t xml:space="preserve"> </w:t>
      </w:r>
      <w:r w:rsidRPr="002D50B3">
        <w:t xml:space="preserve">techniques bancaires du C.F.C de Sétif, </w:t>
      </w:r>
      <w:proofErr w:type="spellStart"/>
      <w:r w:rsidRPr="002D50B3">
        <w:t>universite</w:t>
      </w:r>
      <w:proofErr w:type="spellEnd"/>
      <w:r w:rsidRPr="002D50B3">
        <w:t xml:space="preserve"> Ferhat </w:t>
      </w:r>
      <w:proofErr w:type="spellStart"/>
      <w:r w:rsidRPr="002D50B3">
        <w:t>abbas-setif</w:t>
      </w:r>
      <w:proofErr w:type="spellEnd"/>
      <w:r w:rsidRPr="002D50B3">
        <w:t xml:space="preserve"> (2009)</w:t>
      </w:r>
    </w:p>
    <w:p w14:paraId="26880ED2" w14:textId="77777777" w:rsidR="00E1441C" w:rsidRPr="002D50B3" w:rsidRDefault="00E1441C" w:rsidP="00D66C33">
      <w:pPr>
        <w:pStyle w:val="Corpsdetexte"/>
        <w:spacing w:before="252" w:line="276" w:lineRule="auto"/>
        <w:ind w:left="1557" w:right="1254"/>
      </w:pPr>
      <w:r w:rsidRPr="000857EF">
        <w:rPr>
          <w:noProof/>
          <w:shd w:val="clear" w:color="auto" w:fill="FFFFFF" w:themeFill="background1"/>
          <w:lang w:val="es-ES" w:eastAsia="es-ES"/>
        </w:rPr>
        <w:drawing>
          <wp:anchor distT="0" distB="0" distL="0" distR="0" simplePos="0" relativeHeight="251660288" behindDoc="0" locked="0" layoutInCell="1" allowOverlap="1" wp14:anchorId="758346E1" wp14:editId="48432F28">
            <wp:simplePos x="0" y="0"/>
            <wp:positionH relativeFrom="page">
              <wp:posOffset>1106805</wp:posOffset>
            </wp:positionH>
            <wp:positionV relativeFrom="paragraph">
              <wp:posOffset>229418</wp:posOffset>
            </wp:positionV>
            <wp:extent cx="126365" cy="118109"/>
            <wp:effectExtent l="0" t="0" r="0" b="0"/>
            <wp:wrapNone/>
            <wp:docPr id="24" name="image6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61.png"/>
                    <pic:cNvPicPr/>
                  </pic:nvPicPr>
                  <pic:blipFill>
                    <a:blip r:embed="rId148" cstate="print"/>
                    <a:stretch>
                      <a:fillRect/>
                    </a:stretch>
                  </pic:blipFill>
                  <pic:spPr>
                    <a:xfrm>
                      <a:off x="0" y="0"/>
                      <a:ext cx="126365" cy="118109"/>
                    </a:xfrm>
                    <a:prstGeom prst="rect">
                      <a:avLst/>
                    </a:prstGeom>
                  </pic:spPr>
                </pic:pic>
              </a:graphicData>
            </a:graphic>
          </wp:anchor>
        </w:drawing>
      </w:r>
      <w:r w:rsidRPr="000857EF">
        <w:rPr>
          <w:color w:val="000000"/>
          <w:spacing w:val="-44"/>
          <w:shd w:val="clear" w:color="auto" w:fill="FFFFFF" w:themeFill="background1"/>
        </w:rPr>
        <w:t xml:space="preserve"> </w:t>
      </w:r>
      <w:r w:rsidRPr="000857EF">
        <w:rPr>
          <w:color w:val="000000"/>
          <w:shd w:val="clear" w:color="auto" w:fill="FFFFFF" w:themeFill="background1"/>
        </w:rPr>
        <w:t>Sassi</w:t>
      </w:r>
      <w:r w:rsidRPr="002D50B3">
        <w:rPr>
          <w:color w:val="000000"/>
        </w:rPr>
        <w:t xml:space="preserve"> Asma </w:t>
      </w:r>
      <w:proofErr w:type="spellStart"/>
      <w:r w:rsidRPr="002D50B3">
        <w:rPr>
          <w:color w:val="000000"/>
        </w:rPr>
        <w:t>sara</w:t>
      </w:r>
      <w:proofErr w:type="spellEnd"/>
      <w:r w:rsidRPr="002D50B3">
        <w:rPr>
          <w:color w:val="000000"/>
        </w:rPr>
        <w:t>, Thèse de doctorat de 3éme cycle,</w:t>
      </w:r>
      <w:r w:rsidRPr="002D50B3">
        <w:rPr>
          <w:color w:val="000000"/>
          <w:spacing w:val="-2"/>
        </w:rPr>
        <w:t xml:space="preserve"> </w:t>
      </w:r>
      <w:r w:rsidRPr="002D50B3">
        <w:rPr>
          <w:color w:val="000000"/>
        </w:rPr>
        <w:t>Le FOS dans</w:t>
      </w:r>
      <w:r w:rsidRPr="002D50B3">
        <w:rPr>
          <w:color w:val="000000"/>
          <w:spacing w:val="-3"/>
        </w:rPr>
        <w:t xml:space="preserve"> </w:t>
      </w:r>
      <w:r w:rsidRPr="002D50B3">
        <w:rPr>
          <w:color w:val="000000"/>
        </w:rPr>
        <w:t>la filière</w:t>
      </w:r>
      <w:r w:rsidRPr="002D50B3">
        <w:rPr>
          <w:color w:val="000000"/>
          <w:spacing w:val="-3"/>
        </w:rPr>
        <w:t xml:space="preserve"> </w:t>
      </w:r>
      <w:r w:rsidRPr="002D50B3">
        <w:rPr>
          <w:color w:val="000000"/>
        </w:rPr>
        <w:t>médicale</w:t>
      </w:r>
      <w:r w:rsidRPr="002D50B3">
        <w:rPr>
          <w:color w:val="000000"/>
          <w:spacing w:val="-6"/>
        </w:rPr>
        <w:t xml:space="preserve"> </w:t>
      </w:r>
      <w:r w:rsidRPr="002D50B3">
        <w:rPr>
          <w:color w:val="000000"/>
        </w:rPr>
        <w:t>Cas</w:t>
      </w:r>
      <w:r w:rsidRPr="002D50B3">
        <w:rPr>
          <w:color w:val="000000"/>
          <w:spacing w:val="-7"/>
        </w:rPr>
        <w:t xml:space="preserve"> </w:t>
      </w:r>
      <w:r w:rsidRPr="002D50B3">
        <w:rPr>
          <w:color w:val="000000"/>
        </w:rPr>
        <w:t>des</w:t>
      </w:r>
      <w:r w:rsidRPr="002D50B3">
        <w:rPr>
          <w:color w:val="000000"/>
          <w:spacing w:val="-7"/>
        </w:rPr>
        <w:t xml:space="preserve"> </w:t>
      </w:r>
      <w:r w:rsidRPr="002D50B3">
        <w:rPr>
          <w:color w:val="000000"/>
        </w:rPr>
        <w:t>étudiants</w:t>
      </w:r>
      <w:r w:rsidRPr="002D50B3">
        <w:rPr>
          <w:color w:val="000000"/>
          <w:spacing w:val="-9"/>
        </w:rPr>
        <w:t xml:space="preserve"> </w:t>
      </w:r>
      <w:r w:rsidRPr="002D50B3">
        <w:rPr>
          <w:color w:val="000000"/>
        </w:rPr>
        <w:t>en</w:t>
      </w:r>
      <w:r w:rsidRPr="002D50B3">
        <w:rPr>
          <w:color w:val="000000"/>
          <w:spacing w:val="-8"/>
        </w:rPr>
        <w:t xml:space="preserve"> </w:t>
      </w:r>
      <w:r w:rsidRPr="002D50B3">
        <w:rPr>
          <w:color w:val="000000"/>
        </w:rPr>
        <w:t>première</w:t>
      </w:r>
      <w:r w:rsidRPr="002D50B3">
        <w:rPr>
          <w:color w:val="000000"/>
          <w:spacing w:val="-5"/>
        </w:rPr>
        <w:t xml:space="preserve"> </w:t>
      </w:r>
      <w:r w:rsidRPr="002D50B3">
        <w:rPr>
          <w:color w:val="000000"/>
        </w:rPr>
        <w:t>année</w:t>
      </w:r>
      <w:r w:rsidRPr="002D50B3">
        <w:rPr>
          <w:color w:val="000000"/>
          <w:spacing w:val="-5"/>
        </w:rPr>
        <w:t xml:space="preserve"> </w:t>
      </w:r>
      <w:proofErr w:type="spellStart"/>
      <w:r w:rsidRPr="002D50B3">
        <w:rPr>
          <w:color w:val="000000"/>
        </w:rPr>
        <w:t>demédecine</w:t>
      </w:r>
      <w:proofErr w:type="spellEnd"/>
      <w:r w:rsidRPr="002D50B3">
        <w:rPr>
          <w:color w:val="000000"/>
          <w:spacing w:val="-4"/>
        </w:rPr>
        <w:t xml:space="preserve"> </w:t>
      </w:r>
      <w:r w:rsidRPr="002D50B3">
        <w:rPr>
          <w:color w:val="000000"/>
        </w:rPr>
        <w:t xml:space="preserve">à </w:t>
      </w:r>
      <w:proofErr w:type="spellStart"/>
      <w:r w:rsidRPr="002D50B3">
        <w:rPr>
          <w:color w:val="000000"/>
        </w:rPr>
        <w:t>l‟université</w:t>
      </w:r>
      <w:proofErr w:type="spellEnd"/>
      <w:r w:rsidRPr="002D50B3">
        <w:rPr>
          <w:color w:val="000000"/>
        </w:rPr>
        <w:t xml:space="preserve"> de SIDI BEL ABBES, Université MUSTAPHA </w:t>
      </w:r>
      <w:proofErr w:type="spellStart"/>
      <w:r w:rsidRPr="002D50B3">
        <w:rPr>
          <w:color w:val="000000"/>
        </w:rPr>
        <w:t>Stambouli</w:t>
      </w:r>
      <w:proofErr w:type="spellEnd"/>
      <w:r w:rsidRPr="002D50B3">
        <w:rPr>
          <w:color w:val="000000"/>
        </w:rPr>
        <w:t xml:space="preserve"> Mascara (2019-2020)</w:t>
      </w:r>
    </w:p>
    <w:p w14:paraId="0782E2C6" w14:textId="17B40D80" w:rsidR="006C68E4" w:rsidRPr="002D50B3" w:rsidRDefault="006536D4" w:rsidP="00D66C33">
      <w:pPr>
        <w:pStyle w:val="Titre51"/>
        <w:shd w:val="clear" w:color="auto" w:fill="FFFFFF" w:themeFill="background1"/>
        <w:spacing w:before="101"/>
        <w:ind w:left="1557" w:right="1254"/>
        <w:rPr>
          <w:spacing w:val="-2"/>
          <w:sz w:val="24"/>
          <w:szCs w:val="24"/>
        </w:rPr>
      </w:pPr>
      <w:r w:rsidRPr="000857EF">
        <w:rPr>
          <w:color w:val="000000"/>
          <w:spacing w:val="-48"/>
          <w:sz w:val="24"/>
          <w:szCs w:val="24"/>
          <w:u w:val="none"/>
          <w:shd w:val="clear" w:color="auto" w:fill="FFFFFF" w:themeFill="background1"/>
        </w:rPr>
        <w:t>Ouvrages</w:t>
      </w:r>
    </w:p>
    <w:p w14:paraId="18FFE578" w14:textId="77777777" w:rsidR="00E1441C" w:rsidRPr="002D50B3" w:rsidRDefault="00E1441C" w:rsidP="00D66C33">
      <w:pPr>
        <w:pStyle w:val="Corpsdetexte"/>
        <w:numPr>
          <w:ilvl w:val="0"/>
          <w:numId w:val="22"/>
        </w:numPr>
        <w:spacing w:before="204" w:line="291" w:lineRule="exact"/>
        <w:ind w:left="1557" w:right="1254" w:firstLine="0"/>
      </w:pPr>
      <w:r w:rsidRPr="002D50B3">
        <w:t xml:space="preserve">Commission militaire : Règlement provisoire du 7 juillet1926 pour </w:t>
      </w:r>
      <w:proofErr w:type="spellStart"/>
      <w:r w:rsidRPr="002D50B3">
        <w:t>l‟enseignement</w:t>
      </w:r>
      <w:proofErr w:type="spellEnd"/>
      <w:r w:rsidRPr="002D50B3">
        <w:t xml:space="preserve"> du français aux militaires indigènes, Charles- La Vauzelle et Cie, Editeurs </w:t>
      </w:r>
      <w:proofErr w:type="gramStart"/>
      <w:r w:rsidRPr="002D50B3">
        <w:t>militaires,Paris</w:t>
      </w:r>
      <w:proofErr w:type="gramEnd"/>
      <w:r w:rsidRPr="002D50B3">
        <w:t>,Limoges,Nancy.1927.</w:t>
      </w:r>
    </w:p>
    <w:p w14:paraId="2C12E790" w14:textId="77777777" w:rsidR="00E1441C" w:rsidRPr="002D50B3" w:rsidRDefault="00E1441C" w:rsidP="00D66C33">
      <w:pPr>
        <w:pStyle w:val="Corpsdetexte"/>
        <w:numPr>
          <w:ilvl w:val="0"/>
          <w:numId w:val="22"/>
        </w:numPr>
        <w:spacing w:before="204" w:line="291" w:lineRule="exact"/>
        <w:ind w:left="1557" w:right="1254" w:firstLine="0"/>
      </w:pPr>
      <w:proofErr w:type="gramStart"/>
      <w:r w:rsidRPr="002D50B3">
        <w:t>CUQJ.P.GRUCAI</w:t>
      </w:r>
      <w:proofErr w:type="gramEnd"/>
      <w:r w:rsidRPr="002D50B3">
        <w:t>., Cours de didactique du Français langue étrangère etseconde,Grenoble,PUG,2005.</w:t>
      </w:r>
    </w:p>
    <w:p w14:paraId="6C4A5747" w14:textId="77777777" w:rsidR="00E1441C" w:rsidRPr="002D50B3" w:rsidRDefault="00E1441C" w:rsidP="00D66C33">
      <w:pPr>
        <w:pStyle w:val="Corpsdetexte"/>
        <w:numPr>
          <w:ilvl w:val="0"/>
          <w:numId w:val="22"/>
        </w:numPr>
        <w:spacing w:before="204" w:line="291" w:lineRule="exact"/>
        <w:ind w:left="1557" w:right="1254" w:firstLine="0"/>
      </w:pPr>
      <w:r w:rsidRPr="002D50B3">
        <w:t>LEHMANN D., Objectifs spécifiques en langues étrangères. Les programmes en question, Hachette, Paris,1993.</w:t>
      </w:r>
    </w:p>
    <w:p w14:paraId="7B032212" w14:textId="77777777" w:rsidR="00E1441C" w:rsidRPr="002D50B3" w:rsidRDefault="00E1441C" w:rsidP="00D66C33">
      <w:pPr>
        <w:pStyle w:val="Corpsdetexte"/>
        <w:numPr>
          <w:ilvl w:val="0"/>
          <w:numId w:val="22"/>
        </w:numPr>
        <w:spacing w:before="204" w:line="291" w:lineRule="exact"/>
        <w:ind w:left="1557" w:right="1254" w:firstLine="0"/>
      </w:pPr>
      <w:r w:rsidRPr="002D50B3">
        <w:t xml:space="preserve">MANGIANTE J.- M. et PARPETE C., Le Français sur Objectifs Spécifiques : de </w:t>
      </w:r>
      <w:proofErr w:type="spellStart"/>
      <w:r w:rsidRPr="002D50B3">
        <w:t>l‟analyse</w:t>
      </w:r>
      <w:proofErr w:type="spellEnd"/>
      <w:r w:rsidRPr="002D50B3">
        <w:t xml:space="preserve"> des besoins à </w:t>
      </w:r>
      <w:proofErr w:type="spellStart"/>
      <w:r w:rsidRPr="002D50B3">
        <w:t>l‟élaboration</w:t>
      </w:r>
      <w:proofErr w:type="spellEnd"/>
      <w:r w:rsidRPr="002D50B3">
        <w:t xml:space="preserve"> </w:t>
      </w:r>
      <w:proofErr w:type="spellStart"/>
      <w:r w:rsidRPr="002D50B3">
        <w:t>d</w:t>
      </w:r>
      <w:proofErr w:type="spellEnd"/>
      <w:r w:rsidRPr="002D50B3">
        <w:t>‟</w:t>
      </w:r>
      <w:proofErr w:type="gramStart"/>
      <w:r w:rsidRPr="002D50B3">
        <w:t>uncours,Paris</w:t>
      </w:r>
      <w:proofErr w:type="gramEnd"/>
      <w:r w:rsidRPr="002D50B3">
        <w:t>,HACHETTE,2004.</w:t>
      </w:r>
    </w:p>
    <w:p w14:paraId="423F004E" w14:textId="77777777" w:rsidR="00E1441C" w:rsidRPr="002D50B3" w:rsidRDefault="00E1441C" w:rsidP="00D66C33">
      <w:pPr>
        <w:pStyle w:val="Corpsdetexte"/>
        <w:numPr>
          <w:ilvl w:val="0"/>
          <w:numId w:val="22"/>
        </w:numPr>
        <w:spacing w:before="204" w:line="291" w:lineRule="exact"/>
        <w:ind w:left="1557" w:right="1254" w:firstLine="0"/>
      </w:pPr>
      <w:r w:rsidRPr="002D50B3">
        <w:t xml:space="preserve">PORCHER, L., Le français langue </w:t>
      </w:r>
      <w:proofErr w:type="gramStart"/>
      <w:r w:rsidRPr="002D50B3">
        <w:t>étrangère:</w:t>
      </w:r>
      <w:proofErr w:type="gramEnd"/>
      <w:r w:rsidRPr="002D50B3">
        <w:t xml:space="preserve"> émergence et enseignement d'une discipline, Paris, CNDP, Hachette-Education, 1995.</w:t>
      </w:r>
    </w:p>
    <w:p w14:paraId="05FB7C3E" w14:textId="77777777" w:rsidR="00E1441C" w:rsidRPr="002D50B3" w:rsidRDefault="00E1441C" w:rsidP="00D66C33">
      <w:pPr>
        <w:pStyle w:val="Corpsdetexte"/>
        <w:numPr>
          <w:ilvl w:val="0"/>
          <w:numId w:val="22"/>
        </w:numPr>
        <w:spacing w:before="204" w:line="291" w:lineRule="exact"/>
        <w:ind w:left="1557" w:right="1254" w:firstLine="0"/>
      </w:pPr>
      <w:proofErr w:type="gramStart"/>
      <w:r w:rsidRPr="002D50B3">
        <w:t>PORCHER,L.</w:t>
      </w:r>
      <w:proofErr w:type="gramEnd"/>
      <w:r w:rsidRPr="002D50B3">
        <w:t xml:space="preserve">, Identification des besoins langagiers de Travailleurs migrants en France. Conseil de </w:t>
      </w:r>
      <w:proofErr w:type="spellStart"/>
      <w:r w:rsidRPr="002D50B3">
        <w:t>l‟Europe</w:t>
      </w:r>
      <w:proofErr w:type="spellEnd"/>
      <w:r w:rsidRPr="002D50B3">
        <w:t>/Conseil delaCoopérationculturelle,1980.</w:t>
      </w:r>
    </w:p>
    <w:p w14:paraId="16C1538C" w14:textId="103A6523" w:rsidR="00E1441C" w:rsidRPr="002D50B3" w:rsidRDefault="00E1441C" w:rsidP="00D66C33">
      <w:pPr>
        <w:pStyle w:val="Corpsdetexte"/>
        <w:numPr>
          <w:ilvl w:val="0"/>
          <w:numId w:val="22"/>
        </w:numPr>
        <w:spacing w:before="204" w:line="291" w:lineRule="exact"/>
        <w:ind w:left="1557" w:right="1254" w:firstLine="0"/>
      </w:pPr>
      <w:r w:rsidRPr="002D50B3">
        <w:t xml:space="preserve">RICHTERICH. R., Besoins langagiers et objectifs </w:t>
      </w:r>
      <w:proofErr w:type="spellStart"/>
      <w:r w:rsidRPr="002D50B3">
        <w:t>d‟apprentissage</w:t>
      </w:r>
      <w:proofErr w:type="spellEnd"/>
      <w:r w:rsidRPr="002D50B3">
        <w:t>, Collection F Recherches/Applications, Hachett,1985</w:t>
      </w:r>
    </w:p>
    <w:p w14:paraId="7176A936" w14:textId="11AED0C5" w:rsidR="00E1441C" w:rsidRPr="002D50B3" w:rsidRDefault="00E1441C" w:rsidP="00D66C33">
      <w:pPr>
        <w:pStyle w:val="Corpsdetexte"/>
        <w:numPr>
          <w:ilvl w:val="0"/>
          <w:numId w:val="22"/>
        </w:numPr>
        <w:spacing w:before="204" w:line="291" w:lineRule="exact"/>
        <w:ind w:left="1557" w:right="1254" w:firstLine="0"/>
      </w:pPr>
      <w:r w:rsidRPr="002D50B3">
        <w:t xml:space="preserve">Jean-Charles du </w:t>
      </w:r>
      <w:proofErr w:type="spellStart"/>
      <w:r w:rsidRPr="002D50B3">
        <w:t>bellay</w:t>
      </w:r>
      <w:proofErr w:type="spellEnd"/>
      <w:r w:rsidRPr="002D50B3">
        <w:t xml:space="preserve">, </w:t>
      </w:r>
      <w:proofErr w:type="spellStart"/>
      <w:r w:rsidRPr="002D50B3">
        <w:t>dominique</w:t>
      </w:r>
      <w:proofErr w:type="spellEnd"/>
      <w:r w:rsidRPr="002D50B3">
        <w:t xml:space="preserve"> </w:t>
      </w:r>
      <w:proofErr w:type="spellStart"/>
      <w:r w:rsidRPr="002D50B3">
        <w:t>Gauzin</w:t>
      </w:r>
      <w:proofErr w:type="spellEnd"/>
      <w:r w:rsidRPr="002D50B3">
        <w:t xml:space="preserve">- </w:t>
      </w:r>
      <w:proofErr w:type="spellStart"/>
      <w:r w:rsidRPr="002D50B3">
        <w:t>muller</w:t>
      </w:r>
      <w:proofErr w:type="spellEnd"/>
      <w:r w:rsidRPr="002D50B3">
        <w:t xml:space="preserve">, Raphael </w:t>
      </w:r>
      <w:proofErr w:type="spellStart"/>
      <w:r w:rsidRPr="002D50B3">
        <w:t>Hoyetet</w:t>
      </w:r>
      <w:proofErr w:type="spellEnd"/>
      <w:r w:rsidRPr="002D50B3">
        <w:t xml:space="preserve"> </w:t>
      </w:r>
      <w:proofErr w:type="spellStart"/>
      <w:r w:rsidRPr="002D50B3">
        <w:t>Milanzacek</w:t>
      </w:r>
      <w:proofErr w:type="spellEnd"/>
      <w:proofErr w:type="gramStart"/>
      <w:r w:rsidRPr="002D50B3">
        <w:t xml:space="preserve"> «NEUFRET</w:t>
      </w:r>
      <w:proofErr w:type="gramEnd"/>
      <w:r w:rsidRPr="002D50B3">
        <w:t xml:space="preserve">»(les </w:t>
      </w:r>
      <w:proofErr w:type="spellStart"/>
      <w:r w:rsidRPr="002D50B3">
        <w:t>elements</w:t>
      </w:r>
      <w:proofErr w:type="spellEnd"/>
      <w:r w:rsidRPr="002D50B3">
        <w:t xml:space="preserve"> des projets de construction)p348</w:t>
      </w:r>
    </w:p>
    <w:p w14:paraId="17656F74" w14:textId="77777777" w:rsidR="00E1441C" w:rsidRPr="002D50B3" w:rsidRDefault="00E1441C" w:rsidP="00D66C33">
      <w:pPr>
        <w:spacing w:line="276" w:lineRule="auto"/>
        <w:ind w:left="1557" w:right="1254"/>
        <w:jc w:val="both"/>
        <w:rPr>
          <w:sz w:val="24"/>
          <w:szCs w:val="24"/>
        </w:rPr>
      </w:pPr>
    </w:p>
    <w:p w14:paraId="1505529E" w14:textId="3E7B3322" w:rsidR="00E1441C" w:rsidRPr="002D50B3" w:rsidRDefault="00E1441C" w:rsidP="00D66C33">
      <w:pPr>
        <w:spacing w:line="276" w:lineRule="auto"/>
        <w:ind w:left="1557" w:right="1254"/>
        <w:jc w:val="both"/>
        <w:rPr>
          <w:sz w:val="24"/>
          <w:szCs w:val="24"/>
        </w:rPr>
        <w:sectPr w:rsidR="00E1441C" w:rsidRPr="002D50B3" w:rsidSect="00982E3A">
          <w:headerReference w:type="default" r:id="rId149"/>
          <w:footerReference w:type="default" r:id="rId150"/>
          <w:pgSz w:w="11920" w:h="16850"/>
          <w:pgMar w:top="1180" w:right="80" w:bottom="840" w:left="380" w:header="705" w:footer="653" w:gutter="0"/>
          <w:pgNumType w:start="55"/>
          <w:cols w:space="720"/>
        </w:sectPr>
      </w:pPr>
    </w:p>
    <w:p w14:paraId="7914F3C9" w14:textId="77777777" w:rsidR="00E1441C" w:rsidRPr="002D50B3" w:rsidRDefault="00E1441C" w:rsidP="00D66C33">
      <w:pPr>
        <w:pStyle w:val="Corpsdetexte"/>
        <w:ind w:left="1557" w:right="1254"/>
      </w:pPr>
    </w:p>
    <w:p w14:paraId="277AEC99" w14:textId="77777777" w:rsidR="006C68E4" w:rsidRPr="002D50B3" w:rsidRDefault="006536D4" w:rsidP="00D66C33">
      <w:pPr>
        <w:pStyle w:val="Titre51"/>
        <w:spacing w:before="246"/>
        <w:ind w:left="1557" w:right="1254"/>
        <w:rPr>
          <w:sz w:val="24"/>
          <w:szCs w:val="24"/>
          <w:u w:val="none"/>
        </w:rPr>
      </w:pPr>
      <w:r w:rsidRPr="002D50B3">
        <w:rPr>
          <w:spacing w:val="-2"/>
          <w:sz w:val="24"/>
          <w:szCs w:val="24"/>
        </w:rPr>
        <w:t>Dictionnaires</w:t>
      </w:r>
    </w:p>
    <w:p w14:paraId="31D36AC5" w14:textId="5BB1AFF3" w:rsidR="006C68E4" w:rsidRPr="002D50B3" w:rsidRDefault="002D50B3" w:rsidP="00D66C33">
      <w:pPr>
        <w:tabs>
          <w:tab w:val="left" w:pos="3302"/>
          <w:tab w:val="left" w:pos="3303"/>
        </w:tabs>
        <w:spacing w:before="257" w:line="276" w:lineRule="auto"/>
        <w:ind w:left="1557" w:right="1254"/>
        <w:rPr>
          <w:sz w:val="24"/>
          <w:szCs w:val="24"/>
        </w:rPr>
      </w:pPr>
      <w:r w:rsidRPr="002D50B3">
        <w:rPr>
          <w:sz w:val="24"/>
          <w:szCs w:val="24"/>
        </w:rPr>
        <w:t xml:space="preserve">- </w:t>
      </w:r>
      <w:r w:rsidR="006536D4" w:rsidRPr="002D50B3">
        <w:rPr>
          <w:sz w:val="24"/>
          <w:szCs w:val="24"/>
        </w:rPr>
        <w:t>CUQ,</w:t>
      </w:r>
      <w:r w:rsidR="006536D4" w:rsidRPr="002D50B3">
        <w:rPr>
          <w:spacing w:val="-6"/>
          <w:sz w:val="24"/>
          <w:szCs w:val="24"/>
        </w:rPr>
        <w:t xml:space="preserve"> </w:t>
      </w:r>
      <w:r w:rsidR="006536D4" w:rsidRPr="002D50B3">
        <w:rPr>
          <w:sz w:val="24"/>
          <w:szCs w:val="24"/>
        </w:rPr>
        <w:t>J-P</w:t>
      </w:r>
      <w:r w:rsidR="006536D4" w:rsidRPr="002D50B3">
        <w:rPr>
          <w:spacing w:val="-4"/>
          <w:sz w:val="24"/>
          <w:szCs w:val="24"/>
        </w:rPr>
        <w:t xml:space="preserve"> </w:t>
      </w:r>
      <w:r w:rsidR="006536D4" w:rsidRPr="002D50B3">
        <w:rPr>
          <w:sz w:val="24"/>
          <w:szCs w:val="24"/>
        </w:rPr>
        <w:t>(</w:t>
      </w:r>
      <w:proofErr w:type="spellStart"/>
      <w:r w:rsidR="006536D4" w:rsidRPr="002D50B3">
        <w:rPr>
          <w:sz w:val="24"/>
          <w:szCs w:val="24"/>
        </w:rPr>
        <w:t>dir</w:t>
      </w:r>
      <w:proofErr w:type="spellEnd"/>
      <w:r w:rsidR="006536D4" w:rsidRPr="002D50B3">
        <w:rPr>
          <w:sz w:val="24"/>
          <w:szCs w:val="24"/>
        </w:rPr>
        <w:t>.).,</w:t>
      </w:r>
      <w:r w:rsidR="006536D4" w:rsidRPr="002D50B3">
        <w:rPr>
          <w:spacing w:val="-6"/>
          <w:sz w:val="24"/>
          <w:szCs w:val="24"/>
        </w:rPr>
        <w:t xml:space="preserve"> </w:t>
      </w:r>
      <w:r w:rsidR="006536D4" w:rsidRPr="002D50B3">
        <w:rPr>
          <w:sz w:val="24"/>
          <w:szCs w:val="24"/>
        </w:rPr>
        <w:t>Dictionnaire</w:t>
      </w:r>
      <w:r w:rsidR="006536D4" w:rsidRPr="002D50B3">
        <w:rPr>
          <w:spacing w:val="-4"/>
          <w:sz w:val="24"/>
          <w:szCs w:val="24"/>
        </w:rPr>
        <w:t xml:space="preserve"> </w:t>
      </w:r>
      <w:r w:rsidR="006536D4" w:rsidRPr="002D50B3">
        <w:rPr>
          <w:sz w:val="24"/>
          <w:szCs w:val="24"/>
        </w:rPr>
        <w:t>de</w:t>
      </w:r>
      <w:r w:rsidR="006536D4" w:rsidRPr="002D50B3">
        <w:rPr>
          <w:spacing w:val="-5"/>
          <w:sz w:val="24"/>
          <w:szCs w:val="24"/>
        </w:rPr>
        <w:t xml:space="preserve"> </w:t>
      </w:r>
      <w:r w:rsidR="006536D4" w:rsidRPr="002D50B3">
        <w:rPr>
          <w:sz w:val="24"/>
          <w:szCs w:val="24"/>
        </w:rPr>
        <w:t>didactique</w:t>
      </w:r>
      <w:r w:rsidR="006536D4" w:rsidRPr="002D50B3">
        <w:rPr>
          <w:spacing w:val="-5"/>
          <w:sz w:val="24"/>
          <w:szCs w:val="24"/>
        </w:rPr>
        <w:t xml:space="preserve"> </w:t>
      </w:r>
      <w:r w:rsidR="006536D4" w:rsidRPr="002D50B3">
        <w:rPr>
          <w:sz w:val="24"/>
          <w:szCs w:val="24"/>
        </w:rPr>
        <w:t>du</w:t>
      </w:r>
      <w:r w:rsidR="006536D4" w:rsidRPr="002D50B3">
        <w:rPr>
          <w:spacing w:val="-6"/>
          <w:sz w:val="24"/>
          <w:szCs w:val="24"/>
        </w:rPr>
        <w:t xml:space="preserve"> </w:t>
      </w:r>
      <w:r w:rsidR="006536D4" w:rsidRPr="002D50B3">
        <w:rPr>
          <w:sz w:val="24"/>
          <w:szCs w:val="24"/>
        </w:rPr>
        <w:t xml:space="preserve">français </w:t>
      </w:r>
      <w:proofErr w:type="spellStart"/>
      <w:r w:rsidR="006536D4" w:rsidRPr="002D50B3">
        <w:rPr>
          <w:sz w:val="24"/>
          <w:szCs w:val="24"/>
        </w:rPr>
        <w:t>langueétrangère</w:t>
      </w:r>
      <w:proofErr w:type="spellEnd"/>
      <w:r w:rsidR="006536D4" w:rsidRPr="002D50B3">
        <w:rPr>
          <w:sz w:val="24"/>
          <w:szCs w:val="24"/>
        </w:rPr>
        <w:t xml:space="preserve"> et seconde. Paris : CLE International, 2003.</w:t>
      </w:r>
    </w:p>
    <w:p w14:paraId="16B3E275" w14:textId="3B427754" w:rsidR="006C68E4" w:rsidRPr="002D50B3" w:rsidRDefault="002D50B3" w:rsidP="00D66C33">
      <w:pPr>
        <w:pStyle w:val="Paragraphedeliste"/>
        <w:tabs>
          <w:tab w:val="left" w:pos="3302"/>
          <w:tab w:val="left" w:pos="3303"/>
        </w:tabs>
        <w:spacing w:before="201" w:line="273" w:lineRule="auto"/>
        <w:ind w:left="1557" w:right="1254" w:firstLine="0"/>
        <w:rPr>
          <w:sz w:val="24"/>
          <w:szCs w:val="24"/>
        </w:rPr>
      </w:pPr>
      <w:r w:rsidRPr="002D50B3">
        <w:rPr>
          <w:sz w:val="24"/>
          <w:szCs w:val="24"/>
        </w:rPr>
        <w:t xml:space="preserve">- </w:t>
      </w:r>
      <w:r w:rsidR="006536D4" w:rsidRPr="002D50B3">
        <w:rPr>
          <w:sz w:val="24"/>
          <w:szCs w:val="24"/>
        </w:rPr>
        <w:t>GALLISON,</w:t>
      </w:r>
      <w:r w:rsidR="006536D4" w:rsidRPr="002D50B3">
        <w:rPr>
          <w:spacing w:val="-5"/>
          <w:sz w:val="24"/>
          <w:szCs w:val="24"/>
        </w:rPr>
        <w:t xml:space="preserve"> </w:t>
      </w:r>
      <w:r w:rsidR="006536D4" w:rsidRPr="002D50B3">
        <w:rPr>
          <w:sz w:val="24"/>
          <w:szCs w:val="24"/>
        </w:rPr>
        <w:t>R</w:t>
      </w:r>
      <w:r w:rsidR="006536D4" w:rsidRPr="002D50B3">
        <w:rPr>
          <w:spacing w:val="-4"/>
          <w:sz w:val="24"/>
          <w:szCs w:val="24"/>
        </w:rPr>
        <w:t xml:space="preserve"> </w:t>
      </w:r>
      <w:r w:rsidR="006536D4" w:rsidRPr="002D50B3">
        <w:rPr>
          <w:sz w:val="24"/>
          <w:szCs w:val="24"/>
        </w:rPr>
        <w:t>.et</w:t>
      </w:r>
      <w:r w:rsidR="006536D4" w:rsidRPr="002D50B3">
        <w:rPr>
          <w:spacing w:val="-5"/>
          <w:sz w:val="24"/>
          <w:szCs w:val="24"/>
        </w:rPr>
        <w:t xml:space="preserve"> </w:t>
      </w:r>
      <w:r w:rsidR="006536D4" w:rsidRPr="002D50B3">
        <w:rPr>
          <w:sz w:val="24"/>
          <w:szCs w:val="24"/>
        </w:rPr>
        <w:t>COSTE,</w:t>
      </w:r>
      <w:r w:rsidR="006536D4" w:rsidRPr="002D50B3">
        <w:rPr>
          <w:spacing w:val="-6"/>
          <w:sz w:val="24"/>
          <w:szCs w:val="24"/>
        </w:rPr>
        <w:t xml:space="preserve"> </w:t>
      </w:r>
      <w:r w:rsidR="006536D4" w:rsidRPr="002D50B3">
        <w:rPr>
          <w:sz w:val="24"/>
          <w:szCs w:val="24"/>
        </w:rPr>
        <w:t>D.,</w:t>
      </w:r>
      <w:r w:rsidR="006536D4" w:rsidRPr="002D50B3">
        <w:rPr>
          <w:spacing w:val="-5"/>
          <w:sz w:val="24"/>
          <w:szCs w:val="24"/>
        </w:rPr>
        <w:t xml:space="preserve"> </w:t>
      </w:r>
      <w:r w:rsidR="006536D4" w:rsidRPr="002D50B3">
        <w:rPr>
          <w:sz w:val="24"/>
          <w:szCs w:val="24"/>
        </w:rPr>
        <w:t>Dictionnaire</w:t>
      </w:r>
      <w:r w:rsidR="006536D4" w:rsidRPr="002D50B3">
        <w:rPr>
          <w:spacing w:val="-4"/>
          <w:sz w:val="24"/>
          <w:szCs w:val="24"/>
        </w:rPr>
        <w:t xml:space="preserve"> </w:t>
      </w:r>
      <w:r w:rsidR="006536D4" w:rsidRPr="002D50B3">
        <w:rPr>
          <w:sz w:val="24"/>
          <w:szCs w:val="24"/>
        </w:rPr>
        <w:t>De</w:t>
      </w:r>
      <w:r w:rsidR="006536D4" w:rsidRPr="002D50B3">
        <w:rPr>
          <w:spacing w:val="-4"/>
          <w:sz w:val="24"/>
          <w:szCs w:val="24"/>
        </w:rPr>
        <w:t xml:space="preserve"> </w:t>
      </w:r>
      <w:r w:rsidR="006536D4" w:rsidRPr="002D50B3">
        <w:rPr>
          <w:sz w:val="24"/>
          <w:szCs w:val="24"/>
        </w:rPr>
        <w:t xml:space="preserve">Didactique </w:t>
      </w:r>
      <w:proofErr w:type="spellStart"/>
      <w:proofErr w:type="gramStart"/>
      <w:r w:rsidR="006536D4" w:rsidRPr="002D50B3">
        <w:rPr>
          <w:sz w:val="24"/>
          <w:szCs w:val="24"/>
        </w:rPr>
        <w:t>DesLangues</w:t>
      </w:r>
      <w:proofErr w:type="spellEnd"/>
      <w:r w:rsidR="006536D4" w:rsidRPr="002D50B3">
        <w:rPr>
          <w:sz w:val="24"/>
          <w:szCs w:val="24"/>
        </w:rPr>
        <w:t xml:space="preserve"> .Paris</w:t>
      </w:r>
      <w:proofErr w:type="gramEnd"/>
      <w:r w:rsidR="006536D4" w:rsidRPr="002D50B3">
        <w:rPr>
          <w:sz w:val="24"/>
          <w:szCs w:val="24"/>
        </w:rPr>
        <w:t>, Hachette,1976.</w:t>
      </w:r>
    </w:p>
    <w:p w14:paraId="0E0362A5" w14:textId="77777777" w:rsidR="006C68E4" w:rsidRPr="002D50B3" w:rsidRDefault="006536D4" w:rsidP="00D66C33">
      <w:pPr>
        <w:pStyle w:val="Titre51"/>
        <w:spacing w:before="199"/>
        <w:ind w:left="1557" w:right="1254"/>
        <w:rPr>
          <w:sz w:val="24"/>
          <w:szCs w:val="24"/>
          <w:u w:val="none"/>
        </w:rPr>
      </w:pPr>
      <w:r w:rsidRPr="002D50B3">
        <w:rPr>
          <w:spacing w:val="-2"/>
          <w:sz w:val="24"/>
          <w:szCs w:val="24"/>
          <w:u w:val="none"/>
        </w:rPr>
        <w:t>Webographie</w:t>
      </w:r>
    </w:p>
    <w:p w14:paraId="32EC1A00" w14:textId="58AE0E13" w:rsidR="006C68E4" w:rsidRPr="002D50B3" w:rsidRDefault="006536D4" w:rsidP="00D66C33">
      <w:pPr>
        <w:spacing w:before="253" w:line="276" w:lineRule="auto"/>
        <w:ind w:left="1557" w:right="1254"/>
        <w:rPr>
          <w:sz w:val="24"/>
          <w:szCs w:val="24"/>
        </w:rPr>
      </w:pPr>
      <w:r w:rsidRPr="002D50B3">
        <w:rPr>
          <w:noProof/>
          <w:sz w:val="24"/>
          <w:szCs w:val="24"/>
          <w:lang w:val="es-ES" w:eastAsia="es-ES"/>
        </w:rPr>
        <w:drawing>
          <wp:inline distT="0" distB="0" distL="0" distR="0" wp14:anchorId="2B52FF57" wp14:editId="2A1A858C">
            <wp:extent cx="112394" cy="104775"/>
            <wp:effectExtent l="0" t="0" r="0" b="0"/>
            <wp:docPr id="27" name="image6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61.png"/>
                    <pic:cNvPicPr/>
                  </pic:nvPicPr>
                  <pic:blipFill>
                    <a:blip r:embed="rId148" cstate="print"/>
                    <a:stretch>
                      <a:fillRect/>
                    </a:stretch>
                  </pic:blipFill>
                  <pic:spPr>
                    <a:xfrm>
                      <a:off x="0" y="0"/>
                      <a:ext cx="112394" cy="104775"/>
                    </a:xfrm>
                    <a:prstGeom prst="rect">
                      <a:avLst/>
                    </a:prstGeom>
                  </pic:spPr>
                </pic:pic>
              </a:graphicData>
            </a:graphic>
          </wp:inline>
        </w:drawing>
      </w:r>
      <w:r w:rsidRPr="002D50B3">
        <w:rPr>
          <w:spacing w:val="80"/>
          <w:w w:val="150"/>
          <w:sz w:val="24"/>
          <w:szCs w:val="24"/>
        </w:rPr>
        <w:t xml:space="preserve"> </w:t>
      </w:r>
      <w:hyperlink r:id="rId151">
        <w:r w:rsidRPr="002D50B3">
          <w:rPr>
            <w:sz w:val="24"/>
            <w:szCs w:val="24"/>
            <w:u w:val="single"/>
          </w:rPr>
          <w:t>https://www.scriptor.fr/boite-outils</w:t>
        </w:r>
        <w:r w:rsidRPr="002D50B3">
          <w:rPr>
            <w:spacing w:val="-10"/>
            <w:sz w:val="24"/>
            <w:szCs w:val="24"/>
          </w:rPr>
          <w:t xml:space="preserve"> </w:t>
        </w:r>
      </w:hyperlink>
      <w:r w:rsidRPr="002D50B3">
        <w:rPr>
          <w:sz w:val="24"/>
          <w:szCs w:val="24"/>
        </w:rPr>
        <w:t>(consulté</w:t>
      </w:r>
      <w:r w:rsidRPr="002D50B3">
        <w:rPr>
          <w:spacing w:val="-10"/>
          <w:sz w:val="24"/>
          <w:szCs w:val="24"/>
        </w:rPr>
        <w:t xml:space="preserve"> </w:t>
      </w:r>
      <w:r w:rsidRPr="002D50B3">
        <w:rPr>
          <w:sz w:val="24"/>
          <w:szCs w:val="24"/>
        </w:rPr>
        <w:t>le</w:t>
      </w:r>
      <w:r w:rsidRPr="002D50B3">
        <w:rPr>
          <w:spacing w:val="-9"/>
          <w:sz w:val="24"/>
          <w:szCs w:val="24"/>
        </w:rPr>
        <w:t xml:space="preserve"> </w:t>
      </w:r>
      <w:r w:rsidRPr="002D50B3">
        <w:rPr>
          <w:sz w:val="24"/>
          <w:szCs w:val="24"/>
        </w:rPr>
        <w:t>28mai</w:t>
      </w:r>
      <w:r w:rsidRPr="002D50B3">
        <w:rPr>
          <w:spacing w:val="-8"/>
          <w:sz w:val="24"/>
          <w:szCs w:val="24"/>
        </w:rPr>
        <w:t xml:space="preserve"> </w:t>
      </w:r>
      <w:r w:rsidRPr="002D50B3">
        <w:rPr>
          <w:sz w:val="24"/>
          <w:szCs w:val="24"/>
        </w:rPr>
        <w:t>2022)</w:t>
      </w:r>
      <w:r w:rsidRPr="002D50B3">
        <w:rPr>
          <w:spacing w:val="-6"/>
          <w:sz w:val="24"/>
          <w:szCs w:val="24"/>
        </w:rPr>
        <w:t xml:space="preserve"> </w:t>
      </w:r>
      <w:r w:rsidRPr="002D50B3">
        <w:rPr>
          <w:sz w:val="24"/>
          <w:szCs w:val="24"/>
        </w:rPr>
        <w:t>https://</w:t>
      </w:r>
      <w:hyperlink r:id="rId152">
        <w:r w:rsidRPr="002D50B3">
          <w:rPr>
            <w:sz w:val="24"/>
            <w:szCs w:val="24"/>
          </w:rPr>
          <w:t xml:space="preserve">www.larousse.fr/(consulté </w:t>
        </w:r>
      </w:hyperlink>
      <w:r w:rsidRPr="002D50B3">
        <w:rPr>
          <w:sz w:val="24"/>
          <w:szCs w:val="24"/>
        </w:rPr>
        <w:t>20mai2022)</w:t>
      </w:r>
    </w:p>
    <w:p w14:paraId="26AE4579" w14:textId="46E48F73" w:rsidR="006C68E4" w:rsidRPr="002D50B3" w:rsidRDefault="006536D4" w:rsidP="00D66C33">
      <w:pPr>
        <w:spacing w:line="276" w:lineRule="auto"/>
        <w:ind w:left="1557" w:right="1254"/>
        <w:rPr>
          <w:sz w:val="24"/>
          <w:szCs w:val="24"/>
        </w:rPr>
      </w:pPr>
      <w:r w:rsidRPr="002D50B3">
        <w:rPr>
          <w:noProof/>
          <w:sz w:val="24"/>
          <w:szCs w:val="24"/>
          <w:lang w:val="es-ES" w:eastAsia="es-ES"/>
        </w:rPr>
        <w:drawing>
          <wp:anchor distT="0" distB="0" distL="0" distR="0" simplePos="0" relativeHeight="251656192" behindDoc="0" locked="0" layoutInCell="1" allowOverlap="1" wp14:anchorId="621D2964" wp14:editId="13C9D758">
            <wp:simplePos x="0" y="0"/>
            <wp:positionH relativeFrom="page">
              <wp:posOffset>1143000</wp:posOffset>
            </wp:positionH>
            <wp:positionV relativeFrom="paragraph">
              <wp:posOffset>28748</wp:posOffset>
            </wp:positionV>
            <wp:extent cx="113030" cy="105410"/>
            <wp:effectExtent l="0" t="0" r="0" b="0"/>
            <wp:wrapNone/>
            <wp:docPr id="31" name="image6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61.png"/>
                    <pic:cNvPicPr/>
                  </pic:nvPicPr>
                  <pic:blipFill>
                    <a:blip r:embed="rId148" cstate="print"/>
                    <a:stretch>
                      <a:fillRect/>
                    </a:stretch>
                  </pic:blipFill>
                  <pic:spPr>
                    <a:xfrm>
                      <a:off x="0" y="0"/>
                      <a:ext cx="113030" cy="105410"/>
                    </a:xfrm>
                    <a:prstGeom prst="rect">
                      <a:avLst/>
                    </a:prstGeom>
                  </pic:spPr>
                </pic:pic>
              </a:graphicData>
            </a:graphic>
          </wp:anchor>
        </w:drawing>
      </w:r>
      <w:hyperlink r:id="rId153">
        <w:r w:rsidRPr="002D50B3">
          <w:rPr>
            <w:spacing w:val="-2"/>
            <w:sz w:val="24"/>
            <w:szCs w:val="24"/>
            <w:u w:val="single"/>
          </w:rPr>
          <w:t>https://www.asjp.cerist.dz/en/downArticle/136/7/2/152458</w:t>
        </w:r>
      </w:hyperlink>
      <w:r w:rsidRPr="002D50B3">
        <w:rPr>
          <w:spacing w:val="-2"/>
          <w:sz w:val="24"/>
          <w:szCs w:val="24"/>
        </w:rPr>
        <w:t xml:space="preserve">(consultée 26avril2022) </w:t>
      </w:r>
      <w:hyperlink r:id="rId154">
        <w:r w:rsidRPr="002D50B3">
          <w:rPr>
            <w:sz w:val="24"/>
            <w:szCs w:val="24"/>
            <w:u w:val="single"/>
          </w:rPr>
          <w:t>https://gerflint.fr/Base/Chine3/richer.pdf</w:t>
        </w:r>
      </w:hyperlink>
      <w:r w:rsidRPr="002D50B3">
        <w:rPr>
          <w:sz w:val="24"/>
          <w:szCs w:val="24"/>
        </w:rPr>
        <w:t>(consulté le 15 avril2022)</w:t>
      </w:r>
    </w:p>
    <w:p w14:paraId="06ABF3C6" w14:textId="495FFAFB" w:rsidR="006C68E4" w:rsidRPr="002D50B3" w:rsidRDefault="006536D4" w:rsidP="00D66C33">
      <w:pPr>
        <w:spacing w:before="3" w:line="273" w:lineRule="auto"/>
        <w:ind w:left="1557" w:right="1254"/>
        <w:rPr>
          <w:sz w:val="24"/>
          <w:szCs w:val="24"/>
        </w:rPr>
      </w:pPr>
      <w:r w:rsidRPr="002D50B3">
        <w:rPr>
          <w:noProof/>
          <w:sz w:val="24"/>
          <w:szCs w:val="24"/>
          <w:lang w:val="es-ES" w:eastAsia="es-ES"/>
        </w:rPr>
        <w:drawing>
          <wp:inline distT="0" distB="0" distL="0" distR="0" wp14:anchorId="73DE47AD" wp14:editId="3170BC8C">
            <wp:extent cx="112394" cy="105410"/>
            <wp:effectExtent l="0" t="0" r="0" b="0"/>
            <wp:docPr id="35" name="image6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61.png"/>
                    <pic:cNvPicPr/>
                  </pic:nvPicPr>
                  <pic:blipFill>
                    <a:blip r:embed="rId148" cstate="print"/>
                    <a:stretch>
                      <a:fillRect/>
                    </a:stretch>
                  </pic:blipFill>
                  <pic:spPr>
                    <a:xfrm>
                      <a:off x="0" y="0"/>
                      <a:ext cx="112394" cy="105410"/>
                    </a:xfrm>
                    <a:prstGeom prst="rect">
                      <a:avLst/>
                    </a:prstGeom>
                  </pic:spPr>
                </pic:pic>
              </a:graphicData>
            </a:graphic>
          </wp:inline>
        </w:drawing>
      </w:r>
      <w:r w:rsidRPr="002D50B3">
        <w:rPr>
          <w:spacing w:val="80"/>
          <w:w w:val="150"/>
          <w:sz w:val="24"/>
          <w:szCs w:val="24"/>
        </w:rPr>
        <w:t xml:space="preserve"> </w:t>
      </w:r>
      <w:hyperlink r:id="rId155">
        <w:r w:rsidRPr="002D50B3">
          <w:rPr>
            <w:sz w:val="24"/>
            <w:szCs w:val="24"/>
            <w:u w:val="single"/>
          </w:rPr>
          <w:t>https://fmedecine.univ-setif.dz/</w:t>
        </w:r>
      </w:hyperlink>
      <w:r w:rsidRPr="002D50B3">
        <w:rPr>
          <w:sz w:val="24"/>
          <w:szCs w:val="24"/>
        </w:rPr>
        <w:t>(consulté</w:t>
      </w:r>
      <w:r w:rsidRPr="002D50B3">
        <w:rPr>
          <w:spacing w:val="-8"/>
          <w:sz w:val="24"/>
          <w:szCs w:val="24"/>
        </w:rPr>
        <w:t xml:space="preserve"> </w:t>
      </w:r>
      <w:r w:rsidRPr="002D50B3">
        <w:rPr>
          <w:sz w:val="24"/>
          <w:szCs w:val="24"/>
        </w:rPr>
        <w:t>le</w:t>
      </w:r>
      <w:r w:rsidRPr="002D50B3">
        <w:rPr>
          <w:spacing w:val="-13"/>
          <w:sz w:val="24"/>
          <w:szCs w:val="24"/>
        </w:rPr>
        <w:t xml:space="preserve"> </w:t>
      </w:r>
      <w:r w:rsidRPr="002D50B3">
        <w:rPr>
          <w:sz w:val="24"/>
          <w:szCs w:val="24"/>
        </w:rPr>
        <w:t>17avril</w:t>
      </w:r>
      <w:r w:rsidRPr="002D50B3">
        <w:rPr>
          <w:spacing w:val="-12"/>
          <w:sz w:val="24"/>
          <w:szCs w:val="24"/>
        </w:rPr>
        <w:t xml:space="preserve"> </w:t>
      </w:r>
      <w:r w:rsidRPr="002D50B3">
        <w:rPr>
          <w:sz w:val="24"/>
          <w:szCs w:val="24"/>
        </w:rPr>
        <w:t>2022</w:t>
      </w:r>
      <w:proofErr w:type="gramStart"/>
      <w:r w:rsidRPr="002D50B3">
        <w:rPr>
          <w:sz w:val="24"/>
          <w:szCs w:val="24"/>
        </w:rPr>
        <w:t>)</w:t>
      </w:r>
      <w:r w:rsidRPr="002D50B3">
        <w:rPr>
          <w:spacing w:val="-7"/>
          <w:sz w:val="24"/>
          <w:szCs w:val="24"/>
        </w:rPr>
        <w:t xml:space="preserve"> </w:t>
      </w:r>
      <w:r w:rsidRPr="002D50B3">
        <w:rPr>
          <w:spacing w:val="80"/>
          <w:w w:val="150"/>
          <w:sz w:val="24"/>
          <w:szCs w:val="24"/>
        </w:rPr>
        <w:t xml:space="preserve"> </w:t>
      </w:r>
      <w:r w:rsidRPr="002D50B3">
        <w:rPr>
          <w:sz w:val="24"/>
          <w:szCs w:val="24"/>
        </w:rPr>
        <w:t>https://hal.archives-</w:t>
      </w:r>
      <w:proofErr w:type="gramEnd"/>
      <w:r w:rsidRPr="002D50B3">
        <w:rPr>
          <w:sz w:val="24"/>
          <w:szCs w:val="24"/>
        </w:rPr>
        <w:t xml:space="preserve"> ouvertes.fr/(consulté le 13mai 2022)</w:t>
      </w:r>
    </w:p>
    <w:p w14:paraId="0DB3AAFB" w14:textId="77777777" w:rsidR="006C68E4" w:rsidRPr="002D50B3" w:rsidRDefault="006536D4" w:rsidP="00D66C33">
      <w:pPr>
        <w:spacing w:before="9"/>
        <w:ind w:left="1557" w:right="1254"/>
        <w:rPr>
          <w:sz w:val="24"/>
          <w:szCs w:val="24"/>
        </w:rPr>
      </w:pPr>
      <w:r w:rsidRPr="002D50B3">
        <w:rPr>
          <w:noProof/>
          <w:sz w:val="24"/>
          <w:szCs w:val="24"/>
          <w:lang w:val="es-ES" w:eastAsia="es-ES"/>
        </w:rPr>
        <w:drawing>
          <wp:inline distT="0" distB="0" distL="0" distR="0" wp14:anchorId="600B31E9" wp14:editId="288696A8">
            <wp:extent cx="112394" cy="104775"/>
            <wp:effectExtent l="0" t="0" r="0" b="0"/>
            <wp:docPr id="39" name="image6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61.png"/>
                    <pic:cNvPicPr/>
                  </pic:nvPicPr>
                  <pic:blipFill>
                    <a:blip r:embed="rId148" cstate="print"/>
                    <a:stretch>
                      <a:fillRect/>
                    </a:stretch>
                  </pic:blipFill>
                  <pic:spPr>
                    <a:xfrm>
                      <a:off x="0" y="0"/>
                      <a:ext cx="112394" cy="104775"/>
                    </a:xfrm>
                    <a:prstGeom prst="rect">
                      <a:avLst/>
                    </a:prstGeom>
                  </pic:spPr>
                </pic:pic>
              </a:graphicData>
            </a:graphic>
          </wp:inline>
        </w:drawing>
      </w:r>
      <w:r w:rsidRPr="002D50B3">
        <w:rPr>
          <w:spacing w:val="40"/>
          <w:sz w:val="24"/>
          <w:szCs w:val="24"/>
        </w:rPr>
        <w:t xml:space="preserve">  </w:t>
      </w:r>
      <w:hyperlink r:id="rId156">
        <w:r w:rsidRPr="002D50B3">
          <w:rPr>
            <w:sz w:val="24"/>
            <w:szCs w:val="24"/>
          </w:rPr>
          <w:t xml:space="preserve">www.le-fos.com, </w:t>
        </w:r>
      </w:hyperlink>
      <w:r w:rsidRPr="002D50B3">
        <w:rPr>
          <w:sz w:val="24"/>
          <w:szCs w:val="24"/>
        </w:rPr>
        <w:t>«</w:t>
      </w:r>
      <w:r w:rsidRPr="002D50B3">
        <w:rPr>
          <w:spacing w:val="-1"/>
          <w:sz w:val="24"/>
          <w:szCs w:val="24"/>
        </w:rPr>
        <w:t xml:space="preserve"> </w:t>
      </w:r>
      <w:r w:rsidRPr="002D50B3">
        <w:rPr>
          <w:sz w:val="24"/>
          <w:szCs w:val="24"/>
        </w:rPr>
        <w:t>Historique du FOS :</w:t>
      </w:r>
      <w:r w:rsidRPr="002D50B3">
        <w:rPr>
          <w:spacing w:val="-2"/>
          <w:sz w:val="24"/>
          <w:szCs w:val="24"/>
        </w:rPr>
        <w:t xml:space="preserve"> </w:t>
      </w:r>
      <w:r w:rsidRPr="002D50B3">
        <w:rPr>
          <w:sz w:val="24"/>
          <w:szCs w:val="24"/>
        </w:rPr>
        <w:t>Le Français sur</w:t>
      </w:r>
      <w:r w:rsidRPr="002D50B3">
        <w:rPr>
          <w:spacing w:val="-1"/>
          <w:sz w:val="24"/>
          <w:szCs w:val="24"/>
        </w:rPr>
        <w:t xml:space="preserve"> </w:t>
      </w:r>
      <w:r w:rsidRPr="002D50B3">
        <w:rPr>
          <w:sz w:val="24"/>
          <w:szCs w:val="24"/>
        </w:rPr>
        <w:t>Objectifs Spécifiques »</w:t>
      </w:r>
      <w:r w:rsidRPr="002D50B3">
        <w:rPr>
          <w:spacing w:val="-1"/>
          <w:sz w:val="24"/>
          <w:szCs w:val="24"/>
        </w:rPr>
        <w:t xml:space="preserve"> </w:t>
      </w:r>
      <w:r w:rsidRPr="002D50B3">
        <w:rPr>
          <w:sz w:val="24"/>
          <w:szCs w:val="24"/>
        </w:rPr>
        <w:t>[en ligne].</w:t>
      </w:r>
    </w:p>
    <w:p w14:paraId="40B30D91" w14:textId="77777777" w:rsidR="006C68E4" w:rsidRPr="002D50B3" w:rsidRDefault="006536D4" w:rsidP="00D66C33">
      <w:pPr>
        <w:spacing w:before="35"/>
        <w:ind w:left="1557" w:right="1254"/>
        <w:rPr>
          <w:sz w:val="24"/>
          <w:szCs w:val="24"/>
        </w:rPr>
      </w:pPr>
      <w:r w:rsidRPr="002D50B3">
        <w:rPr>
          <w:sz w:val="24"/>
          <w:szCs w:val="24"/>
        </w:rPr>
        <w:t>&lt;</w:t>
      </w:r>
      <w:r w:rsidRPr="002D50B3">
        <w:rPr>
          <w:spacing w:val="-15"/>
          <w:sz w:val="24"/>
          <w:szCs w:val="24"/>
        </w:rPr>
        <w:t xml:space="preserve"> </w:t>
      </w:r>
      <w:hyperlink r:id="rId157">
        <w:r w:rsidRPr="002D50B3">
          <w:rPr>
            <w:sz w:val="24"/>
            <w:szCs w:val="24"/>
          </w:rPr>
          <w:t>http://www.le-fos.com/historique-5.htm</w:t>
        </w:r>
        <w:r w:rsidRPr="002D50B3">
          <w:rPr>
            <w:spacing w:val="-12"/>
            <w:sz w:val="24"/>
            <w:szCs w:val="24"/>
          </w:rPr>
          <w:t xml:space="preserve"> </w:t>
        </w:r>
      </w:hyperlink>
      <w:proofErr w:type="gramStart"/>
      <w:r w:rsidRPr="002D50B3">
        <w:rPr>
          <w:sz w:val="24"/>
          <w:szCs w:val="24"/>
        </w:rPr>
        <w:t>&gt;(</w:t>
      </w:r>
      <w:proofErr w:type="gramEnd"/>
      <w:r w:rsidRPr="002D50B3">
        <w:rPr>
          <w:sz w:val="24"/>
          <w:szCs w:val="24"/>
        </w:rPr>
        <w:t>consulté</w:t>
      </w:r>
      <w:r w:rsidRPr="002D50B3">
        <w:rPr>
          <w:spacing w:val="-13"/>
          <w:sz w:val="24"/>
          <w:szCs w:val="24"/>
        </w:rPr>
        <w:t xml:space="preserve"> </w:t>
      </w:r>
      <w:r w:rsidRPr="002D50B3">
        <w:rPr>
          <w:sz w:val="24"/>
          <w:szCs w:val="24"/>
        </w:rPr>
        <w:t>le</w:t>
      </w:r>
      <w:r w:rsidRPr="002D50B3">
        <w:rPr>
          <w:spacing w:val="-10"/>
          <w:sz w:val="24"/>
          <w:szCs w:val="24"/>
        </w:rPr>
        <w:t xml:space="preserve"> </w:t>
      </w:r>
      <w:r w:rsidRPr="002D50B3">
        <w:rPr>
          <w:sz w:val="24"/>
          <w:szCs w:val="24"/>
        </w:rPr>
        <w:t>02</w:t>
      </w:r>
      <w:r w:rsidRPr="002D50B3">
        <w:rPr>
          <w:spacing w:val="-12"/>
          <w:sz w:val="24"/>
          <w:szCs w:val="24"/>
        </w:rPr>
        <w:t xml:space="preserve"> </w:t>
      </w:r>
      <w:r w:rsidRPr="002D50B3">
        <w:rPr>
          <w:sz w:val="24"/>
          <w:szCs w:val="24"/>
        </w:rPr>
        <w:t>mars</w:t>
      </w:r>
      <w:r w:rsidRPr="002D50B3">
        <w:rPr>
          <w:spacing w:val="-12"/>
          <w:sz w:val="24"/>
          <w:szCs w:val="24"/>
        </w:rPr>
        <w:t xml:space="preserve"> </w:t>
      </w:r>
      <w:r w:rsidRPr="002D50B3">
        <w:rPr>
          <w:spacing w:val="-2"/>
          <w:sz w:val="24"/>
          <w:szCs w:val="24"/>
        </w:rPr>
        <w:t>2022)</w:t>
      </w:r>
    </w:p>
    <w:p w14:paraId="301C37DD" w14:textId="77777777" w:rsidR="006C68E4" w:rsidRPr="002D50B3" w:rsidRDefault="006536D4" w:rsidP="00D66C33">
      <w:pPr>
        <w:spacing w:before="108"/>
        <w:ind w:left="1557" w:right="1254"/>
        <w:rPr>
          <w:sz w:val="24"/>
          <w:szCs w:val="24"/>
        </w:rPr>
      </w:pPr>
      <w:r w:rsidRPr="002D50B3">
        <w:rPr>
          <w:noProof/>
          <w:position w:val="1"/>
          <w:sz w:val="24"/>
          <w:szCs w:val="24"/>
          <w:lang w:val="es-ES" w:eastAsia="es-ES"/>
        </w:rPr>
        <w:drawing>
          <wp:inline distT="0" distB="0" distL="0" distR="0" wp14:anchorId="4E4E6ACB" wp14:editId="3163DDB1">
            <wp:extent cx="113030" cy="104775"/>
            <wp:effectExtent l="0" t="0" r="0" b="0"/>
            <wp:docPr id="41" name="image6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61.png"/>
                    <pic:cNvPicPr/>
                  </pic:nvPicPr>
                  <pic:blipFill>
                    <a:blip r:embed="rId148" cstate="print"/>
                    <a:stretch>
                      <a:fillRect/>
                    </a:stretch>
                  </pic:blipFill>
                  <pic:spPr>
                    <a:xfrm>
                      <a:off x="0" y="0"/>
                      <a:ext cx="113030" cy="104775"/>
                    </a:xfrm>
                    <a:prstGeom prst="rect">
                      <a:avLst/>
                    </a:prstGeom>
                  </pic:spPr>
                </pic:pic>
              </a:graphicData>
            </a:graphic>
          </wp:inline>
        </w:drawing>
      </w:r>
      <w:proofErr w:type="spellStart"/>
      <w:proofErr w:type="gramStart"/>
      <w:r w:rsidRPr="002D50B3">
        <w:rPr>
          <w:spacing w:val="-2"/>
          <w:sz w:val="24"/>
          <w:szCs w:val="24"/>
        </w:rPr>
        <w:t>Sagnier,C</w:t>
      </w:r>
      <w:proofErr w:type="gramEnd"/>
      <w:r>
        <w:fldChar w:fldCharType="begin"/>
      </w:r>
      <w:r>
        <w:instrText>HYPERLINK "http://www.francparler.prg/" \h</w:instrText>
      </w:r>
      <w:r>
        <w:fldChar w:fldCharType="separate"/>
      </w:r>
      <w:r w:rsidRPr="002D50B3">
        <w:rPr>
          <w:spacing w:val="-2"/>
          <w:sz w:val="24"/>
          <w:szCs w:val="24"/>
        </w:rPr>
        <w:t>,www.fra</w:t>
      </w:r>
      <w:r>
        <w:rPr>
          <w:spacing w:val="-2"/>
          <w:sz w:val="24"/>
          <w:szCs w:val="24"/>
        </w:rPr>
        <w:fldChar w:fldCharType="end"/>
      </w:r>
      <w:r w:rsidRPr="002D50B3">
        <w:rPr>
          <w:spacing w:val="-2"/>
          <w:sz w:val="24"/>
          <w:szCs w:val="24"/>
        </w:rPr>
        <w:t>n</w:t>
      </w:r>
      <w:hyperlink r:id="rId158">
        <w:r w:rsidRPr="002D50B3">
          <w:rPr>
            <w:spacing w:val="-2"/>
            <w:sz w:val="24"/>
            <w:szCs w:val="24"/>
          </w:rPr>
          <w:t>cparler.prg</w:t>
        </w:r>
        <w:proofErr w:type="spellEnd"/>
        <w:r w:rsidRPr="002D50B3">
          <w:rPr>
            <w:spacing w:val="30"/>
            <w:sz w:val="24"/>
            <w:szCs w:val="24"/>
          </w:rPr>
          <w:t xml:space="preserve"> </w:t>
        </w:r>
      </w:hyperlink>
      <w:r w:rsidRPr="002D50B3">
        <w:rPr>
          <w:spacing w:val="-2"/>
          <w:sz w:val="24"/>
          <w:szCs w:val="24"/>
        </w:rPr>
        <w:t>consulté</w:t>
      </w:r>
      <w:r w:rsidRPr="002D50B3">
        <w:rPr>
          <w:spacing w:val="36"/>
          <w:sz w:val="24"/>
          <w:szCs w:val="24"/>
        </w:rPr>
        <w:t xml:space="preserve"> </w:t>
      </w:r>
      <w:r w:rsidRPr="002D50B3">
        <w:rPr>
          <w:spacing w:val="-2"/>
          <w:sz w:val="24"/>
          <w:szCs w:val="24"/>
        </w:rPr>
        <w:t>le(13-avril-</w:t>
      </w:r>
      <w:r w:rsidRPr="002D50B3">
        <w:rPr>
          <w:spacing w:val="-4"/>
          <w:sz w:val="24"/>
          <w:szCs w:val="24"/>
        </w:rPr>
        <w:t>2022)</w:t>
      </w:r>
    </w:p>
    <w:p w14:paraId="4597D800" w14:textId="77777777" w:rsidR="006C68E4" w:rsidRPr="002D50B3" w:rsidRDefault="006536D4" w:rsidP="00D66C33">
      <w:pPr>
        <w:spacing w:before="31"/>
        <w:ind w:left="1557" w:right="1254"/>
        <w:rPr>
          <w:sz w:val="24"/>
          <w:szCs w:val="24"/>
        </w:rPr>
      </w:pPr>
      <w:r w:rsidRPr="002D50B3">
        <w:rPr>
          <w:noProof/>
          <w:sz w:val="24"/>
          <w:szCs w:val="24"/>
          <w:lang w:val="es-ES" w:eastAsia="es-ES"/>
        </w:rPr>
        <w:drawing>
          <wp:inline distT="0" distB="0" distL="0" distR="0" wp14:anchorId="5F3C9103" wp14:editId="31940565">
            <wp:extent cx="126365" cy="119379"/>
            <wp:effectExtent l="0" t="0" r="0" b="0"/>
            <wp:docPr id="43" name="image6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61.png"/>
                    <pic:cNvPicPr/>
                  </pic:nvPicPr>
                  <pic:blipFill>
                    <a:blip r:embed="rId148" cstate="print"/>
                    <a:stretch>
                      <a:fillRect/>
                    </a:stretch>
                  </pic:blipFill>
                  <pic:spPr>
                    <a:xfrm>
                      <a:off x="0" y="0"/>
                      <a:ext cx="126365" cy="119379"/>
                    </a:xfrm>
                    <a:prstGeom prst="rect">
                      <a:avLst/>
                    </a:prstGeom>
                  </pic:spPr>
                </pic:pic>
              </a:graphicData>
            </a:graphic>
          </wp:inline>
        </w:drawing>
      </w:r>
      <w:r w:rsidRPr="002D50B3">
        <w:rPr>
          <w:spacing w:val="40"/>
          <w:sz w:val="24"/>
          <w:szCs w:val="24"/>
        </w:rPr>
        <w:t xml:space="preserve">  </w:t>
      </w:r>
      <w:hyperlink r:id="rId159">
        <w:r w:rsidRPr="002D50B3">
          <w:rPr>
            <w:spacing w:val="-2"/>
            <w:sz w:val="24"/>
            <w:szCs w:val="24"/>
          </w:rPr>
          <w:t>https://www.sante.gov.dz/ressources-humaines</w:t>
        </w:r>
      </w:hyperlink>
      <w:r w:rsidRPr="002D50B3">
        <w:rPr>
          <w:spacing w:val="-2"/>
          <w:sz w:val="24"/>
          <w:szCs w:val="24"/>
        </w:rPr>
        <w:t>conculté</w:t>
      </w:r>
      <w:r w:rsidRPr="002D50B3">
        <w:rPr>
          <w:spacing w:val="40"/>
          <w:sz w:val="24"/>
          <w:szCs w:val="24"/>
        </w:rPr>
        <w:t xml:space="preserve"> </w:t>
      </w:r>
      <w:proofErr w:type="gramStart"/>
      <w:r w:rsidRPr="002D50B3">
        <w:rPr>
          <w:spacing w:val="-2"/>
          <w:sz w:val="24"/>
          <w:szCs w:val="24"/>
        </w:rPr>
        <w:t>le(</w:t>
      </w:r>
      <w:proofErr w:type="gramEnd"/>
      <w:r w:rsidRPr="002D50B3">
        <w:rPr>
          <w:spacing w:val="-2"/>
          <w:sz w:val="24"/>
          <w:szCs w:val="24"/>
        </w:rPr>
        <w:t>16-05-2022)</w:t>
      </w:r>
    </w:p>
    <w:p w14:paraId="6D46531C" w14:textId="766AAED3" w:rsidR="006C68E4" w:rsidRPr="002D50B3" w:rsidRDefault="006536D4" w:rsidP="00D66C33">
      <w:pPr>
        <w:spacing w:before="41" w:line="276" w:lineRule="auto"/>
        <w:ind w:left="1557" w:right="1254"/>
        <w:rPr>
          <w:sz w:val="24"/>
          <w:szCs w:val="24"/>
        </w:rPr>
      </w:pPr>
      <w:r w:rsidRPr="002D50B3">
        <w:rPr>
          <w:noProof/>
          <w:sz w:val="24"/>
          <w:szCs w:val="24"/>
          <w:lang w:val="es-ES" w:eastAsia="es-ES"/>
        </w:rPr>
        <w:drawing>
          <wp:inline distT="0" distB="0" distL="0" distR="0" wp14:anchorId="169FBD59" wp14:editId="092FC804">
            <wp:extent cx="126365" cy="118745"/>
            <wp:effectExtent l="0" t="0" r="0" b="0"/>
            <wp:docPr id="45" name="image6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61.png"/>
                    <pic:cNvPicPr/>
                  </pic:nvPicPr>
                  <pic:blipFill>
                    <a:blip r:embed="rId148" cstate="print"/>
                    <a:stretch>
                      <a:fillRect/>
                    </a:stretch>
                  </pic:blipFill>
                  <pic:spPr>
                    <a:xfrm>
                      <a:off x="0" y="0"/>
                      <a:ext cx="126365" cy="118745"/>
                    </a:xfrm>
                    <a:prstGeom prst="rect">
                      <a:avLst/>
                    </a:prstGeom>
                  </pic:spPr>
                </pic:pic>
              </a:graphicData>
            </a:graphic>
          </wp:inline>
        </w:drawing>
      </w:r>
      <w:r w:rsidRPr="002D50B3">
        <w:rPr>
          <w:spacing w:val="80"/>
          <w:sz w:val="24"/>
          <w:szCs w:val="24"/>
        </w:rPr>
        <w:t xml:space="preserve"> </w:t>
      </w:r>
      <w:r w:rsidRPr="002D50B3">
        <w:rPr>
          <w:sz w:val="24"/>
          <w:szCs w:val="24"/>
        </w:rPr>
        <w:t>https:/</w:t>
      </w:r>
      <w:hyperlink r:id="rId160">
        <w:r w:rsidRPr="002D50B3">
          <w:rPr>
            <w:sz w:val="24"/>
            <w:szCs w:val="24"/>
          </w:rPr>
          <w:t>/w</w:t>
        </w:r>
      </w:hyperlink>
      <w:r w:rsidRPr="002D50B3">
        <w:rPr>
          <w:sz w:val="24"/>
          <w:szCs w:val="24"/>
        </w:rPr>
        <w:t>w</w:t>
      </w:r>
      <w:hyperlink r:id="rId161">
        <w:r w:rsidRPr="002D50B3">
          <w:rPr>
            <w:sz w:val="24"/>
            <w:szCs w:val="24"/>
          </w:rPr>
          <w:t>w.cidj.com/metiers</w:t>
        </w:r>
      </w:hyperlink>
      <w:r w:rsidRPr="002D50B3">
        <w:rPr>
          <w:sz w:val="24"/>
          <w:szCs w:val="24"/>
        </w:rPr>
        <w:t>/secretaire-medical-secretaire-medicale</w:t>
      </w:r>
      <w:r w:rsidRPr="002D50B3">
        <w:rPr>
          <w:spacing w:val="-6"/>
          <w:sz w:val="24"/>
          <w:szCs w:val="24"/>
        </w:rPr>
        <w:t xml:space="preserve"> </w:t>
      </w:r>
      <w:r w:rsidRPr="002D50B3">
        <w:rPr>
          <w:sz w:val="24"/>
          <w:szCs w:val="24"/>
        </w:rPr>
        <w:t>consulté</w:t>
      </w:r>
      <w:r w:rsidRPr="002D50B3">
        <w:rPr>
          <w:spacing w:val="-4"/>
          <w:sz w:val="24"/>
          <w:szCs w:val="24"/>
        </w:rPr>
        <w:t xml:space="preserve"> </w:t>
      </w:r>
      <w:r w:rsidRPr="002D50B3">
        <w:rPr>
          <w:sz w:val="24"/>
          <w:szCs w:val="24"/>
        </w:rPr>
        <w:t>le</w:t>
      </w:r>
      <w:r w:rsidRPr="002D50B3">
        <w:rPr>
          <w:spacing w:val="-7"/>
          <w:sz w:val="24"/>
          <w:szCs w:val="24"/>
        </w:rPr>
        <w:t xml:space="preserve"> </w:t>
      </w:r>
      <w:r w:rsidRPr="002D50B3">
        <w:rPr>
          <w:sz w:val="24"/>
          <w:szCs w:val="24"/>
        </w:rPr>
        <w:t xml:space="preserve">28/05/2022 </w:t>
      </w:r>
      <w:r w:rsidRPr="002D50B3">
        <w:rPr>
          <w:spacing w:val="80"/>
          <w:sz w:val="24"/>
          <w:szCs w:val="24"/>
        </w:rPr>
        <w:t xml:space="preserve"> </w:t>
      </w:r>
      <w:r w:rsidRPr="002D50B3">
        <w:rPr>
          <w:sz w:val="24"/>
          <w:szCs w:val="24"/>
        </w:rPr>
        <w:t>Sagnier</w:t>
      </w:r>
      <w:hyperlink r:id="rId162">
        <w:r w:rsidRPr="002D50B3">
          <w:rPr>
            <w:sz w:val="24"/>
            <w:szCs w:val="24"/>
          </w:rPr>
          <w:t>,C,w</w:t>
        </w:r>
      </w:hyperlink>
      <w:r w:rsidRPr="002D50B3">
        <w:rPr>
          <w:sz w:val="24"/>
          <w:szCs w:val="24"/>
        </w:rPr>
        <w:t>ww</w:t>
      </w:r>
      <w:hyperlink r:id="rId163">
        <w:r w:rsidRPr="002D50B3">
          <w:rPr>
            <w:sz w:val="24"/>
            <w:szCs w:val="24"/>
          </w:rPr>
          <w:t>.francparler.prg</w:t>
        </w:r>
      </w:hyperlink>
      <w:r w:rsidRPr="002D50B3">
        <w:rPr>
          <w:sz w:val="24"/>
          <w:szCs w:val="24"/>
        </w:rPr>
        <w:t xml:space="preserve">consulte,le12-05-2022 </w:t>
      </w:r>
      <w:hyperlink r:id="rId164">
        <w:r w:rsidRPr="002D50B3">
          <w:rPr>
            <w:sz w:val="24"/>
            <w:szCs w:val="24"/>
          </w:rPr>
          <w:t>http://dspace.univ-</w:t>
        </w:r>
      </w:hyperlink>
      <w:r w:rsidRPr="002D50B3">
        <w:rPr>
          <w:sz w:val="24"/>
          <w:szCs w:val="24"/>
        </w:rPr>
        <w:t xml:space="preserve"> </w:t>
      </w:r>
      <w:hyperlink r:id="rId165">
        <w:r w:rsidRPr="002D50B3">
          <w:rPr>
            <w:spacing w:val="-2"/>
            <w:sz w:val="24"/>
            <w:szCs w:val="24"/>
          </w:rPr>
          <w:t>eloued.dz/consulté,le12/11/2022</w:t>
        </w:r>
      </w:hyperlink>
    </w:p>
    <w:p w14:paraId="3DEF5494" w14:textId="77777777" w:rsidR="006C68E4" w:rsidRPr="002D50B3" w:rsidRDefault="006536D4" w:rsidP="00D66C33">
      <w:pPr>
        <w:spacing w:before="29"/>
        <w:ind w:left="1557" w:right="1254"/>
        <w:rPr>
          <w:sz w:val="24"/>
          <w:szCs w:val="24"/>
        </w:rPr>
      </w:pPr>
      <w:r w:rsidRPr="002D50B3">
        <w:rPr>
          <w:noProof/>
          <w:sz w:val="24"/>
          <w:szCs w:val="24"/>
          <w:lang w:val="es-ES" w:eastAsia="es-ES"/>
        </w:rPr>
        <w:drawing>
          <wp:inline distT="0" distB="0" distL="0" distR="0" wp14:anchorId="0692792C" wp14:editId="3C3F312D">
            <wp:extent cx="126365" cy="118745"/>
            <wp:effectExtent l="0" t="0" r="0" b="0"/>
            <wp:docPr id="51" name="image6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61.png"/>
                    <pic:cNvPicPr/>
                  </pic:nvPicPr>
                  <pic:blipFill>
                    <a:blip r:embed="rId148" cstate="print"/>
                    <a:stretch>
                      <a:fillRect/>
                    </a:stretch>
                  </pic:blipFill>
                  <pic:spPr>
                    <a:xfrm>
                      <a:off x="0" y="0"/>
                      <a:ext cx="126365" cy="118745"/>
                    </a:xfrm>
                    <a:prstGeom prst="rect">
                      <a:avLst/>
                    </a:prstGeom>
                  </pic:spPr>
                </pic:pic>
              </a:graphicData>
            </a:graphic>
          </wp:inline>
        </w:drawing>
      </w:r>
      <w:r w:rsidRPr="002D50B3">
        <w:rPr>
          <w:spacing w:val="40"/>
          <w:sz w:val="24"/>
          <w:szCs w:val="24"/>
        </w:rPr>
        <w:t xml:space="preserve">  </w:t>
      </w:r>
      <w:hyperlink r:id="rId166">
        <w:r w:rsidRPr="002D50B3">
          <w:rPr>
            <w:spacing w:val="-2"/>
            <w:sz w:val="24"/>
            <w:szCs w:val="24"/>
          </w:rPr>
          <w:t>https://crefeco.org/fr_version/pages/8%40abakarova.pdfconsulté</w:t>
        </w:r>
        <w:r w:rsidRPr="002D50B3">
          <w:rPr>
            <w:spacing w:val="40"/>
            <w:sz w:val="24"/>
            <w:szCs w:val="24"/>
          </w:rPr>
          <w:t xml:space="preserve"> </w:t>
        </w:r>
      </w:hyperlink>
      <w:r w:rsidRPr="002D50B3">
        <w:rPr>
          <w:spacing w:val="-2"/>
          <w:sz w:val="24"/>
          <w:szCs w:val="24"/>
        </w:rPr>
        <w:t>le</w:t>
      </w:r>
      <w:r w:rsidRPr="002D50B3">
        <w:rPr>
          <w:spacing w:val="37"/>
          <w:sz w:val="24"/>
          <w:szCs w:val="24"/>
        </w:rPr>
        <w:t xml:space="preserve"> </w:t>
      </w:r>
      <w:r w:rsidRPr="002D50B3">
        <w:rPr>
          <w:spacing w:val="-2"/>
          <w:sz w:val="24"/>
          <w:szCs w:val="24"/>
        </w:rPr>
        <w:t>10/05/2022</w:t>
      </w:r>
    </w:p>
    <w:p w14:paraId="218C91E7" w14:textId="77777777" w:rsidR="006C68E4" w:rsidRPr="002D50B3" w:rsidRDefault="006C68E4" w:rsidP="00D66C33">
      <w:pPr>
        <w:pStyle w:val="Corpsdetexte"/>
        <w:ind w:left="1557" w:right="1254"/>
      </w:pPr>
    </w:p>
    <w:p w14:paraId="28C6001E" w14:textId="77777777" w:rsidR="006C68E4" w:rsidRPr="002D50B3" w:rsidRDefault="006536D4" w:rsidP="00D66C33">
      <w:pPr>
        <w:pStyle w:val="Titre51"/>
        <w:spacing w:before="214"/>
        <w:ind w:left="1557" w:right="1254"/>
        <w:rPr>
          <w:sz w:val="24"/>
          <w:szCs w:val="24"/>
          <w:u w:val="none"/>
        </w:rPr>
      </w:pPr>
      <w:r w:rsidRPr="002D50B3">
        <w:rPr>
          <w:spacing w:val="-2"/>
          <w:sz w:val="24"/>
          <w:szCs w:val="24"/>
        </w:rPr>
        <w:t>Articles</w:t>
      </w:r>
    </w:p>
    <w:p w14:paraId="4EFF5763" w14:textId="77777777" w:rsidR="006C68E4" w:rsidRPr="002D50B3" w:rsidRDefault="006536D4" w:rsidP="00D66C33">
      <w:pPr>
        <w:pStyle w:val="Corpsdetexte"/>
        <w:spacing w:before="252"/>
        <w:ind w:left="1557" w:right="1254"/>
      </w:pPr>
      <w:r w:rsidRPr="002D50B3">
        <w:t>Mahfoud,</w:t>
      </w:r>
      <w:r w:rsidRPr="002D50B3">
        <w:rPr>
          <w:spacing w:val="-9"/>
        </w:rPr>
        <w:t xml:space="preserve"> </w:t>
      </w:r>
      <w:r w:rsidRPr="002D50B3">
        <w:t>Z.,</w:t>
      </w:r>
      <w:r w:rsidRPr="002D50B3">
        <w:rPr>
          <w:spacing w:val="-10"/>
        </w:rPr>
        <w:t xml:space="preserve"> </w:t>
      </w:r>
      <w:r w:rsidRPr="002D50B3">
        <w:t>&amp;</w:t>
      </w:r>
      <w:r w:rsidRPr="002D50B3">
        <w:rPr>
          <w:spacing w:val="-6"/>
        </w:rPr>
        <w:t xml:space="preserve"> </w:t>
      </w:r>
      <w:proofErr w:type="spellStart"/>
      <w:r w:rsidRPr="002D50B3">
        <w:t>Medane</w:t>
      </w:r>
      <w:proofErr w:type="spellEnd"/>
      <w:r w:rsidRPr="002D50B3">
        <w:t>,</w:t>
      </w:r>
      <w:r w:rsidRPr="002D50B3">
        <w:rPr>
          <w:spacing w:val="-10"/>
        </w:rPr>
        <w:t xml:space="preserve"> </w:t>
      </w:r>
      <w:r w:rsidRPr="002D50B3">
        <w:t>H.</w:t>
      </w:r>
      <w:r w:rsidRPr="002D50B3">
        <w:rPr>
          <w:spacing w:val="-11"/>
        </w:rPr>
        <w:t xml:space="preserve"> </w:t>
      </w:r>
      <w:r w:rsidRPr="002D50B3">
        <w:t>(2021,</w:t>
      </w:r>
      <w:r w:rsidRPr="002D50B3">
        <w:rPr>
          <w:spacing w:val="-9"/>
        </w:rPr>
        <w:t xml:space="preserve"> </w:t>
      </w:r>
      <w:r w:rsidRPr="002D50B3">
        <w:t>Juin</w:t>
      </w:r>
      <w:r w:rsidRPr="002D50B3">
        <w:rPr>
          <w:spacing w:val="-7"/>
        </w:rPr>
        <w:t xml:space="preserve"> </w:t>
      </w:r>
      <w:r w:rsidRPr="002D50B3">
        <w:t>1).</w:t>
      </w:r>
      <w:r w:rsidRPr="002D50B3">
        <w:rPr>
          <w:spacing w:val="-10"/>
        </w:rPr>
        <w:t xml:space="preserve"> </w:t>
      </w:r>
      <w:proofErr w:type="spellStart"/>
      <w:r w:rsidRPr="002D50B3">
        <w:t>L‟apport</w:t>
      </w:r>
      <w:proofErr w:type="spellEnd"/>
      <w:r w:rsidRPr="002D50B3">
        <w:rPr>
          <w:spacing w:val="-9"/>
        </w:rPr>
        <w:t xml:space="preserve"> </w:t>
      </w:r>
      <w:r w:rsidRPr="002D50B3">
        <w:t>de</w:t>
      </w:r>
      <w:r w:rsidRPr="002D50B3">
        <w:rPr>
          <w:spacing w:val="-6"/>
        </w:rPr>
        <w:t xml:space="preserve"> </w:t>
      </w:r>
      <w:r w:rsidRPr="002D50B3">
        <w:rPr>
          <w:spacing w:val="-5"/>
        </w:rPr>
        <w:t>la</w:t>
      </w:r>
    </w:p>
    <w:p w14:paraId="34C85EA9" w14:textId="77777777" w:rsidR="006C68E4" w:rsidRPr="002D50B3" w:rsidRDefault="006536D4" w:rsidP="00D66C33">
      <w:pPr>
        <w:pStyle w:val="Corpsdetexte"/>
        <w:spacing w:before="47" w:line="273" w:lineRule="auto"/>
        <w:ind w:left="1557" w:right="1254"/>
      </w:pPr>
      <w:proofErr w:type="gramStart"/>
      <w:r w:rsidRPr="002D50B3">
        <w:t>démarche</w:t>
      </w:r>
      <w:proofErr w:type="gramEnd"/>
      <w:r w:rsidRPr="002D50B3">
        <w:rPr>
          <w:spacing w:val="-10"/>
        </w:rPr>
        <w:t xml:space="preserve"> </w:t>
      </w:r>
      <w:r w:rsidRPr="002D50B3">
        <w:t>FOU</w:t>
      </w:r>
      <w:r w:rsidRPr="002D50B3">
        <w:rPr>
          <w:spacing w:val="-10"/>
        </w:rPr>
        <w:t xml:space="preserve"> </w:t>
      </w:r>
      <w:r w:rsidRPr="002D50B3">
        <w:t>dans</w:t>
      </w:r>
      <w:r w:rsidRPr="002D50B3">
        <w:rPr>
          <w:spacing w:val="-8"/>
        </w:rPr>
        <w:t xml:space="preserve"> </w:t>
      </w:r>
      <w:proofErr w:type="spellStart"/>
      <w:r w:rsidRPr="002D50B3">
        <w:t>l‟amélioration</w:t>
      </w:r>
      <w:proofErr w:type="spellEnd"/>
      <w:r w:rsidRPr="002D50B3">
        <w:rPr>
          <w:spacing w:val="-11"/>
        </w:rPr>
        <w:t xml:space="preserve"> </w:t>
      </w:r>
      <w:r w:rsidRPr="002D50B3">
        <w:t>de</w:t>
      </w:r>
      <w:r w:rsidRPr="002D50B3">
        <w:rPr>
          <w:spacing w:val="-10"/>
        </w:rPr>
        <w:t xml:space="preserve"> </w:t>
      </w:r>
      <w:r w:rsidRPr="002D50B3">
        <w:t>la</w:t>
      </w:r>
      <w:r w:rsidRPr="002D50B3">
        <w:rPr>
          <w:spacing w:val="-8"/>
        </w:rPr>
        <w:t xml:space="preserve"> </w:t>
      </w:r>
      <w:r w:rsidRPr="002D50B3">
        <w:t>compétence.</w:t>
      </w:r>
      <w:r w:rsidRPr="002D50B3">
        <w:rPr>
          <w:spacing w:val="-11"/>
        </w:rPr>
        <w:t xml:space="preserve"> </w:t>
      </w:r>
      <w:proofErr w:type="spellStart"/>
      <w:r w:rsidRPr="002D50B3">
        <w:t>Djoussour</w:t>
      </w:r>
      <w:proofErr w:type="spellEnd"/>
      <w:r w:rsidRPr="002D50B3">
        <w:rPr>
          <w:spacing w:val="-10"/>
        </w:rPr>
        <w:t xml:space="preserve"> </w:t>
      </w:r>
      <w:r w:rsidRPr="002D50B3">
        <w:t xml:space="preserve">El- </w:t>
      </w:r>
      <w:proofErr w:type="spellStart"/>
      <w:r w:rsidRPr="002D50B3">
        <w:t>maarefa</w:t>
      </w:r>
      <w:proofErr w:type="spellEnd"/>
      <w:r w:rsidRPr="002D50B3">
        <w:t>, 7(2), pp. 676-689. Consulté le Février 01, 2022,</w:t>
      </w:r>
    </w:p>
    <w:p w14:paraId="5E1ED1D0" w14:textId="75C1D1C8" w:rsidR="00E1441C" w:rsidRPr="002D50B3" w:rsidRDefault="006536D4" w:rsidP="00D66C33">
      <w:pPr>
        <w:pStyle w:val="Corpsdetexte"/>
        <w:spacing w:before="204" w:line="276" w:lineRule="auto"/>
        <w:ind w:left="1557" w:right="1254"/>
      </w:pPr>
      <w:r w:rsidRPr="002D50B3">
        <w:t>Mahfoud,</w:t>
      </w:r>
      <w:r w:rsidRPr="002D50B3">
        <w:rPr>
          <w:spacing w:val="-9"/>
        </w:rPr>
        <w:t xml:space="preserve"> </w:t>
      </w:r>
      <w:r w:rsidRPr="002D50B3">
        <w:t>Z.</w:t>
      </w:r>
      <w:r w:rsidRPr="002D50B3">
        <w:rPr>
          <w:spacing w:val="-6"/>
        </w:rPr>
        <w:t xml:space="preserve"> </w:t>
      </w:r>
      <w:r w:rsidRPr="002D50B3">
        <w:t>Français</w:t>
      </w:r>
      <w:r w:rsidRPr="002D50B3">
        <w:rPr>
          <w:spacing w:val="-7"/>
        </w:rPr>
        <w:t xml:space="preserve"> </w:t>
      </w:r>
      <w:r w:rsidRPr="002D50B3">
        <w:t>sur</w:t>
      </w:r>
      <w:r w:rsidRPr="002D50B3">
        <w:rPr>
          <w:spacing w:val="-6"/>
        </w:rPr>
        <w:t xml:space="preserve"> </w:t>
      </w:r>
      <w:r w:rsidRPr="002D50B3">
        <w:t>objectifs</w:t>
      </w:r>
      <w:r w:rsidRPr="002D50B3">
        <w:rPr>
          <w:spacing w:val="-7"/>
        </w:rPr>
        <w:t xml:space="preserve"> </w:t>
      </w:r>
      <w:r w:rsidRPr="002D50B3">
        <w:t>spécifiques.</w:t>
      </w:r>
      <w:r w:rsidRPr="002D50B3">
        <w:rPr>
          <w:spacing w:val="-8"/>
        </w:rPr>
        <w:t xml:space="preserve"> </w:t>
      </w:r>
      <w:r w:rsidRPr="002D50B3">
        <w:t>Polycopié</w:t>
      </w:r>
      <w:r w:rsidRPr="002D50B3">
        <w:rPr>
          <w:spacing w:val="-7"/>
        </w:rPr>
        <w:t xml:space="preserve"> </w:t>
      </w:r>
      <w:r w:rsidRPr="002D50B3">
        <w:t>de</w:t>
      </w:r>
      <w:r w:rsidRPr="002D50B3">
        <w:rPr>
          <w:spacing w:val="-4"/>
        </w:rPr>
        <w:t xml:space="preserve"> </w:t>
      </w:r>
      <w:r w:rsidRPr="002D50B3">
        <w:t xml:space="preserve">cours. Chlef, </w:t>
      </w:r>
      <w:proofErr w:type="gramStart"/>
      <w:r w:rsidRPr="002D50B3">
        <w:t>Algérie:</w:t>
      </w:r>
      <w:proofErr w:type="gramEnd"/>
      <w:r w:rsidRPr="002D50B3">
        <w:t xml:space="preserve"> Université Hassiba</w:t>
      </w:r>
      <w:r w:rsidRPr="002D50B3">
        <w:rPr>
          <w:spacing w:val="40"/>
        </w:rPr>
        <w:t xml:space="preserve"> </w:t>
      </w:r>
      <w:proofErr w:type="spellStart"/>
      <w:r w:rsidRPr="002D50B3">
        <w:t>Benbouali</w:t>
      </w:r>
      <w:proofErr w:type="spellEnd"/>
      <w:r w:rsidRPr="002D50B3">
        <w:t>. (10, janvier 2022).</w:t>
      </w:r>
    </w:p>
    <w:p w14:paraId="61BDA9D9" w14:textId="77777777" w:rsidR="00E1441C" w:rsidRPr="002D50B3" w:rsidRDefault="00E1441C" w:rsidP="00D66C33">
      <w:pPr>
        <w:pStyle w:val="Corpsdetexte"/>
        <w:shd w:val="clear" w:color="auto" w:fill="FFFFFF" w:themeFill="background1"/>
        <w:spacing w:before="250"/>
        <w:ind w:left="1557" w:right="1254"/>
      </w:pPr>
      <w:proofErr w:type="spellStart"/>
      <w:r w:rsidRPr="00FB4995">
        <w:rPr>
          <w:color w:val="000000"/>
          <w:shd w:val="clear" w:color="auto" w:fill="FFFFFF" w:themeFill="background1"/>
        </w:rPr>
        <w:t>Ibtissem</w:t>
      </w:r>
      <w:proofErr w:type="spellEnd"/>
      <w:r w:rsidRPr="00FB4995">
        <w:rPr>
          <w:color w:val="000000"/>
          <w:spacing w:val="51"/>
          <w:shd w:val="clear" w:color="auto" w:fill="FFFFFF" w:themeFill="background1"/>
        </w:rPr>
        <w:t xml:space="preserve"> </w:t>
      </w:r>
      <w:r w:rsidRPr="00FB4995">
        <w:rPr>
          <w:color w:val="000000"/>
          <w:shd w:val="clear" w:color="auto" w:fill="FFFFFF" w:themeFill="background1"/>
        </w:rPr>
        <w:t>CHACHOU</w:t>
      </w:r>
      <w:r w:rsidRPr="00FB4995">
        <w:rPr>
          <w:color w:val="000000"/>
          <w:spacing w:val="58"/>
          <w:shd w:val="clear" w:color="auto" w:fill="FFFFFF" w:themeFill="background1"/>
        </w:rPr>
        <w:t xml:space="preserve"> </w:t>
      </w:r>
      <w:r w:rsidRPr="00FB4995">
        <w:rPr>
          <w:color w:val="000000"/>
          <w:shd w:val="clear" w:color="auto" w:fill="FFFFFF" w:themeFill="background1"/>
        </w:rPr>
        <w:t>situation</w:t>
      </w:r>
      <w:r w:rsidRPr="00FB4995">
        <w:rPr>
          <w:color w:val="000000"/>
          <w:spacing w:val="54"/>
          <w:shd w:val="clear" w:color="auto" w:fill="FFFFFF" w:themeFill="background1"/>
        </w:rPr>
        <w:t xml:space="preserve"> </w:t>
      </w:r>
      <w:r w:rsidRPr="00FB4995">
        <w:rPr>
          <w:color w:val="000000"/>
          <w:shd w:val="clear" w:color="auto" w:fill="FFFFFF" w:themeFill="background1"/>
        </w:rPr>
        <w:t>sociolinguistique</w:t>
      </w:r>
      <w:r w:rsidRPr="00FB4995">
        <w:rPr>
          <w:color w:val="000000"/>
          <w:spacing w:val="57"/>
          <w:shd w:val="clear" w:color="auto" w:fill="FFFFFF" w:themeFill="background1"/>
        </w:rPr>
        <w:t xml:space="preserve"> </w:t>
      </w:r>
      <w:r w:rsidRPr="00FB4995">
        <w:rPr>
          <w:color w:val="000000"/>
          <w:shd w:val="clear" w:color="auto" w:fill="FFFFFF" w:themeFill="background1"/>
        </w:rPr>
        <w:t>de</w:t>
      </w:r>
      <w:r w:rsidRPr="00FB4995">
        <w:rPr>
          <w:color w:val="000000"/>
          <w:spacing w:val="57"/>
          <w:shd w:val="clear" w:color="auto" w:fill="FFFFFF" w:themeFill="background1"/>
        </w:rPr>
        <w:t xml:space="preserve"> </w:t>
      </w:r>
      <w:proofErr w:type="spellStart"/>
      <w:r w:rsidRPr="00FB4995">
        <w:rPr>
          <w:color w:val="000000"/>
          <w:shd w:val="clear" w:color="auto" w:fill="FFFFFF" w:themeFill="background1"/>
        </w:rPr>
        <w:t>l‟Algérie</w:t>
      </w:r>
      <w:proofErr w:type="spellEnd"/>
      <w:r w:rsidRPr="00FB4995">
        <w:rPr>
          <w:color w:val="000000"/>
          <w:spacing w:val="-13"/>
          <w:shd w:val="clear" w:color="auto" w:fill="FFFFFF" w:themeFill="background1"/>
        </w:rPr>
        <w:t xml:space="preserve"> </w:t>
      </w:r>
      <w:r w:rsidRPr="00FB4995">
        <w:rPr>
          <w:color w:val="000000"/>
          <w:spacing w:val="-2"/>
          <w:shd w:val="clear" w:color="auto" w:fill="FFFFFF" w:themeFill="background1"/>
        </w:rPr>
        <w:t>Pratiques</w:t>
      </w:r>
    </w:p>
    <w:p w14:paraId="4429E264" w14:textId="6C074F38" w:rsidR="00E1441C" w:rsidRDefault="00E1441C" w:rsidP="00D66C33">
      <w:pPr>
        <w:pStyle w:val="Corpsdetexte"/>
        <w:shd w:val="clear" w:color="auto" w:fill="FFFFFF" w:themeFill="background1"/>
        <w:spacing w:before="44"/>
        <w:ind w:left="1557" w:right="1254"/>
        <w:rPr>
          <w:color w:val="000000"/>
          <w:spacing w:val="-10"/>
          <w:shd w:val="clear" w:color="auto" w:fill="FFFFFF" w:themeFill="background1"/>
        </w:rPr>
      </w:pPr>
      <w:r w:rsidRPr="00FB4995">
        <w:rPr>
          <w:color w:val="000000"/>
          <w:spacing w:val="-19"/>
          <w:shd w:val="clear" w:color="auto" w:fill="FFFFFF" w:themeFill="background1"/>
        </w:rPr>
        <w:t xml:space="preserve"> </w:t>
      </w:r>
      <w:proofErr w:type="gramStart"/>
      <w:r w:rsidRPr="00FB4995">
        <w:rPr>
          <w:color w:val="000000"/>
          <w:shd w:val="clear" w:color="auto" w:fill="FFFFFF" w:themeFill="background1"/>
        </w:rPr>
        <w:t>plurilingues</w:t>
      </w:r>
      <w:proofErr w:type="gramEnd"/>
      <w:r w:rsidRPr="00FB4995">
        <w:rPr>
          <w:color w:val="000000"/>
          <w:spacing w:val="-21"/>
          <w:shd w:val="clear" w:color="auto" w:fill="FFFFFF" w:themeFill="background1"/>
        </w:rPr>
        <w:t xml:space="preserve"> </w:t>
      </w:r>
      <w:r w:rsidRPr="00FB4995">
        <w:rPr>
          <w:color w:val="000000"/>
          <w:shd w:val="clear" w:color="auto" w:fill="FFFFFF" w:themeFill="background1"/>
        </w:rPr>
        <w:t>et</w:t>
      </w:r>
      <w:r w:rsidRPr="00FB4995">
        <w:rPr>
          <w:color w:val="000000"/>
          <w:spacing w:val="-14"/>
          <w:shd w:val="clear" w:color="auto" w:fill="FFFFFF" w:themeFill="background1"/>
        </w:rPr>
        <w:t xml:space="preserve"> </w:t>
      </w:r>
      <w:r w:rsidRPr="00FB4995">
        <w:rPr>
          <w:color w:val="000000"/>
          <w:shd w:val="clear" w:color="auto" w:fill="FFFFFF" w:themeFill="background1"/>
        </w:rPr>
        <w:t>variétés</w:t>
      </w:r>
      <w:r w:rsidRPr="00FB4995">
        <w:rPr>
          <w:color w:val="000000"/>
          <w:spacing w:val="-15"/>
          <w:shd w:val="clear" w:color="auto" w:fill="FFFFFF" w:themeFill="background1"/>
        </w:rPr>
        <w:t xml:space="preserve"> </w:t>
      </w:r>
      <w:r w:rsidRPr="00FB4995">
        <w:rPr>
          <w:color w:val="000000"/>
          <w:shd w:val="clear" w:color="auto" w:fill="FFFFFF" w:themeFill="background1"/>
        </w:rPr>
        <w:t>à</w:t>
      </w:r>
      <w:r w:rsidRPr="00FB4995">
        <w:rPr>
          <w:color w:val="000000"/>
          <w:spacing w:val="-14"/>
          <w:shd w:val="clear" w:color="auto" w:fill="FFFFFF" w:themeFill="background1"/>
        </w:rPr>
        <w:t xml:space="preserve"> </w:t>
      </w:r>
      <w:r w:rsidRPr="00FB4995">
        <w:rPr>
          <w:color w:val="000000"/>
          <w:shd w:val="clear" w:color="auto" w:fill="FFFFFF" w:themeFill="background1"/>
        </w:rPr>
        <w:t>l’œuvre</w:t>
      </w:r>
      <w:r w:rsidRPr="00FB4995">
        <w:rPr>
          <w:color w:val="000000"/>
          <w:spacing w:val="-13"/>
          <w:shd w:val="clear" w:color="auto" w:fill="FFFFFF" w:themeFill="background1"/>
        </w:rPr>
        <w:t xml:space="preserve"> </w:t>
      </w:r>
      <w:r w:rsidRPr="00FB4995">
        <w:rPr>
          <w:color w:val="000000"/>
          <w:shd w:val="clear" w:color="auto" w:fill="FFFFFF" w:themeFill="background1"/>
        </w:rPr>
        <w:t>«</w:t>
      </w:r>
      <w:r w:rsidRPr="00FB4995">
        <w:rPr>
          <w:color w:val="000000"/>
          <w:spacing w:val="-15"/>
          <w:shd w:val="clear" w:color="auto" w:fill="FFFFFF" w:themeFill="background1"/>
        </w:rPr>
        <w:t xml:space="preserve"> </w:t>
      </w:r>
      <w:r w:rsidRPr="00FB4995">
        <w:rPr>
          <w:color w:val="000000"/>
          <w:shd w:val="clear" w:color="auto" w:fill="FFFFFF" w:themeFill="background1"/>
        </w:rPr>
        <w:t>L‟HARMATTAN</w:t>
      </w:r>
      <w:r w:rsidRPr="00FB4995">
        <w:rPr>
          <w:color w:val="000000"/>
          <w:spacing w:val="-11"/>
          <w:shd w:val="clear" w:color="auto" w:fill="FFFFFF" w:themeFill="background1"/>
        </w:rPr>
        <w:t xml:space="preserve"> </w:t>
      </w:r>
      <w:r w:rsidRPr="00FB4995">
        <w:rPr>
          <w:color w:val="000000"/>
          <w:shd w:val="clear" w:color="auto" w:fill="FFFFFF" w:themeFill="background1"/>
        </w:rPr>
        <w:t>GUINEE</w:t>
      </w:r>
      <w:r w:rsidRPr="00FB4995">
        <w:rPr>
          <w:color w:val="000000"/>
          <w:spacing w:val="-16"/>
          <w:shd w:val="clear" w:color="auto" w:fill="FFFFFF" w:themeFill="background1"/>
        </w:rPr>
        <w:t xml:space="preserve"> </w:t>
      </w:r>
      <w:r w:rsidRPr="00FB4995">
        <w:rPr>
          <w:color w:val="000000"/>
          <w:spacing w:val="-10"/>
          <w:shd w:val="clear" w:color="auto" w:fill="FFFFFF" w:themeFill="background1"/>
        </w:rPr>
        <w:t>»</w:t>
      </w:r>
    </w:p>
    <w:p w14:paraId="25BA3090" w14:textId="2A06E161" w:rsidR="00F93CD0" w:rsidRDefault="00F93CD0" w:rsidP="00D66C33">
      <w:pPr>
        <w:pStyle w:val="Corpsdetexte"/>
        <w:shd w:val="clear" w:color="auto" w:fill="FFFFFF" w:themeFill="background1"/>
        <w:spacing w:before="44"/>
        <w:ind w:left="1557" w:right="1254"/>
      </w:pPr>
    </w:p>
    <w:p w14:paraId="650118BB" w14:textId="77777777" w:rsidR="00D66C33" w:rsidRDefault="00D66C33" w:rsidP="00D66C33">
      <w:pPr>
        <w:pStyle w:val="Corpsdetexte"/>
        <w:shd w:val="clear" w:color="auto" w:fill="FFFFFF" w:themeFill="background1"/>
        <w:spacing w:before="44"/>
        <w:ind w:left="1557" w:right="1254"/>
      </w:pPr>
    </w:p>
    <w:p w14:paraId="71D41189" w14:textId="77777777" w:rsidR="00F93CD0" w:rsidRDefault="00F93CD0" w:rsidP="00D66C33">
      <w:pPr>
        <w:pStyle w:val="Corpsdetexte"/>
        <w:shd w:val="clear" w:color="auto" w:fill="FFFFFF" w:themeFill="background1"/>
        <w:spacing w:before="44"/>
        <w:ind w:left="1557" w:right="1254"/>
      </w:pPr>
    </w:p>
    <w:p w14:paraId="6F7704F6" w14:textId="72E5B816" w:rsidR="00F93CD0" w:rsidRPr="002D50B3" w:rsidRDefault="00F93CD0" w:rsidP="00D66C33">
      <w:pPr>
        <w:pStyle w:val="Corpsdetexte"/>
        <w:shd w:val="clear" w:color="auto" w:fill="FFFFFF" w:themeFill="background1"/>
        <w:spacing w:before="44"/>
        <w:ind w:left="1557" w:right="1254"/>
      </w:pPr>
      <w:r w:rsidRPr="00F93CD0">
        <w:lastRenderedPageBreak/>
        <w:t xml:space="preserve">Alice Maria </w:t>
      </w:r>
      <w:proofErr w:type="spellStart"/>
      <w:r w:rsidRPr="00F93CD0">
        <w:t>Araújo</w:t>
      </w:r>
      <w:proofErr w:type="spellEnd"/>
      <w:r w:rsidRPr="00F93CD0">
        <w:t xml:space="preserve"> Ferreira </w:t>
      </w:r>
      <w:proofErr w:type="spellStart"/>
      <w:r w:rsidRPr="00F93CD0">
        <w:t>Lúcia</w:t>
      </w:r>
      <w:proofErr w:type="spellEnd"/>
      <w:r w:rsidRPr="00F93CD0">
        <w:t xml:space="preserve"> Maria de </w:t>
      </w:r>
      <w:proofErr w:type="spellStart"/>
      <w:r w:rsidRPr="00F93CD0">
        <w:t>Assunção</w:t>
      </w:r>
      <w:proofErr w:type="spellEnd"/>
      <w:r w:rsidRPr="00F93CD0">
        <w:t xml:space="preserve"> Barbosa Maria da </w:t>
      </w:r>
      <w:proofErr w:type="spellStart"/>
      <w:r w:rsidRPr="00F93CD0">
        <w:t>Glória</w:t>
      </w:r>
      <w:proofErr w:type="spellEnd"/>
      <w:r w:rsidRPr="00F93CD0">
        <w:t xml:space="preserve"> </w:t>
      </w:r>
      <w:proofErr w:type="spellStart"/>
      <w:r w:rsidRPr="00F93CD0">
        <w:t>Magalhães</w:t>
      </w:r>
      <w:proofErr w:type="spellEnd"/>
      <w:r w:rsidRPr="00F93CD0">
        <w:t xml:space="preserve"> de Reis Université de Brasilia « araujo_ferreira.pdf »</w:t>
      </w:r>
    </w:p>
    <w:p w14:paraId="7FF50872" w14:textId="20EA60E6" w:rsidR="000F5332" w:rsidRDefault="00E1441C" w:rsidP="00D66C33">
      <w:pPr>
        <w:pStyle w:val="Corpsdetexte"/>
        <w:spacing w:before="244" w:line="439" w:lineRule="auto"/>
        <w:ind w:left="1557" w:right="1254"/>
      </w:pPr>
      <w:r w:rsidRPr="002D50B3">
        <w:t>Articles de l’école paramédicale de Ghardaïa. Des</w:t>
      </w:r>
      <w:r w:rsidRPr="002D50B3">
        <w:rPr>
          <w:spacing w:val="-16"/>
        </w:rPr>
        <w:t xml:space="preserve"> </w:t>
      </w:r>
      <w:r w:rsidRPr="002D50B3">
        <w:t>articles</w:t>
      </w:r>
      <w:r w:rsidR="00D66C33">
        <w:rPr>
          <w:spacing w:val="-17"/>
        </w:rPr>
        <w:t xml:space="preserve"> </w:t>
      </w:r>
      <w:r w:rsidRPr="002D50B3">
        <w:t>administratifs</w:t>
      </w:r>
      <w:r w:rsidRPr="002D50B3">
        <w:rPr>
          <w:spacing w:val="-14"/>
        </w:rPr>
        <w:t xml:space="preserve"> </w:t>
      </w:r>
      <w:r w:rsidRPr="002D50B3">
        <w:t>de</w:t>
      </w:r>
      <w:r w:rsidRPr="002D50B3">
        <w:rPr>
          <w:spacing w:val="-15"/>
        </w:rPr>
        <w:t xml:space="preserve"> </w:t>
      </w:r>
      <w:r w:rsidRPr="002D50B3">
        <w:t>l’EPH</w:t>
      </w:r>
      <w:r w:rsidRPr="002D50B3">
        <w:rPr>
          <w:spacing w:val="-14"/>
        </w:rPr>
        <w:t xml:space="preserve"> </w:t>
      </w:r>
      <w:r w:rsidRPr="002D50B3">
        <w:t>de</w:t>
      </w:r>
      <w:r w:rsidRPr="002D50B3">
        <w:rPr>
          <w:spacing w:val="-15"/>
        </w:rPr>
        <w:t xml:space="preserve"> </w:t>
      </w:r>
      <w:r w:rsidRPr="002D50B3">
        <w:t xml:space="preserve">Ghardaïa </w:t>
      </w:r>
    </w:p>
    <w:p w14:paraId="1D402F69" w14:textId="75816462" w:rsidR="00E1441C" w:rsidRPr="002D50B3" w:rsidRDefault="00E1441C" w:rsidP="00D66C33">
      <w:pPr>
        <w:pStyle w:val="Corpsdetexte"/>
        <w:spacing w:before="244" w:line="439" w:lineRule="auto"/>
        <w:ind w:left="1557" w:right="1254"/>
        <w:rPr>
          <w:b/>
        </w:rPr>
      </w:pPr>
      <w:r w:rsidRPr="002D50B3">
        <w:rPr>
          <w:b/>
          <w:u w:val="single"/>
        </w:rPr>
        <w:t>Entretien avec :</w:t>
      </w:r>
    </w:p>
    <w:p w14:paraId="426792F4" w14:textId="77777777" w:rsidR="00E1441C" w:rsidRPr="002D50B3" w:rsidRDefault="00E1441C" w:rsidP="00D66C33">
      <w:pPr>
        <w:pStyle w:val="Corpsdetexte"/>
        <w:spacing w:line="268" w:lineRule="exact"/>
        <w:ind w:left="1557" w:right="1254"/>
      </w:pPr>
      <w:r w:rsidRPr="002D50B3">
        <w:t>Mr</w:t>
      </w:r>
      <w:proofErr w:type="gramStart"/>
      <w:r w:rsidRPr="002D50B3">
        <w:rPr>
          <w:spacing w:val="-14"/>
        </w:rPr>
        <w:t xml:space="preserve"> </w:t>
      </w:r>
      <w:r w:rsidRPr="002D50B3">
        <w:t>:</w:t>
      </w:r>
      <w:proofErr w:type="spellStart"/>
      <w:r w:rsidRPr="002D50B3">
        <w:t>Chraa</w:t>
      </w:r>
      <w:proofErr w:type="spellEnd"/>
      <w:proofErr w:type="gramEnd"/>
      <w:r w:rsidRPr="002D50B3">
        <w:rPr>
          <w:spacing w:val="-8"/>
        </w:rPr>
        <w:t xml:space="preserve"> </w:t>
      </w:r>
      <w:r w:rsidRPr="002D50B3">
        <w:t>Mohammed, Cadre</w:t>
      </w:r>
      <w:r w:rsidRPr="002D50B3">
        <w:rPr>
          <w:spacing w:val="-44"/>
        </w:rPr>
        <w:t xml:space="preserve"> </w:t>
      </w:r>
      <w:r w:rsidRPr="002D50B3">
        <w:rPr>
          <w:color w:val="000000"/>
          <w:shd w:val="clear" w:color="auto" w:fill="FFFFFF" w:themeFill="background1"/>
        </w:rPr>
        <w:t>médical</w:t>
      </w:r>
      <w:r w:rsidRPr="002D50B3">
        <w:rPr>
          <w:color w:val="000000"/>
          <w:spacing w:val="-12"/>
          <w:shd w:val="clear" w:color="auto" w:fill="FFFFFF" w:themeFill="background1"/>
        </w:rPr>
        <w:t xml:space="preserve"> </w:t>
      </w:r>
      <w:r w:rsidRPr="002D50B3">
        <w:rPr>
          <w:color w:val="000000"/>
          <w:shd w:val="clear" w:color="auto" w:fill="FFFFFF" w:themeFill="background1"/>
        </w:rPr>
        <w:t>en</w:t>
      </w:r>
      <w:r w:rsidRPr="002D50B3">
        <w:rPr>
          <w:color w:val="000000"/>
          <w:spacing w:val="-9"/>
          <w:shd w:val="clear" w:color="auto" w:fill="FFFFFF" w:themeFill="background1"/>
        </w:rPr>
        <w:t xml:space="preserve"> </w:t>
      </w:r>
      <w:r w:rsidRPr="002D50B3">
        <w:rPr>
          <w:color w:val="000000"/>
          <w:shd w:val="clear" w:color="auto" w:fill="FFFFFF" w:themeFill="background1"/>
        </w:rPr>
        <w:t>anesthésiste</w:t>
      </w:r>
      <w:r w:rsidRPr="002D50B3">
        <w:rPr>
          <w:color w:val="000000"/>
          <w:spacing w:val="-6"/>
        </w:rPr>
        <w:t xml:space="preserve"> </w:t>
      </w:r>
      <w:r w:rsidRPr="002D50B3">
        <w:rPr>
          <w:color w:val="000000"/>
          <w:spacing w:val="-2"/>
        </w:rPr>
        <w:t>réanimateur</w:t>
      </w:r>
    </w:p>
    <w:p w14:paraId="1A7D833E" w14:textId="77777777" w:rsidR="00E1441C" w:rsidRPr="002D50B3" w:rsidRDefault="00E1441C" w:rsidP="00D66C33">
      <w:pPr>
        <w:pStyle w:val="Corpsdetexte"/>
        <w:spacing w:before="41"/>
        <w:ind w:left="1557" w:right="1254"/>
      </w:pPr>
      <w:r w:rsidRPr="002D50B3">
        <w:t>Major,</w:t>
      </w:r>
      <w:r w:rsidRPr="002D50B3">
        <w:rPr>
          <w:spacing w:val="-7"/>
        </w:rPr>
        <w:t xml:space="preserve"> </w:t>
      </w:r>
      <w:r w:rsidRPr="002D50B3">
        <w:t>directeur</w:t>
      </w:r>
      <w:r w:rsidRPr="002D50B3">
        <w:rPr>
          <w:spacing w:val="-3"/>
        </w:rPr>
        <w:t xml:space="preserve"> </w:t>
      </w:r>
      <w:r w:rsidRPr="002D50B3">
        <w:t>de</w:t>
      </w:r>
      <w:r w:rsidRPr="002D50B3">
        <w:rPr>
          <w:spacing w:val="-3"/>
        </w:rPr>
        <w:t xml:space="preserve"> </w:t>
      </w:r>
      <w:r w:rsidRPr="002D50B3">
        <w:t>l’annexe</w:t>
      </w:r>
      <w:r w:rsidRPr="002D50B3">
        <w:rPr>
          <w:spacing w:val="-3"/>
        </w:rPr>
        <w:t xml:space="preserve"> </w:t>
      </w:r>
      <w:r w:rsidRPr="002D50B3">
        <w:t>paramédicale-</w:t>
      </w:r>
      <w:r w:rsidRPr="002D50B3">
        <w:rPr>
          <w:spacing w:val="-2"/>
        </w:rPr>
        <w:t>Ghardaïa.</w:t>
      </w:r>
    </w:p>
    <w:p w14:paraId="5C20AAE0" w14:textId="77777777" w:rsidR="00E1441C" w:rsidRPr="002D50B3" w:rsidRDefault="00E1441C" w:rsidP="00D66C33">
      <w:pPr>
        <w:pStyle w:val="Corpsdetexte"/>
        <w:spacing w:before="246"/>
        <w:ind w:left="1557" w:right="1254"/>
      </w:pPr>
      <w:r w:rsidRPr="002D50B3">
        <w:t>Dr</w:t>
      </w:r>
      <w:r w:rsidRPr="002D50B3">
        <w:rPr>
          <w:spacing w:val="-7"/>
        </w:rPr>
        <w:t xml:space="preserve"> </w:t>
      </w:r>
      <w:r w:rsidRPr="002D50B3">
        <w:t>:</w:t>
      </w:r>
      <w:r w:rsidRPr="002D50B3">
        <w:rPr>
          <w:spacing w:val="-6"/>
        </w:rPr>
        <w:t xml:space="preserve"> </w:t>
      </w:r>
      <w:r w:rsidRPr="002D50B3">
        <w:t>Mahfoud,</w:t>
      </w:r>
      <w:r w:rsidRPr="002D50B3">
        <w:rPr>
          <w:spacing w:val="-5"/>
        </w:rPr>
        <w:t xml:space="preserve"> </w:t>
      </w:r>
      <w:r w:rsidRPr="002D50B3">
        <w:t>Zakaria</w:t>
      </w:r>
      <w:r w:rsidRPr="002D50B3">
        <w:rPr>
          <w:spacing w:val="-3"/>
        </w:rPr>
        <w:t xml:space="preserve"> </w:t>
      </w:r>
      <w:r w:rsidRPr="002D50B3">
        <w:t>Enseignant</w:t>
      </w:r>
      <w:r w:rsidRPr="002D50B3">
        <w:rPr>
          <w:spacing w:val="-2"/>
        </w:rPr>
        <w:t xml:space="preserve"> </w:t>
      </w:r>
      <w:r w:rsidRPr="002D50B3">
        <w:t>chercheur</w:t>
      </w:r>
      <w:r w:rsidRPr="002D50B3">
        <w:rPr>
          <w:spacing w:val="-2"/>
        </w:rPr>
        <w:t xml:space="preserve"> </w:t>
      </w:r>
      <w:r w:rsidRPr="002D50B3">
        <w:t>en</w:t>
      </w:r>
      <w:r w:rsidRPr="002D50B3">
        <w:rPr>
          <w:spacing w:val="-5"/>
        </w:rPr>
        <w:t xml:space="preserve"> </w:t>
      </w:r>
      <w:r w:rsidRPr="002D50B3">
        <w:t>Didactique</w:t>
      </w:r>
      <w:r w:rsidRPr="002D50B3">
        <w:rPr>
          <w:spacing w:val="-1"/>
        </w:rPr>
        <w:t xml:space="preserve"> </w:t>
      </w:r>
      <w:r w:rsidRPr="002D50B3">
        <w:t>du</w:t>
      </w:r>
      <w:r w:rsidRPr="002D50B3">
        <w:rPr>
          <w:spacing w:val="-5"/>
        </w:rPr>
        <w:t xml:space="preserve"> FLE</w:t>
      </w:r>
    </w:p>
    <w:p w14:paraId="6C484CE8" w14:textId="77777777" w:rsidR="00E1441C" w:rsidRPr="002D50B3" w:rsidRDefault="00E1441C" w:rsidP="00D66C33">
      <w:pPr>
        <w:pStyle w:val="Corpsdetexte"/>
        <w:spacing w:before="244" w:line="276" w:lineRule="auto"/>
        <w:ind w:left="1557" w:right="1254"/>
      </w:pPr>
      <w:r w:rsidRPr="002D50B3">
        <w:t>Dr</w:t>
      </w:r>
      <w:r w:rsidRPr="002D50B3">
        <w:rPr>
          <w:spacing w:val="-5"/>
        </w:rPr>
        <w:t xml:space="preserve"> </w:t>
      </w:r>
      <w:r w:rsidRPr="002D50B3">
        <w:t>:</w:t>
      </w:r>
      <w:r w:rsidRPr="002D50B3">
        <w:rPr>
          <w:spacing w:val="-6"/>
        </w:rPr>
        <w:t xml:space="preserve"> </w:t>
      </w:r>
      <w:proofErr w:type="spellStart"/>
      <w:r w:rsidRPr="002D50B3">
        <w:t>Khnine</w:t>
      </w:r>
      <w:proofErr w:type="spellEnd"/>
      <w:r w:rsidRPr="002D50B3">
        <w:rPr>
          <w:spacing w:val="-5"/>
        </w:rPr>
        <w:t xml:space="preserve"> </w:t>
      </w:r>
      <w:r w:rsidRPr="002D50B3">
        <w:t>Moustapha</w:t>
      </w:r>
      <w:r w:rsidRPr="002D50B3">
        <w:rPr>
          <w:spacing w:val="-6"/>
        </w:rPr>
        <w:t xml:space="preserve"> </w:t>
      </w:r>
      <w:r w:rsidRPr="002D50B3">
        <w:t>(Docteur</w:t>
      </w:r>
      <w:r w:rsidRPr="002D50B3">
        <w:rPr>
          <w:spacing w:val="-1"/>
        </w:rPr>
        <w:t xml:space="preserve"> </w:t>
      </w:r>
      <w:r w:rsidRPr="002D50B3">
        <w:t>Spécialiste</w:t>
      </w:r>
      <w:r w:rsidRPr="002D50B3">
        <w:rPr>
          <w:spacing w:val="-5"/>
        </w:rPr>
        <w:t xml:space="preserve"> </w:t>
      </w:r>
      <w:r w:rsidRPr="002D50B3">
        <w:t>en</w:t>
      </w:r>
      <w:r w:rsidRPr="002D50B3">
        <w:rPr>
          <w:spacing w:val="-6"/>
        </w:rPr>
        <w:t xml:space="preserve"> </w:t>
      </w:r>
      <w:r w:rsidRPr="002D50B3">
        <w:t xml:space="preserve">anesthésie </w:t>
      </w:r>
      <w:r w:rsidRPr="002D50B3">
        <w:rPr>
          <w:spacing w:val="-2"/>
        </w:rPr>
        <w:t>et réanimation.)</w:t>
      </w:r>
    </w:p>
    <w:p w14:paraId="5DDCA093" w14:textId="77777777" w:rsidR="00E1441C" w:rsidRDefault="00E1441C" w:rsidP="002D50B3">
      <w:pPr>
        <w:spacing w:line="276" w:lineRule="auto"/>
        <w:ind w:left="1557" w:right="1537"/>
      </w:pPr>
    </w:p>
    <w:p w14:paraId="1B197B53" w14:textId="77777777" w:rsidR="00E1441C" w:rsidRDefault="00E1441C" w:rsidP="002D50B3">
      <w:pPr>
        <w:spacing w:line="276" w:lineRule="auto"/>
        <w:ind w:left="1557" w:right="1537"/>
      </w:pPr>
    </w:p>
    <w:p w14:paraId="6CCE504A" w14:textId="29439FE2" w:rsidR="006C68E4" w:rsidRDefault="006C68E4" w:rsidP="00E1441C">
      <w:pPr>
        <w:pStyle w:val="Corpsdetexte"/>
        <w:spacing w:before="250"/>
        <w:sectPr w:rsidR="006C68E4" w:rsidSect="00982E3A">
          <w:headerReference w:type="default" r:id="rId167"/>
          <w:footerReference w:type="default" r:id="rId168"/>
          <w:pgSz w:w="11920" w:h="16850"/>
          <w:pgMar w:top="1180" w:right="80" w:bottom="840" w:left="380" w:header="705" w:footer="653" w:gutter="0"/>
          <w:cols w:space="720"/>
        </w:sectPr>
      </w:pPr>
    </w:p>
    <w:p w14:paraId="41EB1554" w14:textId="77777777" w:rsidR="006C68E4" w:rsidRDefault="006C68E4">
      <w:pPr>
        <w:pStyle w:val="Corpsdetexte"/>
        <w:rPr>
          <w:sz w:val="20"/>
        </w:rPr>
      </w:pPr>
    </w:p>
    <w:p w14:paraId="729E0776" w14:textId="77777777" w:rsidR="006C68E4" w:rsidRDefault="006C68E4">
      <w:pPr>
        <w:pStyle w:val="Corpsdetexte"/>
        <w:rPr>
          <w:sz w:val="20"/>
        </w:rPr>
      </w:pPr>
    </w:p>
    <w:p w14:paraId="339132CD" w14:textId="77777777" w:rsidR="006C68E4" w:rsidRDefault="006C68E4">
      <w:pPr>
        <w:pStyle w:val="Corpsdetexte"/>
        <w:rPr>
          <w:sz w:val="20"/>
        </w:rPr>
      </w:pPr>
    </w:p>
    <w:p w14:paraId="6456C2E7" w14:textId="77777777" w:rsidR="006C68E4" w:rsidRDefault="006C68E4">
      <w:pPr>
        <w:pStyle w:val="Corpsdetexte"/>
        <w:rPr>
          <w:sz w:val="20"/>
        </w:rPr>
      </w:pPr>
    </w:p>
    <w:p w14:paraId="6F800F5A" w14:textId="77777777" w:rsidR="006C68E4" w:rsidRDefault="006C68E4">
      <w:pPr>
        <w:pStyle w:val="Corpsdetexte"/>
        <w:rPr>
          <w:sz w:val="20"/>
        </w:rPr>
      </w:pPr>
    </w:p>
    <w:p w14:paraId="1ED9DE11" w14:textId="77777777" w:rsidR="006C68E4" w:rsidRDefault="006C68E4">
      <w:pPr>
        <w:pStyle w:val="Corpsdetexte"/>
        <w:rPr>
          <w:sz w:val="20"/>
        </w:rPr>
      </w:pPr>
    </w:p>
    <w:p w14:paraId="2728FB15" w14:textId="77777777" w:rsidR="006C68E4" w:rsidRDefault="006C68E4">
      <w:pPr>
        <w:pStyle w:val="Corpsdetexte"/>
        <w:rPr>
          <w:sz w:val="20"/>
        </w:rPr>
      </w:pPr>
    </w:p>
    <w:p w14:paraId="6A35245A" w14:textId="77777777" w:rsidR="006C68E4" w:rsidRDefault="006C68E4">
      <w:pPr>
        <w:pStyle w:val="Corpsdetexte"/>
        <w:rPr>
          <w:sz w:val="20"/>
        </w:rPr>
      </w:pPr>
    </w:p>
    <w:p w14:paraId="13C074BA" w14:textId="77777777" w:rsidR="006C68E4" w:rsidRDefault="006C68E4">
      <w:pPr>
        <w:pStyle w:val="Corpsdetexte"/>
        <w:rPr>
          <w:sz w:val="20"/>
        </w:rPr>
      </w:pPr>
    </w:p>
    <w:p w14:paraId="594AC9DA" w14:textId="77777777" w:rsidR="006C68E4" w:rsidRDefault="006C68E4">
      <w:pPr>
        <w:pStyle w:val="Corpsdetexte"/>
        <w:rPr>
          <w:sz w:val="20"/>
        </w:rPr>
      </w:pPr>
    </w:p>
    <w:p w14:paraId="252E9893" w14:textId="77777777" w:rsidR="006C68E4" w:rsidRDefault="006C68E4">
      <w:pPr>
        <w:pStyle w:val="Corpsdetexte"/>
        <w:rPr>
          <w:sz w:val="20"/>
        </w:rPr>
      </w:pPr>
    </w:p>
    <w:p w14:paraId="079FF3DB" w14:textId="77777777" w:rsidR="006C68E4" w:rsidRDefault="006C68E4">
      <w:pPr>
        <w:pStyle w:val="Corpsdetexte"/>
        <w:rPr>
          <w:sz w:val="20"/>
        </w:rPr>
      </w:pPr>
    </w:p>
    <w:p w14:paraId="1E5AD1BB" w14:textId="77777777" w:rsidR="006C68E4" w:rsidRDefault="006C68E4">
      <w:pPr>
        <w:pStyle w:val="Corpsdetexte"/>
        <w:rPr>
          <w:sz w:val="20"/>
        </w:rPr>
      </w:pPr>
    </w:p>
    <w:p w14:paraId="1D2CBD1D" w14:textId="77777777" w:rsidR="006C68E4" w:rsidRDefault="006C68E4">
      <w:pPr>
        <w:pStyle w:val="Corpsdetexte"/>
        <w:rPr>
          <w:sz w:val="20"/>
        </w:rPr>
      </w:pPr>
    </w:p>
    <w:p w14:paraId="585FD4A1" w14:textId="77777777" w:rsidR="006C68E4" w:rsidRDefault="006C68E4">
      <w:pPr>
        <w:pStyle w:val="Corpsdetexte"/>
      </w:pPr>
    </w:p>
    <w:p w14:paraId="6F6D0F2F" w14:textId="77777777" w:rsidR="006C68E4" w:rsidRDefault="006536D4">
      <w:pPr>
        <w:spacing w:before="109"/>
        <w:ind w:right="394"/>
        <w:jc w:val="center"/>
        <w:rPr>
          <w:rFonts w:ascii="Comic Sans MS"/>
          <w:b/>
          <w:i/>
          <w:sz w:val="151"/>
        </w:rPr>
      </w:pPr>
      <w:bookmarkStart w:id="19" w:name="_TOC_250002"/>
      <w:bookmarkEnd w:id="19"/>
      <w:r>
        <w:rPr>
          <w:rFonts w:ascii="Comic Sans MS"/>
          <w:b/>
          <w:i/>
          <w:spacing w:val="-2"/>
          <w:w w:val="95"/>
          <w:sz w:val="151"/>
        </w:rPr>
        <w:t>Annexes</w:t>
      </w:r>
    </w:p>
    <w:p w14:paraId="45EC7117" w14:textId="77777777" w:rsidR="006C68E4" w:rsidRDefault="006C68E4">
      <w:pPr>
        <w:jc w:val="center"/>
        <w:rPr>
          <w:rFonts w:ascii="Comic Sans MS"/>
          <w:sz w:val="151"/>
        </w:rPr>
        <w:sectPr w:rsidR="006C68E4" w:rsidSect="00982E3A">
          <w:headerReference w:type="default" r:id="rId169"/>
          <w:footerReference w:type="default" r:id="rId170"/>
          <w:pgSz w:w="11920" w:h="16850"/>
          <w:pgMar w:top="1600" w:right="80" w:bottom="280" w:left="380" w:header="0" w:footer="0" w:gutter="0"/>
          <w:cols w:space="720"/>
        </w:sectPr>
      </w:pPr>
    </w:p>
    <w:p w14:paraId="1ABB524E" w14:textId="77777777" w:rsidR="006C68E4" w:rsidRDefault="006C68E4">
      <w:pPr>
        <w:pStyle w:val="Corpsdetexte"/>
        <w:spacing w:before="10"/>
        <w:rPr>
          <w:rFonts w:ascii="Comic Sans MS"/>
          <w:b/>
          <w:i/>
          <w:sz w:val="25"/>
        </w:rPr>
      </w:pPr>
    </w:p>
    <w:p w14:paraId="1F5130BC" w14:textId="77777777" w:rsidR="006C68E4" w:rsidRDefault="006536D4">
      <w:pPr>
        <w:pStyle w:val="Titre11"/>
        <w:spacing w:before="84" w:line="338" w:lineRule="auto"/>
        <w:ind w:left="1445" w:right="1752"/>
      </w:pPr>
      <w:r>
        <w:rPr>
          <w:color w:val="1F1F22"/>
        </w:rPr>
        <w:t>Questionnaire</w:t>
      </w:r>
      <w:r>
        <w:rPr>
          <w:color w:val="1F1F22"/>
          <w:spacing w:val="-8"/>
        </w:rPr>
        <w:t xml:space="preserve"> </w:t>
      </w:r>
      <w:r>
        <w:rPr>
          <w:color w:val="1F1F22"/>
        </w:rPr>
        <w:t>destiné</w:t>
      </w:r>
      <w:r>
        <w:rPr>
          <w:color w:val="1F1F22"/>
          <w:spacing w:val="-9"/>
        </w:rPr>
        <w:t xml:space="preserve"> </w:t>
      </w:r>
      <w:r>
        <w:rPr>
          <w:color w:val="1F1F22"/>
        </w:rPr>
        <w:t>au</w:t>
      </w:r>
      <w:r>
        <w:rPr>
          <w:color w:val="1F1F22"/>
          <w:spacing w:val="-6"/>
        </w:rPr>
        <w:t xml:space="preserve"> </w:t>
      </w:r>
      <w:r>
        <w:rPr>
          <w:color w:val="1F1F22"/>
        </w:rPr>
        <w:t>personnel</w:t>
      </w:r>
      <w:r>
        <w:rPr>
          <w:color w:val="1F1F22"/>
          <w:spacing w:val="-8"/>
        </w:rPr>
        <w:t xml:space="preserve"> </w:t>
      </w:r>
      <w:r>
        <w:rPr>
          <w:color w:val="1F1F22"/>
        </w:rPr>
        <w:t xml:space="preserve">paramédical de l'EPH </w:t>
      </w:r>
      <w:proofErr w:type="spellStart"/>
      <w:r>
        <w:rPr>
          <w:color w:val="1F1F22"/>
        </w:rPr>
        <w:t>Tirichine</w:t>
      </w:r>
      <w:proofErr w:type="spellEnd"/>
      <w:r>
        <w:rPr>
          <w:color w:val="1F1F22"/>
        </w:rPr>
        <w:t xml:space="preserve"> Ibrahim Ghardaïa.</w:t>
      </w:r>
    </w:p>
    <w:p w14:paraId="08C77132" w14:textId="77777777" w:rsidR="006C68E4" w:rsidRDefault="00000000">
      <w:pPr>
        <w:pStyle w:val="Corpsdetexte"/>
        <w:spacing w:before="3"/>
        <w:rPr>
          <w:rFonts w:ascii="Times New Roman"/>
          <w:b/>
          <w:sz w:val="12"/>
        </w:rPr>
      </w:pPr>
      <w:r>
        <w:pict w14:anchorId="7637C48A">
          <v:shape id="docshape566" o:spid="_x0000_s2110" type="#_x0000_t202" style="position:absolute;margin-left:103.8pt;margin-top:8.7pt;width:402.7pt;height:205.95pt;z-index:-15634944;mso-wrap-distance-left:0;mso-wrap-distance-right:0;mso-position-horizontal-relative:page" filled="f">
            <v:textbox style="mso-next-textbox:#docshape566" inset="0,0,0,0">
              <w:txbxContent>
                <w:p w14:paraId="545A87D7" w14:textId="77777777" w:rsidR="00312D02" w:rsidRDefault="00312D02">
                  <w:pPr>
                    <w:spacing w:before="69" w:line="321" w:lineRule="exact"/>
                    <w:ind w:left="144"/>
                    <w:rPr>
                      <w:rFonts w:ascii="Times New Roman"/>
                      <w:sz w:val="28"/>
                    </w:rPr>
                  </w:pPr>
                  <w:r>
                    <w:rPr>
                      <w:rFonts w:ascii="Times New Roman"/>
                      <w:color w:val="1F1F22"/>
                      <w:sz w:val="28"/>
                    </w:rPr>
                    <w:t>Chers</w:t>
                  </w:r>
                  <w:r>
                    <w:rPr>
                      <w:rFonts w:ascii="Times New Roman"/>
                      <w:color w:val="1F1F22"/>
                      <w:spacing w:val="12"/>
                      <w:sz w:val="28"/>
                    </w:rPr>
                    <w:t xml:space="preserve"> </w:t>
                  </w:r>
                  <w:r>
                    <w:rPr>
                      <w:rFonts w:ascii="Times New Roman"/>
                      <w:color w:val="1F1F22"/>
                      <w:sz w:val="28"/>
                    </w:rPr>
                    <w:t>mesdames</w:t>
                  </w:r>
                  <w:r>
                    <w:rPr>
                      <w:rFonts w:ascii="Times New Roman"/>
                      <w:color w:val="1F1F22"/>
                      <w:spacing w:val="14"/>
                      <w:sz w:val="28"/>
                    </w:rPr>
                    <w:t xml:space="preserve"> </w:t>
                  </w:r>
                  <w:r>
                    <w:rPr>
                      <w:rFonts w:ascii="Times New Roman"/>
                      <w:color w:val="1F1F22"/>
                      <w:sz w:val="28"/>
                    </w:rPr>
                    <w:t>et</w:t>
                  </w:r>
                  <w:r>
                    <w:rPr>
                      <w:rFonts w:ascii="Times New Roman"/>
                      <w:color w:val="1F1F22"/>
                      <w:spacing w:val="12"/>
                      <w:sz w:val="28"/>
                    </w:rPr>
                    <w:t xml:space="preserve"> </w:t>
                  </w:r>
                  <w:r>
                    <w:rPr>
                      <w:rFonts w:ascii="Times New Roman"/>
                      <w:color w:val="1F1F22"/>
                      <w:spacing w:val="-2"/>
                      <w:sz w:val="28"/>
                    </w:rPr>
                    <w:t>messieurs,</w:t>
                  </w:r>
                </w:p>
                <w:p w14:paraId="301A367F" w14:textId="77777777" w:rsidR="00312D02" w:rsidRDefault="00312D02">
                  <w:pPr>
                    <w:ind w:left="144" w:right="281"/>
                    <w:rPr>
                      <w:rFonts w:ascii="Times New Roman" w:hAnsi="Times New Roman"/>
                      <w:sz w:val="28"/>
                    </w:rPr>
                  </w:pPr>
                  <w:r>
                    <w:rPr>
                      <w:rFonts w:ascii="Times New Roman" w:hAnsi="Times New Roman"/>
                      <w:color w:val="1F1F22"/>
                      <w:sz w:val="28"/>
                    </w:rPr>
                    <w:t>Le présent</w:t>
                  </w:r>
                  <w:r>
                    <w:rPr>
                      <w:rFonts w:ascii="Times New Roman" w:hAnsi="Times New Roman"/>
                      <w:color w:val="1F1F22"/>
                      <w:spacing w:val="34"/>
                      <w:sz w:val="28"/>
                    </w:rPr>
                    <w:t xml:space="preserve"> </w:t>
                  </w:r>
                  <w:r>
                    <w:rPr>
                      <w:rFonts w:ascii="Times New Roman" w:hAnsi="Times New Roman"/>
                      <w:color w:val="1F1F22"/>
                      <w:sz w:val="28"/>
                    </w:rPr>
                    <w:t>questionnaire s'inscrit</w:t>
                  </w:r>
                  <w:r>
                    <w:rPr>
                      <w:rFonts w:ascii="Times New Roman" w:hAnsi="Times New Roman"/>
                      <w:color w:val="1F1F22"/>
                      <w:spacing w:val="34"/>
                      <w:sz w:val="28"/>
                    </w:rPr>
                    <w:t xml:space="preserve"> </w:t>
                  </w:r>
                  <w:r>
                    <w:rPr>
                      <w:rFonts w:ascii="Times New Roman" w:hAnsi="Times New Roman"/>
                      <w:color w:val="1F1F22"/>
                      <w:sz w:val="28"/>
                    </w:rPr>
                    <w:t>dans le cadre de la réalisation</w:t>
                  </w:r>
                  <w:r>
                    <w:rPr>
                      <w:rFonts w:ascii="Times New Roman" w:hAnsi="Times New Roman"/>
                      <w:color w:val="1F1F22"/>
                      <w:spacing w:val="40"/>
                      <w:sz w:val="28"/>
                    </w:rPr>
                    <w:t xml:space="preserve"> </w:t>
                  </w:r>
                  <w:r>
                    <w:rPr>
                      <w:rFonts w:ascii="Times New Roman" w:hAnsi="Times New Roman"/>
                      <w:color w:val="1F1F22"/>
                      <w:sz w:val="28"/>
                    </w:rPr>
                    <w:t>d’un mémoire de Master français intitulé :</w:t>
                  </w:r>
                  <w:r>
                    <w:rPr>
                      <w:rFonts w:ascii="Times New Roman" w:hAnsi="Times New Roman"/>
                      <w:color w:val="1F1F22"/>
                      <w:spacing w:val="40"/>
                      <w:sz w:val="28"/>
                    </w:rPr>
                    <w:t xml:space="preserve"> </w:t>
                  </w:r>
                  <w:r>
                    <w:rPr>
                      <w:rFonts w:ascii="Times New Roman" w:hAnsi="Times New Roman"/>
                      <w:color w:val="1F1F22"/>
                      <w:sz w:val="28"/>
                    </w:rPr>
                    <w:t>identification des</w:t>
                  </w:r>
                  <w:r>
                    <w:rPr>
                      <w:rFonts w:ascii="Times New Roman" w:hAnsi="Times New Roman"/>
                      <w:color w:val="1F1F22"/>
                      <w:spacing w:val="80"/>
                      <w:sz w:val="28"/>
                    </w:rPr>
                    <w:t xml:space="preserve"> </w:t>
                  </w:r>
                  <w:r>
                    <w:rPr>
                      <w:rFonts w:ascii="Times New Roman" w:hAnsi="Times New Roman"/>
                      <w:color w:val="1F1F22"/>
                      <w:sz w:val="28"/>
                    </w:rPr>
                    <w:t>besoins langagiers chez le personnel paramédical IBODE de l’EPH TIRICHINE IBRAHIME de Ghardaïa.</w:t>
                  </w:r>
                </w:p>
                <w:p w14:paraId="78A9757C" w14:textId="77777777" w:rsidR="00312D02" w:rsidRDefault="00312D02">
                  <w:pPr>
                    <w:ind w:left="144" w:right="361"/>
                    <w:rPr>
                      <w:rFonts w:ascii="Times New Roman" w:hAnsi="Times New Roman"/>
                      <w:sz w:val="28"/>
                    </w:rPr>
                  </w:pPr>
                  <w:r>
                    <w:rPr>
                      <w:rFonts w:ascii="Times New Roman" w:hAnsi="Times New Roman"/>
                      <w:color w:val="1F1F22"/>
                      <w:sz w:val="28"/>
                    </w:rPr>
                    <w:t>En effet, cet outil sert à mettre en exergue les besoins du personnel paramédical en langue française afin qu’ils puissent accomplir</w:t>
                  </w:r>
                  <w:r>
                    <w:rPr>
                      <w:rFonts w:ascii="Times New Roman" w:hAnsi="Times New Roman"/>
                      <w:color w:val="1F1F22"/>
                      <w:spacing w:val="80"/>
                      <w:w w:val="150"/>
                      <w:sz w:val="28"/>
                    </w:rPr>
                    <w:t xml:space="preserve"> </w:t>
                  </w:r>
                  <w:r>
                    <w:rPr>
                      <w:rFonts w:ascii="Times New Roman" w:hAnsi="Times New Roman"/>
                      <w:color w:val="1F1F22"/>
                      <w:sz w:val="28"/>
                    </w:rPr>
                    <w:t>leurs professions.</w:t>
                  </w:r>
                </w:p>
                <w:p w14:paraId="180CFD9A" w14:textId="77777777" w:rsidR="00312D02" w:rsidRDefault="00312D02">
                  <w:pPr>
                    <w:ind w:left="144"/>
                    <w:rPr>
                      <w:rFonts w:ascii="Times New Roman" w:hAnsi="Times New Roman"/>
                      <w:sz w:val="28"/>
                    </w:rPr>
                  </w:pPr>
                  <w:r>
                    <w:rPr>
                      <w:rFonts w:ascii="Times New Roman" w:hAnsi="Times New Roman"/>
                      <w:color w:val="1F1F22"/>
                      <w:sz w:val="28"/>
                    </w:rPr>
                    <w:t>Les informations recueillies à travers ce questionnaire seront strictement confidentielles et ne seront exploitées qu’à des fins purement scientifiques.</w:t>
                  </w:r>
                </w:p>
                <w:p w14:paraId="4569B19F" w14:textId="77777777" w:rsidR="00312D02" w:rsidRDefault="00312D02">
                  <w:pPr>
                    <w:spacing w:before="3"/>
                    <w:ind w:left="144"/>
                    <w:rPr>
                      <w:rFonts w:ascii="Times New Roman" w:hAnsi="Times New Roman"/>
                      <w:sz w:val="28"/>
                    </w:rPr>
                  </w:pPr>
                  <w:r>
                    <w:rPr>
                      <w:rFonts w:ascii="Times New Roman" w:hAnsi="Times New Roman"/>
                      <w:color w:val="1F1F22"/>
                      <w:sz w:val="28"/>
                    </w:rPr>
                    <w:t>Merci</w:t>
                  </w:r>
                  <w:r>
                    <w:rPr>
                      <w:rFonts w:ascii="Times New Roman" w:hAnsi="Times New Roman"/>
                      <w:color w:val="1F1F22"/>
                      <w:spacing w:val="10"/>
                      <w:sz w:val="28"/>
                    </w:rPr>
                    <w:t xml:space="preserve"> </w:t>
                  </w:r>
                  <w:r>
                    <w:rPr>
                      <w:rFonts w:ascii="Times New Roman" w:hAnsi="Times New Roman"/>
                      <w:color w:val="1F1F22"/>
                      <w:sz w:val="28"/>
                    </w:rPr>
                    <w:t>pour</w:t>
                  </w:r>
                  <w:r>
                    <w:rPr>
                      <w:rFonts w:ascii="Times New Roman" w:hAnsi="Times New Roman"/>
                      <w:color w:val="1F1F22"/>
                      <w:spacing w:val="10"/>
                      <w:sz w:val="28"/>
                    </w:rPr>
                    <w:t xml:space="preserve"> </w:t>
                  </w:r>
                  <w:r>
                    <w:rPr>
                      <w:rFonts w:ascii="Times New Roman" w:hAnsi="Times New Roman"/>
                      <w:color w:val="1F1F22"/>
                      <w:sz w:val="28"/>
                    </w:rPr>
                    <w:t>votre</w:t>
                  </w:r>
                  <w:r>
                    <w:rPr>
                      <w:rFonts w:ascii="Times New Roman" w:hAnsi="Times New Roman"/>
                      <w:color w:val="1F1F22"/>
                      <w:spacing w:val="11"/>
                      <w:sz w:val="28"/>
                    </w:rPr>
                    <w:t xml:space="preserve"> </w:t>
                  </w:r>
                  <w:r>
                    <w:rPr>
                      <w:rFonts w:ascii="Times New Roman" w:hAnsi="Times New Roman"/>
                      <w:color w:val="1F1F22"/>
                      <w:sz w:val="28"/>
                    </w:rPr>
                    <w:t>collaboration</w:t>
                  </w:r>
                  <w:r>
                    <w:rPr>
                      <w:rFonts w:ascii="Times New Roman" w:hAnsi="Times New Roman"/>
                      <w:color w:val="1F1F22"/>
                      <w:spacing w:val="13"/>
                      <w:sz w:val="28"/>
                    </w:rPr>
                    <w:t xml:space="preserve"> </w:t>
                  </w:r>
                  <w:r>
                    <w:rPr>
                      <w:rFonts w:ascii="Times New Roman" w:hAnsi="Times New Roman"/>
                      <w:color w:val="1F1F22"/>
                      <w:sz w:val="28"/>
                    </w:rPr>
                    <w:t>et</w:t>
                  </w:r>
                  <w:r>
                    <w:rPr>
                      <w:rFonts w:ascii="Times New Roman" w:hAnsi="Times New Roman"/>
                      <w:color w:val="1F1F22"/>
                      <w:spacing w:val="15"/>
                      <w:sz w:val="28"/>
                    </w:rPr>
                    <w:t xml:space="preserve"> </w:t>
                  </w:r>
                  <w:r>
                    <w:rPr>
                      <w:rFonts w:ascii="Times New Roman" w:hAnsi="Times New Roman"/>
                      <w:color w:val="1F1F22"/>
                      <w:sz w:val="28"/>
                    </w:rPr>
                    <w:t>votre</w:t>
                  </w:r>
                  <w:r>
                    <w:rPr>
                      <w:rFonts w:ascii="Times New Roman" w:hAnsi="Times New Roman"/>
                      <w:color w:val="1F1F22"/>
                      <w:spacing w:val="12"/>
                      <w:sz w:val="28"/>
                    </w:rPr>
                    <w:t xml:space="preserve"> </w:t>
                  </w:r>
                  <w:r>
                    <w:rPr>
                      <w:rFonts w:ascii="Times New Roman" w:hAnsi="Times New Roman"/>
                      <w:color w:val="1F1F22"/>
                      <w:spacing w:val="-2"/>
                      <w:sz w:val="28"/>
                    </w:rPr>
                    <w:t>compréhension.</w:t>
                  </w:r>
                </w:p>
              </w:txbxContent>
            </v:textbox>
            <w10:wrap type="topAndBottom" anchorx="page"/>
          </v:shape>
        </w:pict>
      </w:r>
    </w:p>
    <w:p w14:paraId="664E36EC" w14:textId="77777777" w:rsidR="006C68E4" w:rsidRDefault="006536D4">
      <w:pPr>
        <w:pStyle w:val="Corpsdetexte"/>
        <w:spacing w:before="76"/>
        <w:ind w:left="1710"/>
        <w:rPr>
          <w:rFonts w:ascii="Comic Sans MS"/>
        </w:rPr>
      </w:pPr>
      <w:r>
        <w:rPr>
          <w:rFonts w:ascii="Comic Sans MS"/>
        </w:rPr>
        <w:t>Sexe</w:t>
      </w:r>
      <w:r>
        <w:rPr>
          <w:rFonts w:ascii="Comic Sans MS"/>
          <w:spacing w:val="-1"/>
        </w:rPr>
        <w:t xml:space="preserve"> </w:t>
      </w:r>
      <w:r>
        <w:rPr>
          <w:rFonts w:ascii="Comic Sans MS"/>
          <w:spacing w:val="-10"/>
        </w:rPr>
        <w:t>*</w:t>
      </w:r>
    </w:p>
    <w:p w14:paraId="619DD892" w14:textId="77777777" w:rsidR="006C68E4" w:rsidRDefault="00000000">
      <w:pPr>
        <w:pStyle w:val="Corpsdetexte"/>
        <w:tabs>
          <w:tab w:val="left" w:pos="5655"/>
        </w:tabs>
        <w:spacing w:before="2"/>
        <w:ind w:right="335"/>
        <w:jc w:val="center"/>
        <w:rPr>
          <w:rFonts w:ascii="Comic Sans MS" w:hAnsi="Comic Sans MS"/>
        </w:rPr>
      </w:pPr>
      <w:r>
        <w:pict w14:anchorId="547BC9C2">
          <v:rect id="docshape567" o:spid="_x0000_s2109" style="position:absolute;left:0;text-align:left;margin-left:392.7pt;margin-top:3pt;width:15pt;height:11.1pt;z-index:-17788928;mso-position-horizontal-relative:page" filled="f">
            <w10:wrap anchorx="page"/>
          </v:rect>
        </w:pict>
      </w:r>
      <w:r>
        <w:pict w14:anchorId="2BF7F969">
          <v:rect id="docshape568" o:spid="_x0000_s2108" style="position:absolute;left:0;text-align:left;margin-left:110.15pt;margin-top:2.55pt;width:18.3pt;height:11.55pt;z-index:15827968;mso-position-horizontal-relative:page" filled="f">
            <w10:wrap anchorx="page"/>
          </v:rect>
        </w:pict>
      </w:r>
      <w:r w:rsidR="006536D4">
        <w:rPr>
          <w:rFonts w:ascii="Comic Sans MS" w:hAnsi="Comic Sans MS"/>
          <w:spacing w:val="-2"/>
        </w:rPr>
        <w:t>Féminin</w:t>
      </w:r>
      <w:r w:rsidR="006536D4">
        <w:rPr>
          <w:rFonts w:ascii="Comic Sans MS" w:hAnsi="Comic Sans MS"/>
        </w:rPr>
        <w:tab/>
      </w:r>
      <w:r w:rsidR="006536D4">
        <w:rPr>
          <w:rFonts w:ascii="Comic Sans MS" w:hAnsi="Comic Sans MS"/>
          <w:spacing w:val="-2"/>
        </w:rPr>
        <w:t>Masculin</w:t>
      </w:r>
    </w:p>
    <w:p w14:paraId="7F8A34E6" w14:textId="77777777" w:rsidR="006C68E4" w:rsidRDefault="006536D4">
      <w:pPr>
        <w:pStyle w:val="Corpsdetexte"/>
        <w:spacing w:before="265"/>
        <w:ind w:left="1492"/>
        <w:rPr>
          <w:rFonts w:ascii="Comic Sans MS" w:hAnsi="Comic Sans MS"/>
        </w:rPr>
      </w:pPr>
      <w:r>
        <w:rPr>
          <w:rFonts w:ascii="Comic Sans MS" w:hAnsi="Comic Sans MS"/>
        </w:rPr>
        <w:t>Ancienneté</w:t>
      </w:r>
      <w:r>
        <w:rPr>
          <w:rFonts w:ascii="Comic Sans MS" w:hAnsi="Comic Sans MS"/>
          <w:spacing w:val="-10"/>
        </w:rPr>
        <w:t xml:space="preserve"> :</w:t>
      </w:r>
    </w:p>
    <w:p w14:paraId="741C4FEA" w14:textId="77777777" w:rsidR="006C68E4" w:rsidRDefault="00000000">
      <w:pPr>
        <w:pStyle w:val="Corpsdetexte"/>
        <w:tabs>
          <w:tab w:val="left" w:pos="2841"/>
          <w:tab w:val="left" w:pos="5702"/>
        </w:tabs>
        <w:spacing w:before="2"/>
        <w:ind w:left="620"/>
        <w:jc w:val="center"/>
        <w:rPr>
          <w:rFonts w:ascii="Comic Sans MS"/>
        </w:rPr>
      </w:pPr>
      <w:r>
        <w:pict w14:anchorId="6327F421">
          <v:rect id="docshape569" o:spid="_x0000_s2107" style="position:absolute;left:0;text-align:left;margin-left:234pt;margin-top:5.75pt;width:20.85pt;height:11.55pt;z-index:-17788416;mso-position-horizontal-relative:page" filled="f">
            <w10:wrap anchorx="page"/>
          </v:rect>
        </w:pict>
      </w:r>
      <w:r>
        <w:pict w14:anchorId="0ECD7EAB">
          <v:rect id="docshape570" o:spid="_x0000_s2106" style="position:absolute;left:0;text-align:left;margin-left:377.75pt;margin-top:5.75pt;width:19.05pt;height:11.55pt;z-index:-17787904;mso-position-horizontal-relative:page" filled="f">
            <w10:wrap anchorx="page"/>
          </v:rect>
        </w:pict>
      </w:r>
      <w:r>
        <w:pict w14:anchorId="7C811014">
          <v:rect id="docshape571" o:spid="_x0000_s2105" style="position:absolute;left:0;text-align:left;margin-left:121.75pt;margin-top:5.75pt;width:19.7pt;height:11.55pt;z-index:15828480;mso-position-horizontal-relative:page" filled="f">
            <w10:wrap anchorx="page"/>
          </v:rect>
        </w:pict>
      </w:r>
      <w:r w:rsidR="006536D4">
        <w:rPr>
          <w:rFonts w:ascii="Comic Sans MS"/>
        </w:rPr>
        <w:t>(0-05)</w:t>
      </w:r>
      <w:r w:rsidR="006536D4">
        <w:rPr>
          <w:rFonts w:ascii="Comic Sans MS"/>
          <w:spacing w:val="8"/>
        </w:rPr>
        <w:t xml:space="preserve"> </w:t>
      </w:r>
      <w:r w:rsidR="006536D4">
        <w:rPr>
          <w:rFonts w:ascii="Comic Sans MS"/>
          <w:spacing w:val="-5"/>
        </w:rPr>
        <w:t>ans</w:t>
      </w:r>
      <w:r w:rsidR="006536D4">
        <w:rPr>
          <w:rFonts w:ascii="Comic Sans MS"/>
        </w:rPr>
        <w:tab/>
        <w:t>(05-</w:t>
      </w:r>
      <w:r w:rsidR="006536D4">
        <w:rPr>
          <w:rFonts w:ascii="Comic Sans MS"/>
          <w:spacing w:val="11"/>
        </w:rPr>
        <w:t xml:space="preserve"> </w:t>
      </w:r>
      <w:r w:rsidR="006536D4">
        <w:rPr>
          <w:rFonts w:ascii="Comic Sans MS"/>
        </w:rPr>
        <w:t>10)</w:t>
      </w:r>
      <w:r w:rsidR="006536D4">
        <w:rPr>
          <w:rFonts w:ascii="Comic Sans MS"/>
          <w:spacing w:val="10"/>
        </w:rPr>
        <w:t xml:space="preserve"> </w:t>
      </w:r>
      <w:r w:rsidR="006536D4">
        <w:rPr>
          <w:rFonts w:ascii="Comic Sans MS"/>
          <w:spacing w:val="-5"/>
        </w:rPr>
        <w:t>ans</w:t>
      </w:r>
      <w:r w:rsidR="006536D4">
        <w:rPr>
          <w:rFonts w:ascii="Comic Sans MS"/>
        </w:rPr>
        <w:tab/>
        <w:t>(10)</w:t>
      </w:r>
      <w:r w:rsidR="006536D4">
        <w:rPr>
          <w:rFonts w:ascii="Comic Sans MS"/>
          <w:spacing w:val="12"/>
        </w:rPr>
        <w:t xml:space="preserve"> </w:t>
      </w:r>
      <w:r w:rsidR="006536D4">
        <w:rPr>
          <w:rFonts w:ascii="Comic Sans MS"/>
        </w:rPr>
        <w:t>ans</w:t>
      </w:r>
      <w:r w:rsidR="006536D4">
        <w:rPr>
          <w:rFonts w:ascii="Comic Sans MS"/>
          <w:spacing w:val="11"/>
        </w:rPr>
        <w:t xml:space="preserve"> </w:t>
      </w:r>
      <w:r w:rsidR="006536D4">
        <w:rPr>
          <w:rFonts w:ascii="Comic Sans MS"/>
        </w:rPr>
        <w:t>et</w:t>
      </w:r>
      <w:r w:rsidR="006536D4">
        <w:rPr>
          <w:rFonts w:ascii="Comic Sans MS"/>
          <w:spacing w:val="8"/>
        </w:rPr>
        <w:t xml:space="preserve"> </w:t>
      </w:r>
      <w:r w:rsidR="006536D4">
        <w:rPr>
          <w:rFonts w:ascii="Comic Sans MS"/>
          <w:spacing w:val="-4"/>
        </w:rPr>
        <w:t>plus</w:t>
      </w:r>
    </w:p>
    <w:p w14:paraId="7D32C7A7" w14:textId="77777777" w:rsidR="006C68E4" w:rsidRDefault="006C68E4">
      <w:pPr>
        <w:pStyle w:val="Corpsdetexte"/>
        <w:spacing w:before="11"/>
        <w:rPr>
          <w:rFonts w:ascii="Comic Sans MS"/>
          <w:sz w:val="25"/>
        </w:rPr>
      </w:pPr>
    </w:p>
    <w:p w14:paraId="2022576B" w14:textId="77777777" w:rsidR="006C68E4" w:rsidRDefault="00000000">
      <w:pPr>
        <w:pStyle w:val="Corpsdetexte"/>
        <w:spacing w:line="334" w:lineRule="exact"/>
        <w:ind w:left="1420"/>
        <w:rPr>
          <w:rFonts w:ascii="Comic Sans MS"/>
        </w:rPr>
      </w:pPr>
      <w:r>
        <w:pict w14:anchorId="7E52C4AD">
          <v:rect id="docshape572" o:spid="_x0000_s2104" style="position:absolute;left:0;text-align:left;margin-left:377.8pt;margin-top:16.8pt;width:14.95pt;height:11.55pt;z-index:-17786880;mso-position-horizontal-relative:page" filled="f">
            <w10:wrap anchorx="page"/>
          </v:rect>
        </w:pict>
      </w:r>
      <w:r w:rsidR="006536D4">
        <w:rPr>
          <w:rFonts w:ascii="Comic Sans MS"/>
        </w:rPr>
        <w:t>Dans</w:t>
      </w:r>
      <w:r w:rsidR="006536D4">
        <w:rPr>
          <w:rFonts w:ascii="Comic Sans MS"/>
          <w:spacing w:val="-8"/>
        </w:rPr>
        <w:t xml:space="preserve"> </w:t>
      </w:r>
      <w:r w:rsidR="006536D4">
        <w:rPr>
          <w:rFonts w:ascii="Comic Sans MS"/>
        </w:rPr>
        <w:t>quel</w:t>
      </w:r>
      <w:r w:rsidR="006536D4">
        <w:rPr>
          <w:rFonts w:ascii="Comic Sans MS"/>
          <w:spacing w:val="-9"/>
        </w:rPr>
        <w:t xml:space="preserve"> </w:t>
      </w:r>
      <w:r w:rsidR="006536D4">
        <w:rPr>
          <w:rFonts w:ascii="Comic Sans MS"/>
        </w:rPr>
        <w:t>service</w:t>
      </w:r>
      <w:r w:rsidR="006536D4">
        <w:rPr>
          <w:rFonts w:ascii="Comic Sans MS"/>
          <w:spacing w:val="-7"/>
        </w:rPr>
        <w:t xml:space="preserve"> </w:t>
      </w:r>
      <w:r w:rsidR="006536D4">
        <w:rPr>
          <w:rFonts w:ascii="Comic Sans MS"/>
        </w:rPr>
        <w:t>Hospitalier</w:t>
      </w:r>
      <w:r w:rsidR="006536D4">
        <w:rPr>
          <w:rFonts w:ascii="Comic Sans MS"/>
          <w:spacing w:val="-6"/>
        </w:rPr>
        <w:t xml:space="preserve"> </w:t>
      </w:r>
      <w:r w:rsidR="006536D4">
        <w:rPr>
          <w:rFonts w:ascii="Comic Sans MS"/>
        </w:rPr>
        <w:t>travaillez-vous</w:t>
      </w:r>
      <w:r w:rsidR="006536D4">
        <w:rPr>
          <w:rFonts w:ascii="Comic Sans MS"/>
          <w:spacing w:val="-7"/>
        </w:rPr>
        <w:t xml:space="preserve"> </w:t>
      </w:r>
      <w:proofErr w:type="gramStart"/>
      <w:r w:rsidR="006536D4">
        <w:rPr>
          <w:rFonts w:ascii="Comic Sans MS"/>
          <w:spacing w:val="-2"/>
        </w:rPr>
        <w:t>actuellement?</w:t>
      </w:r>
      <w:proofErr w:type="gramEnd"/>
    </w:p>
    <w:p w14:paraId="60806030" w14:textId="77777777" w:rsidR="006C68E4" w:rsidRDefault="00000000">
      <w:pPr>
        <w:pStyle w:val="Corpsdetexte"/>
        <w:tabs>
          <w:tab w:val="left" w:pos="7622"/>
        </w:tabs>
        <w:spacing w:line="334" w:lineRule="exact"/>
        <w:ind w:left="1953"/>
        <w:rPr>
          <w:rFonts w:ascii="Comic Sans MS" w:hAnsi="Comic Sans MS"/>
        </w:rPr>
      </w:pPr>
      <w:r>
        <w:pict w14:anchorId="485012F7">
          <v:rect id="docshape573" o:spid="_x0000_s2103" style="position:absolute;left:0;text-align:left;margin-left:94.5pt;margin-top:7.6pt;width:15.65pt;height:11.55pt;z-index:15828992;mso-position-horizontal-relative:page" filled="f">
            <w10:wrap anchorx="page"/>
          </v:rect>
        </w:pict>
      </w:r>
      <w:r w:rsidR="006536D4">
        <w:rPr>
          <w:rFonts w:ascii="Comic Sans MS" w:hAnsi="Comic Sans MS"/>
        </w:rPr>
        <w:t>Les</w:t>
      </w:r>
      <w:r w:rsidR="006536D4">
        <w:rPr>
          <w:rFonts w:ascii="Comic Sans MS" w:hAnsi="Comic Sans MS"/>
          <w:spacing w:val="13"/>
        </w:rPr>
        <w:t xml:space="preserve"> </w:t>
      </w:r>
      <w:r w:rsidR="006536D4">
        <w:rPr>
          <w:rFonts w:ascii="Comic Sans MS" w:hAnsi="Comic Sans MS"/>
          <w:spacing w:val="-2"/>
        </w:rPr>
        <w:t>urgences</w:t>
      </w:r>
      <w:r w:rsidR="006536D4">
        <w:rPr>
          <w:rFonts w:ascii="Comic Sans MS" w:hAnsi="Comic Sans MS"/>
        </w:rPr>
        <w:tab/>
        <w:t>Bloc</w:t>
      </w:r>
      <w:r w:rsidR="006536D4">
        <w:rPr>
          <w:rFonts w:ascii="Comic Sans MS" w:hAnsi="Comic Sans MS"/>
          <w:spacing w:val="12"/>
        </w:rPr>
        <w:t xml:space="preserve"> </w:t>
      </w:r>
      <w:r w:rsidR="006536D4">
        <w:rPr>
          <w:rFonts w:ascii="Comic Sans MS" w:hAnsi="Comic Sans MS"/>
          <w:spacing w:val="-2"/>
        </w:rPr>
        <w:t>opératoire</w:t>
      </w:r>
    </w:p>
    <w:p w14:paraId="37F6F3BF" w14:textId="77777777" w:rsidR="006C68E4" w:rsidRDefault="006C68E4">
      <w:pPr>
        <w:pStyle w:val="Corpsdetexte"/>
        <w:spacing w:before="9"/>
        <w:rPr>
          <w:rFonts w:ascii="Comic Sans MS"/>
          <w:sz w:val="23"/>
        </w:rPr>
      </w:pPr>
    </w:p>
    <w:p w14:paraId="17F1A5DB" w14:textId="77777777" w:rsidR="006C68E4" w:rsidRDefault="00000000">
      <w:pPr>
        <w:pStyle w:val="Corpsdetexte"/>
        <w:tabs>
          <w:tab w:val="left" w:pos="7692"/>
        </w:tabs>
        <w:spacing w:before="1"/>
        <w:ind w:left="2078"/>
        <w:rPr>
          <w:rFonts w:ascii="Comic Sans MS" w:hAnsi="Comic Sans MS"/>
        </w:rPr>
      </w:pPr>
      <w:r>
        <w:pict w14:anchorId="42F459C8">
          <v:rect id="docshape574" o:spid="_x0000_s2102" style="position:absolute;left:0;text-align:left;margin-left:377.75pt;margin-top:2.7pt;width:14.95pt;height:11.55pt;z-index:-17787392;mso-position-horizontal-relative:page" filled="f">
            <w10:wrap anchorx="page"/>
          </v:rect>
        </w:pict>
      </w:r>
      <w:r>
        <w:pict w14:anchorId="33253582">
          <v:rect id="docshape575" o:spid="_x0000_s2101" style="position:absolute;left:0;text-align:left;margin-left:94.5pt;margin-top:2.7pt;width:15.65pt;height:11.55pt;z-index:15829504;mso-position-horizontal-relative:page" filled="f">
            <w10:wrap anchorx="page"/>
          </v:rect>
        </w:pict>
      </w:r>
      <w:r w:rsidR="006536D4">
        <w:rPr>
          <w:rFonts w:ascii="Comic Sans MS" w:hAnsi="Comic Sans MS"/>
          <w:spacing w:val="-2"/>
        </w:rPr>
        <w:t>Hémodialyse</w:t>
      </w:r>
      <w:r w:rsidR="006536D4">
        <w:rPr>
          <w:rFonts w:ascii="Comic Sans MS" w:hAnsi="Comic Sans MS"/>
        </w:rPr>
        <w:tab/>
      </w:r>
      <w:r w:rsidR="006536D4">
        <w:rPr>
          <w:rFonts w:ascii="Comic Sans MS" w:hAnsi="Comic Sans MS"/>
          <w:spacing w:val="-2"/>
        </w:rPr>
        <w:t>Autre</w:t>
      </w:r>
    </w:p>
    <w:p w14:paraId="2C747044" w14:textId="77777777" w:rsidR="006C68E4" w:rsidRDefault="006536D4">
      <w:pPr>
        <w:pStyle w:val="Corpsdetexte"/>
        <w:spacing w:before="205" w:line="259" w:lineRule="auto"/>
        <w:ind w:left="1420" w:right="1928"/>
        <w:rPr>
          <w:rFonts w:ascii="Comic Sans MS" w:hAnsi="Comic Sans MS"/>
        </w:rPr>
      </w:pPr>
      <w:proofErr w:type="gramStart"/>
      <w:r>
        <w:rPr>
          <w:rFonts w:ascii="Comic Sans MS" w:hAnsi="Comic Sans MS"/>
        </w:rPr>
        <w:t>le</w:t>
      </w:r>
      <w:proofErr w:type="gramEnd"/>
      <w:r>
        <w:rPr>
          <w:rFonts w:ascii="Comic Sans MS" w:hAnsi="Comic Sans MS"/>
          <w:spacing w:val="-3"/>
        </w:rPr>
        <w:t xml:space="preserve"> </w:t>
      </w:r>
      <w:r>
        <w:rPr>
          <w:rFonts w:ascii="Comic Sans MS" w:hAnsi="Comic Sans MS"/>
        </w:rPr>
        <w:t>nom</w:t>
      </w:r>
      <w:r>
        <w:rPr>
          <w:rFonts w:ascii="Comic Sans MS" w:hAnsi="Comic Sans MS"/>
          <w:spacing w:val="-3"/>
        </w:rPr>
        <w:t xml:space="preserve"> </w:t>
      </w:r>
      <w:r>
        <w:rPr>
          <w:rFonts w:ascii="Comic Sans MS" w:hAnsi="Comic Sans MS"/>
        </w:rPr>
        <w:t>de</w:t>
      </w:r>
      <w:r>
        <w:rPr>
          <w:rFonts w:ascii="Comic Sans MS" w:hAnsi="Comic Sans MS"/>
          <w:spacing w:val="-3"/>
        </w:rPr>
        <w:t xml:space="preserve"> </w:t>
      </w:r>
      <w:r>
        <w:rPr>
          <w:rFonts w:ascii="Comic Sans MS" w:hAnsi="Comic Sans MS"/>
        </w:rPr>
        <w:t>l'école</w:t>
      </w:r>
      <w:r>
        <w:rPr>
          <w:rFonts w:ascii="Comic Sans MS" w:hAnsi="Comic Sans MS"/>
          <w:spacing w:val="-3"/>
        </w:rPr>
        <w:t xml:space="preserve"> </w:t>
      </w:r>
      <w:r>
        <w:rPr>
          <w:rFonts w:ascii="Comic Sans MS" w:hAnsi="Comic Sans MS"/>
        </w:rPr>
        <w:t>ou</w:t>
      </w:r>
      <w:r>
        <w:rPr>
          <w:rFonts w:ascii="Comic Sans MS" w:hAnsi="Comic Sans MS"/>
          <w:spacing w:val="-3"/>
        </w:rPr>
        <w:t xml:space="preserve"> </w:t>
      </w:r>
      <w:r>
        <w:rPr>
          <w:rFonts w:ascii="Comic Sans MS" w:hAnsi="Comic Sans MS"/>
        </w:rPr>
        <w:t>l'institut</w:t>
      </w:r>
      <w:r>
        <w:rPr>
          <w:rFonts w:ascii="Comic Sans MS" w:hAnsi="Comic Sans MS"/>
          <w:spacing w:val="-4"/>
        </w:rPr>
        <w:t xml:space="preserve"> </w:t>
      </w:r>
      <w:r>
        <w:rPr>
          <w:rFonts w:ascii="Comic Sans MS" w:hAnsi="Comic Sans MS"/>
        </w:rPr>
        <w:t>où</w:t>
      </w:r>
      <w:r>
        <w:rPr>
          <w:rFonts w:ascii="Comic Sans MS" w:hAnsi="Comic Sans MS"/>
          <w:spacing w:val="-3"/>
        </w:rPr>
        <w:t xml:space="preserve"> </w:t>
      </w:r>
      <w:r>
        <w:rPr>
          <w:rFonts w:ascii="Comic Sans MS" w:hAnsi="Comic Sans MS"/>
        </w:rPr>
        <w:t>vous avez</w:t>
      </w:r>
      <w:r>
        <w:rPr>
          <w:rFonts w:ascii="Comic Sans MS" w:hAnsi="Comic Sans MS"/>
          <w:spacing w:val="-5"/>
        </w:rPr>
        <w:t xml:space="preserve"> </w:t>
      </w:r>
      <w:r>
        <w:rPr>
          <w:rFonts w:ascii="Comic Sans MS" w:hAnsi="Comic Sans MS"/>
        </w:rPr>
        <w:t>suivi</w:t>
      </w:r>
      <w:r>
        <w:rPr>
          <w:rFonts w:ascii="Comic Sans MS" w:hAnsi="Comic Sans MS"/>
          <w:spacing w:val="-4"/>
        </w:rPr>
        <w:t xml:space="preserve"> </w:t>
      </w:r>
      <w:r>
        <w:rPr>
          <w:rFonts w:ascii="Comic Sans MS" w:hAnsi="Comic Sans MS"/>
        </w:rPr>
        <w:t>la</w:t>
      </w:r>
      <w:r>
        <w:rPr>
          <w:rFonts w:ascii="Comic Sans MS" w:hAnsi="Comic Sans MS"/>
          <w:spacing w:val="-3"/>
        </w:rPr>
        <w:t xml:space="preserve"> </w:t>
      </w:r>
      <w:r>
        <w:rPr>
          <w:rFonts w:ascii="Comic Sans MS" w:hAnsi="Comic Sans MS"/>
        </w:rPr>
        <w:t>formation paramédicale *</w:t>
      </w:r>
    </w:p>
    <w:p w14:paraId="0A03B2E7" w14:textId="77777777" w:rsidR="006C68E4" w:rsidRDefault="006536D4">
      <w:pPr>
        <w:spacing w:before="3"/>
        <w:ind w:left="1420"/>
        <w:rPr>
          <w:rFonts w:ascii="Comic Sans MS" w:hAnsi="Comic Sans MS"/>
          <w:sz w:val="24"/>
        </w:rPr>
      </w:pPr>
      <w:r>
        <w:rPr>
          <w:rFonts w:ascii="Comic Sans MS" w:hAnsi="Comic Sans MS"/>
          <w:spacing w:val="-2"/>
          <w:sz w:val="24"/>
        </w:rPr>
        <w:t>…………………….</w:t>
      </w:r>
    </w:p>
    <w:p w14:paraId="4AF3055C" w14:textId="77777777" w:rsidR="006C68E4" w:rsidRDefault="006536D4">
      <w:pPr>
        <w:pStyle w:val="Corpsdetexte"/>
        <w:spacing w:before="260" w:line="259" w:lineRule="auto"/>
        <w:ind w:left="1420" w:right="1773"/>
        <w:rPr>
          <w:rFonts w:ascii="Comic Sans MS" w:hAnsi="Comic Sans MS"/>
        </w:rPr>
      </w:pPr>
      <w:proofErr w:type="gramStart"/>
      <w:r>
        <w:rPr>
          <w:rFonts w:ascii="Comic Sans MS" w:hAnsi="Comic Sans MS"/>
        </w:rPr>
        <w:t>pendant</w:t>
      </w:r>
      <w:proofErr w:type="gramEnd"/>
      <w:r>
        <w:rPr>
          <w:rFonts w:ascii="Comic Sans MS" w:hAnsi="Comic Sans MS"/>
          <w:spacing w:val="-4"/>
        </w:rPr>
        <w:t xml:space="preserve"> </w:t>
      </w:r>
      <w:r>
        <w:rPr>
          <w:rFonts w:ascii="Comic Sans MS" w:hAnsi="Comic Sans MS"/>
        </w:rPr>
        <w:t>votre</w:t>
      </w:r>
      <w:r>
        <w:rPr>
          <w:rFonts w:ascii="Comic Sans MS" w:hAnsi="Comic Sans MS"/>
          <w:spacing w:val="-3"/>
        </w:rPr>
        <w:t xml:space="preserve"> </w:t>
      </w:r>
      <w:r>
        <w:rPr>
          <w:rFonts w:ascii="Comic Sans MS" w:hAnsi="Comic Sans MS"/>
        </w:rPr>
        <w:t>formation</w:t>
      </w:r>
      <w:r>
        <w:rPr>
          <w:rFonts w:ascii="Comic Sans MS" w:hAnsi="Comic Sans MS"/>
          <w:spacing w:val="-4"/>
        </w:rPr>
        <w:t xml:space="preserve"> </w:t>
      </w:r>
      <w:r>
        <w:rPr>
          <w:rFonts w:ascii="Comic Sans MS" w:hAnsi="Comic Sans MS"/>
        </w:rPr>
        <w:t>paramédicale</w:t>
      </w:r>
      <w:r>
        <w:rPr>
          <w:rFonts w:ascii="Comic Sans MS" w:hAnsi="Comic Sans MS"/>
          <w:spacing w:val="-3"/>
        </w:rPr>
        <w:t xml:space="preserve"> </w:t>
      </w:r>
      <w:r>
        <w:rPr>
          <w:rFonts w:ascii="Comic Sans MS" w:hAnsi="Comic Sans MS"/>
        </w:rPr>
        <w:t>,</w:t>
      </w:r>
      <w:r>
        <w:rPr>
          <w:rFonts w:ascii="Comic Sans MS" w:hAnsi="Comic Sans MS"/>
          <w:spacing w:val="-3"/>
        </w:rPr>
        <w:t xml:space="preserve"> </w:t>
      </w:r>
      <w:r>
        <w:rPr>
          <w:rFonts w:ascii="Comic Sans MS" w:hAnsi="Comic Sans MS"/>
        </w:rPr>
        <w:t>le</w:t>
      </w:r>
      <w:r>
        <w:rPr>
          <w:rFonts w:ascii="Comic Sans MS" w:hAnsi="Comic Sans MS"/>
          <w:spacing w:val="-3"/>
        </w:rPr>
        <w:t xml:space="preserve"> </w:t>
      </w:r>
      <w:r>
        <w:rPr>
          <w:rFonts w:ascii="Comic Sans MS" w:hAnsi="Comic Sans MS"/>
        </w:rPr>
        <w:t>français</w:t>
      </w:r>
      <w:r>
        <w:rPr>
          <w:rFonts w:ascii="Comic Sans MS" w:hAnsi="Comic Sans MS"/>
          <w:spacing w:val="-3"/>
        </w:rPr>
        <w:t xml:space="preserve"> </w:t>
      </w:r>
      <w:r>
        <w:rPr>
          <w:rFonts w:ascii="Comic Sans MS" w:hAnsi="Comic Sans MS"/>
        </w:rPr>
        <w:t>était-il</w:t>
      </w:r>
      <w:r>
        <w:rPr>
          <w:rFonts w:ascii="Comic Sans MS" w:hAnsi="Comic Sans MS"/>
          <w:spacing w:val="-4"/>
        </w:rPr>
        <w:t xml:space="preserve"> </w:t>
      </w:r>
      <w:r>
        <w:rPr>
          <w:rFonts w:ascii="Comic Sans MS" w:hAnsi="Comic Sans MS"/>
        </w:rPr>
        <w:t>la</w:t>
      </w:r>
      <w:r>
        <w:rPr>
          <w:rFonts w:ascii="Comic Sans MS" w:hAnsi="Comic Sans MS"/>
          <w:spacing w:val="-5"/>
        </w:rPr>
        <w:t xml:space="preserve"> </w:t>
      </w:r>
      <w:r>
        <w:rPr>
          <w:rFonts w:ascii="Comic Sans MS" w:hAnsi="Comic Sans MS"/>
        </w:rPr>
        <w:t>langue d'enseignement? *</w:t>
      </w:r>
    </w:p>
    <w:p w14:paraId="68217229" w14:textId="77777777" w:rsidR="006C68E4" w:rsidRDefault="00000000">
      <w:pPr>
        <w:pStyle w:val="Corpsdetexte"/>
        <w:tabs>
          <w:tab w:val="left" w:pos="4012"/>
        </w:tabs>
        <w:spacing w:line="316" w:lineRule="exact"/>
        <w:ind w:left="1792"/>
        <w:rPr>
          <w:rFonts w:ascii="Comic Sans MS"/>
        </w:rPr>
      </w:pPr>
      <w:r>
        <w:pict w14:anchorId="35828CA0">
          <v:rect id="docshape576" o:spid="_x0000_s2100" style="position:absolute;left:0;text-align:left;margin-left:206.85pt;margin-top:3.5pt;width:11.35pt;height:9.5pt;z-index:-17789440;mso-position-horizontal-relative:page" filled="f">
            <w10:wrap anchorx="page"/>
          </v:rect>
        </w:pict>
      </w:r>
      <w:r>
        <w:pict w14:anchorId="6C59AC24">
          <v:rect id="docshape577" o:spid="_x0000_s2099" style="position:absolute;left:0;text-align:left;margin-left:92.65pt;margin-top:3.5pt;width:11.35pt;height:9.5pt;z-index:15825920;mso-position-horizontal-relative:page" filled="f">
            <w10:wrap anchorx="page"/>
          </v:rect>
        </w:pict>
      </w:r>
      <w:r w:rsidR="006536D4">
        <w:rPr>
          <w:rFonts w:ascii="Comic Sans MS"/>
          <w:spacing w:val="-5"/>
        </w:rPr>
        <w:t>OUI</w:t>
      </w:r>
      <w:r w:rsidR="006536D4">
        <w:rPr>
          <w:rFonts w:ascii="Comic Sans MS"/>
        </w:rPr>
        <w:tab/>
      </w:r>
      <w:r w:rsidR="006536D4">
        <w:rPr>
          <w:rFonts w:ascii="Comic Sans MS"/>
          <w:spacing w:val="-5"/>
        </w:rPr>
        <w:t>Non</w:t>
      </w:r>
    </w:p>
    <w:p w14:paraId="662583A1" w14:textId="77777777" w:rsidR="006C68E4" w:rsidRDefault="006C68E4">
      <w:pPr>
        <w:pStyle w:val="Corpsdetexte"/>
        <w:spacing w:before="8"/>
        <w:rPr>
          <w:rFonts w:ascii="Comic Sans MS"/>
          <w:sz w:val="25"/>
        </w:rPr>
      </w:pPr>
    </w:p>
    <w:p w14:paraId="4837B78A" w14:textId="77777777" w:rsidR="006C68E4" w:rsidRDefault="006536D4">
      <w:pPr>
        <w:pStyle w:val="Corpsdetexte"/>
        <w:spacing w:before="1" w:line="332" w:lineRule="exact"/>
        <w:ind w:left="1420"/>
        <w:rPr>
          <w:rFonts w:ascii="Comic Sans MS" w:hAnsi="Comic Sans MS"/>
        </w:rPr>
      </w:pPr>
      <w:r>
        <w:rPr>
          <w:rFonts w:ascii="Comic Sans MS" w:hAnsi="Comic Sans MS"/>
        </w:rPr>
        <w:t>Si</w:t>
      </w:r>
      <w:r>
        <w:rPr>
          <w:rFonts w:ascii="Comic Sans MS" w:hAnsi="Comic Sans MS"/>
          <w:spacing w:val="-9"/>
        </w:rPr>
        <w:t xml:space="preserve"> </w:t>
      </w:r>
      <w:r>
        <w:rPr>
          <w:rFonts w:ascii="Comic Sans MS" w:hAnsi="Comic Sans MS"/>
        </w:rPr>
        <w:t>oui,</w:t>
      </w:r>
      <w:r>
        <w:rPr>
          <w:rFonts w:ascii="Comic Sans MS" w:hAnsi="Comic Sans MS"/>
          <w:spacing w:val="-3"/>
        </w:rPr>
        <w:t xml:space="preserve"> </w:t>
      </w:r>
      <w:r>
        <w:rPr>
          <w:rFonts w:ascii="Comic Sans MS" w:hAnsi="Comic Sans MS"/>
        </w:rPr>
        <w:t>votre</w:t>
      </w:r>
      <w:r>
        <w:rPr>
          <w:rFonts w:ascii="Comic Sans MS" w:hAnsi="Comic Sans MS"/>
          <w:spacing w:val="-5"/>
        </w:rPr>
        <w:t xml:space="preserve"> </w:t>
      </w:r>
      <w:r>
        <w:rPr>
          <w:rFonts w:ascii="Comic Sans MS" w:hAnsi="Comic Sans MS"/>
        </w:rPr>
        <w:t>compréhension</w:t>
      </w:r>
      <w:r>
        <w:rPr>
          <w:rFonts w:ascii="Comic Sans MS" w:hAnsi="Comic Sans MS"/>
          <w:spacing w:val="-6"/>
        </w:rPr>
        <w:t xml:space="preserve"> </w:t>
      </w:r>
      <w:r>
        <w:rPr>
          <w:rFonts w:ascii="Comic Sans MS" w:hAnsi="Comic Sans MS"/>
        </w:rPr>
        <w:t>générale</w:t>
      </w:r>
      <w:r>
        <w:rPr>
          <w:rFonts w:ascii="Comic Sans MS" w:hAnsi="Comic Sans MS"/>
          <w:spacing w:val="-4"/>
        </w:rPr>
        <w:t xml:space="preserve"> </w:t>
      </w:r>
      <w:r>
        <w:rPr>
          <w:rFonts w:ascii="Comic Sans MS" w:hAnsi="Comic Sans MS"/>
        </w:rPr>
        <w:t>des</w:t>
      </w:r>
      <w:r>
        <w:rPr>
          <w:rFonts w:ascii="Comic Sans MS" w:hAnsi="Comic Sans MS"/>
          <w:spacing w:val="-2"/>
        </w:rPr>
        <w:t xml:space="preserve"> </w:t>
      </w:r>
      <w:r>
        <w:rPr>
          <w:rFonts w:ascii="Comic Sans MS" w:hAnsi="Comic Sans MS"/>
        </w:rPr>
        <w:t>cours</w:t>
      </w:r>
      <w:r>
        <w:rPr>
          <w:rFonts w:ascii="Comic Sans MS" w:hAnsi="Comic Sans MS"/>
          <w:spacing w:val="-3"/>
        </w:rPr>
        <w:t xml:space="preserve"> </w:t>
      </w:r>
      <w:r>
        <w:rPr>
          <w:rFonts w:ascii="Comic Sans MS" w:hAnsi="Comic Sans MS"/>
        </w:rPr>
        <w:t>en</w:t>
      </w:r>
      <w:r>
        <w:rPr>
          <w:rFonts w:ascii="Comic Sans MS" w:hAnsi="Comic Sans MS"/>
          <w:spacing w:val="-7"/>
        </w:rPr>
        <w:t xml:space="preserve"> </w:t>
      </w:r>
      <w:r>
        <w:rPr>
          <w:rFonts w:ascii="Comic Sans MS" w:hAnsi="Comic Sans MS"/>
        </w:rPr>
        <w:t>français</w:t>
      </w:r>
      <w:r>
        <w:rPr>
          <w:rFonts w:ascii="Comic Sans MS" w:hAnsi="Comic Sans MS"/>
          <w:spacing w:val="-3"/>
        </w:rPr>
        <w:t xml:space="preserve"> </w:t>
      </w:r>
      <w:proofErr w:type="gramStart"/>
      <w:r>
        <w:rPr>
          <w:rFonts w:ascii="Comic Sans MS" w:hAnsi="Comic Sans MS"/>
          <w:spacing w:val="-2"/>
        </w:rPr>
        <w:t>était:</w:t>
      </w:r>
      <w:proofErr w:type="gramEnd"/>
    </w:p>
    <w:p w14:paraId="1C89133C" w14:textId="77777777" w:rsidR="006C68E4" w:rsidRDefault="00000000">
      <w:pPr>
        <w:pStyle w:val="Corpsdetexte"/>
        <w:spacing w:line="369" w:lineRule="auto"/>
        <w:ind w:left="1792" w:right="8121"/>
        <w:rPr>
          <w:rFonts w:ascii="Comic Sans MS" w:hAnsi="Comic Sans MS"/>
        </w:rPr>
      </w:pPr>
      <w:r>
        <w:pict w14:anchorId="472DCEFF">
          <v:rect id="docshape578" o:spid="_x0000_s2098" style="position:absolute;left:0;text-align:left;margin-left:92.65pt;margin-top:5.85pt;width:11.35pt;height:9.5pt;z-index:15826432;mso-position-horizontal-relative:page" filled="f">
            <w10:wrap anchorx="page"/>
          </v:rect>
        </w:pict>
      </w:r>
      <w:r>
        <w:pict w14:anchorId="436AF875">
          <v:rect id="docshape579" o:spid="_x0000_s2097" style="position:absolute;left:0;text-align:left;margin-left:92.65pt;margin-top:30.1pt;width:11.35pt;height:9.5pt;z-index:15826944;mso-position-horizontal-relative:page" filled="f">
            <w10:wrap anchorx="page"/>
          </v:rect>
        </w:pict>
      </w:r>
      <w:r w:rsidR="006536D4">
        <w:rPr>
          <w:rFonts w:ascii="Comic Sans MS" w:hAnsi="Comic Sans MS"/>
          <w:spacing w:val="-2"/>
        </w:rPr>
        <w:t>Médiocre satisfaisante</w:t>
      </w:r>
    </w:p>
    <w:p w14:paraId="51B3A010" w14:textId="77777777" w:rsidR="006C68E4" w:rsidRDefault="00000000">
      <w:pPr>
        <w:pStyle w:val="Corpsdetexte"/>
        <w:ind w:left="1718"/>
        <w:rPr>
          <w:rFonts w:ascii="Comic Sans MS" w:hAnsi="Comic Sans MS"/>
        </w:rPr>
      </w:pPr>
      <w:r>
        <w:pict w14:anchorId="79CA88F3">
          <v:rect id="docshape580" o:spid="_x0000_s2096" style="position:absolute;left:0;text-align:left;margin-left:92.65pt;margin-top:5.2pt;width:11.35pt;height:9.5pt;z-index:15827456;mso-position-horizontal-relative:page" filled="f">
            <w10:wrap anchorx="page"/>
          </v:rect>
        </w:pict>
      </w:r>
      <w:proofErr w:type="spellStart"/>
      <w:r w:rsidR="006536D4">
        <w:rPr>
          <w:rFonts w:ascii="Comic Sans MS" w:hAnsi="Comic Sans MS"/>
        </w:rPr>
        <w:t>Trés</w:t>
      </w:r>
      <w:proofErr w:type="spellEnd"/>
      <w:r w:rsidR="006536D4">
        <w:rPr>
          <w:rFonts w:ascii="Comic Sans MS" w:hAnsi="Comic Sans MS"/>
          <w:spacing w:val="20"/>
        </w:rPr>
        <w:t xml:space="preserve"> </w:t>
      </w:r>
      <w:r w:rsidR="006536D4">
        <w:rPr>
          <w:rFonts w:ascii="Comic Sans MS" w:hAnsi="Comic Sans MS"/>
          <w:spacing w:val="-2"/>
        </w:rPr>
        <w:t>satisfaisante</w:t>
      </w:r>
    </w:p>
    <w:p w14:paraId="731079A6" w14:textId="77777777" w:rsidR="006C68E4" w:rsidRDefault="006C68E4">
      <w:pPr>
        <w:rPr>
          <w:rFonts w:ascii="Comic Sans MS" w:hAnsi="Comic Sans MS"/>
        </w:rPr>
        <w:sectPr w:rsidR="006C68E4" w:rsidSect="00982E3A">
          <w:headerReference w:type="default" r:id="rId171"/>
          <w:footerReference w:type="default" r:id="rId172"/>
          <w:pgSz w:w="11920" w:h="16850"/>
          <w:pgMar w:top="1180" w:right="80" w:bottom="840" w:left="380" w:header="705" w:footer="653" w:gutter="0"/>
          <w:pgNumType w:start="59"/>
          <w:cols w:space="720"/>
        </w:sectPr>
      </w:pPr>
    </w:p>
    <w:p w14:paraId="5A17CE76" w14:textId="77777777" w:rsidR="006C68E4" w:rsidRDefault="006C68E4">
      <w:pPr>
        <w:pStyle w:val="Corpsdetexte"/>
        <w:rPr>
          <w:rFonts w:ascii="Comic Sans MS"/>
          <w:sz w:val="20"/>
        </w:rPr>
      </w:pPr>
    </w:p>
    <w:p w14:paraId="5E587A21" w14:textId="77777777" w:rsidR="006C68E4" w:rsidRDefault="006C68E4">
      <w:pPr>
        <w:pStyle w:val="Corpsdetexte"/>
        <w:spacing w:before="3"/>
        <w:rPr>
          <w:rFonts w:ascii="Comic Sans MS"/>
          <w:sz w:val="17"/>
        </w:rPr>
      </w:pPr>
    </w:p>
    <w:p w14:paraId="03522819" w14:textId="77777777" w:rsidR="006C68E4" w:rsidRDefault="006536D4">
      <w:pPr>
        <w:pStyle w:val="Corpsdetexte"/>
        <w:spacing w:before="100"/>
        <w:ind w:left="1420"/>
        <w:rPr>
          <w:rFonts w:ascii="Comic Sans MS" w:hAnsi="Comic Sans MS"/>
        </w:rPr>
      </w:pPr>
      <w:r>
        <w:rPr>
          <w:rFonts w:ascii="Comic Sans MS" w:hAnsi="Comic Sans MS"/>
        </w:rPr>
        <w:t>Pratiquez-vous</w:t>
      </w:r>
      <w:r>
        <w:rPr>
          <w:rFonts w:ascii="Comic Sans MS" w:hAnsi="Comic Sans MS"/>
          <w:spacing w:val="-10"/>
        </w:rPr>
        <w:t xml:space="preserve"> </w:t>
      </w:r>
      <w:r>
        <w:rPr>
          <w:rFonts w:ascii="Comic Sans MS" w:hAnsi="Comic Sans MS"/>
        </w:rPr>
        <w:t>le</w:t>
      </w:r>
      <w:r>
        <w:rPr>
          <w:rFonts w:ascii="Comic Sans MS" w:hAnsi="Comic Sans MS"/>
          <w:spacing w:val="-10"/>
        </w:rPr>
        <w:t xml:space="preserve"> </w:t>
      </w:r>
      <w:r>
        <w:rPr>
          <w:rFonts w:ascii="Comic Sans MS" w:hAnsi="Comic Sans MS"/>
        </w:rPr>
        <w:t>français</w:t>
      </w:r>
      <w:r>
        <w:rPr>
          <w:rFonts w:ascii="Comic Sans MS" w:hAnsi="Comic Sans MS"/>
          <w:spacing w:val="-5"/>
        </w:rPr>
        <w:t xml:space="preserve"> </w:t>
      </w:r>
      <w:r>
        <w:rPr>
          <w:rFonts w:ascii="Comic Sans MS" w:hAnsi="Comic Sans MS"/>
        </w:rPr>
        <w:t>dans</w:t>
      </w:r>
      <w:r>
        <w:rPr>
          <w:rFonts w:ascii="Comic Sans MS" w:hAnsi="Comic Sans MS"/>
          <w:spacing w:val="-6"/>
        </w:rPr>
        <w:t xml:space="preserve"> </w:t>
      </w:r>
      <w:r>
        <w:rPr>
          <w:rFonts w:ascii="Comic Sans MS" w:hAnsi="Comic Sans MS"/>
        </w:rPr>
        <w:t>votre</w:t>
      </w:r>
      <w:r>
        <w:rPr>
          <w:rFonts w:ascii="Comic Sans MS" w:hAnsi="Comic Sans MS"/>
          <w:spacing w:val="-7"/>
        </w:rPr>
        <w:t xml:space="preserve"> </w:t>
      </w:r>
      <w:r>
        <w:rPr>
          <w:rFonts w:ascii="Comic Sans MS" w:hAnsi="Comic Sans MS"/>
        </w:rPr>
        <w:t>vie</w:t>
      </w:r>
      <w:r>
        <w:rPr>
          <w:rFonts w:ascii="Comic Sans MS" w:hAnsi="Comic Sans MS"/>
          <w:spacing w:val="-6"/>
        </w:rPr>
        <w:t xml:space="preserve"> </w:t>
      </w:r>
      <w:r>
        <w:rPr>
          <w:rFonts w:ascii="Comic Sans MS" w:hAnsi="Comic Sans MS"/>
        </w:rPr>
        <w:t>quotidienne</w:t>
      </w:r>
      <w:r>
        <w:rPr>
          <w:rFonts w:ascii="Comic Sans MS" w:hAnsi="Comic Sans MS"/>
          <w:spacing w:val="-5"/>
        </w:rPr>
        <w:t xml:space="preserve"> </w:t>
      </w:r>
      <w:r>
        <w:rPr>
          <w:rFonts w:ascii="Comic Sans MS" w:hAnsi="Comic Sans MS"/>
          <w:spacing w:val="-10"/>
        </w:rPr>
        <w:t>?</w:t>
      </w:r>
    </w:p>
    <w:p w14:paraId="01D8EDF9" w14:textId="77777777" w:rsidR="006C68E4" w:rsidRDefault="00000000">
      <w:pPr>
        <w:pStyle w:val="Corpsdetexte"/>
        <w:spacing w:before="2" w:line="332" w:lineRule="exact"/>
        <w:ind w:left="1866"/>
        <w:rPr>
          <w:rFonts w:ascii="Comic Sans MS"/>
        </w:rPr>
      </w:pPr>
      <w:r>
        <w:pict w14:anchorId="69F4DA6B">
          <v:rect id="docshape581" o:spid="_x0000_s2095" style="position:absolute;left:0;text-align:left;margin-left:97.7pt;margin-top:4.1pt;width:11.35pt;height:9.5pt;z-index:15841280;mso-position-horizontal-relative:page" filled="f">
            <w10:wrap anchorx="page"/>
          </v:rect>
        </w:pict>
      </w:r>
      <w:r w:rsidR="006536D4">
        <w:rPr>
          <w:rFonts w:ascii="Comic Sans MS"/>
          <w:spacing w:val="-5"/>
        </w:rPr>
        <w:t>Oui</w:t>
      </w:r>
    </w:p>
    <w:p w14:paraId="7A2E2759" w14:textId="77777777" w:rsidR="006C68E4" w:rsidRDefault="00000000">
      <w:pPr>
        <w:pStyle w:val="Corpsdetexte"/>
        <w:ind w:left="1866" w:right="8121"/>
        <w:rPr>
          <w:rFonts w:ascii="Comic Sans MS"/>
        </w:rPr>
      </w:pPr>
      <w:r>
        <w:pict w14:anchorId="716C3CB8">
          <v:rect id="docshape582" o:spid="_x0000_s2094" style="position:absolute;left:0;text-align:left;margin-left:98.35pt;margin-top:6pt;width:11.35pt;height:9.5pt;z-index:15840256;mso-position-horizontal-relative:page" filled="f">
            <w10:wrap anchorx="page"/>
          </v:rect>
        </w:pict>
      </w:r>
      <w:r>
        <w:pict w14:anchorId="606256BA">
          <v:rect id="docshape583" o:spid="_x0000_s2093" style="position:absolute;left:0;text-align:left;margin-left:97.7pt;margin-top:24.05pt;width:11.35pt;height:9.5pt;z-index:15840768;mso-position-horizontal-relative:page" filled="f">
            <w10:wrap anchorx="page"/>
          </v:rect>
        </w:pict>
      </w:r>
      <w:proofErr w:type="gramStart"/>
      <w:r w:rsidR="006536D4">
        <w:rPr>
          <w:rFonts w:ascii="Comic Sans MS"/>
        </w:rPr>
        <w:t>pas</w:t>
      </w:r>
      <w:proofErr w:type="gramEnd"/>
      <w:r w:rsidR="006536D4">
        <w:rPr>
          <w:rFonts w:ascii="Comic Sans MS"/>
          <w:spacing w:val="-16"/>
        </w:rPr>
        <w:t xml:space="preserve"> </w:t>
      </w:r>
      <w:r w:rsidR="006536D4">
        <w:rPr>
          <w:rFonts w:ascii="Comic Sans MS"/>
        </w:rPr>
        <w:t xml:space="preserve">toujours </w:t>
      </w:r>
      <w:r w:rsidR="006536D4">
        <w:rPr>
          <w:rFonts w:ascii="Comic Sans MS"/>
          <w:spacing w:val="-2"/>
        </w:rPr>
        <w:t>Jamais</w:t>
      </w:r>
    </w:p>
    <w:p w14:paraId="57A87384" w14:textId="77777777" w:rsidR="006C68E4" w:rsidRDefault="00000000">
      <w:pPr>
        <w:pStyle w:val="Corpsdetexte"/>
        <w:spacing w:before="201"/>
        <w:ind w:left="1866" w:right="4425" w:hanging="449"/>
        <w:rPr>
          <w:rFonts w:ascii="Comic Sans MS" w:hAnsi="Comic Sans MS"/>
        </w:rPr>
      </w:pPr>
      <w:r>
        <w:pict w14:anchorId="37A60F63">
          <v:rect id="docshape584" o:spid="_x0000_s2092" style="position:absolute;left:0;text-align:left;margin-left:97.05pt;margin-top:36.05pt;width:11.35pt;height:9.5pt;z-index:-17779200;mso-position-horizontal-relative:page" filled="f">
            <w10:wrap anchorx="page"/>
          </v:rect>
        </w:pict>
      </w:r>
      <w:r w:rsidR="006536D4">
        <w:rPr>
          <w:rFonts w:ascii="Comic Sans MS" w:hAnsi="Comic Sans MS"/>
        </w:rPr>
        <w:t>Pratiquez-vous</w:t>
      </w:r>
      <w:r w:rsidR="006536D4">
        <w:rPr>
          <w:rFonts w:ascii="Comic Sans MS" w:hAnsi="Comic Sans MS"/>
          <w:spacing w:val="-4"/>
        </w:rPr>
        <w:t xml:space="preserve"> </w:t>
      </w:r>
      <w:r w:rsidR="006536D4">
        <w:rPr>
          <w:rFonts w:ascii="Comic Sans MS" w:hAnsi="Comic Sans MS"/>
        </w:rPr>
        <w:t>la</w:t>
      </w:r>
      <w:r w:rsidR="006536D4">
        <w:rPr>
          <w:rFonts w:ascii="Comic Sans MS" w:hAnsi="Comic Sans MS"/>
          <w:spacing w:val="-6"/>
        </w:rPr>
        <w:t xml:space="preserve"> </w:t>
      </w:r>
      <w:r w:rsidR="006536D4">
        <w:rPr>
          <w:rFonts w:ascii="Comic Sans MS" w:hAnsi="Comic Sans MS"/>
        </w:rPr>
        <w:t>langue</w:t>
      </w:r>
      <w:r w:rsidR="006536D4">
        <w:rPr>
          <w:rFonts w:ascii="Comic Sans MS" w:hAnsi="Comic Sans MS"/>
          <w:spacing w:val="-4"/>
        </w:rPr>
        <w:t xml:space="preserve"> </w:t>
      </w:r>
      <w:r w:rsidR="006536D4">
        <w:rPr>
          <w:rFonts w:ascii="Comic Sans MS" w:hAnsi="Comic Sans MS"/>
        </w:rPr>
        <w:t>française</w:t>
      </w:r>
      <w:r w:rsidR="006536D4">
        <w:rPr>
          <w:rFonts w:ascii="Comic Sans MS" w:hAnsi="Comic Sans MS"/>
          <w:spacing w:val="-4"/>
        </w:rPr>
        <w:t xml:space="preserve"> </w:t>
      </w:r>
      <w:r w:rsidR="006536D4">
        <w:rPr>
          <w:rFonts w:ascii="Comic Sans MS" w:hAnsi="Comic Sans MS"/>
        </w:rPr>
        <w:t>au</w:t>
      </w:r>
      <w:r w:rsidR="006536D4">
        <w:rPr>
          <w:rFonts w:ascii="Comic Sans MS" w:hAnsi="Comic Sans MS"/>
          <w:spacing w:val="-4"/>
        </w:rPr>
        <w:t xml:space="preserve"> </w:t>
      </w:r>
      <w:r w:rsidR="006536D4">
        <w:rPr>
          <w:rFonts w:ascii="Comic Sans MS" w:hAnsi="Comic Sans MS"/>
        </w:rPr>
        <w:t>travail</w:t>
      </w:r>
      <w:r w:rsidR="006536D4">
        <w:rPr>
          <w:rFonts w:ascii="Comic Sans MS" w:hAnsi="Comic Sans MS"/>
          <w:spacing w:val="-5"/>
        </w:rPr>
        <w:t xml:space="preserve"> </w:t>
      </w:r>
      <w:r w:rsidR="006536D4">
        <w:rPr>
          <w:rFonts w:ascii="Comic Sans MS" w:hAnsi="Comic Sans MS"/>
        </w:rPr>
        <w:t>?</w:t>
      </w:r>
      <w:r w:rsidR="006536D4">
        <w:rPr>
          <w:rFonts w:ascii="Comic Sans MS" w:hAnsi="Comic Sans MS"/>
          <w:spacing w:val="-5"/>
        </w:rPr>
        <w:t xml:space="preserve"> </w:t>
      </w:r>
      <w:r w:rsidR="006536D4">
        <w:rPr>
          <w:rFonts w:ascii="Comic Sans MS" w:hAnsi="Comic Sans MS"/>
        </w:rPr>
        <w:t xml:space="preserve">* </w:t>
      </w:r>
      <w:r w:rsidR="006536D4">
        <w:rPr>
          <w:rFonts w:ascii="Comic Sans MS" w:hAnsi="Comic Sans MS"/>
          <w:spacing w:val="-4"/>
        </w:rPr>
        <w:t>Oui</w:t>
      </w:r>
    </w:p>
    <w:p w14:paraId="746480C4" w14:textId="77777777" w:rsidR="006C68E4" w:rsidRDefault="00000000">
      <w:pPr>
        <w:pStyle w:val="Corpsdetexte"/>
        <w:spacing w:before="1"/>
        <w:ind w:left="1866" w:right="8121"/>
        <w:rPr>
          <w:rFonts w:ascii="Comic Sans MS"/>
        </w:rPr>
      </w:pPr>
      <w:r>
        <w:pict w14:anchorId="78A91F6E">
          <v:rect id="docshape585" o:spid="_x0000_s2091" style="position:absolute;left:0;text-align:left;margin-left:97.05pt;margin-top:23.15pt;width:11.35pt;height:9.5pt;z-index:15839232;mso-position-horizontal-relative:page" filled="f">
            <w10:wrap anchorx="page"/>
          </v:rect>
        </w:pict>
      </w:r>
      <w:r>
        <w:pict w14:anchorId="0B27B055">
          <v:rect id="docshape586" o:spid="_x0000_s2090" style="position:absolute;left:0;text-align:left;margin-left:97.05pt;margin-top:7.4pt;width:11.35pt;height:9.5pt;z-index:15839744;mso-position-horizontal-relative:page" filled="f">
            <w10:wrap anchorx="page"/>
          </v:rect>
        </w:pict>
      </w:r>
      <w:r w:rsidR="006536D4">
        <w:rPr>
          <w:rFonts w:ascii="Comic Sans MS"/>
          <w:spacing w:val="-2"/>
        </w:rPr>
        <w:t xml:space="preserve">Rarement </w:t>
      </w:r>
      <w:r w:rsidR="006536D4">
        <w:rPr>
          <w:rFonts w:ascii="Comic Sans MS"/>
          <w:spacing w:val="-4"/>
        </w:rPr>
        <w:t>Non</w:t>
      </w:r>
    </w:p>
    <w:p w14:paraId="4EACDC08" w14:textId="77777777" w:rsidR="006C68E4" w:rsidRDefault="006C68E4">
      <w:pPr>
        <w:pStyle w:val="Corpsdetexte"/>
        <w:rPr>
          <w:rFonts w:ascii="Comic Sans MS"/>
          <w:sz w:val="28"/>
        </w:rPr>
      </w:pPr>
    </w:p>
    <w:p w14:paraId="5882106C" w14:textId="77777777" w:rsidR="006C68E4" w:rsidRDefault="00000000">
      <w:pPr>
        <w:pStyle w:val="Corpsdetexte"/>
        <w:spacing w:line="259" w:lineRule="auto"/>
        <w:ind w:left="1420" w:right="1773"/>
        <w:rPr>
          <w:rFonts w:ascii="Comic Sans MS" w:hAnsi="Comic Sans MS"/>
        </w:rPr>
      </w:pPr>
      <w:r>
        <w:pict w14:anchorId="0CA4599D">
          <v:rect id="docshape587" o:spid="_x0000_s2089" style="position:absolute;left:0;text-align:left;margin-left:199.6pt;margin-top:35.3pt;width:14.95pt;height:11.55pt;z-index:-17782272;mso-position-horizontal-relative:page" filled="f">
            <w10:wrap anchorx="page"/>
          </v:rect>
        </w:pict>
      </w:r>
      <w:r w:rsidR="006536D4">
        <w:rPr>
          <w:rFonts w:ascii="Comic Sans MS" w:hAnsi="Comic Sans MS"/>
        </w:rPr>
        <w:t>Sentez-vous</w:t>
      </w:r>
      <w:r w:rsidR="006536D4">
        <w:rPr>
          <w:rFonts w:ascii="Comic Sans MS" w:hAnsi="Comic Sans MS"/>
          <w:spacing w:val="-4"/>
        </w:rPr>
        <w:t xml:space="preserve"> </w:t>
      </w:r>
      <w:r w:rsidR="006536D4">
        <w:rPr>
          <w:rFonts w:ascii="Comic Sans MS" w:hAnsi="Comic Sans MS"/>
        </w:rPr>
        <w:t>que</w:t>
      </w:r>
      <w:r w:rsidR="006536D4">
        <w:rPr>
          <w:rFonts w:ascii="Comic Sans MS" w:hAnsi="Comic Sans MS"/>
          <w:spacing w:val="-4"/>
        </w:rPr>
        <w:t xml:space="preserve"> </w:t>
      </w:r>
      <w:r w:rsidR="006536D4">
        <w:rPr>
          <w:rFonts w:ascii="Comic Sans MS" w:hAnsi="Comic Sans MS"/>
        </w:rPr>
        <w:t>la</w:t>
      </w:r>
      <w:r w:rsidR="006536D4">
        <w:rPr>
          <w:rFonts w:ascii="Comic Sans MS" w:hAnsi="Comic Sans MS"/>
          <w:spacing w:val="-4"/>
        </w:rPr>
        <w:t xml:space="preserve"> </w:t>
      </w:r>
      <w:r w:rsidR="006536D4">
        <w:rPr>
          <w:rFonts w:ascii="Comic Sans MS" w:hAnsi="Comic Sans MS"/>
        </w:rPr>
        <w:t>langue</w:t>
      </w:r>
      <w:r w:rsidR="006536D4">
        <w:rPr>
          <w:rFonts w:ascii="Comic Sans MS" w:hAnsi="Comic Sans MS"/>
          <w:spacing w:val="-4"/>
        </w:rPr>
        <w:t xml:space="preserve"> </w:t>
      </w:r>
      <w:r w:rsidR="006536D4">
        <w:rPr>
          <w:rFonts w:ascii="Comic Sans MS" w:hAnsi="Comic Sans MS"/>
        </w:rPr>
        <w:t>française</w:t>
      </w:r>
      <w:r w:rsidR="006536D4">
        <w:rPr>
          <w:rFonts w:ascii="Comic Sans MS" w:hAnsi="Comic Sans MS"/>
          <w:spacing w:val="-4"/>
        </w:rPr>
        <w:t xml:space="preserve"> </w:t>
      </w:r>
      <w:r w:rsidR="006536D4">
        <w:rPr>
          <w:rFonts w:ascii="Comic Sans MS" w:hAnsi="Comic Sans MS"/>
        </w:rPr>
        <w:t>constitue</w:t>
      </w:r>
      <w:r w:rsidR="006536D4">
        <w:rPr>
          <w:rFonts w:ascii="Comic Sans MS" w:hAnsi="Comic Sans MS"/>
          <w:spacing w:val="-5"/>
        </w:rPr>
        <w:t xml:space="preserve"> </w:t>
      </w:r>
      <w:r w:rsidR="006536D4">
        <w:rPr>
          <w:rFonts w:ascii="Comic Sans MS" w:hAnsi="Comic Sans MS"/>
        </w:rPr>
        <w:t>un</w:t>
      </w:r>
      <w:r w:rsidR="006536D4">
        <w:rPr>
          <w:rFonts w:ascii="Comic Sans MS" w:hAnsi="Comic Sans MS"/>
          <w:spacing w:val="-4"/>
        </w:rPr>
        <w:t xml:space="preserve"> </w:t>
      </w:r>
      <w:r w:rsidR="006536D4">
        <w:rPr>
          <w:rFonts w:ascii="Comic Sans MS" w:hAnsi="Comic Sans MS"/>
        </w:rPr>
        <w:t>obstacle</w:t>
      </w:r>
      <w:r w:rsidR="006536D4">
        <w:rPr>
          <w:rFonts w:ascii="Comic Sans MS" w:hAnsi="Comic Sans MS"/>
          <w:spacing w:val="-4"/>
        </w:rPr>
        <w:t xml:space="preserve"> </w:t>
      </w:r>
      <w:r w:rsidR="006536D4">
        <w:rPr>
          <w:rFonts w:ascii="Comic Sans MS" w:hAnsi="Comic Sans MS"/>
        </w:rPr>
        <w:t>dans</w:t>
      </w:r>
      <w:r w:rsidR="006536D4">
        <w:rPr>
          <w:rFonts w:ascii="Comic Sans MS" w:hAnsi="Comic Sans MS"/>
          <w:spacing w:val="-5"/>
        </w:rPr>
        <w:t xml:space="preserve"> </w:t>
      </w:r>
      <w:r w:rsidR="006536D4">
        <w:rPr>
          <w:rFonts w:ascii="Comic Sans MS" w:hAnsi="Comic Sans MS"/>
        </w:rPr>
        <w:t xml:space="preserve">votre parcours </w:t>
      </w:r>
      <w:proofErr w:type="gramStart"/>
      <w:r w:rsidR="006536D4">
        <w:rPr>
          <w:rFonts w:ascii="Comic Sans MS" w:hAnsi="Comic Sans MS"/>
        </w:rPr>
        <w:t>professionnel?</w:t>
      </w:r>
      <w:proofErr w:type="gramEnd"/>
    </w:p>
    <w:p w14:paraId="10BCE032" w14:textId="77777777" w:rsidR="006C68E4" w:rsidRDefault="00000000">
      <w:pPr>
        <w:pStyle w:val="Corpsdetexte"/>
        <w:tabs>
          <w:tab w:val="left" w:pos="4046"/>
        </w:tabs>
        <w:spacing w:line="313" w:lineRule="exact"/>
        <w:ind w:left="1792"/>
        <w:rPr>
          <w:rFonts w:ascii="Comic Sans MS"/>
        </w:rPr>
      </w:pPr>
      <w:r>
        <w:pict w14:anchorId="180EA05F">
          <v:rect id="docshape588" o:spid="_x0000_s2088" style="position:absolute;left:0;text-align:left;margin-left:89.05pt;margin-top:5pt;width:14.95pt;height:11.55pt;z-index:15833600;mso-position-horizontal-relative:page" filled="f">
            <w10:wrap anchorx="page"/>
          </v:rect>
        </w:pict>
      </w:r>
      <w:r w:rsidR="006536D4">
        <w:rPr>
          <w:rFonts w:ascii="Comic Sans MS"/>
          <w:spacing w:val="-5"/>
        </w:rPr>
        <w:t>Oui</w:t>
      </w:r>
      <w:r w:rsidR="006536D4">
        <w:rPr>
          <w:rFonts w:ascii="Comic Sans MS"/>
        </w:rPr>
        <w:tab/>
      </w:r>
      <w:r w:rsidR="006536D4">
        <w:rPr>
          <w:rFonts w:ascii="Comic Sans MS"/>
          <w:spacing w:val="-5"/>
        </w:rPr>
        <w:t>Non</w:t>
      </w:r>
    </w:p>
    <w:p w14:paraId="38F1934A" w14:textId="77777777" w:rsidR="006C68E4" w:rsidRDefault="006C68E4">
      <w:pPr>
        <w:pStyle w:val="Corpsdetexte"/>
        <w:spacing w:before="8"/>
        <w:rPr>
          <w:rFonts w:ascii="Comic Sans MS"/>
          <w:sz w:val="25"/>
        </w:rPr>
      </w:pPr>
    </w:p>
    <w:p w14:paraId="26AC4F68" w14:textId="77777777" w:rsidR="006C68E4" w:rsidRDefault="006536D4">
      <w:pPr>
        <w:pStyle w:val="Corpsdetexte"/>
        <w:spacing w:line="332" w:lineRule="exact"/>
        <w:ind w:left="1420"/>
        <w:rPr>
          <w:rFonts w:ascii="Comic Sans MS"/>
        </w:rPr>
      </w:pPr>
      <w:r>
        <w:rPr>
          <w:rFonts w:ascii="Comic Sans MS"/>
        </w:rPr>
        <w:t>Si</w:t>
      </w:r>
      <w:r>
        <w:rPr>
          <w:rFonts w:ascii="Comic Sans MS"/>
          <w:spacing w:val="-7"/>
        </w:rPr>
        <w:t xml:space="preserve"> </w:t>
      </w:r>
      <w:proofErr w:type="gramStart"/>
      <w:r>
        <w:rPr>
          <w:rFonts w:ascii="Comic Sans MS"/>
        </w:rPr>
        <w:t>oui</w:t>
      </w:r>
      <w:r>
        <w:rPr>
          <w:rFonts w:ascii="Comic Sans MS"/>
          <w:spacing w:val="-4"/>
        </w:rPr>
        <w:t xml:space="preserve"> </w:t>
      </w:r>
      <w:r>
        <w:rPr>
          <w:rFonts w:ascii="Comic Sans MS"/>
        </w:rPr>
        <w:t>,dans</w:t>
      </w:r>
      <w:proofErr w:type="gramEnd"/>
      <w:r>
        <w:rPr>
          <w:rFonts w:ascii="Comic Sans MS"/>
          <w:spacing w:val="-3"/>
        </w:rPr>
        <w:t xml:space="preserve"> </w:t>
      </w:r>
      <w:r>
        <w:rPr>
          <w:rFonts w:ascii="Comic Sans MS"/>
        </w:rPr>
        <w:t>quelles</w:t>
      </w:r>
      <w:r>
        <w:rPr>
          <w:rFonts w:ascii="Comic Sans MS"/>
          <w:spacing w:val="-5"/>
        </w:rPr>
        <w:t xml:space="preserve"> </w:t>
      </w:r>
      <w:r>
        <w:rPr>
          <w:rFonts w:ascii="Comic Sans MS"/>
        </w:rPr>
        <w:t>relations</w:t>
      </w:r>
      <w:r>
        <w:rPr>
          <w:rFonts w:ascii="Comic Sans MS"/>
          <w:spacing w:val="-2"/>
        </w:rPr>
        <w:t xml:space="preserve"> communicatives?</w:t>
      </w:r>
    </w:p>
    <w:p w14:paraId="3B6F143C" w14:textId="77777777" w:rsidR="006C68E4" w:rsidRDefault="00000000">
      <w:pPr>
        <w:pStyle w:val="Corpsdetexte"/>
        <w:ind w:left="1718" w:right="7021"/>
        <w:rPr>
          <w:rFonts w:ascii="Comic Sans MS" w:hAnsi="Comic Sans MS"/>
        </w:rPr>
      </w:pPr>
      <w:r>
        <w:pict w14:anchorId="042B292B">
          <v:rect id="docshape589" o:spid="_x0000_s2087" style="position:absolute;left:0;text-align:left;margin-left:89.05pt;margin-top:19.3pt;width:14.95pt;height:11.55pt;z-index:15837696;mso-position-horizontal-relative:page" filled="f">
            <w10:wrap anchorx="page"/>
          </v:rect>
        </w:pict>
      </w:r>
      <w:r>
        <w:pict w14:anchorId="06D70322">
          <v:rect id="docshape590" o:spid="_x0000_s2086" style="position:absolute;left:0;text-align:left;margin-left:90.7pt;margin-top:1.9pt;width:14.95pt;height:11.55pt;z-index:15838208;mso-position-horizontal-relative:page" filled="f">
            <w10:wrap anchorx="page"/>
          </v:rect>
        </w:pict>
      </w:r>
      <w:r>
        <w:pict w14:anchorId="019FDEC9">
          <v:rect id="docshape591" o:spid="_x0000_s2085" style="position:absolute;left:0;text-align:left;margin-left:89.05pt;margin-top:35.9pt;width:14.95pt;height:11.55pt;z-index:15838720;mso-position-horizontal-relative:page" filled="f">
            <w10:wrap anchorx="page"/>
          </v:rect>
        </w:pict>
      </w:r>
      <w:r w:rsidR="006536D4">
        <w:rPr>
          <w:rFonts w:ascii="Comic Sans MS" w:hAnsi="Comic Sans MS"/>
          <w:spacing w:val="-2"/>
        </w:rPr>
        <w:t xml:space="preserve">Supérieur/subordonné </w:t>
      </w:r>
      <w:r w:rsidR="006536D4">
        <w:rPr>
          <w:rFonts w:ascii="Comic Sans MS" w:hAnsi="Comic Sans MS"/>
        </w:rPr>
        <w:t>Collègue / collègue Autre précisez</w:t>
      </w:r>
    </w:p>
    <w:p w14:paraId="2F681844" w14:textId="77777777" w:rsidR="006C68E4" w:rsidRDefault="006C68E4">
      <w:pPr>
        <w:pStyle w:val="Corpsdetexte"/>
        <w:spacing w:before="13"/>
        <w:rPr>
          <w:rFonts w:ascii="Comic Sans MS"/>
          <w:sz w:val="23"/>
        </w:rPr>
      </w:pPr>
    </w:p>
    <w:p w14:paraId="4777B3B5" w14:textId="77777777" w:rsidR="006C68E4" w:rsidRDefault="006536D4">
      <w:pPr>
        <w:pStyle w:val="Corpsdetexte"/>
        <w:ind w:left="1600" w:right="1773"/>
        <w:rPr>
          <w:rFonts w:ascii="Comic Sans MS" w:hAnsi="Comic Sans MS"/>
        </w:rPr>
      </w:pPr>
      <w:r>
        <w:rPr>
          <w:rFonts w:ascii="Comic Sans MS" w:hAnsi="Comic Sans MS"/>
        </w:rPr>
        <w:t>A</w:t>
      </w:r>
      <w:r>
        <w:rPr>
          <w:rFonts w:ascii="Comic Sans MS" w:hAnsi="Comic Sans MS"/>
          <w:spacing w:val="-2"/>
        </w:rPr>
        <w:t xml:space="preserve"> </w:t>
      </w:r>
      <w:r>
        <w:rPr>
          <w:rFonts w:ascii="Comic Sans MS" w:hAnsi="Comic Sans MS"/>
        </w:rPr>
        <w:t>quelle</w:t>
      </w:r>
      <w:r>
        <w:rPr>
          <w:rFonts w:ascii="Comic Sans MS" w:hAnsi="Comic Sans MS"/>
          <w:spacing w:val="-3"/>
        </w:rPr>
        <w:t xml:space="preserve"> </w:t>
      </w:r>
      <w:r>
        <w:rPr>
          <w:rFonts w:ascii="Comic Sans MS" w:hAnsi="Comic Sans MS"/>
        </w:rPr>
        <w:t>compétence</w:t>
      </w:r>
      <w:r>
        <w:rPr>
          <w:rFonts w:ascii="Comic Sans MS" w:hAnsi="Comic Sans MS"/>
          <w:spacing w:val="-3"/>
        </w:rPr>
        <w:t xml:space="preserve"> </w:t>
      </w:r>
      <w:r>
        <w:rPr>
          <w:rFonts w:ascii="Comic Sans MS" w:hAnsi="Comic Sans MS"/>
        </w:rPr>
        <w:t>linguistique</w:t>
      </w:r>
      <w:r>
        <w:rPr>
          <w:rFonts w:ascii="Comic Sans MS" w:hAnsi="Comic Sans MS"/>
          <w:spacing w:val="-3"/>
        </w:rPr>
        <w:t xml:space="preserve"> </w:t>
      </w:r>
      <w:r>
        <w:rPr>
          <w:rFonts w:ascii="Comic Sans MS" w:hAnsi="Comic Sans MS"/>
        </w:rPr>
        <w:t>avez-vous</w:t>
      </w:r>
      <w:r>
        <w:rPr>
          <w:rFonts w:ascii="Comic Sans MS" w:hAnsi="Comic Sans MS"/>
          <w:spacing w:val="-5"/>
        </w:rPr>
        <w:t xml:space="preserve"> </w:t>
      </w:r>
      <w:r>
        <w:rPr>
          <w:rFonts w:ascii="Comic Sans MS" w:hAnsi="Comic Sans MS"/>
        </w:rPr>
        <w:t>recours</w:t>
      </w:r>
      <w:r>
        <w:rPr>
          <w:rFonts w:ascii="Comic Sans MS" w:hAnsi="Comic Sans MS"/>
          <w:spacing w:val="-5"/>
        </w:rPr>
        <w:t xml:space="preserve"> </w:t>
      </w:r>
      <w:r>
        <w:rPr>
          <w:rFonts w:ascii="Comic Sans MS" w:hAnsi="Comic Sans MS"/>
        </w:rPr>
        <w:t>le</w:t>
      </w:r>
      <w:r>
        <w:rPr>
          <w:rFonts w:ascii="Comic Sans MS" w:hAnsi="Comic Sans MS"/>
          <w:spacing w:val="-3"/>
        </w:rPr>
        <w:t xml:space="preserve"> </w:t>
      </w:r>
      <w:r>
        <w:rPr>
          <w:rFonts w:ascii="Comic Sans MS" w:hAnsi="Comic Sans MS"/>
        </w:rPr>
        <w:t>plus</w:t>
      </w:r>
      <w:r>
        <w:rPr>
          <w:rFonts w:ascii="Comic Sans MS" w:hAnsi="Comic Sans MS"/>
          <w:spacing w:val="-3"/>
        </w:rPr>
        <w:t xml:space="preserve"> </w:t>
      </w:r>
      <w:r>
        <w:rPr>
          <w:rFonts w:ascii="Comic Sans MS" w:hAnsi="Comic Sans MS"/>
        </w:rPr>
        <w:t>souvent</w:t>
      </w:r>
      <w:r>
        <w:rPr>
          <w:rFonts w:ascii="Comic Sans MS" w:hAnsi="Comic Sans MS"/>
          <w:spacing w:val="-4"/>
        </w:rPr>
        <w:t xml:space="preserve"> </w:t>
      </w:r>
      <w:r>
        <w:rPr>
          <w:rFonts w:ascii="Comic Sans MS" w:hAnsi="Comic Sans MS"/>
        </w:rPr>
        <w:t xml:space="preserve">au </w:t>
      </w:r>
      <w:proofErr w:type="gramStart"/>
      <w:r>
        <w:rPr>
          <w:rFonts w:ascii="Comic Sans MS" w:hAnsi="Comic Sans MS"/>
        </w:rPr>
        <w:t>travail?</w:t>
      </w:r>
      <w:proofErr w:type="gramEnd"/>
      <w:r>
        <w:rPr>
          <w:rFonts w:ascii="Comic Sans MS" w:hAnsi="Comic Sans MS"/>
        </w:rPr>
        <w:t xml:space="preserve"> *</w:t>
      </w:r>
    </w:p>
    <w:p w14:paraId="5635F9C6" w14:textId="77777777" w:rsidR="006C68E4" w:rsidRDefault="00000000">
      <w:pPr>
        <w:pStyle w:val="Corpsdetexte"/>
        <w:tabs>
          <w:tab w:val="left" w:pos="4401"/>
        </w:tabs>
        <w:spacing w:before="1"/>
        <w:ind w:left="1941"/>
        <w:rPr>
          <w:rFonts w:ascii="Comic Sans MS" w:hAnsi="Comic Sans MS"/>
        </w:rPr>
      </w:pPr>
      <w:r>
        <w:pict w14:anchorId="6D3277AB">
          <v:rect id="docshape592" o:spid="_x0000_s2084" style="position:absolute;left:0;text-align:left;margin-left:218.4pt;margin-top:4.5pt;width:14.95pt;height:11.55pt;z-index:-17779712;mso-position-horizontal-relative:page" filled="f">
            <w10:wrap anchorx="page"/>
          </v:rect>
        </w:pict>
      </w:r>
      <w:r>
        <w:pict w14:anchorId="4425D33B">
          <v:rect id="docshape593" o:spid="_x0000_s2083" style="position:absolute;left:0;text-align:left;margin-left:94.5pt;margin-top:4.5pt;width:14.95pt;height:11.55pt;z-index:15837184;mso-position-horizontal-relative:page" filled="f">
            <w10:wrap anchorx="page"/>
          </v:rect>
        </w:pict>
      </w:r>
      <w:r w:rsidR="006536D4">
        <w:rPr>
          <w:rFonts w:ascii="Comic Sans MS" w:hAnsi="Comic Sans MS"/>
          <w:spacing w:val="-2"/>
        </w:rPr>
        <w:t>L'oral</w:t>
      </w:r>
      <w:r w:rsidR="006536D4">
        <w:rPr>
          <w:rFonts w:ascii="Comic Sans MS" w:hAnsi="Comic Sans MS"/>
        </w:rPr>
        <w:tab/>
      </w:r>
      <w:r w:rsidR="006536D4">
        <w:rPr>
          <w:rFonts w:ascii="Comic Sans MS" w:hAnsi="Comic Sans MS"/>
          <w:spacing w:val="-2"/>
        </w:rPr>
        <w:t>L'écrit</w:t>
      </w:r>
    </w:p>
    <w:p w14:paraId="6FBC04A8" w14:textId="77777777" w:rsidR="006C68E4" w:rsidRDefault="006C68E4">
      <w:pPr>
        <w:pStyle w:val="Corpsdetexte"/>
        <w:spacing w:before="11"/>
        <w:rPr>
          <w:rFonts w:ascii="Comic Sans MS"/>
          <w:sz w:val="25"/>
        </w:rPr>
      </w:pPr>
    </w:p>
    <w:p w14:paraId="1B0B982B" w14:textId="77777777" w:rsidR="006C68E4" w:rsidRDefault="006536D4">
      <w:pPr>
        <w:pStyle w:val="Corpsdetexte"/>
        <w:spacing w:line="259" w:lineRule="auto"/>
        <w:ind w:left="1420" w:right="1773"/>
        <w:rPr>
          <w:rFonts w:ascii="Comic Sans MS" w:hAnsi="Comic Sans MS"/>
        </w:rPr>
      </w:pPr>
      <w:r>
        <w:rPr>
          <w:rFonts w:ascii="Comic Sans MS" w:hAnsi="Comic Sans MS"/>
        </w:rPr>
        <w:t>Pouvez-</w:t>
      </w:r>
      <w:r>
        <w:rPr>
          <w:rFonts w:ascii="Comic Sans MS" w:hAnsi="Comic Sans MS"/>
          <w:spacing w:val="-4"/>
        </w:rPr>
        <w:t xml:space="preserve"> </w:t>
      </w:r>
      <w:r>
        <w:rPr>
          <w:rFonts w:ascii="Comic Sans MS" w:hAnsi="Comic Sans MS"/>
        </w:rPr>
        <w:t>vous</w:t>
      </w:r>
      <w:r>
        <w:rPr>
          <w:rFonts w:ascii="Comic Sans MS" w:hAnsi="Comic Sans MS"/>
          <w:spacing w:val="-2"/>
        </w:rPr>
        <w:t xml:space="preserve"> </w:t>
      </w:r>
      <w:r>
        <w:rPr>
          <w:rFonts w:ascii="Comic Sans MS" w:hAnsi="Comic Sans MS"/>
        </w:rPr>
        <w:t>écrire</w:t>
      </w:r>
      <w:r>
        <w:rPr>
          <w:rFonts w:ascii="Comic Sans MS" w:hAnsi="Comic Sans MS"/>
          <w:spacing w:val="-3"/>
        </w:rPr>
        <w:t xml:space="preserve"> </w:t>
      </w:r>
      <w:r>
        <w:rPr>
          <w:rFonts w:ascii="Comic Sans MS" w:hAnsi="Comic Sans MS"/>
        </w:rPr>
        <w:t>des</w:t>
      </w:r>
      <w:r>
        <w:rPr>
          <w:rFonts w:ascii="Comic Sans MS" w:hAnsi="Comic Sans MS"/>
          <w:spacing w:val="-1"/>
        </w:rPr>
        <w:t xml:space="preserve"> </w:t>
      </w:r>
      <w:r>
        <w:rPr>
          <w:rFonts w:ascii="Comic Sans MS" w:hAnsi="Comic Sans MS"/>
        </w:rPr>
        <w:t>notes,</w:t>
      </w:r>
      <w:r>
        <w:rPr>
          <w:rFonts w:ascii="Comic Sans MS" w:hAnsi="Comic Sans MS"/>
          <w:spacing w:val="-4"/>
        </w:rPr>
        <w:t xml:space="preserve"> </w:t>
      </w:r>
      <w:r>
        <w:rPr>
          <w:rFonts w:ascii="Comic Sans MS" w:hAnsi="Comic Sans MS"/>
        </w:rPr>
        <w:t>rapports</w:t>
      </w:r>
      <w:r>
        <w:rPr>
          <w:rFonts w:ascii="Comic Sans MS" w:hAnsi="Comic Sans MS"/>
          <w:spacing w:val="-2"/>
        </w:rPr>
        <w:t xml:space="preserve"> </w:t>
      </w:r>
      <w:r>
        <w:rPr>
          <w:rFonts w:ascii="Comic Sans MS" w:hAnsi="Comic Sans MS"/>
        </w:rPr>
        <w:t>et</w:t>
      </w:r>
      <w:r>
        <w:rPr>
          <w:rFonts w:ascii="Comic Sans MS" w:hAnsi="Comic Sans MS"/>
          <w:spacing w:val="-5"/>
        </w:rPr>
        <w:t xml:space="preserve"> </w:t>
      </w:r>
      <w:r>
        <w:rPr>
          <w:rFonts w:ascii="Comic Sans MS" w:hAnsi="Comic Sans MS"/>
        </w:rPr>
        <w:t>messages</w:t>
      </w:r>
      <w:r>
        <w:rPr>
          <w:rFonts w:ascii="Comic Sans MS" w:hAnsi="Comic Sans MS"/>
          <w:spacing w:val="-4"/>
        </w:rPr>
        <w:t xml:space="preserve"> </w:t>
      </w:r>
      <w:r>
        <w:rPr>
          <w:rFonts w:ascii="Comic Sans MS" w:hAnsi="Comic Sans MS"/>
        </w:rPr>
        <w:t>en</w:t>
      </w:r>
      <w:r>
        <w:rPr>
          <w:rFonts w:ascii="Comic Sans MS" w:hAnsi="Comic Sans MS"/>
          <w:spacing w:val="-2"/>
        </w:rPr>
        <w:t xml:space="preserve"> </w:t>
      </w:r>
      <w:r>
        <w:rPr>
          <w:rFonts w:ascii="Comic Sans MS" w:hAnsi="Comic Sans MS"/>
        </w:rPr>
        <w:t>français</w:t>
      </w:r>
      <w:r>
        <w:rPr>
          <w:rFonts w:ascii="Comic Sans MS" w:hAnsi="Comic Sans MS"/>
          <w:spacing w:val="-2"/>
        </w:rPr>
        <w:t xml:space="preserve"> </w:t>
      </w:r>
      <w:r>
        <w:rPr>
          <w:rFonts w:ascii="Comic Sans MS" w:hAnsi="Comic Sans MS"/>
        </w:rPr>
        <w:t>dans votre domaine de spécialité ? *</w:t>
      </w:r>
    </w:p>
    <w:p w14:paraId="26D97C45" w14:textId="77777777" w:rsidR="006C68E4" w:rsidRDefault="00000000">
      <w:pPr>
        <w:pStyle w:val="Corpsdetexte"/>
        <w:spacing w:line="315" w:lineRule="exact"/>
        <w:ind w:left="1792"/>
        <w:rPr>
          <w:rFonts w:ascii="Comic Sans MS"/>
        </w:rPr>
      </w:pPr>
      <w:r>
        <w:pict w14:anchorId="7A256A67">
          <v:rect id="docshape594" o:spid="_x0000_s2082" style="position:absolute;left:0;text-align:left;margin-left:90.7pt;margin-top:1.55pt;width:14.95pt;height:11.55pt;z-index:15835648;mso-position-horizontal-relative:page" filled="f">
            <w10:wrap anchorx="page"/>
          </v:rect>
        </w:pict>
      </w:r>
      <w:r w:rsidR="006536D4">
        <w:rPr>
          <w:rFonts w:ascii="Comic Sans MS"/>
          <w:spacing w:val="-5"/>
        </w:rPr>
        <w:t>Oui</w:t>
      </w:r>
    </w:p>
    <w:p w14:paraId="008123F5" w14:textId="77777777" w:rsidR="006C68E4" w:rsidRDefault="00000000">
      <w:pPr>
        <w:pStyle w:val="Corpsdetexte"/>
        <w:spacing w:before="227" w:line="412" w:lineRule="auto"/>
        <w:ind w:left="1792" w:right="8516"/>
        <w:rPr>
          <w:rFonts w:ascii="Comic Sans MS"/>
        </w:rPr>
      </w:pPr>
      <w:r>
        <w:pict w14:anchorId="086FE7CF">
          <v:rect id="docshape595" o:spid="_x0000_s2081" style="position:absolute;left:0;text-align:left;margin-left:90.7pt;margin-top:15.45pt;width:14.95pt;height:11.55pt;z-index:15836160;mso-position-horizontal-relative:page" filled="f">
            <w10:wrap anchorx="page"/>
          </v:rect>
        </w:pict>
      </w:r>
      <w:r>
        <w:pict w14:anchorId="481CA360">
          <v:rect id="docshape596" o:spid="_x0000_s2080" style="position:absolute;left:0;text-align:left;margin-left:90.7pt;margin-top:42.15pt;width:14.95pt;height:11.55pt;z-index:15836672;mso-position-horizontal-relative:page" filled="f">
            <w10:wrap anchorx="page"/>
          </v:rect>
        </w:pict>
      </w:r>
      <w:r w:rsidR="006536D4">
        <w:rPr>
          <w:rFonts w:ascii="Comic Sans MS"/>
        </w:rPr>
        <w:t>Un</w:t>
      </w:r>
      <w:r w:rsidR="006536D4">
        <w:rPr>
          <w:rFonts w:ascii="Comic Sans MS"/>
          <w:spacing w:val="-18"/>
        </w:rPr>
        <w:t xml:space="preserve"> </w:t>
      </w:r>
      <w:r w:rsidR="006536D4">
        <w:rPr>
          <w:rFonts w:ascii="Comic Sans MS"/>
        </w:rPr>
        <w:t xml:space="preserve">peu </w:t>
      </w:r>
      <w:r w:rsidR="006536D4">
        <w:rPr>
          <w:rFonts w:ascii="Comic Sans MS"/>
          <w:spacing w:val="-4"/>
        </w:rPr>
        <w:t>Non</w:t>
      </w:r>
    </w:p>
    <w:p w14:paraId="754D2D04" w14:textId="77777777" w:rsidR="006C68E4" w:rsidRDefault="00000000">
      <w:pPr>
        <w:pStyle w:val="Corpsdetexte"/>
        <w:spacing w:before="25" w:line="259" w:lineRule="auto"/>
        <w:ind w:left="1420" w:right="1773" w:firstLine="144"/>
        <w:rPr>
          <w:rFonts w:ascii="Comic Sans MS" w:hAnsi="Comic Sans MS"/>
        </w:rPr>
      </w:pPr>
      <w:r>
        <w:pict w14:anchorId="0DB4760A">
          <v:rect id="docshape597" o:spid="_x0000_s2079" style="position:absolute;left:0;text-align:left;margin-left:335.2pt;margin-top:36.95pt;width:14.95pt;height:11.55pt;z-index:-17780736;mso-position-horizontal-relative:page" filled="f">
            <w10:wrap anchorx="page"/>
          </v:rect>
        </w:pict>
      </w:r>
      <w:r>
        <w:pict w14:anchorId="5F212124">
          <v:rect id="docshape598" o:spid="_x0000_s2078" style="position:absolute;left:0;text-align:left;margin-left:199.6pt;margin-top:36.95pt;width:14.95pt;height:11.55pt;z-index:-17780224;mso-position-horizontal-relative:page" filled="f">
            <w10:wrap anchorx="page"/>
          </v:rect>
        </w:pict>
      </w:r>
      <w:r>
        <w:pict w14:anchorId="1501552C">
          <v:rect id="docshape599" o:spid="_x0000_s2077" style="position:absolute;left:0;text-align:left;margin-left:85.45pt;margin-top:36.95pt;width:14.95pt;height:11.55pt;z-index:15835136;mso-position-horizontal-relative:page" filled="f">
            <w10:wrap anchorx="page"/>
          </v:rect>
        </w:pict>
      </w:r>
      <w:r w:rsidR="006536D4">
        <w:rPr>
          <w:rFonts w:ascii="Comic Sans MS" w:hAnsi="Comic Sans MS"/>
        </w:rPr>
        <w:t>Pouvez-vous</w:t>
      </w:r>
      <w:r w:rsidR="006536D4">
        <w:rPr>
          <w:rFonts w:ascii="Comic Sans MS" w:hAnsi="Comic Sans MS"/>
          <w:spacing w:val="-4"/>
        </w:rPr>
        <w:t xml:space="preserve"> </w:t>
      </w:r>
      <w:r w:rsidR="006536D4">
        <w:rPr>
          <w:rFonts w:ascii="Comic Sans MS" w:hAnsi="Comic Sans MS"/>
        </w:rPr>
        <w:t>communiquer</w:t>
      </w:r>
      <w:r w:rsidR="006536D4">
        <w:rPr>
          <w:rFonts w:ascii="Comic Sans MS" w:hAnsi="Comic Sans MS"/>
          <w:spacing w:val="-2"/>
        </w:rPr>
        <w:t xml:space="preserve"> </w:t>
      </w:r>
      <w:r w:rsidR="006536D4">
        <w:rPr>
          <w:rFonts w:ascii="Comic Sans MS" w:hAnsi="Comic Sans MS"/>
        </w:rPr>
        <w:t>en</w:t>
      </w:r>
      <w:r w:rsidR="006536D4">
        <w:rPr>
          <w:rFonts w:ascii="Comic Sans MS" w:hAnsi="Comic Sans MS"/>
          <w:spacing w:val="-4"/>
        </w:rPr>
        <w:t xml:space="preserve"> </w:t>
      </w:r>
      <w:r w:rsidR="006536D4">
        <w:rPr>
          <w:rFonts w:ascii="Comic Sans MS" w:hAnsi="Comic Sans MS"/>
        </w:rPr>
        <w:t>français</w:t>
      </w:r>
      <w:r w:rsidR="006536D4">
        <w:rPr>
          <w:rFonts w:ascii="Comic Sans MS" w:hAnsi="Comic Sans MS"/>
          <w:spacing w:val="-4"/>
        </w:rPr>
        <w:t xml:space="preserve"> </w:t>
      </w:r>
      <w:r w:rsidR="006536D4">
        <w:rPr>
          <w:rFonts w:ascii="Comic Sans MS" w:hAnsi="Comic Sans MS"/>
        </w:rPr>
        <w:t>aisément</w:t>
      </w:r>
      <w:r w:rsidR="006536D4">
        <w:rPr>
          <w:rFonts w:ascii="Comic Sans MS" w:hAnsi="Comic Sans MS"/>
          <w:spacing w:val="-5"/>
        </w:rPr>
        <w:t xml:space="preserve"> </w:t>
      </w:r>
      <w:r w:rsidR="006536D4">
        <w:rPr>
          <w:rFonts w:ascii="Comic Sans MS" w:hAnsi="Comic Sans MS"/>
        </w:rPr>
        <w:t>lors</w:t>
      </w:r>
      <w:r w:rsidR="006536D4">
        <w:rPr>
          <w:rFonts w:ascii="Comic Sans MS" w:hAnsi="Comic Sans MS"/>
          <w:spacing w:val="-6"/>
        </w:rPr>
        <w:t xml:space="preserve"> </w:t>
      </w:r>
      <w:r w:rsidR="006536D4">
        <w:rPr>
          <w:rFonts w:ascii="Comic Sans MS" w:hAnsi="Comic Sans MS"/>
        </w:rPr>
        <w:t>de</w:t>
      </w:r>
      <w:r w:rsidR="006536D4">
        <w:rPr>
          <w:rFonts w:ascii="Comic Sans MS" w:hAnsi="Comic Sans MS"/>
          <w:spacing w:val="-4"/>
        </w:rPr>
        <w:t xml:space="preserve"> </w:t>
      </w:r>
      <w:r w:rsidR="006536D4">
        <w:rPr>
          <w:rFonts w:ascii="Comic Sans MS" w:hAnsi="Comic Sans MS"/>
        </w:rPr>
        <w:t>tâches</w:t>
      </w:r>
      <w:r w:rsidR="006536D4">
        <w:rPr>
          <w:rFonts w:ascii="Comic Sans MS" w:hAnsi="Comic Sans MS"/>
          <w:spacing w:val="-6"/>
        </w:rPr>
        <w:t xml:space="preserve"> </w:t>
      </w:r>
      <w:r w:rsidR="006536D4">
        <w:rPr>
          <w:rFonts w:ascii="Comic Sans MS" w:hAnsi="Comic Sans MS"/>
        </w:rPr>
        <w:t>simples</w:t>
      </w:r>
      <w:r w:rsidR="006536D4">
        <w:rPr>
          <w:rFonts w:ascii="Comic Sans MS" w:hAnsi="Comic Sans MS"/>
          <w:spacing w:val="-3"/>
        </w:rPr>
        <w:t xml:space="preserve"> </w:t>
      </w:r>
      <w:r w:rsidR="006536D4">
        <w:rPr>
          <w:rFonts w:ascii="Comic Sans MS" w:hAnsi="Comic Sans MS"/>
        </w:rPr>
        <w:t xml:space="preserve">et </w:t>
      </w:r>
      <w:proofErr w:type="gramStart"/>
      <w:r w:rsidR="006536D4">
        <w:rPr>
          <w:rFonts w:ascii="Comic Sans MS" w:hAnsi="Comic Sans MS"/>
        </w:rPr>
        <w:t>habituelles?</w:t>
      </w:r>
      <w:proofErr w:type="gramEnd"/>
      <w:r w:rsidR="006536D4">
        <w:rPr>
          <w:rFonts w:ascii="Comic Sans MS" w:hAnsi="Comic Sans MS"/>
        </w:rPr>
        <w:t xml:space="preserve"> *</w:t>
      </w:r>
    </w:p>
    <w:p w14:paraId="2CC4E971" w14:textId="77777777" w:rsidR="006C68E4" w:rsidRDefault="006536D4">
      <w:pPr>
        <w:pStyle w:val="Corpsdetexte"/>
        <w:tabs>
          <w:tab w:val="left" w:pos="4046"/>
          <w:tab w:val="left" w:pos="6732"/>
        </w:tabs>
        <w:spacing w:line="316" w:lineRule="exact"/>
        <w:ind w:left="1718"/>
        <w:rPr>
          <w:rFonts w:ascii="Comic Sans MS"/>
        </w:rPr>
      </w:pPr>
      <w:r>
        <w:rPr>
          <w:rFonts w:ascii="Comic Sans MS"/>
          <w:spacing w:val="-5"/>
        </w:rPr>
        <w:t>Oui</w:t>
      </w:r>
      <w:r>
        <w:rPr>
          <w:rFonts w:ascii="Comic Sans MS"/>
        </w:rPr>
        <w:tab/>
      </w:r>
      <w:r>
        <w:rPr>
          <w:rFonts w:ascii="Comic Sans MS"/>
          <w:spacing w:val="-5"/>
        </w:rPr>
        <w:t>Non</w:t>
      </w:r>
      <w:r>
        <w:rPr>
          <w:rFonts w:ascii="Comic Sans MS"/>
        </w:rPr>
        <w:tab/>
        <w:t>Un</w:t>
      </w:r>
      <w:r>
        <w:rPr>
          <w:rFonts w:ascii="Comic Sans MS"/>
          <w:spacing w:val="9"/>
        </w:rPr>
        <w:t xml:space="preserve"> </w:t>
      </w:r>
      <w:r>
        <w:rPr>
          <w:rFonts w:ascii="Comic Sans MS"/>
          <w:spacing w:val="-5"/>
        </w:rPr>
        <w:t>peu</w:t>
      </w:r>
    </w:p>
    <w:p w14:paraId="193C6427" w14:textId="77777777" w:rsidR="006C68E4" w:rsidRDefault="006C68E4">
      <w:pPr>
        <w:pStyle w:val="Corpsdetexte"/>
        <w:spacing w:before="3"/>
        <w:rPr>
          <w:rFonts w:ascii="Comic Sans MS"/>
          <w:sz w:val="44"/>
        </w:rPr>
      </w:pPr>
    </w:p>
    <w:p w14:paraId="3CDAE650" w14:textId="77777777" w:rsidR="006C68E4" w:rsidRDefault="006536D4">
      <w:pPr>
        <w:pStyle w:val="Corpsdetexte"/>
        <w:spacing w:line="259" w:lineRule="auto"/>
        <w:ind w:left="1420" w:right="1773"/>
        <w:rPr>
          <w:rFonts w:ascii="Comic Sans MS" w:hAnsi="Comic Sans MS"/>
        </w:rPr>
      </w:pPr>
      <w:r>
        <w:rPr>
          <w:rFonts w:ascii="Comic Sans MS" w:hAnsi="Comic Sans MS"/>
        </w:rPr>
        <w:t>Trouvez-vous</w:t>
      </w:r>
      <w:r>
        <w:rPr>
          <w:rFonts w:ascii="Comic Sans MS" w:hAnsi="Comic Sans MS"/>
          <w:spacing w:val="-4"/>
        </w:rPr>
        <w:t xml:space="preserve"> </w:t>
      </w:r>
      <w:r>
        <w:rPr>
          <w:rFonts w:ascii="Comic Sans MS" w:hAnsi="Comic Sans MS"/>
        </w:rPr>
        <w:t>intéressant</w:t>
      </w:r>
      <w:r>
        <w:rPr>
          <w:rFonts w:ascii="Comic Sans MS" w:hAnsi="Comic Sans MS"/>
          <w:spacing w:val="-5"/>
        </w:rPr>
        <w:t xml:space="preserve"> </w:t>
      </w:r>
      <w:r>
        <w:rPr>
          <w:rFonts w:ascii="Comic Sans MS" w:hAnsi="Comic Sans MS"/>
        </w:rPr>
        <w:t>d'avoir</w:t>
      </w:r>
      <w:r>
        <w:rPr>
          <w:rFonts w:ascii="Comic Sans MS" w:hAnsi="Comic Sans MS"/>
          <w:spacing w:val="-2"/>
        </w:rPr>
        <w:t xml:space="preserve"> </w:t>
      </w:r>
      <w:r>
        <w:rPr>
          <w:rFonts w:ascii="Comic Sans MS" w:hAnsi="Comic Sans MS"/>
        </w:rPr>
        <w:t>des</w:t>
      </w:r>
      <w:r>
        <w:rPr>
          <w:rFonts w:ascii="Comic Sans MS" w:hAnsi="Comic Sans MS"/>
          <w:spacing w:val="-4"/>
        </w:rPr>
        <w:t xml:space="preserve"> </w:t>
      </w:r>
      <w:r>
        <w:rPr>
          <w:rFonts w:ascii="Comic Sans MS" w:hAnsi="Comic Sans MS"/>
        </w:rPr>
        <w:t>cours</w:t>
      </w:r>
      <w:r>
        <w:rPr>
          <w:rFonts w:ascii="Comic Sans MS" w:hAnsi="Comic Sans MS"/>
          <w:spacing w:val="-4"/>
        </w:rPr>
        <w:t xml:space="preserve"> </w:t>
      </w:r>
      <w:r>
        <w:rPr>
          <w:rFonts w:ascii="Comic Sans MS" w:hAnsi="Comic Sans MS"/>
        </w:rPr>
        <w:t>qui</w:t>
      </w:r>
      <w:r>
        <w:rPr>
          <w:rFonts w:ascii="Comic Sans MS" w:hAnsi="Comic Sans MS"/>
          <w:spacing w:val="-4"/>
        </w:rPr>
        <w:t xml:space="preserve"> </w:t>
      </w:r>
      <w:r>
        <w:rPr>
          <w:rFonts w:ascii="Comic Sans MS" w:hAnsi="Comic Sans MS"/>
        </w:rPr>
        <w:t>vous</w:t>
      </w:r>
      <w:r>
        <w:rPr>
          <w:rFonts w:ascii="Comic Sans MS" w:hAnsi="Comic Sans MS"/>
          <w:spacing w:val="-4"/>
        </w:rPr>
        <w:t xml:space="preserve"> </w:t>
      </w:r>
      <w:r>
        <w:rPr>
          <w:rFonts w:ascii="Comic Sans MS" w:hAnsi="Comic Sans MS"/>
        </w:rPr>
        <w:t>aident</w:t>
      </w:r>
      <w:r>
        <w:rPr>
          <w:rFonts w:ascii="Comic Sans MS" w:hAnsi="Comic Sans MS"/>
          <w:spacing w:val="-5"/>
        </w:rPr>
        <w:t xml:space="preserve"> </w:t>
      </w:r>
      <w:r>
        <w:rPr>
          <w:rFonts w:ascii="Comic Sans MS" w:hAnsi="Comic Sans MS"/>
        </w:rPr>
        <w:t>à</w:t>
      </w:r>
      <w:r>
        <w:rPr>
          <w:rFonts w:ascii="Comic Sans MS" w:hAnsi="Comic Sans MS"/>
          <w:spacing w:val="-4"/>
        </w:rPr>
        <w:t xml:space="preserve"> </w:t>
      </w:r>
      <w:r>
        <w:rPr>
          <w:rFonts w:ascii="Comic Sans MS" w:hAnsi="Comic Sans MS"/>
        </w:rPr>
        <w:t>développer vos compétences en langue française ? *</w:t>
      </w:r>
    </w:p>
    <w:p w14:paraId="34C2631B" w14:textId="77777777" w:rsidR="006C68E4" w:rsidRDefault="00000000">
      <w:pPr>
        <w:pStyle w:val="Corpsdetexte"/>
        <w:tabs>
          <w:tab w:val="left" w:pos="4416"/>
        </w:tabs>
        <w:spacing w:line="318" w:lineRule="exact"/>
        <w:ind w:left="2015"/>
        <w:rPr>
          <w:rFonts w:ascii="Comic Sans MS"/>
        </w:rPr>
      </w:pPr>
      <w:r>
        <w:pict w14:anchorId="6F2D2C75">
          <v:rect id="docshape600" o:spid="_x0000_s2076" style="position:absolute;left:0;text-align:left;margin-left:221.8pt;margin-top:2.95pt;width:14.95pt;height:11.55pt;z-index:-17781248;mso-position-horizontal-relative:page" filled="f">
            <w10:wrap anchorx="page"/>
          </v:rect>
        </w:pict>
      </w:r>
      <w:r>
        <w:pict w14:anchorId="330F7C8A">
          <v:rect id="docshape601" o:spid="_x0000_s2075" style="position:absolute;left:0;text-align:left;margin-left:100.4pt;margin-top:2.95pt;width:14.95pt;height:11.55pt;z-index:15834624;mso-position-horizontal-relative:page" filled="f">
            <w10:wrap anchorx="page"/>
          </v:rect>
        </w:pict>
      </w:r>
      <w:r w:rsidR="006536D4">
        <w:rPr>
          <w:rFonts w:ascii="Comic Sans MS"/>
          <w:spacing w:val="-5"/>
        </w:rPr>
        <w:t>Oui</w:t>
      </w:r>
      <w:r w:rsidR="006536D4">
        <w:rPr>
          <w:rFonts w:ascii="Comic Sans MS"/>
        </w:rPr>
        <w:tab/>
      </w:r>
      <w:r w:rsidR="006536D4">
        <w:rPr>
          <w:rFonts w:ascii="Comic Sans MS"/>
          <w:spacing w:val="-5"/>
        </w:rPr>
        <w:t>Non</w:t>
      </w:r>
    </w:p>
    <w:p w14:paraId="2060C6B2" w14:textId="77777777" w:rsidR="006C68E4" w:rsidRDefault="006536D4">
      <w:pPr>
        <w:pStyle w:val="Corpsdetexte"/>
        <w:spacing w:before="18"/>
        <w:ind w:left="1420"/>
        <w:rPr>
          <w:rFonts w:ascii="Comic Sans MS" w:hAnsi="Comic Sans MS"/>
        </w:rPr>
      </w:pPr>
      <w:r>
        <w:rPr>
          <w:rFonts w:ascii="Comic Sans MS" w:hAnsi="Comic Sans MS"/>
        </w:rPr>
        <w:t>Voulez</w:t>
      </w:r>
      <w:r>
        <w:rPr>
          <w:rFonts w:ascii="Comic Sans MS" w:hAnsi="Comic Sans MS"/>
          <w:spacing w:val="-3"/>
        </w:rPr>
        <w:t xml:space="preserve"> </w:t>
      </w:r>
      <w:r>
        <w:rPr>
          <w:rFonts w:ascii="Comic Sans MS" w:hAnsi="Comic Sans MS"/>
        </w:rPr>
        <w:t>-vous</w:t>
      </w:r>
      <w:r>
        <w:rPr>
          <w:rFonts w:ascii="Comic Sans MS" w:hAnsi="Comic Sans MS"/>
          <w:spacing w:val="-5"/>
        </w:rPr>
        <w:t xml:space="preserve"> </w:t>
      </w:r>
      <w:r>
        <w:rPr>
          <w:rFonts w:ascii="Comic Sans MS" w:hAnsi="Comic Sans MS"/>
        </w:rPr>
        <w:t>apprendre</w:t>
      </w:r>
      <w:r>
        <w:rPr>
          <w:rFonts w:ascii="Comic Sans MS" w:hAnsi="Comic Sans MS"/>
          <w:spacing w:val="-5"/>
        </w:rPr>
        <w:t xml:space="preserve"> </w:t>
      </w:r>
      <w:r>
        <w:rPr>
          <w:rFonts w:ascii="Comic Sans MS" w:hAnsi="Comic Sans MS"/>
        </w:rPr>
        <w:t>quel</w:t>
      </w:r>
      <w:r>
        <w:rPr>
          <w:rFonts w:ascii="Comic Sans MS" w:hAnsi="Comic Sans MS"/>
          <w:spacing w:val="-6"/>
        </w:rPr>
        <w:t xml:space="preserve"> </w:t>
      </w:r>
      <w:proofErr w:type="gramStart"/>
      <w:r>
        <w:rPr>
          <w:rFonts w:ascii="Comic Sans MS" w:hAnsi="Comic Sans MS"/>
          <w:spacing w:val="-2"/>
        </w:rPr>
        <w:t>français?</w:t>
      </w:r>
      <w:proofErr w:type="gramEnd"/>
    </w:p>
    <w:p w14:paraId="3BB363DF" w14:textId="77777777" w:rsidR="006C68E4" w:rsidRDefault="00000000">
      <w:pPr>
        <w:pStyle w:val="Corpsdetexte"/>
        <w:tabs>
          <w:tab w:val="left" w:pos="5551"/>
        </w:tabs>
        <w:spacing w:before="2"/>
        <w:ind w:left="2092"/>
        <w:rPr>
          <w:rFonts w:ascii="Comic Sans MS" w:hAnsi="Comic Sans MS"/>
        </w:rPr>
      </w:pPr>
      <w:r>
        <w:pict w14:anchorId="742993AB">
          <v:rect id="docshape602" o:spid="_x0000_s2074" style="position:absolute;left:0;text-align:left;margin-left:272.3pt;margin-top:4.45pt;width:14.95pt;height:11.55pt;z-index:-17781760;mso-position-horizontal-relative:page" filled="f">
            <w10:wrap anchorx="page"/>
          </v:rect>
        </w:pict>
      </w:r>
      <w:r>
        <w:pict w14:anchorId="7A1309A5">
          <v:rect id="docshape603" o:spid="_x0000_s2073" style="position:absolute;left:0;text-align:left;margin-left:101.1pt;margin-top:4.45pt;width:14.95pt;height:11.55pt;z-index:15834112;mso-position-horizontal-relative:page" filled="f">
            <w10:wrap anchorx="page"/>
          </v:rect>
        </w:pict>
      </w:r>
      <w:r w:rsidR="006536D4">
        <w:rPr>
          <w:rFonts w:ascii="Comic Sans MS" w:hAnsi="Comic Sans MS"/>
        </w:rPr>
        <w:t>Le</w:t>
      </w:r>
      <w:r w:rsidR="006536D4">
        <w:rPr>
          <w:rFonts w:ascii="Comic Sans MS" w:hAnsi="Comic Sans MS"/>
          <w:spacing w:val="10"/>
        </w:rPr>
        <w:t xml:space="preserve"> </w:t>
      </w:r>
      <w:r w:rsidR="006536D4">
        <w:rPr>
          <w:rFonts w:ascii="Comic Sans MS" w:hAnsi="Comic Sans MS"/>
        </w:rPr>
        <w:t>français</w:t>
      </w:r>
      <w:r w:rsidR="006536D4">
        <w:rPr>
          <w:rFonts w:ascii="Comic Sans MS" w:hAnsi="Comic Sans MS"/>
          <w:spacing w:val="11"/>
        </w:rPr>
        <w:t xml:space="preserve"> </w:t>
      </w:r>
      <w:r w:rsidR="006536D4">
        <w:rPr>
          <w:rFonts w:ascii="Comic Sans MS" w:hAnsi="Comic Sans MS"/>
          <w:spacing w:val="-2"/>
        </w:rPr>
        <w:t>général</w:t>
      </w:r>
      <w:r w:rsidR="006536D4">
        <w:rPr>
          <w:rFonts w:ascii="Comic Sans MS" w:hAnsi="Comic Sans MS"/>
        </w:rPr>
        <w:tab/>
        <w:t>Le</w:t>
      </w:r>
      <w:r w:rsidR="006536D4">
        <w:rPr>
          <w:rFonts w:ascii="Comic Sans MS" w:hAnsi="Comic Sans MS"/>
          <w:spacing w:val="14"/>
        </w:rPr>
        <w:t xml:space="preserve"> </w:t>
      </w:r>
      <w:r w:rsidR="006536D4">
        <w:rPr>
          <w:rFonts w:ascii="Comic Sans MS" w:hAnsi="Comic Sans MS"/>
        </w:rPr>
        <w:t>français</w:t>
      </w:r>
      <w:r w:rsidR="006536D4">
        <w:rPr>
          <w:rFonts w:ascii="Comic Sans MS" w:hAnsi="Comic Sans MS"/>
          <w:spacing w:val="16"/>
        </w:rPr>
        <w:t xml:space="preserve"> </w:t>
      </w:r>
      <w:r w:rsidR="006536D4">
        <w:rPr>
          <w:rFonts w:ascii="Comic Sans MS" w:hAnsi="Comic Sans MS"/>
        </w:rPr>
        <w:t>à</w:t>
      </w:r>
      <w:r w:rsidR="006536D4">
        <w:rPr>
          <w:rFonts w:ascii="Comic Sans MS" w:hAnsi="Comic Sans MS"/>
          <w:spacing w:val="15"/>
        </w:rPr>
        <w:t xml:space="preserve"> </w:t>
      </w:r>
      <w:r w:rsidR="006536D4">
        <w:rPr>
          <w:rFonts w:ascii="Comic Sans MS" w:hAnsi="Comic Sans MS"/>
        </w:rPr>
        <w:t>visée</w:t>
      </w:r>
      <w:r w:rsidR="006536D4">
        <w:rPr>
          <w:rFonts w:ascii="Comic Sans MS" w:hAnsi="Comic Sans MS"/>
          <w:spacing w:val="17"/>
        </w:rPr>
        <w:t xml:space="preserve"> </w:t>
      </w:r>
      <w:r w:rsidR="006536D4">
        <w:rPr>
          <w:rFonts w:ascii="Comic Sans MS" w:hAnsi="Comic Sans MS"/>
          <w:spacing w:val="-2"/>
        </w:rPr>
        <w:t>professionnelle</w:t>
      </w:r>
    </w:p>
    <w:p w14:paraId="6C0B273E" w14:textId="77777777" w:rsidR="006C68E4" w:rsidRDefault="006C68E4">
      <w:pPr>
        <w:rPr>
          <w:rFonts w:ascii="Comic Sans MS" w:hAnsi="Comic Sans MS"/>
        </w:rPr>
        <w:sectPr w:rsidR="006C68E4" w:rsidSect="00982E3A">
          <w:pgSz w:w="11920" w:h="16850"/>
          <w:pgMar w:top="1180" w:right="80" w:bottom="840" w:left="380" w:header="705" w:footer="653" w:gutter="0"/>
          <w:cols w:space="720"/>
        </w:sectPr>
      </w:pPr>
    </w:p>
    <w:p w14:paraId="02ED6F70" w14:textId="77777777" w:rsidR="006C68E4" w:rsidRDefault="006C68E4">
      <w:pPr>
        <w:pStyle w:val="Corpsdetexte"/>
        <w:rPr>
          <w:rFonts w:ascii="Comic Sans MS"/>
          <w:sz w:val="20"/>
        </w:rPr>
      </w:pPr>
    </w:p>
    <w:p w14:paraId="69D8BD2E" w14:textId="77777777" w:rsidR="006C68E4" w:rsidRDefault="006C68E4">
      <w:pPr>
        <w:pStyle w:val="Corpsdetexte"/>
        <w:rPr>
          <w:rFonts w:ascii="Comic Sans MS"/>
          <w:sz w:val="17"/>
        </w:rPr>
      </w:pPr>
    </w:p>
    <w:p w14:paraId="3ADE6EF9" w14:textId="77777777" w:rsidR="006C68E4" w:rsidRDefault="006536D4">
      <w:pPr>
        <w:pStyle w:val="Corpsdetexte"/>
        <w:spacing w:before="101" w:line="259" w:lineRule="auto"/>
        <w:ind w:left="1420" w:right="1773"/>
        <w:rPr>
          <w:rFonts w:ascii="Comic Sans MS" w:hAnsi="Comic Sans MS"/>
        </w:rPr>
      </w:pPr>
      <w:r>
        <w:rPr>
          <w:rFonts w:ascii="Comic Sans MS" w:hAnsi="Comic Sans MS"/>
        </w:rPr>
        <w:t>Parmi ces besoins langagiers en français, choisissez ceux qui vous semblent</w:t>
      </w:r>
      <w:r>
        <w:rPr>
          <w:rFonts w:ascii="Comic Sans MS" w:hAnsi="Comic Sans MS"/>
          <w:spacing w:val="-6"/>
        </w:rPr>
        <w:t xml:space="preserve"> </w:t>
      </w:r>
      <w:r>
        <w:rPr>
          <w:rFonts w:ascii="Comic Sans MS" w:hAnsi="Comic Sans MS"/>
        </w:rPr>
        <w:t>les</w:t>
      </w:r>
      <w:r>
        <w:rPr>
          <w:rFonts w:ascii="Comic Sans MS" w:hAnsi="Comic Sans MS"/>
          <w:spacing w:val="-2"/>
        </w:rPr>
        <w:t xml:space="preserve"> </w:t>
      </w:r>
      <w:r>
        <w:rPr>
          <w:rFonts w:ascii="Comic Sans MS" w:hAnsi="Comic Sans MS"/>
        </w:rPr>
        <w:t>plus</w:t>
      </w:r>
      <w:r>
        <w:rPr>
          <w:rFonts w:ascii="Comic Sans MS" w:hAnsi="Comic Sans MS"/>
          <w:spacing w:val="-4"/>
        </w:rPr>
        <w:t xml:space="preserve"> </w:t>
      </w:r>
      <w:proofErr w:type="gramStart"/>
      <w:r>
        <w:rPr>
          <w:rFonts w:ascii="Comic Sans MS" w:hAnsi="Comic Sans MS"/>
        </w:rPr>
        <w:t>importants:</w:t>
      </w:r>
      <w:proofErr w:type="gramEnd"/>
      <w:r>
        <w:rPr>
          <w:rFonts w:ascii="Comic Sans MS" w:hAnsi="Comic Sans MS"/>
          <w:spacing w:val="-4"/>
        </w:rPr>
        <w:t xml:space="preserve"> </w:t>
      </w:r>
      <w:r>
        <w:rPr>
          <w:rFonts w:ascii="Comic Sans MS" w:hAnsi="Comic Sans MS"/>
        </w:rPr>
        <w:t>(vous</w:t>
      </w:r>
      <w:r>
        <w:rPr>
          <w:rFonts w:ascii="Comic Sans MS" w:hAnsi="Comic Sans MS"/>
          <w:spacing w:val="-7"/>
        </w:rPr>
        <w:t xml:space="preserve"> </w:t>
      </w:r>
      <w:r>
        <w:rPr>
          <w:rFonts w:ascii="Comic Sans MS" w:hAnsi="Comic Sans MS"/>
        </w:rPr>
        <w:t>pouvez</w:t>
      </w:r>
      <w:r>
        <w:rPr>
          <w:rFonts w:ascii="Comic Sans MS" w:hAnsi="Comic Sans MS"/>
          <w:spacing w:val="-11"/>
        </w:rPr>
        <w:t xml:space="preserve"> </w:t>
      </w:r>
      <w:r>
        <w:rPr>
          <w:rFonts w:ascii="Comic Sans MS" w:hAnsi="Comic Sans MS"/>
        </w:rPr>
        <w:t>choisir</w:t>
      </w:r>
      <w:r>
        <w:rPr>
          <w:rFonts w:ascii="Comic Sans MS" w:hAnsi="Comic Sans MS"/>
          <w:spacing w:val="-5"/>
        </w:rPr>
        <w:t xml:space="preserve"> </w:t>
      </w:r>
      <w:r>
        <w:rPr>
          <w:rFonts w:ascii="Comic Sans MS" w:hAnsi="Comic Sans MS"/>
        </w:rPr>
        <w:t>une</w:t>
      </w:r>
      <w:r>
        <w:rPr>
          <w:rFonts w:ascii="Comic Sans MS" w:hAnsi="Comic Sans MS"/>
          <w:spacing w:val="-7"/>
        </w:rPr>
        <w:t xml:space="preserve"> </w:t>
      </w:r>
      <w:r>
        <w:rPr>
          <w:rFonts w:ascii="Comic Sans MS" w:hAnsi="Comic Sans MS"/>
        </w:rPr>
        <w:t>réponse</w:t>
      </w:r>
      <w:r>
        <w:rPr>
          <w:rFonts w:ascii="Comic Sans MS" w:hAnsi="Comic Sans MS"/>
          <w:spacing w:val="-4"/>
        </w:rPr>
        <w:t xml:space="preserve"> </w:t>
      </w:r>
      <w:r>
        <w:rPr>
          <w:rFonts w:ascii="Comic Sans MS" w:hAnsi="Comic Sans MS"/>
        </w:rPr>
        <w:t>ou</w:t>
      </w:r>
      <w:r>
        <w:rPr>
          <w:rFonts w:ascii="Comic Sans MS" w:hAnsi="Comic Sans MS"/>
          <w:spacing w:val="-6"/>
        </w:rPr>
        <w:t xml:space="preserve"> </w:t>
      </w:r>
      <w:r>
        <w:rPr>
          <w:rFonts w:ascii="Comic Sans MS" w:hAnsi="Comic Sans MS"/>
        </w:rPr>
        <w:t>plus</w:t>
      </w:r>
      <w:r>
        <w:rPr>
          <w:rFonts w:ascii="Comic Sans MS" w:hAnsi="Comic Sans MS"/>
          <w:spacing w:val="-5"/>
        </w:rPr>
        <w:t xml:space="preserve"> </w:t>
      </w:r>
      <w:r>
        <w:rPr>
          <w:rFonts w:ascii="Comic Sans MS" w:hAnsi="Comic Sans MS"/>
        </w:rPr>
        <w:t>) .</w:t>
      </w:r>
    </w:p>
    <w:p w14:paraId="02540819" w14:textId="77777777" w:rsidR="006C68E4" w:rsidRDefault="00000000">
      <w:pPr>
        <w:pStyle w:val="Corpsdetexte"/>
        <w:spacing w:before="55" w:line="672" w:lineRule="exact"/>
        <w:ind w:left="1718" w:right="1773" w:hanging="75"/>
        <w:rPr>
          <w:rFonts w:ascii="Comic Sans MS" w:hAnsi="Comic Sans MS"/>
        </w:rPr>
      </w:pPr>
      <w:r>
        <w:pict w14:anchorId="4765E8F7">
          <v:rect id="docshape604" o:spid="_x0000_s2072" style="position:absolute;left:0;text-align:left;margin-left:85.05pt;margin-top:22.6pt;width:12.2pt;height:10.55pt;z-index:15842304;mso-position-horizontal-relative:page" filled="f">
            <w10:wrap anchorx="page"/>
          </v:rect>
        </w:pict>
      </w:r>
      <w:r>
        <w:pict w14:anchorId="2BA72678">
          <v:rect id="docshape605" o:spid="_x0000_s2071" style="position:absolute;left:0;text-align:left;margin-left:85.05pt;margin-top:54.65pt;width:12.2pt;height:10.55pt;z-index:15842816;mso-position-horizontal-relative:page" filled="f">
            <w10:wrap anchorx="page"/>
          </v:rect>
        </w:pict>
      </w:r>
      <w:r w:rsidR="006536D4">
        <w:rPr>
          <w:rFonts w:ascii="Comic Sans MS" w:hAnsi="Comic Sans MS"/>
        </w:rPr>
        <w:t>Pour comprendre des discussions professionnelles en langue française Pour apprendre à communiquer oralement en français dans des</w:t>
      </w:r>
    </w:p>
    <w:p w14:paraId="6CC75F0D" w14:textId="77777777" w:rsidR="006C68E4" w:rsidRDefault="006536D4">
      <w:pPr>
        <w:pStyle w:val="Corpsdetexte"/>
        <w:spacing w:line="284" w:lineRule="exact"/>
        <w:ind w:left="1420"/>
        <w:rPr>
          <w:rFonts w:ascii="Comic Sans MS"/>
        </w:rPr>
      </w:pPr>
      <w:proofErr w:type="gramStart"/>
      <w:r>
        <w:rPr>
          <w:rFonts w:ascii="Comic Sans MS"/>
        </w:rPr>
        <w:t>situations</w:t>
      </w:r>
      <w:proofErr w:type="gramEnd"/>
      <w:r>
        <w:rPr>
          <w:rFonts w:ascii="Comic Sans MS"/>
          <w:spacing w:val="28"/>
        </w:rPr>
        <w:t xml:space="preserve"> </w:t>
      </w:r>
      <w:r>
        <w:rPr>
          <w:rFonts w:ascii="Comic Sans MS"/>
          <w:spacing w:val="-2"/>
        </w:rPr>
        <w:t>professionnelles</w:t>
      </w:r>
    </w:p>
    <w:p w14:paraId="379669DD" w14:textId="77777777" w:rsidR="006C68E4" w:rsidRDefault="006C68E4">
      <w:pPr>
        <w:pStyle w:val="Corpsdetexte"/>
        <w:spacing w:before="12"/>
        <w:rPr>
          <w:rFonts w:ascii="Comic Sans MS"/>
          <w:sz w:val="22"/>
        </w:rPr>
      </w:pPr>
    </w:p>
    <w:p w14:paraId="206822AC" w14:textId="77777777" w:rsidR="006C68E4" w:rsidRDefault="00000000">
      <w:pPr>
        <w:pStyle w:val="Corpsdetexte"/>
        <w:ind w:left="1643"/>
        <w:rPr>
          <w:rFonts w:ascii="Comic Sans MS" w:hAnsi="Comic Sans MS"/>
        </w:rPr>
      </w:pPr>
      <w:r>
        <w:pict w14:anchorId="467BA229">
          <v:rect id="docshape606" o:spid="_x0000_s2070" style="position:absolute;left:0;text-align:left;margin-left:85.05pt;margin-top:1.25pt;width:12.2pt;height:10.55pt;z-index:15843328;mso-position-horizontal-relative:page" filled="f">
            <w10:wrap anchorx="page"/>
          </v:rect>
        </w:pict>
      </w:r>
      <w:r w:rsidR="006536D4">
        <w:rPr>
          <w:rFonts w:ascii="Comic Sans MS" w:hAnsi="Comic Sans MS"/>
        </w:rPr>
        <w:t>Pour</w:t>
      </w:r>
      <w:r w:rsidR="006536D4">
        <w:rPr>
          <w:rFonts w:ascii="Comic Sans MS" w:hAnsi="Comic Sans MS"/>
          <w:spacing w:val="17"/>
        </w:rPr>
        <w:t xml:space="preserve"> </w:t>
      </w:r>
      <w:r w:rsidR="006536D4">
        <w:rPr>
          <w:rFonts w:ascii="Comic Sans MS" w:hAnsi="Comic Sans MS"/>
        </w:rPr>
        <w:t>apprendre</w:t>
      </w:r>
      <w:r w:rsidR="006536D4">
        <w:rPr>
          <w:rFonts w:ascii="Comic Sans MS" w:hAnsi="Comic Sans MS"/>
          <w:spacing w:val="18"/>
        </w:rPr>
        <w:t xml:space="preserve"> </w:t>
      </w:r>
      <w:r w:rsidR="006536D4">
        <w:rPr>
          <w:rFonts w:ascii="Comic Sans MS" w:hAnsi="Comic Sans MS"/>
        </w:rPr>
        <w:t>le</w:t>
      </w:r>
      <w:r w:rsidR="006536D4">
        <w:rPr>
          <w:rFonts w:ascii="Comic Sans MS" w:hAnsi="Comic Sans MS"/>
          <w:spacing w:val="17"/>
        </w:rPr>
        <w:t xml:space="preserve"> </w:t>
      </w:r>
      <w:r w:rsidR="006536D4">
        <w:rPr>
          <w:rFonts w:ascii="Comic Sans MS" w:hAnsi="Comic Sans MS"/>
        </w:rPr>
        <w:t>vocabulaire</w:t>
      </w:r>
      <w:r w:rsidR="006536D4">
        <w:rPr>
          <w:rFonts w:ascii="Comic Sans MS" w:hAnsi="Comic Sans MS"/>
          <w:spacing w:val="16"/>
        </w:rPr>
        <w:t xml:space="preserve"> </w:t>
      </w:r>
      <w:r w:rsidR="006536D4">
        <w:rPr>
          <w:rFonts w:ascii="Comic Sans MS" w:hAnsi="Comic Sans MS"/>
        </w:rPr>
        <w:t>relatif</w:t>
      </w:r>
      <w:r w:rsidR="006536D4">
        <w:rPr>
          <w:rFonts w:ascii="Comic Sans MS" w:hAnsi="Comic Sans MS"/>
          <w:spacing w:val="18"/>
        </w:rPr>
        <w:t xml:space="preserve"> </w:t>
      </w:r>
      <w:r w:rsidR="006536D4">
        <w:rPr>
          <w:rFonts w:ascii="Comic Sans MS" w:hAnsi="Comic Sans MS"/>
        </w:rPr>
        <w:t>à</w:t>
      </w:r>
      <w:r w:rsidR="006536D4">
        <w:rPr>
          <w:rFonts w:ascii="Comic Sans MS" w:hAnsi="Comic Sans MS"/>
          <w:spacing w:val="13"/>
        </w:rPr>
        <w:t xml:space="preserve"> </w:t>
      </w:r>
      <w:r w:rsidR="006536D4">
        <w:rPr>
          <w:rFonts w:ascii="Comic Sans MS" w:hAnsi="Comic Sans MS"/>
        </w:rPr>
        <w:t>votre</w:t>
      </w:r>
      <w:r w:rsidR="006536D4">
        <w:rPr>
          <w:rFonts w:ascii="Comic Sans MS" w:hAnsi="Comic Sans MS"/>
          <w:spacing w:val="15"/>
        </w:rPr>
        <w:t xml:space="preserve"> </w:t>
      </w:r>
      <w:r w:rsidR="006536D4">
        <w:rPr>
          <w:rFonts w:ascii="Comic Sans MS" w:hAnsi="Comic Sans MS"/>
        </w:rPr>
        <w:t>domaine</w:t>
      </w:r>
      <w:r w:rsidR="006536D4">
        <w:rPr>
          <w:rFonts w:ascii="Comic Sans MS" w:hAnsi="Comic Sans MS"/>
          <w:spacing w:val="17"/>
        </w:rPr>
        <w:t xml:space="preserve"> </w:t>
      </w:r>
      <w:r w:rsidR="006536D4">
        <w:rPr>
          <w:rFonts w:ascii="Comic Sans MS" w:hAnsi="Comic Sans MS"/>
          <w:spacing w:val="-2"/>
        </w:rPr>
        <w:t>professionnel.</w:t>
      </w:r>
    </w:p>
    <w:p w14:paraId="5606DCBA" w14:textId="77777777" w:rsidR="006C68E4" w:rsidRDefault="006C68E4">
      <w:pPr>
        <w:pStyle w:val="Corpsdetexte"/>
        <w:spacing w:before="1"/>
        <w:rPr>
          <w:rFonts w:ascii="Comic Sans MS"/>
        </w:rPr>
      </w:pPr>
    </w:p>
    <w:p w14:paraId="604EA6E8" w14:textId="77777777" w:rsidR="006C68E4" w:rsidRDefault="00000000">
      <w:pPr>
        <w:pStyle w:val="Corpsdetexte"/>
        <w:ind w:left="1420" w:right="1773" w:firstLine="223"/>
        <w:rPr>
          <w:rFonts w:ascii="Comic Sans MS" w:hAnsi="Comic Sans MS"/>
        </w:rPr>
      </w:pPr>
      <w:r>
        <w:pict w14:anchorId="1008CD33">
          <v:rect id="docshape607" o:spid="_x0000_s2069" style="position:absolute;left:0;text-align:left;margin-left:85.05pt;margin-top:5.65pt;width:12.2pt;height:10.55pt;z-index:-17770496;mso-position-horizontal-relative:page" filled="f">
            <w10:wrap anchorx="page"/>
          </v:rect>
        </w:pict>
      </w:r>
      <w:r w:rsidR="006536D4">
        <w:rPr>
          <w:rFonts w:ascii="Comic Sans MS" w:hAnsi="Comic Sans MS"/>
        </w:rPr>
        <w:t xml:space="preserve">Pour comprendre des documents en français dans votre domaine de </w:t>
      </w:r>
      <w:r w:rsidR="006536D4">
        <w:rPr>
          <w:rFonts w:ascii="Comic Sans MS" w:hAnsi="Comic Sans MS"/>
          <w:spacing w:val="-2"/>
        </w:rPr>
        <w:t>spécialité.</w:t>
      </w:r>
    </w:p>
    <w:p w14:paraId="4465FC3B" w14:textId="77777777" w:rsidR="006C68E4" w:rsidRDefault="006C68E4">
      <w:pPr>
        <w:pStyle w:val="Corpsdetexte"/>
        <w:spacing w:before="5"/>
        <w:rPr>
          <w:rFonts w:ascii="Comic Sans MS"/>
        </w:rPr>
      </w:pPr>
    </w:p>
    <w:p w14:paraId="178A3722" w14:textId="77777777" w:rsidR="006C68E4" w:rsidRDefault="00000000">
      <w:pPr>
        <w:pStyle w:val="Corpsdetexte"/>
        <w:ind w:left="1420" w:right="1773" w:firstLine="223"/>
        <w:rPr>
          <w:rFonts w:ascii="Comic Sans MS" w:hAnsi="Comic Sans MS"/>
        </w:rPr>
      </w:pPr>
      <w:r>
        <w:pict w14:anchorId="3CB4C9E3">
          <v:rect id="docshape608" o:spid="_x0000_s2068" style="position:absolute;left:0;text-align:left;margin-left:81pt;margin-top:3.4pt;width:12.2pt;height:10.55pt;z-index:-17768448;mso-position-horizontal-relative:page" filled="f">
            <w10:wrap anchorx="page"/>
          </v:rect>
        </w:pict>
      </w:r>
      <w:r w:rsidR="006536D4">
        <w:rPr>
          <w:rFonts w:ascii="Comic Sans MS" w:hAnsi="Comic Sans MS"/>
        </w:rPr>
        <w:t>Pour rédiger des rapports, annonces, messages…en français dans votre domaine de spécialité.</w:t>
      </w:r>
    </w:p>
    <w:p w14:paraId="2C71C2B5" w14:textId="77777777" w:rsidR="006C68E4" w:rsidRDefault="006C68E4">
      <w:pPr>
        <w:rPr>
          <w:rFonts w:ascii="Comic Sans MS" w:hAnsi="Comic Sans MS"/>
        </w:rPr>
        <w:sectPr w:rsidR="006C68E4" w:rsidSect="00982E3A">
          <w:pgSz w:w="11920" w:h="16850"/>
          <w:pgMar w:top="1180" w:right="80" w:bottom="840" w:left="380" w:header="705" w:footer="653" w:gutter="0"/>
          <w:cols w:space="720"/>
        </w:sectPr>
      </w:pPr>
    </w:p>
    <w:p w14:paraId="23476BCD" w14:textId="77777777" w:rsidR="006C68E4" w:rsidRDefault="006C68E4">
      <w:pPr>
        <w:pStyle w:val="Corpsdetexte"/>
        <w:spacing w:before="1"/>
        <w:rPr>
          <w:rFonts w:ascii="Comic Sans MS"/>
          <w:sz w:val="11"/>
        </w:rPr>
      </w:pPr>
    </w:p>
    <w:p w14:paraId="05FF6D58" w14:textId="77777777" w:rsidR="006C68E4" w:rsidRDefault="006536D4">
      <w:pPr>
        <w:pStyle w:val="Titre21"/>
        <w:spacing w:before="100"/>
        <w:ind w:left="2363" w:right="1099" w:hanging="564"/>
      </w:pPr>
      <w:r>
        <w:t>MODELE</w:t>
      </w:r>
      <w:r>
        <w:rPr>
          <w:spacing w:val="-9"/>
        </w:rPr>
        <w:t xml:space="preserve"> </w:t>
      </w:r>
      <w:r>
        <w:t>DE</w:t>
      </w:r>
      <w:r>
        <w:rPr>
          <w:spacing w:val="-9"/>
        </w:rPr>
        <w:t xml:space="preserve"> </w:t>
      </w:r>
      <w:r>
        <w:t>CERTIFICAT</w:t>
      </w:r>
      <w:r>
        <w:rPr>
          <w:spacing w:val="-9"/>
        </w:rPr>
        <w:t xml:space="preserve"> </w:t>
      </w:r>
      <w:r>
        <w:t>MEDICAL</w:t>
      </w:r>
      <w:r>
        <w:rPr>
          <w:spacing w:val="-8"/>
        </w:rPr>
        <w:t xml:space="preserve"> </w:t>
      </w:r>
      <w:r>
        <w:t>DE DEMANDE D'HOSPITALISATION</w:t>
      </w:r>
    </w:p>
    <w:p w14:paraId="33128297" w14:textId="77777777" w:rsidR="006C68E4" w:rsidRDefault="006C68E4">
      <w:pPr>
        <w:pStyle w:val="Corpsdetexte"/>
        <w:spacing w:before="1"/>
        <w:rPr>
          <w:b/>
          <w:sz w:val="50"/>
        </w:rPr>
      </w:pPr>
    </w:p>
    <w:p w14:paraId="6828A87B" w14:textId="77777777" w:rsidR="006C68E4" w:rsidRDefault="006536D4">
      <w:pPr>
        <w:pStyle w:val="Corpsdetexte"/>
        <w:spacing w:before="1"/>
        <w:ind w:left="1420" w:right="1977"/>
        <w:jc w:val="both"/>
      </w:pPr>
      <w:r>
        <w:t>Je</w:t>
      </w:r>
      <w:r>
        <w:rPr>
          <w:spacing w:val="-6"/>
        </w:rPr>
        <w:t xml:space="preserve"> </w:t>
      </w:r>
      <w:r>
        <w:t>soussigné,</w:t>
      </w:r>
      <w:r>
        <w:rPr>
          <w:spacing w:val="-7"/>
        </w:rPr>
        <w:t xml:space="preserve"> </w:t>
      </w:r>
      <w:r>
        <w:t>docteur</w:t>
      </w:r>
      <w:r>
        <w:rPr>
          <w:spacing w:val="-6"/>
        </w:rPr>
        <w:t xml:space="preserve"> </w:t>
      </w:r>
      <w:r>
        <w:t>……………………………………certifie</w:t>
      </w:r>
      <w:r>
        <w:rPr>
          <w:spacing w:val="-6"/>
        </w:rPr>
        <w:t xml:space="preserve"> </w:t>
      </w:r>
      <w:r>
        <w:t>avoir</w:t>
      </w:r>
      <w:r>
        <w:rPr>
          <w:spacing w:val="-6"/>
        </w:rPr>
        <w:t xml:space="preserve"> </w:t>
      </w:r>
      <w:r>
        <w:t xml:space="preserve">examiné ce jour M ……………………………………. </w:t>
      </w:r>
      <w:proofErr w:type="gramStart"/>
      <w:r>
        <w:t>né</w:t>
      </w:r>
      <w:proofErr w:type="gramEnd"/>
      <w:r>
        <w:t>(e) le ……………………………..</w:t>
      </w:r>
    </w:p>
    <w:p w14:paraId="7AD4576A" w14:textId="77777777" w:rsidR="006C68E4" w:rsidRDefault="006536D4">
      <w:pPr>
        <w:pStyle w:val="Corpsdetexte"/>
        <w:ind w:left="1420"/>
        <w:jc w:val="both"/>
      </w:pPr>
      <w:proofErr w:type="gramStart"/>
      <w:r>
        <w:t>demeurant</w:t>
      </w:r>
      <w:proofErr w:type="gramEnd"/>
      <w:r>
        <w:rPr>
          <w:spacing w:val="-11"/>
        </w:rPr>
        <w:t xml:space="preserve"> </w:t>
      </w:r>
      <w:r>
        <w:rPr>
          <w:spacing w:val="-2"/>
        </w:rPr>
        <w:t>à…………………………………..</w:t>
      </w:r>
    </w:p>
    <w:p w14:paraId="3F2A6A74" w14:textId="77777777" w:rsidR="006C68E4" w:rsidRDefault="006C68E4">
      <w:pPr>
        <w:pStyle w:val="Corpsdetexte"/>
        <w:spacing w:before="11"/>
        <w:rPr>
          <w:sz w:val="23"/>
        </w:rPr>
      </w:pPr>
    </w:p>
    <w:p w14:paraId="5942C22D" w14:textId="77777777" w:rsidR="006C68E4" w:rsidRDefault="006536D4">
      <w:pPr>
        <w:pStyle w:val="Corpsdetexte"/>
        <w:ind w:left="1420"/>
        <w:jc w:val="both"/>
      </w:pPr>
      <w:proofErr w:type="gramStart"/>
      <w:r>
        <w:t>et</w:t>
      </w:r>
      <w:proofErr w:type="gramEnd"/>
      <w:r>
        <w:rPr>
          <w:spacing w:val="-9"/>
        </w:rPr>
        <w:t xml:space="preserve"> </w:t>
      </w:r>
      <w:r>
        <w:t>avoir</w:t>
      </w:r>
      <w:r>
        <w:rPr>
          <w:spacing w:val="-6"/>
        </w:rPr>
        <w:t xml:space="preserve"> </w:t>
      </w:r>
      <w:r>
        <w:t>constaté (description</w:t>
      </w:r>
      <w:r>
        <w:rPr>
          <w:spacing w:val="-4"/>
        </w:rPr>
        <w:t xml:space="preserve"> </w:t>
      </w:r>
      <w:r>
        <w:t>des</w:t>
      </w:r>
      <w:r>
        <w:rPr>
          <w:spacing w:val="-4"/>
        </w:rPr>
        <w:t xml:space="preserve"> </w:t>
      </w:r>
      <w:r>
        <w:t>troubles</w:t>
      </w:r>
      <w:r>
        <w:rPr>
          <w:spacing w:val="-6"/>
        </w:rPr>
        <w:t xml:space="preserve"> </w:t>
      </w:r>
      <w:r>
        <w:t>et</w:t>
      </w:r>
      <w:r>
        <w:rPr>
          <w:spacing w:val="-8"/>
        </w:rPr>
        <w:t xml:space="preserve"> </w:t>
      </w:r>
      <w:r>
        <w:t>état</w:t>
      </w:r>
      <w:r>
        <w:rPr>
          <w:spacing w:val="-7"/>
        </w:rPr>
        <w:t xml:space="preserve"> </w:t>
      </w:r>
      <w:r>
        <w:rPr>
          <w:spacing w:val="-2"/>
        </w:rPr>
        <w:t>clinique)</w:t>
      </w:r>
    </w:p>
    <w:p w14:paraId="7120109C" w14:textId="77777777" w:rsidR="006C68E4" w:rsidRDefault="006C68E4">
      <w:pPr>
        <w:pStyle w:val="Corpsdetexte"/>
        <w:rPr>
          <w:sz w:val="28"/>
        </w:rPr>
      </w:pPr>
    </w:p>
    <w:p w14:paraId="762A2FD2" w14:textId="77777777" w:rsidR="006C68E4" w:rsidRDefault="006536D4">
      <w:pPr>
        <w:pStyle w:val="Corpsdetexte"/>
        <w:spacing w:before="247"/>
        <w:ind w:left="1420" w:right="2061"/>
        <w:jc w:val="both"/>
      </w:pPr>
      <w:r>
        <w:t>Ces</w:t>
      </w:r>
      <w:r>
        <w:rPr>
          <w:spacing w:val="-5"/>
        </w:rPr>
        <w:t xml:space="preserve"> </w:t>
      </w:r>
      <w:r>
        <w:t>symptômes</w:t>
      </w:r>
      <w:r>
        <w:rPr>
          <w:spacing w:val="-4"/>
        </w:rPr>
        <w:t xml:space="preserve"> </w:t>
      </w:r>
      <w:r>
        <w:t>rendent</w:t>
      </w:r>
      <w:r>
        <w:rPr>
          <w:spacing w:val="-5"/>
        </w:rPr>
        <w:t xml:space="preserve"> </w:t>
      </w:r>
      <w:r>
        <w:t>impossible</w:t>
      </w:r>
      <w:r>
        <w:rPr>
          <w:spacing w:val="-4"/>
        </w:rPr>
        <w:t xml:space="preserve"> </w:t>
      </w:r>
      <w:r>
        <w:t>son</w:t>
      </w:r>
      <w:r>
        <w:rPr>
          <w:spacing w:val="-3"/>
        </w:rPr>
        <w:t xml:space="preserve"> </w:t>
      </w:r>
      <w:r>
        <w:t>consentement</w:t>
      </w:r>
      <w:r>
        <w:rPr>
          <w:spacing w:val="-6"/>
        </w:rPr>
        <w:t xml:space="preserve"> </w:t>
      </w:r>
      <w:r>
        <w:t>et</w:t>
      </w:r>
      <w:r>
        <w:rPr>
          <w:spacing w:val="-5"/>
        </w:rPr>
        <w:t xml:space="preserve"> </w:t>
      </w:r>
      <w:r>
        <w:t>son</w:t>
      </w:r>
      <w:r>
        <w:rPr>
          <w:spacing w:val="-5"/>
        </w:rPr>
        <w:t xml:space="preserve"> </w:t>
      </w:r>
      <w:r>
        <w:t>état impose des soins immédiats assortis d'une surveillance constante en milieu hospitalier.</w:t>
      </w:r>
    </w:p>
    <w:p w14:paraId="4B7994EF" w14:textId="77777777" w:rsidR="006C68E4" w:rsidRDefault="006C68E4">
      <w:pPr>
        <w:pStyle w:val="Corpsdetexte"/>
        <w:rPr>
          <w:sz w:val="28"/>
        </w:rPr>
      </w:pPr>
    </w:p>
    <w:p w14:paraId="1253623A" w14:textId="77777777" w:rsidR="006C68E4" w:rsidRDefault="006536D4">
      <w:pPr>
        <w:pStyle w:val="Corpsdetexte"/>
        <w:spacing w:before="242"/>
        <w:ind w:left="1420" w:right="2396"/>
        <w:jc w:val="both"/>
      </w:pPr>
      <w:r>
        <w:t>Il</w:t>
      </w:r>
      <w:r>
        <w:rPr>
          <w:spacing w:val="-4"/>
        </w:rPr>
        <w:t xml:space="preserve"> </w:t>
      </w:r>
      <w:r>
        <w:t>nécessite</w:t>
      </w:r>
      <w:r>
        <w:rPr>
          <w:spacing w:val="-2"/>
        </w:rPr>
        <w:t xml:space="preserve"> </w:t>
      </w:r>
      <w:r>
        <w:t>son</w:t>
      </w:r>
      <w:r>
        <w:rPr>
          <w:spacing w:val="-3"/>
        </w:rPr>
        <w:t xml:space="preserve"> </w:t>
      </w:r>
      <w:r>
        <w:t>admission</w:t>
      </w:r>
      <w:r>
        <w:rPr>
          <w:spacing w:val="-3"/>
        </w:rPr>
        <w:t xml:space="preserve"> </w:t>
      </w:r>
      <w:r>
        <w:t>au</w:t>
      </w:r>
      <w:r>
        <w:rPr>
          <w:spacing w:val="-4"/>
        </w:rPr>
        <w:t xml:space="preserve"> </w:t>
      </w:r>
      <w:r>
        <w:t>centre</w:t>
      </w:r>
      <w:r>
        <w:rPr>
          <w:spacing w:val="-1"/>
        </w:rPr>
        <w:t xml:space="preserve"> </w:t>
      </w:r>
      <w:r>
        <w:t>hospitalier</w:t>
      </w:r>
      <w:r>
        <w:rPr>
          <w:spacing w:val="-2"/>
        </w:rPr>
        <w:t xml:space="preserve"> </w:t>
      </w:r>
      <w:r>
        <w:t>de</w:t>
      </w:r>
      <w:r>
        <w:rPr>
          <w:spacing w:val="-2"/>
        </w:rPr>
        <w:t xml:space="preserve"> </w:t>
      </w:r>
      <w:r>
        <w:t>Rouffach</w:t>
      </w:r>
      <w:r>
        <w:rPr>
          <w:spacing w:val="-4"/>
        </w:rPr>
        <w:t xml:space="preserve"> </w:t>
      </w:r>
      <w:r>
        <w:t>en hospitalisation</w:t>
      </w:r>
      <w:r>
        <w:rPr>
          <w:spacing w:val="-7"/>
        </w:rPr>
        <w:t xml:space="preserve"> </w:t>
      </w:r>
      <w:r>
        <w:t>sur</w:t>
      </w:r>
      <w:r>
        <w:rPr>
          <w:spacing w:val="-3"/>
        </w:rPr>
        <w:t xml:space="preserve"> </w:t>
      </w:r>
      <w:r>
        <w:t>demande</w:t>
      </w:r>
      <w:r>
        <w:rPr>
          <w:spacing w:val="-4"/>
        </w:rPr>
        <w:t xml:space="preserve"> </w:t>
      </w:r>
      <w:r>
        <w:t>d'un</w:t>
      </w:r>
      <w:r>
        <w:rPr>
          <w:spacing w:val="-7"/>
        </w:rPr>
        <w:t xml:space="preserve"> </w:t>
      </w:r>
      <w:r>
        <w:t>tiers</w:t>
      </w:r>
      <w:r>
        <w:rPr>
          <w:spacing w:val="-5"/>
        </w:rPr>
        <w:t xml:space="preserve"> </w:t>
      </w:r>
      <w:r>
        <w:t>conformément</w:t>
      </w:r>
      <w:r>
        <w:rPr>
          <w:spacing w:val="-8"/>
        </w:rPr>
        <w:t xml:space="preserve"> </w:t>
      </w:r>
      <w:r>
        <w:t>à</w:t>
      </w:r>
      <w:r>
        <w:rPr>
          <w:spacing w:val="-6"/>
        </w:rPr>
        <w:t xml:space="preserve"> </w:t>
      </w:r>
      <w:r>
        <w:t>l'article 3212-1 du code de la santé publique.</w:t>
      </w:r>
    </w:p>
    <w:p w14:paraId="23EC16E6" w14:textId="77777777" w:rsidR="006C68E4" w:rsidRDefault="006C68E4">
      <w:pPr>
        <w:pStyle w:val="Corpsdetexte"/>
        <w:rPr>
          <w:sz w:val="28"/>
        </w:rPr>
      </w:pPr>
    </w:p>
    <w:p w14:paraId="33374880" w14:textId="77777777" w:rsidR="006C68E4" w:rsidRDefault="006C68E4">
      <w:pPr>
        <w:pStyle w:val="Corpsdetexte"/>
        <w:rPr>
          <w:sz w:val="28"/>
        </w:rPr>
      </w:pPr>
    </w:p>
    <w:p w14:paraId="6AE53342" w14:textId="77777777" w:rsidR="006C68E4" w:rsidRDefault="006536D4">
      <w:pPr>
        <w:pStyle w:val="Corpsdetexte"/>
        <w:spacing w:before="194"/>
        <w:ind w:left="4879"/>
      </w:pPr>
      <w:r>
        <w:t>Fait</w:t>
      </w:r>
      <w:r>
        <w:rPr>
          <w:spacing w:val="-7"/>
        </w:rPr>
        <w:t xml:space="preserve"> </w:t>
      </w:r>
      <w:r>
        <w:t>à</w:t>
      </w:r>
      <w:r>
        <w:rPr>
          <w:spacing w:val="-6"/>
        </w:rPr>
        <w:t xml:space="preserve"> </w:t>
      </w:r>
      <w:r>
        <w:rPr>
          <w:spacing w:val="-2"/>
        </w:rPr>
        <w:t>………</w:t>
      </w:r>
      <w:proofErr w:type="gramStart"/>
      <w:r>
        <w:rPr>
          <w:spacing w:val="-2"/>
        </w:rPr>
        <w:t>…….</w:t>
      </w:r>
      <w:proofErr w:type="gramEnd"/>
      <w:r>
        <w:rPr>
          <w:spacing w:val="-2"/>
        </w:rPr>
        <w:t>le………………</w:t>
      </w:r>
    </w:p>
    <w:p w14:paraId="75EC663B" w14:textId="77777777" w:rsidR="006C68E4" w:rsidRDefault="006C68E4">
      <w:pPr>
        <w:pStyle w:val="Corpsdetexte"/>
        <w:rPr>
          <w:sz w:val="28"/>
        </w:rPr>
      </w:pPr>
    </w:p>
    <w:p w14:paraId="091ADDFF" w14:textId="77777777" w:rsidR="006C68E4" w:rsidRDefault="006C68E4">
      <w:pPr>
        <w:pStyle w:val="Corpsdetexte"/>
        <w:rPr>
          <w:sz w:val="28"/>
        </w:rPr>
      </w:pPr>
    </w:p>
    <w:p w14:paraId="66C33D27" w14:textId="77777777" w:rsidR="006C68E4" w:rsidRDefault="006C68E4">
      <w:pPr>
        <w:pStyle w:val="Corpsdetexte"/>
        <w:rPr>
          <w:sz w:val="28"/>
        </w:rPr>
      </w:pPr>
    </w:p>
    <w:p w14:paraId="6B0DDFE0" w14:textId="77777777" w:rsidR="006C68E4" w:rsidRDefault="006536D4">
      <w:pPr>
        <w:pStyle w:val="Corpsdetexte"/>
        <w:spacing w:before="193"/>
        <w:ind w:left="6511"/>
      </w:pPr>
      <w:r>
        <w:t>Signature</w:t>
      </w:r>
      <w:proofErr w:type="gramStart"/>
      <w:r>
        <w:rPr>
          <w:spacing w:val="-6"/>
        </w:rPr>
        <w:t xml:space="preserve"> </w:t>
      </w:r>
      <w:r>
        <w:rPr>
          <w:spacing w:val="-2"/>
        </w:rPr>
        <w:t>:…</w:t>
      </w:r>
      <w:proofErr w:type="gramEnd"/>
      <w:r>
        <w:rPr>
          <w:spacing w:val="-2"/>
        </w:rPr>
        <w:t>…………………….</w:t>
      </w:r>
    </w:p>
    <w:p w14:paraId="0E5284FF" w14:textId="77777777" w:rsidR="006C68E4" w:rsidRDefault="006C68E4">
      <w:pPr>
        <w:sectPr w:rsidR="006C68E4" w:rsidSect="00982E3A">
          <w:pgSz w:w="11920" w:h="16850"/>
          <w:pgMar w:top="1180" w:right="80" w:bottom="840" w:left="380" w:header="705" w:footer="653" w:gutter="0"/>
          <w:cols w:space="720"/>
        </w:sectPr>
      </w:pPr>
    </w:p>
    <w:p w14:paraId="0EC4DE6A" w14:textId="77777777" w:rsidR="006C68E4" w:rsidRDefault="006C68E4">
      <w:pPr>
        <w:pStyle w:val="Corpsdetexte"/>
        <w:rPr>
          <w:sz w:val="20"/>
        </w:rPr>
      </w:pPr>
    </w:p>
    <w:p w14:paraId="31954FB1" w14:textId="77777777" w:rsidR="006C68E4" w:rsidRDefault="006C68E4">
      <w:pPr>
        <w:pStyle w:val="Corpsdetexte"/>
        <w:spacing w:before="11"/>
        <w:rPr>
          <w:sz w:val="16"/>
        </w:rPr>
      </w:pPr>
    </w:p>
    <w:p w14:paraId="481F0235" w14:textId="77777777" w:rsidR="006C68E4" w:rsidRDefault="006536D4">
      <w:pPr>
        <w:pStyle w:val="Titre21"/>
        <w:spacing w:before="100"/>
        <w:jc w:val="center"/>
        <w:rPr>
          <w:rFonts w:ascii="Cambria" w:hAnsi="Cambria"/>
        </w:rPr>
      </w:pPr>
      <w:r>
        <w:rPr>
          <w:rFonts w:ascii="Cambria" w:hAnsi="Cambria"/>
        </w:rPr>
        <w:t>Etablissement</w:t>
      </w:r>
      <w:r>
        <w:rPr>
          <w:rFonts w:ascii="Cambria" w:hAnsi="Cambria"/>
          <w:spacing w:val="-14"/>
        </w:rPr>
        <w:t xml:space="preserve"> </w:t>
      </w:r>
      <w:r>
        <w:rPr>
          <w:rFonts w:ascii="Cambria" w:hAnsi="Cambria"/>
        </w:rPr>
        <w:t>Public</w:t>
      </w:r>
      <w:r>
        <w:rPr>
          <w:rFonts w:ascii="Cambria" w:hAnsi="Cambria"/>
          <w:spacing w:val="-12"/>
        </w:rPr>
        <w:t xml:space="preserve"> </w:t>
      </w:r>
      <w:r>
        <w:rPr>
          <w:rFonts w:ascii="Cambria" w:hAnsi="Cambria"/>
        </w:rPr>
        <w:t>Hospitalier</w:t>
      </w:r>
      <w:r>
        <w:rPr>
          <w:rFonts w:ascii="Cambria" w:hAnsi="Cambria"/>
          <w:spacing w:val="-8"/>
        </w:rPr>
        <w:t xml:space="preserve"> </w:t>
      </w:r>
      <w:r>
        <w:rPr>
          <w:rFonts w:ascii="Cambria" w:hAnsi="Cambria"/>
        </w:rPr>
        <w:t>de</w:t>
      </w:r>
      <w:r>
        <w:rPr>
          <w:rFonts w:ascii="Cambria" w:hAnsi="Cambria"/>
          <w:spacing w:val="-7"/>
        </w:rPr>
        <w:t xml:space="preserve"> </w:t>
      </w:r>
      <w:r>
        <w:rPr>
          <w:rFonts w:ascii="Cambria" w:hAnsi="Cambria"/>
          <w:spacing w:val="-2"/>
        </w:rPr>
        <w:t>Ghardaïa</w:t>
      </w:r>
    </w:p>
    <w:p w14:paraId="68A47AFA" w14:textId="77777777" w:rsidR="006C68E4" w:rsidRDefault="006C68E4">
      <w:pPr>
        <w:pStyle w:val="Corpsdetexte"/>
        <w:rPr>
          <w:rFonts w:ascii="Cambria"/>
          <w:b/>
          <w:sz w:val="42"/>
        </w:rPr>
      </w:pPr>
    </w:p>
    <w:p w14:paraId="090EACDA" w14:textId="77777777" w:rsidR="006C68E4" w:rsidRDefault="006C68E4">
      <w:pPr>
        <w:pStyle w:val="Corpsdetexte"/>
        <w:spacing w:before="1"/>
        <w:rPr>
          <w:rFonts w:ascii="Cambria"/>
          <w:b/>
          <w:sz w:val="33"/>
        </w:rPr>
      </w:pPr>
    </w:p>
    <w:p w14:paraId="1309ED7B" w14:textId="77777777" w:rsidR="006C68E4" w:rsidRDefault="006536D4">
      <w:pPr>
        <w:ind w:right="294"/>
        <w:jc w:val="center"/>
        <w:rPr>
          <w:rFonts w:ascii="Calibri" w:hAnsi="Calibri"/>
          <w:b/>
          <w:i/>
          <w:sz w:val="36"/>
        </w:rPr>
      </w:pPr>
      <w:r>
        <w:rPr>
          <w:rFonts w:ascii="Calibri" w:hAnsi="Calibri"/>
          <w:b/>
          <w:i/>
          <w:sz w:val="36"/>
          <w:u w:val="single"/>
        </w:rPr>
        <w:t>Bilan</w:t>
      </w:r>
      <w:r>
        <w:rPr>
          <w:rFonts w:ascii="Calibri" w:hAnsi="Calibri"/>
          <w:b/>
          <w:i/>
          <w:spacing w:val="-1"/>
          <w:sz w:val="36"/>
          <w:u w:val="single"/>
        </w:rPr>
        <w:t xml:space="preserve"> </w:t>
      </w:r>
      <w:proofErr w:type="spellStart"/>
      <w:r>
        <w:rPr>
          <w:rFonts w:ascii="Calibri" w:hAnsi="Calibri"/>
          <w:b/>
          <w:i/>
          <w:spacing w:val="-2"/>
          <w:sz w:val="36"/>
          <w:u w:val="single"/>
        </w:rPr>
        <w:t>Précure</w:t>
      </w:r>
      <w:proofErr w:type="spellEnd"/>
    </w:p>
    <w:p w14:paraId="7EE849B1" w14:textId="77777777" w:rsidR="006C68E4" w:rsidRDefault="006C68E4">
      <w:pPr>
        <w:pStyle w:val="Corpsdetexte"/>
        <w:rPr>
          <w:rFonts w:ascii="Calibri"/>
          <w:b/>
          <w:i/>
          <w:sz w:val="20"/>
        </w:rPr>
      </w:pPr>
    </w:p>
    <w:p w14:paraId="30600C7A" w14:textId="77777777" w:rsidR="006C68E4" w:rsidRDefault="006536D4">
      <w:pPr>
        <w:spacing w:before="204" w:line="435" w:lineRule="exact"/>
        <w:ind w:left="1420"/>
        <w:rPr>
          <w:rFonts w:ascii="Calibri" w:hAnsi="Calibri"/>
          <w:sz w:val="36"/>
        </w:rPr>
      </w:pPr>
      <w:r>
        <w:rPr>
          <w:rFonts w:ascii="Calibri" w:hAnsi="Calibri"/>
          <w:sz w:val="36"/>
        </w:rPr>
        <w:t>Ghardaïa</w:t>
      </w:r>
      <w:r>
        <w:rPr>
          <w:rFonts w:ascii="Calibri" w:hAnsi="Calibri"/>
          <w:spacing w:val="-4"/>
          <w:sz w:val="36"/>
        </w:rPr>
        <w:t xml:space="preserve"> </w:t>
      </w:r>
      <w:r>
        <w:rPr>
          <w:rFonts w:ascii="Calibri" w:hAnsi="Calibri"/>
          <w:sz w:val="36"/>
        </w:rPr>
        <w:t>le</w:t>
      </w:r>
      <w:r>
        <w:rPr>
          <w:rFonts w:ascii="Calibri" w:hAnsi="Calibri"/>
          <w:spacing w:val="1"/>
          <w:sz w:val="36"/>
        </w:rPr>
        <w:t xml:space="preserve"> </w:t>
      </w:r>
      <w:r>
        <w:rPr>
          <w:rFonts w:ascii="Calibri" w:hAnsi="Calibri"/>
          <w:spacing w:val="-10"/>
          <w:sz w:val="36"/>
        </w:rPr>
        <w:t>:</w:t>
      </w:r>
    </w:p>
    <w:p w14:paraId="6FCB83DA" w14:textId="77777777" w:rsidR="006C68E4" w:rsidRDefault="006536D4">
      <w:pPr>
        <w:tabs>
          <w:tab w:val="left" w:pos="5561"/>
          <w:tab w:val="left" w:pos="7793"/>
        </w:tabs>
        <w:ind w:left="1420" w:right="2919"/>
        <w:rPr>
          <w:rFonts w:ascii="Calibri" w:hAnsi="Calibri"/>
          <w:sz w:val="36"/>
        </w:rPr>
      </w:pPr>
      <w:r>
        <w:rPr>
          <w:rFonts w:ascii="Calibri" w:hAnsi="Calibri"/>
          <w:sz w:val="36"/>
        </w:rPr>
        <w:t>Nom :</w:t>
      </w:r>
      <w:r>
        <w:rPr>
          <w:rFonts w:ascii="Calibri" w:hAnsi="Calibri"/>
          <w:sz w:val="36"/>
        </w:rPr>
        <w:tab/>
        <w:t>Prénom :</w:t>
      </w:r>
      <w:r>
        <w:rPr>
          <w:rFonts w:ascii="Calibri" w:hAnsi="Calibri"/>
          <w:sz w:val="36"/>
        </w:rPr>
        <w:tab/>
        <w:t>Age</w:t>
      </w:r>
      <w:r>
        <w:rPr>
          <w:rFonts w:ascii="Calibri" w:hAnsi="Calibri"/>
          <w:spacing w:val="-21"/>
          <w:sz w:val="36"/>
        </w:rPr>
        <w:t xml:space="preserve"> </w:t>
      </w:r>
      <w:r>
        <w:rPr>
          <w:rFonts w:ascii="Calibri" w:hAnsi="Calibri"/>
          <w:sz w:val="36"/>
        </w:rPr>
        <w:t>: Médecin prescripteur :</w:t>
      </w:r>
    </w:p>
    <w:p w14:paraId="6D8E32BC" w14:textId="77777777" w:rsidR="006C68E4" w:rsidRDefault="006536D4">
      <w:pPr>
        <w:pStyle w:val="Titre21"/>
        <w:ind w:left="1420" w:right="0"/>
        <w:rPr>
          <w:rFonts w:ascii="Calibri" w:hAnsi="Calibri"/>
        </w:rPr>
      </w:pPr>
      <w:r>
        <w:rPr>
          <w:rFonts w:ascii="Calibri" w:hAnsi="Calibri"/>
          <w:u w:val="single"/>
        </w:rPr>
        <w:t>Prière</w:t>
      </w:r>
      <w:r>
        <w:rPr>
          <w:rFonts w:ascii="Calibri" w:hAnsi="Calibri"/>
          <w:spacing w:val="-5"/>
          <w:u w:val="single"/>
        </w:rPr>
        <w:t xml:space="preserve"> </w:t>
      </w:r>
      <w:r>
        <w:rPr>
          <w:rFonts w:ascii="Calibri" w:hAnsi="Calibri"/>
          <w:u w:val="single"/>
        </w:rPr>
        <w:t>de</w:t>
      </w:r>
      <w:r>
        <w:rPr>
          <w:rFonts w:ascii="Calibri" w:hAnsi="Calibri"/>
          <w:spacing w:val="-2"/>
          <w:u w:val="single"/>
        </w:rPr>
        <w:t xml:space="preserve"> </w:t>
      </w:r>
      <w:r>
        <w:rPr>
          <w:rFonts w:ascii="Calibri" w:hAnsi="Calibri"/>
          <w:u w:val="single"/>
        </w:rPr>
        <w:t>faire</w:t>
      </w:r>
      <w:r>
        <w:rPr>
          <w:rFonts w:ascii="Calibri" w:hAnsi="Calibri"/>
          <w:spacing w:val="-2"/>
          <w:u w:val="single"/>
        </w:rPr>
        <w:t xml:space="preserve"> </w:t>
      </w:r>
      <w:r>
        <w:rPr>
          <w:rFonts w:ascii="Calibri" w:hAnsi="Calibri"/>
          <w:spacing w:val="-10"/>
          <w:u w:val="single"/>
        </w:rPr>
        <w:t>:</w:t>
      </w:r>
    </w:p>
    <w:p w14:paraId="033D4FE9" w14:textId="77777777" w:rsidR="006C68E4" w:rsidRDefault="006C68E4">
      <w:pPr>
        <w:pStyle w:val="Corpsdetexte"/>
        <w:rPr>
          <w:rFonts w:ascii="Calibri"/>
          <w:b/>
          <w:sz w:val="20"/>
        </w:rPr>
      </w:pPr>
    </w:p>
    <w:p w14:paraId="622F49A0" w14:textId="77777777" w:rsidR="006C68E4" w:rsidRDefault="006536D4">
      <w:pPr>
        <w:pStyle w:val="Paragraphedeliste"/>
        <w:numPr>
          <w:ilvl w:val="1"/>
          <w:numId w:val="4"/>
        </w:numPr>
        <w:tabs>
          <w:tab w:val="left" w:pos="2861"/>
        </w:tabs>
        <w:spacing w:before="257"/>
        <w:rPr>
          <w:rFonts w:ascii="Calibri" w:hAnsi="Calibri"/>
          <w:sz w:val="36"/>
        </w:rPr>
      </w:pPr>
      <w:r>
        <w:rPr>
          <w:rFonts w:ascii="Calibri" w:hAnsi="Calibri"/>
          <w:spacing w:val="-5"/>
          <w:sz w:val="36"/>
        </w:rPr>
        <w:t>NFS</w:t>
      </w:r>
    </w:p>
    <w:p w14:paraId="4B2870DE" w14:textId="77777777" w:rsidR="006C68E4" w:rsidRDefault="006536D4">
      <w:pPr>
        <w:pStyle w:val="Paragraphedeliste"/>
        <w:numPr>
          <w:ilvl w:val="1"/>
          <w:numId w:val="4"/>
        </w:numPr>
        <w:tabs>
          <w:tab w:val="left" w:pos="2861"/>
        </w:tabs>
        <w:spacing w:before="67"/>
        <w:rPr>
          <w:rFonts w:ascii="Calibri" w:hAnsi="Calibri"/>
          <w:sz w:val="36"/>
        </w:rPr>
      </w:pPr>
      <w:r>
        <w:rPr>
          <w:rFonts w:ascii="Calibri" w:hAnsi="Calibri"/>
          <w:spacing w:val="-2"/>
          <w:sz w:val="36"/>
        </w:rPr>
        <w:t>Glycémie</w:t>
      </w:r>
    </w:p>
    <w:p w14:paraId="697EDB26" w14:textId="77777777" w:rsidR="006C68E4" w:rsidRDefault="006536D4">
      <w:pPr>
        <w:pStyle w:val="Paragraphedeliste"/>
        <w:numPr>
          <w:ilvl w:val="1"/>
          <w:numId w:val="4"/>
        </w:numPr>
        <w:tabs>
          <w:tab w:val="left" w:pos="2861"/>
        </w:tabs>
        <w:spacing w:before="65"/>
        <w:rPr>
          <w:rFonts w:ascii="Calibri" w:hAnsi="Calibri"/>
          <w:sz w:val="36"/>
        </w:rPr>
      </w:pPr>
      <w:r>
        <w:rPr>
          <w:rFonts w:ascii="Calibri" w:hAnsi="Calibri"/>
          <w:sz w:val="36"/>
        </w:rPr>
        <w:t>Urée</w:t>
      </w:r>
      <w:r>
        <w:rPr>
          <w:rFonts w:ascii="Calibri" w:hAnsi="Calibri"/>
          <w:spacing w:val="-5"/>
          <w:sz w:val="36"/>
        </w:rPr>
        <w:t xml:space="preserve"> </w:t>
      </w:r>
      <w:r>
        <w:rPr>
          <w:rFonts w:ascii="Calibri" w:hAnsi="Calibri"/>
          <w:spacing w:val="-2"/>
          <w:sz w:val="36"/>
        </w:rPr>
        <w:t>sanguine</w:t>
      </w:r>
    </w:p>
    <w:p w14:paraId="42AA2D3A" w14:textId="77777777" w:rsidR="006C68E4" w:rsidRDefault="006536D4">
      <w:pPr>
        <w:pStyle w:val="Paragraphedeliste"/>
        <w:numPr>
          <w:ilvl w:val="1"/>
          <w:numId w:val="4"/>
        </w:numPr>
        <w:tabs>
          <w:tab w:val="left" w:pos="2861"/>
        </w:tabs>
        <w:spacing w:before="69"/>
        <w:rPr>
          <w:rFonts w:ascii="Calibri" w:hAnsi="Calibri"/>
          <w:sz w:val="36"/>
        </w:rPr>
      </w:pPr>
      <w:r>
        <w:rPr>
          <w:rFonts w:ascii="Calibri" w:hAnsi="Calibri"/>
          <w:spacing w:val="-2"/>
          <w:sz w:val="36"/>
        </w:rPr>
        <w:t>Créatinémie</w:t>
      </w:r>
    </w:p>
    <w:p w14:paraId="1595DD8B" w14:textId="77777777" w:rsidR="006C68E4" w:rsidRDefault="006536D4">
      <w:pPr>
        <w:pStyle w:val="Paragraphedeliste"/>
        <w:numPr>
          <w:ilvl w:val="1"/>
          <w:numId w:val="4"/>
        </w:numPr>
        <w:tabs>
          <w:tab w:val="left" w:pos="2861"/>
        </w:tabs>
        <w:spacing w:before="65"/>
        <w:rPr>
          <w:rFonts w:ascii="Calibri" w:hAnsi="Calibri"/>
          <w:sz w:val="36"/>
        </w:rPr>
      </w:pPr>
      <w:r>
        <w:rPr>
          <w:rFonts w:ascii="Calibri" w:hAnsi="Calibri"/>
          <w:spacing w:val="-2"/>
          <w:sz w:val="36"/>
        </w:rPr>
        <w:t>Transaminases</w:t>
      </w:r>
    </w:p>
    <w:p w14:paraId="3160DE4F" w14:textId="77777777" w:rsidR="006C68E4" w:rsidRDefault="006536D4">
      <w:pPr>
        <w:pStyle w:val="Paragraphedeliste"/>
        <w:numPr>
          <w:ilvl w:val="1"/>
          <w:numId w:val="4"/>
        </w:numPr>
        <w:tabs>
          <w:tab w:val="left" w:pos="2861"/>
        </w:tabs>
        <w:spacing w:before="67"/>
        <w:rPr>
          <w:rFonts w:ascii="Calibri" w:hAnsi="Calibri"/>
          <w:sz w:val="36"/>
        </w:rPr>
      </w:pPr>
      <w:r>
        <w:rPr>
          <w:rFonts w:ascii="Calibri" w:hAnsi="Calibri"/>
          <w:sz w:val="36"/>
        </w:rPr>
        <w:t>Gamma</w:t>
      </w:r>
      <w:r>
        <w:rPr>
          <w:rFonts w:ascii="Calibri" w:hAnsi="Calibri"/>
          <w:spacing w:val="2"/>
          <w:sz w:val="36"/>
        </w:rPr>
        <w:t xml:space="preserve"> </w:t>
      </w:r>
      <w:r>
        <w:rPr>
          <w:rFonts w:ascii="Calibri" w:hAnsi="Calibri"/>
          <w:spacing w:val="-5"/>
          <w:sz w:val="36"/>
        </w:rPr>
        <w:t>GT</w:t>
      </w:r>
    </w:p>
    <w:p w14:paraId="6C3D5B1B" w14:textId="77777777" w:rsidR="006C68E4" w:rsidRDefault="006536D4">
      <w:pPr>
        <w:pStyle w:val="Paragraphedeliste"/>
        <w:numPr>
          <w:ilvl w:val="1"/>
          <w:numId w:val="4"/>
        </w:numPr>
        <w:tabs>
          <w:tab w:val="left" w:pos="2861"/>
        </w:tabs>
        <w:spacing w:before="65"/>
        <w:rPr>
          <w:rFonts w:ascii="Calibri" w:hAnsi="Calibri"/>
          <w:sz w:val="36"/>
        </w:rPr>
      </w:pPr>
      <w:r>
        <w:rPr>
          <w:rFonts w:ascii="Calibri" w:hAnsi="Calibri"/>
          <w:spacing w:val="-5"/>
          <w:sz w:val="36"/>
        </w:rPr>
        <w:t>PA</w:t>
      </w:r>
    </w:p>
    <w:p w14:paraId="08DD15EB" w14:textId="77777777" w:rsidR="006C68E4" w:rsidRDefault="006536D4">
      <w:pPr>
        <w:pStyle w:val="Paragraphedeliste"/>
        <w:numPr>
          <w:ilvl w:val="1"/>
          <w:numId w:val="4"/>
        </w:numPr>
        <w:tabs>
          <w:tab w:val="left" w:pos="2861"/>
        </w:tabs>
        <w:spacing w:before="62"/>
        <w:rPr>
          <w:rFonts w:ascii="Calibri" w:hAnsi="Calibri"/>
          <w:sz w:val="36"/>
        </w:rPr>
      </w:pPr>
      <w:proofErr w:type="gramStart"/>
      <w:r>
        <w:rPr>
          <w:rFonts w:ascii="Calibri" w:hAnsi="Calibri"/>
          <w:spacing w:val="-5"/>
          <w:sz w:val="36"/>
        </w:rPr>
        <w:t>Ca</w:t>
      </w:r>
      <w:proofErr w:type="gramEnd"/>
    </w:p>
    <w:p w14:paraId="249E9CA2" w14:textId="77777777" w:rsidR="006C68E4" w:rsidRDefault="006536D4">
      <w:pPr>
        <w:tabs>
          <w:tab w:val="left" w:pos="3991"/>
          <w:tab w:val="left" w:pos="4946"/>
          <w:tab w:val="left" w:pos="6060"/>
        </w:tabs>
        <w:spacing w:before="268"/>
        <w:ind w:left="1420" w:right="4312"/>
        <w:rPr>
          <w:rFonts w:ascii="Calibri"/>
          <w:sz w:val="36"/>
        </w:rPr>
      </w:pPr>
      <w:r>
        <w:rPr>
          <w:rFonts w:ascii="Calibri"/>
          <w:sz w:val="36"/>
        </w:rPr>
        <w:t>Deux</w:t>
      </w:r>
      <w:r>
        <w:rPr>
          <w:rFonts w:ascii="Calibri"/>
          <w:spacing w:val="-10"/>
          <w:sz w:val="36"/>
        </w:rPr>
        <w:t xml:space="preserve"> </w:t>
      </w:r>
      <w:r>
        <w:rPr>
          <w:rFonts w:ascii="Calibri"/>
          <w:sz w:val="36"/>
        </w:rPr>
        <w:t>(02)</w:t>
      </w:r>
      <w:r>
        <w:rPr>
          <w:rFonts w:ascii="Calibri"/>
          <w:spacing w:val="-12"/>
          <w:sz w:val="36"/>
        </w:rPr>
        <w:t xml:space="preserve"> </w:t>
      </w:r>
      <w:r>
        <w:rPr>
          <w:rFonts w:ascii="Calibri"/>
          <w:sz w:val="36"/>
        </w:rPr>
        <w:t>jours</w:t>
      </w:r>
      <w:r>
        <w:rPr>
          <w:rFonts w:ascii="Calibri"/>
          <w:spacing w:val="-7"/>
          <w:sz w:val="36"/>
        </w:rPr>
        <w:t xml:space="preserve"> </w:t>
      </w:r>
      <w:r>
        <w:rPr>
          <w:rFonts w:ascii="Calibri"/>
          <w:sz w:val="36"/>
        </w:rPr>
        <w:t>avant</w:t>
      </w:r>
      <w:r>
        <w:rPr>
          <w:rFonts w:ascii="Calibri"/>
          <w:spacing w:val="-8"/>
          <w:sz w:val="36"/>
        </w:rPr>
        <w:t xml:space="preserve"> </w:t>
      </w:r>
      <w:r>
        <w:rPr>
          <w:rFonts w:ascii="Calibri"/>
          <w:sz w:val="36"/>
        </w:rPr>
        <w:t>la</w:t>
      </w:r>
      <w:r>
        <w:rPr>
          <w:rFonts w:ascii="Calibri"/>
          <w:spacing w:val="-8"/>
          <w:sz w:val="36"/>
        </w:rPr>
        <w:t xml:space="preserve"> </w:t>
      </w:r>
      <w:r>
        <w:rPr>
          <w:rFonts w:ascii="Calibri"/>
          <w:sz w:val="36"/>
        </w:rPr>
        <w:t>prochaine</w:t>
      </w:r>
      <w:r>
        <w:rPr>
          <w:rFonts w:ascii="Calibri"/>
          <w:spacing w:val="-6"/>
          <w:sz w:val="36"/>
        </w:rPr>
        <w:t xml:space="preserve"> </w:t>
      </w:r>
      <w:r>
        <w:rPr>
          <w:rFonts w:ascii="Calibri"/>
          <w:sz w:val="36"/>
        </w:rPr>
        <w:t>cure (En date du</w:t>
      </w:r>
      <w:r>
        <w:rPr>
          <w:rFonts w:ascii="Calibri"/>
          <w:sz w:val="36"/>
        </w:rPr>
        <w:tab/>
      </w:r>
      <w:r>
        <w:rPr>
          <w:rFonts w:ascii="Calibri"/>
          <w:spacing w:val="-10"/>
          <w:sz w:val="36"/>
        </w:rPr>
        <w:t>/</w:t>
      </w:r>
      <w:r>
        <w:rPr>
          <w:rFonts w:ascii="Calibri"/>
          <w:sz w:val="36"/>
        </w:rPr>
        <w:tab/>
      </w:r>
      <w:r>
        <w:rPr>
          <w:rFonts w:ascii="Calibri"/>
          <w:spacing w:val="-10"/>
          <w:sz w:val="36"/>
        </w:rPr>
        <w:t>/</w:t>
      </w:r>
      <w:r>
        <w:rPr>
          <w:rFonts w:ascii="Calibri"/>
          <w:sz w:val="36"/>
        </w:rPr>
        <w:tab/>
      </w:r>
      <w:r>
        <w:rPr>
          <w:rFonts w:ascii="Calibri"/>
          <w:spacing w:val="-10"/>
          <w:sz w:val="36"/>
        </w:rPr>
        <w:t>)</w:t>
      </w:r>
    </w:p>
    <w:p w14:paraId="73EBB888" w14:textId="77777777" w:rsidR="006C68E4" w:rsidRDefault="006C68E4">
      <w:pPr>
        <w:rPr>
          <w:rFonts w:ascii="Calibri"/>
          <w:sz w:val="36"/>
        </w:rPr>
        <w:sectPr w:rsidR="006C68E4" w:rsidSect="00982E3A">
          <w:pgSz w:w="11920" w:h="16850"/>
          <w:pgMar w:top="1180" w:right="80" w:bottom="840" w:left="380" w:header="705" w:footer="653" w:gutter="0"/>
          <w:cols w:space="720"/>
        </w:sectPr>
      </w:pPr>
    </w:p>
    <w:p w14:paraId="351336C3" w14:textId="77777777" w:rsidR="006C68E4" w:rsidRDefault="006C68E4">
      <w:pPr>
        <w:pStyle w:val="Corpsdetexte"/>
        <w:rPr>
          <w:rFonts w:ascii="Calibri"/>
          <w:sz w:val="20"/>
        </w:rPr>
      </w:pPr>
    </w:p>
    <w:p w14:paraId="3D28AC55" w14:textId="77777777" w:rsidR="006C68E4" w:rsidRDefault="006C68E4">
      <w:pPr>
        <w:pStyle w:val="Corpsdetexte"/>
        <w:rPr>
          <w:rFonts w:ascii="Calibri"/>
          <w:sz w:val="20"/>
        </w:rPr>
      </w:pPr>
    </w:p>
    <w:p w14:paraId="5C681C62" w14:textId="77777777" w:rsidR="006C68E4" w:rsidRDefault="006C68E4">
      <w:pPr>
        <w:pStyle w:val="Corpsdetexte"/>
        <w:spacing w:before="3"/>
        <w:rPr>
          <w:rFonts w:ascii="Calibri"/>
          <w:sz w:val="21"/>
        </w:rPr>
      </w:pPr>
    </w:p>
    <w:p w14:paraId="2115BDD6" w14:textId="77777777" w:rsidR="006C68E4" w:rsidRDefault="006536D4">
      <w:pPr>
        <w:spacing w:before="44"/>
        <w:ind w:right="296"/>
        <w:jc w:val="center"/>
        <w:rPr>
          <w:rFonts w:ascii="Calibri"/>
          <w:sz w:val="28"/>
        </w:rPr>
      </w:pPr>
      <w:r>
        <w:rPr>
          <w:rFonts w:ascii="Calibri"/>
          <w:sz w:val="28"/>
        </w:rPr>
        <w:t>REPUBLIQUE</w:t>
      </w:r>
      <w:r>
        <w:rPr>
          <w:rFonts w:ascii="Calibri"/>
          <w:spacing w:val="-14"/>
          <w:sz w:val="28"/>
        </w:rPr>
        <w:t xml:space="preserve"> </w:t>
      </w:r>
      <w:r>
        <w:rPr>
          <w:rFonts w:ascii="Calibri"/>
          <w:sz w:val="28"/>
        </w:rPr>
        <w:t>ALGERIENNE</w:t>
      </w:r>
      <w:r>
        <w:rPr>
          <w:rFonts w:ascii="Calibri"/>
          <w:spacing w:val="-12"/>
          <w:sz w:val="28"/>
        </w:rPr>
        <w:t xml:space="preserve"> </w:t>
      </w:r>
      <w:r>
        <w:rPr>
          <w:rFonts w:ascii="Calibri"/>
          <w:sz w:val="28"/>
        </w:rPr>
        <w:t>DEMOCRATIQUE</w:t>
      </w:r>
      <w:r>
        <w:rPr>
          <w:rFonts w:ascii="Calibri"/>
          <w:spacing w:val="-12"/>
          <w:sz w:val="28"/>
        </w:rPr>
        <w:t xml:space="preserve"> </w:t>
      </w:r>
      <w:r>
        <w:rPr>
          <w:rFonts w:ascii="Calibri"/>
          <w:sz w:val="28"/>
        </w:rPr>
        <w:t>ET</w:t>
      </w:r>
      <w:r>
        <w:rPr>
          <w:rFonts w:ascii="Calibri"/>
          <w:spacing w:val="-11"/>
          <w:sz w:val="28"/>
        </w:rPr>
        <w:t xml:space="preserve"> </w:t>
      </w:r>
      <w:r>
        <w:rPr>
          <w:rFonts w:ascii="Calibri"/>
          <w:spacing w:val="-2"/>
          <w:sz w:val="28"/>
        </w:rPr>
        <w:t>POPULAIRE</w:t>
      </w:r>
    </w:p>
    <w:p w14:paraId="5A20733D" w14:textId="77777777" w:rsidR="006C68E4" w:rsidRDefault="006536D4">
      <w:pPr>
        <w:spacing w:before="189"/>
        <w:ind w:left="3010" w:right="3312"/>
        <w:jc w:val="center"/>
        <w:rPr>
          <w:rFonts w:ascii="Calibri"/>
          <w:sz w:val="28"/>
        </w:rPr>
      </w:pPr>
      <w:r>
        <w:rPr>
          <w:rFonts w:ascii="Calibri"/>
          <w:sz w:val="28"/>
        </w:rPr>
        <w:t>MINISTERE</w:t>
      </w:r>
      <w:r>
        <w:rPr>
          <w:rFonts w:ascii="Calibri"/>
          <w:spacing w:val="-6"/>
          <w:sz w:val="28"/>
        </w:rPr>
        <w:t xml:space="preserve"> </w:t>
      </w:r>
      <w:r>
        <w:rPr>
          <w:rFonts w:ascii="Calibri"/>
          <w:sz w:val="28"/>
        </w:rPr>
        <w:t>DE</w:t>
      </w:r>
      <w:r>
        <w:rPr>
          <w:rFonts w:ascii="Calibri"/>
          <w:spacing w:val="-6"/>
          <w:sz w:val="28"/>
        </w:rPr>
        <w:t xml:space="preserve"> </w:t>
      </w:r>
      <w:r>
        <w:rPr>
          <w:rFonts w:ascii="Calibri"/>
          <w:sz w:val="28"/>
        </w:rPr>
        <w:t>LA</w:t>
      </w:r>
      <w:r>
        <w:rPr>
          <w:rFonts w:ascii="Calibri"/>
          <w:spacing w:val="-5"/>
          <w:sz w:val="28"/>
        </w:rPr>
        <w:t xml:space="preserve"> </w:t>
      </w:r>
      <w:r>
        <w:rPr>
          <w:rFonts w:ascii="Calibri"/>
          <w:sz w:val="28"/>
        </w:rPr>
        <w:t>SANTE,</w:t>
      </w:r>
      <w:r>
        <w:rPr>
          <w:rFonts w:ascii="Calibri"/>
          <w:spacing w:val="-6"/>
          <w:sz w:val="28"/>
        </w:rPr>
        <w:t xml:space="preserve"> </w:t>
      </w:r>
      <w:r>
        <w:rPr>
          <w:rFonts w:ascii="Calibri"/>
          <w:sz w:val="28"/>
        </w:rPr>
        <w:t>DE</w:t>
      </w:r>
      <w:r>
        <w:rPr>
          <w:rFonts w:ascii="Calibri"/>
          <w:spacing w:val="-6"/>
          <w:sz w:val="28"/>
        </w:rPr>
        <w:t xml:space="preserve"> </w:t>
      </w:r>
      <w:r>
        <w:rPr>
          <w:rFonts w:ascii="Calibri"/>
          <w:sz w:val="28"/>
        </w:rPr>
        <w:t>LA</w:t>
      </w:r>
      <w:r>
        <w:rPr>
          <w:rFonts w:ascii="Calibri"/>
          <w:spacing w:val="-5"/>
          <w:sz w:val="28"/>
        </w:rPr>
        <w:t xml:space="preserve"> </w:t>
      </w:r>
      <w:r>
        <w:rPr>
          <w:rFonts w:ascii="Calibri"/>
          <w:sz w:val="28"/>
        </w:rPr>
        <w:t>POPULATION ET DE LA REFORME HOSPITALIERE</w:t>
      </w:r>
    </w:p>
    <w:p w14:paraId="29F1C35A" w14:textId="77777777" w:rsidR="006C68E4" w:rsidRDefault="006536D4">
      <w:pPr>
        <w:spacing w:before="7" w:line="338" w:lineRule="exact"/>
        <w:ind w:right="293"/>
        <w:jc w:val="center"/>
        <w:rPr>
          <w:rFonts w:ascii="Calibri"/>
          <w:sz w:val="28"/>
        </w:rPr>
      </w:pPr>
      <w:r>
        <w:rPr>
          <w:rFonts w:ascii="Calibri"/>
          <w:sz w:val="28"/>
        </w:rPr>
        <w:t>EPH</w:t>
      </w:r>
      <w:r>
        <w:rPr>
          <w:rFonts w:ascii="Calibri"/>
          <w:spacing w:val="-3"/>
          <w:sz w:val="28"/>
        </w:rPr>
        <w:t xml:space="preserve"> </w:t>
      </w:r>
      <w:r>
        <w:rPr>
          <w:rFonts w:ascii="Calibri"/>
          <w:sz w:val="28"/>
        </w:rPr>
        <w:t>DE</w:t>
      </w:r>
      <w:r>
        <w:rPr>
          <w:rFonts w:ascii="Calibri"/>
          <w:spacing w:val="-5"/>
          <w:sz w:val="28"/>
        </w:rPr>
        <w:t xml:space="preserve"> </w:t>
      </w:r>
      <w:r>
        <w:rPr>
          <w:rFonts w:ascii="Calibri"/>
          <w:spacing w:val="-2"/>
          <w:sz w:val="28"/>
        </w:rPr>
        <w:t>GHARDAIA</w:t>
      </w:r>
    </w:p>
    <w:p w14:paraId="3AE02585" w14:textId="77777777" w:rsidR="006C68E4" w:rsidRDefault="006536D4">
      <w:pPr>
        <w:pStyle w:val="Titre21"/>
        <w:spacing w:line="436" w:lineRule="exact"/>
        <w:jc w:val="center"/>
        <w:rPr>
          <w:rFonts w:ascii="Calibri" w:hAnsi="Calibri"/>
        </w:rPr>
      </w:pPr>
      <w:r>
        <w:rPr>
          <w:rFonts w:ascii="Calibri" w:hAnsi="Calibri"/>
          <w:u w:val="single"/>
        </w:rPr>
        <w:t>DEMANDE</w:t>
      </w:r>
      <w:r>
        <w:rPr>
          <w:rFonts w:ascii="Calibri" w:hAnsi="Calibri"/>
          <w:spacing w:val="-5"/>
          <w:u w:val="single"/>
        </w:rPr>
        <w:t xml:space="preserve"> </w:t>
      </w:r>
      <w:r>
        <w:rPr>
          <w:rFonts w:ascii="Calibri" w:hAnsi="Calibri"/>
          <w:spacing w:val="-2"/>
          <w:u w:val="single"/>
        </w:rPr>
        <w:t>D’HOSPITALISATION</w:t>
      </w:r>
    </w:p>
    <w:p w14:paraId="440C2048" w14:textId="77777777" w:rsidR="006C68E4" w:rsidRDefault="006C68E4">
      <w:pPr>
        <w:pStyle w:val="Corpsdetexte"/>
        <w:spacing w:before="8"/>
        <w:rPr>
          <w:rFonts w:ascii="Calibri"/>
          <w:b/>
          <w:sz w:val="14"/>
        </w:rPr>
      </w:pPr>
    </w:p>
    <w:p w14:paraId="203F3024" w14:textId="77777777" w:rsidR="006C68E4" w:rsidRDefault="006536D4">
      <w:pPr>
        <w:pStyle w:val="Corpsdetexte"/>
        <w:spacing w:before="92"/>
        <w:ind w:left="1420"/>
        <w:rPr>
          <w:rFonts w:ascii="Arial" w:hAnsi="Arial"/>
        </w:rPr>
      </w:pPr>
      <w:r>
        <w:rPr>
          <w:rFonts w:ascii="Arial" w:hAnsi="Arial"/>
        </w:rPr>
        <w:t>Service</w:t>
      </w:r>
      <w:r>
        <w:rPr>
          <w:rFonts w:ascii="Arial" w:hAnsi="Arial"/>
          <w:spacing w:val="-3"/>
        </w:rPr>
        <w:t xml:space="preserve"> </w:t>
      </w:r>
      <w:r>
        <w:rPr>
          <w:rFonts w:ascii="Arial" w:hAnsi="Arial"/>
        </w:rPr>
        <w:t>:</w:t>
      </w:r>
      <w:r>
        <w:rPr>
          <w:rFonts w:ascii="Arial" w:hAnsi="Arial"/>
          <w:spacing w:val="-1"/>
        </w:rPr>
        <w:t xml:space="preserve"> </w:t>
      </w:r>
      <w:proofErr w:type="gramStart"/>
      <w:r>
        <w:rPr>
          <w:rFonts w:ascii="Arial" w:hAnsi="Arial"/>
        </w:rPr>
        <w:t>…….</w:t>
      </w:r>
      <w:proofErr w:type="gramEnd"/>
      <w:r>
        <w:rPr>
          <w:rFonts w:ascii="Arial" w:hAnsi="Arial"/>
        </w:rPr>
        <w:t>.………</w:t>
      </w:r>
      <w:r>
        <w:rPr>
          <w:rFonts w:ascii="Arial" w:hAnsi="Arial"/>
          <w:spacing w:val="-7"/>
        </w:rPr>
        <w:t xml:space="preserve"> </w:t>
      </w:r>
      <w:r>
        <w:rPr>
          <w:rFonts w:ascii="Arial" w:hAnsi="Arial"/>
        </w:rPr>
        <w:t>Spécialité</w:t>
      </w:r>
      <w:proofErr w:type="gramStart"/>
      <w:r>
        <w:rPr>
          <w:rFonts w:ascii="Arial" w:hAnsi="Arial"/>
          <w:spacing w:val="-4"/>
        </w:rPr>
        <w:t xml:space="preserve"> </w:t>
      </w:r>
      <w:r>
        <w:rPr>
          <w:rFonts w:ascii="Arial" w:hAnsi="Arial"/>
          <w:spacing w:val="-2"/>
        </w:rPr>
        <w:t>:…</w:t>
      </w:r>
      <w:proofErr w:type="gramEnd"/>
      <w:r>
        <w:rPr>
          <w:rFonts w:ascii="Arial" w:hAnsi="Arial"/>
          <w:spacing w:val="-2"/>
        </w:rPr>
        <w:t>……….………………</w:t>
      </w:r>
    </w:p>
    <w:p w14:paraId="3326A195" w14:textId="77777777" w:rsidR="006C68E4" w:rsidRDefault="006536D4">
      <w:pPr>
        <w:pStyle w:val="Corpsdetexte"/>
        <w:spacing w:before="1"/>
        <w:ind w:left="1420"/>
        <w:rPr>
          <w:rFonts w:ascii="Arial" w:hAnsi="Arial"/>
        </w:rPr>
      </w:pPr>
      <w:r>
        <w:rPr>
          <w:rFonts w:ascii="Arial" w:hAnsi="Arial"/>
        </w:rPr>
        <w:t>Nom</w:t>
      </w:r>
      <w:r>
        <w:rPr>
          <w:rFonts w:ascii="Arial" w:hAnsi="Arial"/>
          <w:spacing w:val="-14"/>
        </w:rPr>
        <w:t xml:space="preserve"> </w:t>
      </w:r>
      <w:r>
        <w:rPr>
          <w:rFonts w:ascii="Arial" w:hAnsi="Arial"/>
        </w:rPr>
        <w:t>du</w:t>
      </w:r>
      <w:r>
        <w:rPr>
          <w:rFonts w:ascii="Arial" w:hAnsi="Arial"/>
          <w:spacing w:val="-15"/>
        </w:rPr>
        <w:t xml:space="preserve"> </w:t>
      </w:r>
      <w:r>
        <w:rPr>
          <w:rFonts w:ascii="Arial" w:hAnsi="Arial"/>
        </w:rPr>
        <w:t>praticien</w:t>
      </w:r>
      <w:r>
        <w:rPr>
          <w:rFonts w:ascii="Arial" w:hAnsi="Arial"/>
          <w:spacing w:val="-13"/>
        </w:rPr>
        <w:t xml:space="preserve"> </w:t>
      </w:r>
      <w:r>
        <w:rPr>
          <w:rFonts w:ascii="Arial" w:hAnsi="Arial"/>
        </w:rPr>
        <w:t>ayant</w:t>
      </w:r>
      <w:r>
        <w:rPr>
          <w:rFonts w:ascii="Arial" w:hAnsi="Arial"/>
          <w:spacing w:val="-12"/>
        </w:rPr>
        <w:t xml:space="preserve"> </w:t>
      </w:r>
      <w:r>
        <w:rPr>
          <w:rFonts w:ascii="Arial" w:hAnsi="Arial"/>
        </w:rPr>
        <w:t>décidé</w:t>
      </w:r>
      <w:r>
        <w:rPr>
          <w:rFonts w:ascii="Arial" w:hAnsi="Arial"/>
          <w:spacing w:val="-12"/>
        </w:rPr>
        <w:t xml:space="preserve"> </w:t>
      </w:r>
      <w:r>
        <w:rPr>
          <w:rFonts w:ascii="Arial" w:hAnsi="Arial"/>
        </w:rPr>
        <w:t>l’hospitalisation</w:t>
      </w:r>
      <w:proofErr w:type="gramStart"/>
      <w:r>
        <w:rPr>
          <w:rFonts w:ascii="Arial" w:hAnsi="Arial"/>
          <w:spacing w:val="-7"/>
        </w:rPr>
        <w:t xml:space="preserve"> </w:t>
      </w:r>
      <w:r>
        <w:rPr>
          <w:rFonts w:ascii="Arial" w:hAnsi="Arial"/>
        </w:rPr>
        <w:t>:</w:t>
      </w:r>
      <w:r>
        <w:rPr>
          <w:rFonts w:ascii="Arial" w:hAnsi="Arial"/>
          <w:b/>
          <w:sz w:val="28"/>
        </w:rPr>
        <w:t>…</w:t>
      </w:r>
      <w:proofErr w:type="gramEnd"/>
      <w:r>
        <w:rPr>
          <w:rFonts w:ascii="Arial" w:hAnsi="Arial"/>
          <w:b/>
          <w:sz w:val="28"/>
        </w:rPr>
        <w:t>…</w:t>
      </w:r>
      <w:r>
        <w:rPr>
          <w:rFonts w:ascii="Arial" w:hAnsi="Arial"/>
        </w:rPr>
        <w:t>Grade</w:t>
      </w:r>
      <w:r>
        <w:rPr>
          <w:rFonts w:ascii="Arial" w:hAnsi="Arial"/>
          <w:spacing w:val="-13"/>
        </w:rPr>
        <w:t xml:space="preserve"> </w:t>
      </w:r>
      <w:r>
        <w:rPr>
          <w:rFonts w:ascii="Arial" w:hAnsi="Arial"/>
          <w:spacing w:val="-2"/>
        </w:rPr>
        <w:t>:…MS…………….</w:t>
      </w:r>
    </w:p>
    <w:p w14:paraId="6C119610" w14:textId="77777777" w:rsidR="006C68E4" w:rsidRDefault="006536D4">
      <w:pPr>
        <w:spacing w:before="1"/>
        <w:ind w:left="1420"/>
        <w:rPr>
          <w:rFonts w:ascii="Arial"/>
          <w:b/>
          <w:sz w:val="24"/>
        </w:rPr>
      </w:pPr>
      <w:r>
        <w:rPr>
          <w:rFonts w:ascii="Arial"/>
          <w:b/>
          <w:spacing w:val="-2"/>
          <w:sz w:val="24"/>
          <w:u w:val="thick"/>
        </w:rPr>
        <w:t>PATIENT</w:t>
      </w:r>
    </w:p>
    <w:p w14:paraId="79B6C1D8" w14:textId="77777777" w:rsidR="006C68E4" w:rsidRDefault="00000000">
      <w:pPr>
        <w:pStyle w:val="Corpsdetexte"/>
        <w:spacing w:before="10"/>
        <w:rPr>
          <w:rFonts w:ascii="Arial"/>
          <w:b/>
          <w:sz w:val="13"/>
        </w:rPr>
      </w:pPr>
      <w:r>
        <w:pict w14:anchorId="7EB1D151">
          <v:shape id="docshape609" o:spid="_x0000_s2067" type="#_x0000_t202" style="position:absolute;margin-left:82.95pt;margin-top:9.45pt;width:427.9pt;height:133.6pt;z-index:-15612928;mso-wrap-distance-left:0;mso-wrap-distance-right:0;mso-position-horizontal-relative:page" filled="f" strokeweight=".48pt">
            <v:textbox style="mso-next-textbox:#docshape609" inset="0,0,0,0">
              <w:txbxContent>
                <w:p w14:paraId="7E0A6BEB" w14:textId="77777777" w:rsidR="00312D02" w:rsidRDefault="00312D02">
                  <w:pPr>
                    <w:spacing w:before="1"/>
                    <w:ind w:left="103"/>
                    <w:rPr>
                      <w:rFonts w:ascii="Arial" w:hAnsi="Arial"/>
                      <w:b/>
                      <w:sz w:val="24"/>
                    </w:rPr>
                  </w:pPr>
                  <w:r>
                    <w:rPr>
                      <w:rFonts w:ascii="Arial" w:hAnsi="Arial"/>
                      <w:b/>
                      <w:sz w:val="24"/>
                    </w:rPr>
                    <w:t>1.1</w:t>
                  </w:r>
                  <w:r>
                    <w:rPr>
                      <w:rFonts w:ascii="Arial" w:hAnsi="Arial"/>
                      <w:b/>
                      <w:spacing w:val="-14"/>
                      <w:sz w:val="24"/>
                    </w:rPr>
                    <w:t xml:space="preserve"> </w:t>
                  </w:r>
                  <w:proofErr w:type="gramStart"/>
                  <w:r>
                    <w:rPr>
                      <w:rFonts w:ascii="Arial" w:hAnsi="Arial"/>
                      <w:b/>
                      <w:sz w:val="24"/>
                    </w:rPr>
                    <w:t>Nom:…</w:t>
                  </w:r>
                  <w:proofErr w:type="gramEnd"/>
                  <w:r>
                    <w:rPr>
                      <w:rFonts w:ascii="Arial" w:hAnsi="Arial"/>
                      <w:b/>
                      <w:sz w:val="24"/>
                    </w:rPr>
                    <w:t>.…………1.2</w:t>
                  </w:r>
                  <w:r>
                    <w:rPr>
                      <w:rFonts w:ascii="Arial" w:hAnsi="Arial"/>
                      <w:b/>
                      <w:spacing w:val="-3"/>
                      <w:sz w:val="24"/>
                    </w:rPr>
                    <w:t xml:space="preserve"> </w:t>
                  </w:r>
                  <w:r>
                    <w:rPr>
                      <w:rFonts w:ascii="Arial" w:hAnsi="Arial"/>
                      <w:b/>
                      <w:sz w:val="24"/>
                    </w:rPr>
                    <w:t>Nom</w:t>
                  </w:r>
                  <w:r>
                    <w:rPr>
                      <w:rFonts w:ascii="Arial" w:hAnsi="Arial"/>
                      <w:b/>
                      <w:spacing w:val="-4"/>
                      <w:sz w:val="24"/>
                    </w:rPr>
                    <w:t xml:space="preserve"> </w:t>
                  </w:r>
                  <w:r>
                    <w:rPr>
                      <w:rFonts w:ascii="Arial" w:hAnsi="Arial"/>
                      <w:b/>
                      <w:sz w:val="24"/>
                    </w:rPr>
                    <w:t>de</w:t>
                  </w:r>
                  <w:r>
                    <w:rPr>
                      <w:rFonts w:ascii="Arial" w:hAnsi="Arial"/>
                      <w:b/>
                      <w:spacing w:val="-6"/>
                      <w:sz w:val="24"/>
                    </w:rPr>
                    <w:t xml:space="preserve"> </w:t>
                  </w:r>
                  <w:r>
                    <w:rPr>
                      <w:rFonts w:ascii="Arial" w:hAnsi="Arial"/>
                      <w:b/>
                      <w:sz w:val="24"/>
                    </w:rPr>
                    <w:t>jeune</w:t>
                  </w:r>
                  <w:r>
                    <w:rPr>
                      <w:rFonts w:ascii="Arial" w:hAnsi="Arial"/>
                      <w:b/>
                      <w:spacing w:val="-6"/>
                      <w:sz w:val="24"/>
                    </w:rPr>
                    <w:t xml:space="preserve"> </w:t>
                  </w:r>
                  <w:r>
                    <w:rPr>
                      <w:rFonts w:ascii="Arial" w:hAnsi="Arial"/>
                      <w:b/>
                      <w:sz w:val="24"/>
                    </w:rPr>
                    <w:t>fille</w:t>
                  </w:r>
                  <w:r>
                    <w:rPr>
                      <w:rFonts w:ascii="Arial" w:hAnsi="Arial"/>
                      <w:b/>
                      <w:spacing w:val="-6"/>
                      <w:sz w:val="24"/>
                    </w:rPr>
                    <w:t xml:space="preserve"> </w:t>
                  </w:r>
                  <w:r>
                    <w:rPr>
                      <w:rFonts w:ascii="Arial" w:hAnsi="Arial"/>
                      <w:b/>
                      <w:spacing w:val="-2"/>
                      <w:sz w:val="24"/>
                    </w:rPr>
                    <w:t>:…………………………………….</w:t>
                  </w:r>
                </w:p>
                <w:p w14:paraId="70DB10F4" w14:textId="77777777" w:rsidR="00312D02" w:rsidRDefault="00312D02">
                  <w:pPr>
                    <w:spacing w:before="178"/>
                    <w:ind w:left="103"/>
                    <w:rPr>
                      <w:rFonts w:ascii="Arial" w:hAnsi="Arial"/>
                      <w:b/>
                      <w:sz w:val="24"/>
                    </w:rPr>
                  </w:pPr>
                  <w:r>
                    <w:rPr>
                      <w:rFonts w:ascii="Arial" w:hAnsi="Arial"/>
                      <w:b/>
                      <w:sz w:val="24"/>
                    </w:rPr>
                    <w:t>1.2</w:t>
                  </w:r>
                  <w:r>
                    <w:rPr>
                      <w:rFonts w:ascii="Arial" w:hAnsi="Arial"/>
                      <w:b/>
                      <w:spacing w:val="-15"/>
                      <w:sz w:val="24"/>
                    </w:rPr>
                    <w:t xml:space="preserve"> </w:t>
                  </w:r>
                  <w:r>
                    <w:rPr>
                      <w:rFonts w:ascii="Arial" w:hAnsi="Arial"/>
                      <w:b/>
                      <w:sz w:val="24"/>
                    </w:rPr>
                    <w:t>Prénom</w:t>
                  </w:r>
                  <w:proofErr w:type="gramStart"/>
                  <w:r>
                    <w:rPr>
                      <w:rFonts w:ascii="Arial" w:hAnsi="Arial"/>
                      <w:b/>
                      <w:spacing w:val="-12"/>
                      <w:sz w:val="24"/>
                    </w:rPr>
                    <w:t xml:space="preserve"> </w:t>
                  </w:r>
                  <w:r>
                    <w:rPr>
                      <w:rFonts w:ascii="Arial" w:hAnsi="Arial"/>
                      <w:b/>
                      <w:sz w:val="24"/>
                    </w:rPr>
                    <w:t>:…</w:t>
                  </w:r>
                  <w:proofErr w:type="gramEnd"/>
                  <w:r>
                    <w:rPr>
                      <w:rFonts w:ascii="Arial" w:hAnsi="Arial"/>
                      <w:b/>
                      <w:sz w:val="24"/>
                    </w:rPr>
                    <w:t>……4</w:t>
                  </w:r>
                  <w:r>
                    <w:rPr>
                      <w:rFonts w:ascii="Arial" w:hAnsi="Arial"/>
                      <w:b/>
                      <w:spacing w:val="-9"/>
                      <w:sz w:val="24"/>
                    </w:rPr>
                    <w:t xml:space="preserve"> </w:t>
                  </w:r>
                  <w:r>
                    <w:rPr>
                      <w:rFonts w:ascii="Arial" w:hAnsi="Arial"/>
                      <w:b/>
                      <w:sz w:val="24"/>
                    </w:rPr>
                    <w:t>Sexe</w:t>
                  </w:r>
                  <w:r>
                    <w:rPr>
                      <w:rFonts w:ascii="Arial" w:hAnsi="Arial"/>
                      <w:b/>
                      <w:spacing w:val="-8"/>
                      <w:sz w:val="24"/>
                    </w:rPr>
                    <w:t xml:space="preserve"> </w:t>
                  </w:r>
                  <w:r>
                    <w:rPr>
                      <w:rFonts w:ascii="Arial" w:hAnsi="Arial"/>
                      <w:b/>
                      <w:sz w:val="24"/>
                    </w:rPr>
                    <w:t>:…………..1.5</w:t>
                  </w:r>
                  <w:r>
                    <w:rPr>
                      <w:rFonts w:ascii="Arial" w:hAnsi="Arial"/>
                      <w:b/>
                      <w:spacing w:val="-4"/>
                      <w:sz w:val="24"/>
                    </w:rPr>
                    <w:t xml:space="preserve"> </w:t>
                  </w:r>
                  <w:r>
                    <w:rPr>
                      <w:rFonts w:ascii="Arial" w:hAnsi="Arial"/>
                      <w:b/>
                      <w:sz w:val="24"/>
                    </w:rPr>
                    <w:t>Age</w:t>
                  </w:r>
                  <w:r>
                    <w:rPr>
                      <w:rFonts w:ascii="Arial" w:hAnsi="Arial"/>
                      <w:b/>
                      <w:spacing w:val="-5"/>
                      <w:sz w:val="24"/>
                    </w:rPr>
                    <w:t xml:space="preserve"> </w:t>
                  </w:r>
                  <w:r>
                    <w:rPr>
                      <w:rFonts w:ascii="Arial" w:hAnsi="Arial"/>
                      <w:b/>
                      <w:sz w:val="24"/>
                    </w:rPr>
                    <w:t>:….….82</w:t>
                  </w:r>
                  <w:r>
                    <w:rPr>
                      <w:rFonts w:ascii="Arial" w:hAnsi="Arial"/>
                      <w:b/>
                      <w:spacing w:val="-9"/>
                      <w:sz w:val="24"/>
                    </w:rPr>
                    <w:t xml:space="preserve"> </w:t>
                  </w:r>
                  <w:r>
                    <w:rPr>
                      <w:rFonts w:ascii="Arial" w:hAnsi="Arial"/>
                      <w:b/>
                      <w:spacing w:val="-2"/>
                      <w:sz w:val="24"/>
                    </w:rPr>
                    <w:t>ans………………..</w:t>
                  </w:r>
                </w:p>
                <w:p w14:paraId="1F2657DB" w14:textId="77777777" w:rsidR="00312D02" w:rsidRDefault="00312D02">
                  <w:pPr>
                    <w:spacing w:before="185"/>
                    <w:ind w:left="103"/>
                    <w:rPr>
                      <w:rFonts w:ascii="Arial" w:hAnsi="Arial"/>
                      <w:b/>
                      <w:sz w:val="24"/>
                    </w:rPr>
                  </w:pPr>
                  <w:r>
                    <w:rPr>
                      <w:rFonts w:ascii="Arial" w:hAnsi="Arial"/>
                      <w:b/>
                      <w:sz w:val="24"/>
                    </w:rPr>
                    <w:t>1.6Motifd’hospitalisation</w:t>
                  </w:r>
                  <w:r>
                    <w:rPr>
                      <w:rFonts w:ascii="Arial" w:hAnsi="Arial"/>
                      <w:b/>
                      <w:spacing w:val="-7"/>
                      <w:sz w:val="24"/>
                    </w:rPr>
                    <w:t xml:space="preserve"> </w:t>
                  </w:r>
                  <w:r>
                    <w:rPr>
                      <w:rFonts w:ascii="Arial" w:hAnsi="Arial"/>
                      <w:b/>
                      <w:sz w:val="24"/>
                    </w:rPr>
                    <w:t>:</w:t>
                  </w:r>
                  <w:r>
                    <w:rPr>
                      <w:rFonts w:ascii="Arial" w:hAnsi="Arial"/>
                      <w:b/>
                      <w:spacing w:val="-11"/>
                      <w:sz w:val="24"/>
                    </w:rPr>
                    <w:t xml:space="preserve"> </w:t>
                  </w:r>
                  <w:r>
                    <w:rPr>
                      <w:rFonts w:ascii="Arial" w:hAnsi="Arial"/>
                      <w:b/>
                      <w:spacing w:val="-2"/>
                      <w:sz w:val="24"/>
                    </w:rPr>
                    <w:t>Chimiothérapie</w:t>
                  </w:r>
                </w:p>
                <w:p w14:paraId="1D051FBD" w14:textId="77777777" w:rsidR="00312D02" w:rsidRDefault="00312D02">
                  <w:pPr>
                    <w:ind w:left="103" w:right="13"/>
                    <w:rPr>
                      <w:rFonts w:ascii="Arial" w:hAnsi="Arial"/>
                      <w:b/>
                      <w:sz w:val="24"/>
                    </w:rPr>
                  </w:pPr>
                  <w:r>
                    <w:rPr>
                      <w:rFonts w:ascii="Arial" w:hAnsi="Arial"/>
                      <w:b/>
                      <w:sz w:val="24"/>
                    </w:rPr>
                    <w:t>1.7</w:t>
                  </w:r>
                  <w:r>
                    <w:rPr>
                      <w:rFonts w:ascii="Arial" w:hAnsi="Arial"/>
                      <w:b/>
                      <w:spacing w:val="40"/>
                      <w:sz w:val="24"/>
                    </w:rPr>
                    <w:t xml:space="preserve"> </w:t>
                  </w:r>
                  <w:r>
                    <w:rPr>
                      <w:rFonts w:ascii="Arial" w:hAnsi="Arial"/>
                      <w:b/>
                      <w:sz w:val="24"/>
                    </w:rPr>
                    <w:t>Nom</w:t>
                  </w:r>
                  <w:r>
                    <w:rPr>
                      <w:rFonts w:ascii="Arial" w:hAnsi="Arial"/>
                      <w:b/>
                      <w:spacing w:val="40"/>
                      <w:sz w:val="24"/>
                    </w:rPr>
                    <w:t xml:space="preserve"> </w:t>
                  </w:r>
                  <w:r>
                    <w:rPr>
                      <w:rFonts w:ascii="Arial" w:hAnsi="Arial"/>
                      <w:b/>
                      <w:sz w:val="24"/>
                    </w:rPr>
                    <w:t>salle</w:t>
                  </w:r>
                  <w:proofErr w:type="gramStart"/>
                  <w:r>
                    <w:rPr>
                      <w:rFonts w:ascii="Arial" w:hAnsi="Arial"/>
                      <w:b/>
                      <w:spacing w:val="-6"/>
                      <w:sz w:val="24"/>
                    </w:rPr>
                    <w:t xml:space="preserve"> </w:t>
                  </w:r>
                  <w:r>
                    <w:rPr>
                      <w:rFonts w:ascii="Arial" w:hAnsi="Arial"/>
                      <w:b/>
                      <w:sz w:val="24"/>
                    </w:rPr>
                    <w:t>:…</w:t>
                  </w:r>
                  <w:proofErr w:type="gramEnd"/>
                  <w:r>
                    <w:rPr>
                      <w:rFonts w:ascii="Arial" w:hAnsi="Arial"/>
                      <w:b/>
                      <w:sz w:val="24"/>
                    </w:rPr>
                    <w:t>…………………………..1.8</w:t>
                  </w:r>
                  <w:r>
                    <w:rPr>
                      <w:rFonts w:ascii="Arial" w:hAnsi="Arial"/>
                      <w:b/>
                      <w:spacing w:val="40"/>
                      <w:sz w:val="24"/>
                    </w:rPr>
                    <w:t xml:space="preserve"> </w:t>
                  </w:r>
                  <w:r>
                    <w:rPr>
                      <w:rFonts w:ascii="Arial" w:hAnsi="Arial"/>
                      <w:b/>
                      <w:sz w:val="24"/>
                    </w:rPr>
                    <w:t>N°</w:t>
                  </w:r>
                  <w:r>
                    <w:rPr>
                      <w:rFonts w:ascii="Arial" w:hAnsi="Arial"/>
                      <w:b/>
                      <w:spacing w:val="40"/>
                      <w:sz w:val="24"/>
                    </w:rPr>
                    <w:t xml:space="preserve"> </w:t>
                  </w:r>
                  <w:r>
                    <w:rPr>
                      <w:rFonts w:ascii="Arial" w:hAnsi="Arial"/>
                      <w:b/>
                      <w:sz w:val="24"/>
                    </w:rPr>
                    <w:t>Salle</w:t>
                  </w:r>
                  <w:r>
                    <w:rPr>
                      <w:rFonts w:ascii="Arial" w:hAnsi="Arial"/>
                      <w:b/>
                      <w:spacing w:val="-2"/>
                      <w:sz w:val="24"/>
                    </w:rPr>
                    <w:t xml:space="preserve"> </w:t>
                  </w:r>
                  <w:r>
                    <w:rPr>
                      <w:rFonts w:ascii="Arial" w:hAnsi="Arial"/>
                      <w:b/>
                      <w:sz w:val="24"/>
                    </w:rPr>
                    <w:t>:…………..1.9</w:t>
                  </w:r>
                  <w:r>
                    <w:rPr>
                      <w:rFonts w:ascii="Arial" w:hAnsi="Arial"/>
                      <w:b/>
                      <w:spacing w:val="40"/>
                      <w:sz w:val="24"/>
                    </w:rPr>
                    <w:t xml:space="preserve"> </w:t>
                  </w:r>
                  <w:r>
                    <w:rPr>
                      <w:rFonts w:ascii="Arial" w:hAnsi="Arial"/>
                      <w:b/>
                      <w:sz w:val="24"/>
                    </w:rPr>
                    <w:t>N°</w:t>
                  </w:r>
                  <w:r>
                    <w:rPr>
                      <w:rFonts w:ascii="Arial" w:hAnsi="Arial"/>
                      <w:b/>
                      <w:spacing w:val="40"/>
                      <w:sz w:val="24"/>
                    </w:rPr>
                    <w:t xml:space="preserve"> </w:t>
                  </w:r>
                  <w:r>
                    <w:rPr>
                      <w:rFonts w:ascii="Arial" w:hAnsi="Arial"/>
                      <w:b/>
                      <w:sz w:val="24"/>
                    </w:rPr>
                    <w:t>de lit :……………………</w:t>
                  </w:r>
                </w:p>
                <w:p w14:paraId="689F4B75" w14:textId="77777777" w:rsidR="00312D02" w:rsidRDefault="00312D02">
                  <w:pPr>
                    <w:tabs>
                      <w:tab w:val="left" w:pos="810"/>
                    </w:tabs>
                    <w:ind w:left="103"/>
                    <w:rPr>
                      <w:rFonts w:ascii="Arial" w:hAnsi="Arial"/>
                      <w:b/>
                      <w:sz w:val="24"/>
                    </w:rPr>
                  </w:pPr>
                  <w:r>
                    <w:rPr>
                      <w:rFonts w:ascii="Arial" w:hAnsi="Arial"/>
                      <w:b/>
                      <w:spacing w:val="-4"/>
                      <w:sz w:val="24"/>
                    </w:rPr>
                    <w:t>1.10</w:t>
                  </w:r>
                  <w:r>
                    <w:rPr>
                      <w:rFonts w:ascii="Arial" w:hAnsi="Arial"/>
                      <w:b/>
                      <w:sz w:val="24"/>
                    </w:rPr>
                    <w:tab/>
                    <w:t>Date</w:t>
                  </w:r>
                  <w:r>
                    <w:rPr>
                      <w:rFonts w:ascii="Arial" w:hAnsi="Arial"/>
                      <w:b/>
                      <w:spacing w:val="-7"/>
                      <w:sz w:val="24"/>
                    </w:rPr>
                    <w:t xml:space="preserve"> </w:t>
                  </w:r>
                  <w:r>
                    <w:rPr>
                      <w:rFonts w:ascii="Arial" w:hAnsi="Arial"/>
                      <w:b/>
                      <w:sz w:val="24"/>
                    </w:rPr>
                    <w:t>d’hospitalisation</w:t>
                  </w:r>
                  <w:proofErr w:type="gramStart"/>
                  <w:r>
                    <w:rPr>
                      <w:rFonts w:ascii="Arial" w:hAnsi="Arial"/>
                      <w:b/>
                      <w:spacing w:val="-4"/>
                      <w:sz w:val="24"/>
                    </w:rPr>
                    <w:t xml:space="preserve"> :…</w:t>
                  </w:r>
                  <w:proofErr w:type="gramEnd"/>
                  <w:r>
                    <w:rPr>
                      <w:rFonts w:ascii="Arial" w:hAnsi="Arial"/>
                      <w:b/>
                      <w:spacing w:val="-4"/>
                      <w:sz w:val="24"/>
                    </w:rPr>
                    <w:t>……</w:t>
                  </w:r>
                </w:p>
                <w:p w14:paraId="421EB161" w14:textId="77777777" w:rsidR="00312D02" w:rsidRDefault="00312D02">
                  <w:pPr>
                    <w:tabs>
                      <w:tab w:val="left" w:pos="810"/>
                    </w:tabs>
                    <w:spacing w:before="192"/>
                    <w:ind w:left="103"/>
                    <w:rPr>
                      <w:rFonts w:ascii="Arial" w:hAnsi="Arial"/>
                      <w:b/>
                      <w:sz w:val="24"/>
                    </w:rPr>
                  </w:pPr>
                  <w:r>
                    <w:rPr>
                      <w:rFonts w:ascii="Arial" w:hAnsi="Arial"/>
                      <w:spacing w:val="-4"/>
                      <w:sz w:val="24"/>
                    </w:rPr>
                    <w:t>1.11</w:t>
                  </w:r>
                  <w:r>
                    <w:rPr>
                      <w:rFonts w:ascii="Arial" w:hAnsi="Arial"/>
                      <w:sz w:val="24"/>
                    </w:rPr>
                    <w:tab/>
                  </w:r>
                  <w:r>
                    <w:rPr>
                      <w:rFonts w:ascii="Arial" w:hAnsi="Arial"/>
                      <w:b/>
                      <w:sz w:val="24"/>
                    </w:rPr>
                    <w:t>1.11</w:t>
                  </w:r>
                  <w:r>
                    <w:rPr>
                      <w:rFonts w:ascii="Arial" w:hAnsi="Arial"/>
                      <w:b/>
                      <w:spacing w:val="-7"/>
                      <w:sz w:val="24"/>
                    </w:rPr>
                    <w:t xml:space="preserve"> </w:t>
                  </w:r>
                  <w:r>
                    <w:rPr>
                      <w:rFonts w:ascii="Arial" w:hAnsi="Arial"/>
                      <w:b/>
                      <w:sz w:val="24"/>
                    </w:rPr>
                    <w:t>Heure</w:t>
                  </w:r>
                  <w:r>
                    <w:rPr>
                      <w:rFonts w:ascii="Arial" w:hAnsi="Arial"/>
                      <w:b/>
                      <w:spacing w:val="-1"/>
                      <w:sz w:val="24"/>
                    </w:rPr>
                    <w:t xml:space="preserve"> </w:t>
                  </w:r>
                  <w:r>
                    <w:rPr>
                      <w:rFonts w:ascii="Arial" w:hAnsi="Arial"/>
                      <w:b/>
                      <w:sz w:val="24"/>
                    </w:rPr>
                    <w:t>:</w:t>
                  </w:r>
                  <w:r>
                    <w:rPr>
                      <w:rFonts w:ascii="Arial" w:hAnsi="Arial"/>
                      <w:b/>
                      <w:spacing w:val="-4"/>
                      <w:sz w:val="24"/>
                    </w:rPr>
                    <w:t xml:space="preserve"> </w:t>
                  </w:r>
                  <w:r>
                    <w:rPr>
                      <w:rFonts w:ascii="Arial" w:hAnsi="Arial"/>
                      <w:b/>
                      <w:spacing w:val="-2"/>
                      <w:sz w:val="24"/>
                    </w:rPr>
                    <w:t>……</w:t>
                  </w:r>
                  <w:proofErr w:type="gramStart"/>
                  <w:r>
                    <w:rPr>
                      <w:rFonts w:ascii="Arial" w:hAnsi="Arial"/>
                      <w:b/>
                      <w:spacing w:val="-2"/>
                      <w:sz w:val="24"/>
                    </w:rPr>
                    <w:t>…….</w:t>
                  </w:r>
                  <w:proofErr w:type="gramEnd"/>
                  <w:r>
                    <w:rPr>
                      <w:rFonts w:ascii="Arial" w:hAnsi="Arial"/>
                      <w:b/>
                      <w:spacing w:val="-2"/>
                      <w:sz w:val="24"/>
                    </w:rPr>
                    <w:t>.mn..………</w:t>
                  </w:r>
                </w:p>
              </w:txbxContent>
            </v:textbox>
            <w10:wrap type="topAndBottom" anchorx="page"/>
          </v:shape>
        </w:pict>
      </w:r>
    </w:p>
    <w:p w14:paraId="73377A2B" w14:textId="77777777" w:rsidR="006C68E4" w:rsidRDefault="006C68E4">
      <w:pPr>
        <w:pStyle w:val="Corpsdetexte"/>
        <w:spacing w:before="3"/>
        <w:rPr>
          <w:rFonts w:ascii="Arial"/>
          <w:b/>
          <w:sz w:val="13"/>
        </w:rPr>
      </w:pPr>
    </w:p>
    <w:p w14:paraId="3256C9D2" w14:textId="77777777" w:rsidR="006C68E4" w:rsidRDefault="006536D4">
      <w:pPr>
        <w:tabs>
          <w:tab w:val="left" w:pos="2500"/>
        </w:tabs>
        <w:spacing w:before="93"/>
        <w:ind w:left="1780"/>
        <w:rPr>
          <w:rFonts w:ascii="Arial"/>
          <w:b/>
          <w:sz w:val="24"/>
        </w:rPr>
      </w:pPr>
      <w:r>
        <w:rPr>
          <w:rFonts w:ascii="Arial"/>
          <w:b/>
          <w:spacing w:val="-5"/>
          <w:sz w:val="24"/>
        </w:rPr>
        <w:t>I-</w:t>
      </w:r>
      <w:r>
        <w:rPr>
          <w:rFonts w:ascii="Arial"/>
          <w:b/>
          <w:sz w:val="24"/>
        </w:rPr>
        <w:tab/>
      </w:r>
      <w:r>
        <w:rPr>
          <w:rFonts w:ascii="Arial"/>
          <w:b/>
          <w:sz w:val="24"/>
          <w:u w:val="thick"/>
        </w:rPr>
        <w:t>PATIENT</w:t>
      </w:r>
      <w:r>
        <w:rPr>
          <w:rFonts w:ascii="Arial"/>
          <w:b/>
          <w:spacing w:val="-9"/>
          <w:sz w:val="24"/>
          <w:u w:val="thick"/>
        </w:rPr>
        <w:t xml:space="preserve"> </w:t>
      </w:r>
      <w:r>
        <w:rPr>
          <w:rFonts w:ascii="Arial"/>
          <w:b/>
          <w:sz w:val="24"/>
          <w:u w:val="thick"/>
        </w:rPr>
        <w:t>ORIENTE</w:t>
      </w:r>
      <w:r>
        <w:rPr>
          <w:rFonts w:ascii="Arial"/>
          <w:b/>
          <w:spacing w:val="-7"/>
          <w:sz w:val="24"/>
          <w:u w:val="thick"/>
        </w:rPr>
        <w:t xml:space="preserve"> </w:t>
      </w:r>
      <w:r>
        <w:rPr>
          <w:rFonts w:ascii="Arial"/>
          <w:b/>
          <w:sz w:val="24"/>
          <w:u w:val="thick"/>
        </w:rPr>
        <w:t>OU</w:t>
      </w:r>
      <w:r>
        <w:rPr>
          <w:rFonts w:ascii="Arial"/>
          <w:b/>
          <w:spacing w:val="-5"/>
          <w:sz w:val="24"/>
          <w:u w:val="thick"/>
        </w:rPr>
        <w:t xml:space="preserve"> </w:t>
      </w:r>
      <w:r>
        <w:rPr>
          <w:rFonts w:ascii="Arial"/>
          <w:b/>
          <w:sz w:val="24"/>
          <w:u w:val="thick"/>
        </w:rPr>
        <w:t>ADRESSE</w:t>
      </w:r>
      <w:r>
        <w:rPr>
          <w:rFonts w:ascii="Arial"/>
          <w:b/>
          <w:spacing w:val="-5"/>
          <w:sz w:val="24"/>
          <w:u w:val="thick"/>
        </w:rPr>
        <w:t xml:space="preserve"> </w:t>
      </w:r>
      <w:r>
        <w:rPr>
          <w:rFonts w:ascii="Arial"/>
          <w:b/>
          <w:sz w:val="24"/>
          <w:u w:val="thick"/>
        </w:rPr>
        <w:t>PAR</w:t>
      </w:r>
      <w:r>
        <w:rPr>
          <w:rFonts w:ascii="Arial"/>
          <w:b/>
          <w:spacing w:val="-5"/>
          <w:sz w:val="24"/>
          <w:u w:val="thick"/>
        </w:rPr>
        <w:t xml:space="preserve"> </w:t>
      </w:r>
      <w:r>
        <w:rPr>
          <w:rFonts w:ascii="Arial"/>
          <w:b/>
          <w:spacing w:val="-10"/>
          <w:sz w:val="24"/>
          <w:u w:val="thick"/>
        </w:rPr>
        <w:t>:</w:t>
      </w:r>
    </w:p>
    <w:p w14:paraId="46893D0E" w14:textId="77777777" w:rsidR="006C68E4" w:rsidRDefault="00000000">
      <w:pPr>
        <w:pStyle w:val="Corpsdetexte"/>
        <w:spacing w:before="9"/>
        <w:rPr>
          <w:rFonts w:ascii="Arial"/>
          <w:b/>
          <w:sz w:val="13"/>
        </w:rPr>
      </w:pPr>
      <w:r>
        <w:pict w14:anchorId="06B8180D">
          <v:group id="docshapegroup610" o:spid="_x0000_s2059" style="position:absolute;margin-left:82.7pt;margin-top:9.15pt;width:428.35pt;height:83.75pt;z-index:-15612416;mso-wrap-distance-left:0;mso-wrap-distance-right:0;mso-position-horizontal-relative:page" coordorigin="1654,183" coordsize="8567,1675">
            <v:shape id="docshape611" o:spid="_x0000_s2066" style="position:absolute;left:1654;top:182;width:8567;height:1675" coordorigin="1654,183" coordsize="8567,1675" o:spt="100" adj="0,,0" path="m10211,183r-8557,l1654,191r,1658l1654,1857r8557,l10211,1849r-8547,l1664,191r8547,l10211,183xm10221,183r-9,l10212,1858r9,l10221,183xe" fillcolor="black" stroked="f">
              <v:stroke joinstyle="round"/>
              <v:formulas/>
              <v:path arrowok="t" o:connecttype="segments"/>
            </v:shape>
            <v:shape id="docshape612" o:spid="_x0000_s2065" type="#_x0000_t202" style="position:absolute;left:1766;top:200;width:355;height:269" filled="f" stroked="f">
              <v:textbox style="mso-next-textbox:#docshape612" inset="0,0,0,0">
                <w:txbxContent>
                  <w:p w14:paraId="2483B792" w14:textId="77777777" w:rsidR="00312D02" w:rsidRDefault="00312D02">
                    <w:pPr>
                      <w:spacing w:line="268" w:lineRule="exact"/>
                      <w:rPr>
                        <w:rFonts w:ascii="Arial"/>
                        <w:sz w:val="24"/>
                      </w:rPr>
                    </w:pPr>
                    <w:r>
                      <w:rPr>
                        <w:rFonts w:ascii="Arial"/>
                        <w:spacing w:val="-5"/>
                        <w:sz w:val="24"/>
                      </w:rPr>
                      <w:t>2.1</w:t>
                    </w:r>
                  </w:p>
                </w:txbxContent>
              </v:textbox>
            </v:shape>
            <v:shape id="docshape613" o:spid="_x0000_s2064" type="#_x0000_t202" style="position:absolute;left:2530;top:200;width:527;height:269" filled="f" stroked="f">
              <v:textbox style="mso-next-textbox:#docshape613" inset="0,0,0,0">
                <w:txbxContent>
                  <w:p w14:paraId="0FB47883" w14:textId="77777777" w:rsidR="00312D02" w:rsidRDefault="00312D02">
                    <w:pPr>
                      <w:spacing w:line="268" w:lineRule="exact"/>
                      <w:rPr>
                        <w:rFonts w:ascii="Arial"/>
                        <w:sz w:val="24"/>
                      </w:rPr>
                    </w:pPr>
                    <w:r>
                      <w:rPr>
                        <w:rFonts w:ascii="Arial"/>
                        <w:spacing w:val="-5"/>
                        <w:sz w:val="24"/>
                      </w:rPr>
                      <w:t>Nom</w:t>
                    </w:r>
                  </w:p>
                </w:txbxContent>
              </v:textbox>
            </v:shape>
            <v:shape id="docshape614" o:spid="_x0000_s2063" type="#_x0000_t202" style="position:absolute;left:3463;top:200;width:222;height:269" filled="f" stroked="f">
              <v:textbox style="mso-next-textbox:#docshape614" inset="0,0,0,0">
                <w:txbxContent>
                  <w:p w14:paraId="59FBCAC3" w14:textId="77777777" w:rsidR="00312D02" w:rsidRDefault="00312D02">
                    <w:pPr>
                      <w:spacing w:line="268" w:lineRule="exact"/>
                      <w:rPr>
                        <w:rFonts w:ascii="Arial"/>
                        <w:sz w:val="24"/>
                      </w:rPr>
                    </w:pPr>
                    <w:proofErr w:type="gramStart"/>
                    <w:r>
                      <w:rPr>
                        <w:rFonts w:ascii="Arial"/>
                        <w:spacing w:val="-5"/>
                        <w:sz w:val="24"/>
                      </w:rPr>
                      <w:t>et</w:t>
                    </w:r>
                    <w:proofErr w:type="gramEnd"/>
                  </w:p>
                </w:txbxContent>
              </v:textbox>
            </v:shape>
            <v:shape id="docshape615" o:spid="_x0000_s2062" type="#_x0000_t202" style="position:absolute;left:4088;top:200;width:1532;height:269" filled="f" stroked="f">
              <v:textbox style="mso-next-textbox:#docshape615" inset="0,0,0,0">
                <w:txbxContent>
                  <w:p w14:paraId="7BFCE5B4" w14:textId="77777777" w:rsidR="00312D02" w:rsidRDefault="00312D02">
                    <w:pPr>
                      <w:tabs>
                        <w:tab w:val="left" w:pos="1243"/>
                      </w:tabs>
                      <w:spacing w:line="268" w:lineRule="exact"/>
                      <w:rPr>
                        <w:rFonts w:ascii="Arial" w:hAnsi="Arial"/>
                        <w:sz w:val="24"/>
                      </w:rPr>
                    </w:pPr>
                    <w:proofErr w:type="gramStart"/>
                    <w:r>
                      <w:rPr>
                        <w:rFonts w:ascii="Arial" w:hAnsi="Arial"/>
                        <w:spacing w:val="-2"/>
                        <w:sz w:val="24"/>
                      </w:rPr>
                      <w:t>prénom</w:t>
                    </w:r>
                    <w:proofErr w:type="gramEnd"/>
                    <w:r>
                      <w:rPr>
                        <w:rFonts w:ascii="Arial" w:hAnsi="Arial"/>
                        <w:sz w:val="24"/>
                      </w:rPr>
                      <w:tab/>
                    </w:r>
                    <w:r>
                      <w:rPr>
                        <w:rFonts w:ascii="Arial" w:hAnsi="Arial"/>
                        <w:spacing w:val="-5"/>
                        <w:sz w:val="24"/>
                      </w:rPr>
                      <w:t>du</w:t>
                    </w:r>
                  </w:p>
                </w:txbxContent>
              </v:textbox>
            </v:shape>
            <v:shape id="docshape616" o:spid="_x0000_s2061" type="#_x0000_t202" style="position:absolute;left:6027;top:200;width:4102;height:270" filled="f" stroked="f">
              <v:textbox style="mso-next-textbox:#docshape616" inset="0,0,0,0">
                <w:txbxContent>
                  <w:p w14:paraId="4FECAA3A" w14:textId="77777777" w:rsidR="00312D02" w:rsidRDefault="00312D02">
                    <w:pPr>
                      <w:tabs>
                        <w:tab w:val="right" w:leader="dot" w:pos="4081"/>
                      </w:tabs>
                      <w:spacing w:line="269" w:lineRule="exact"/>
                      <w:rPr>
                        <w:rFonts w:ascii="Arial" w:hAnsi="Arial"/>
                        <w:sz w:val="24"/>
                      </w:rPr>
                    </w:pPr>
                    <w:proofErr w:type="gramStart"/>
                    <w:r>
                      <w:rPr>
                        <w:rFonts w:ascii="Arial" w:hAnsi="Arial"/>
                        <w:sz w:val="24"/>
                      </w:rPr>
                      <w:t>médecin</w:t>
                    </w:r>
                    <w:proofErr w:type="gramEnd"/>
                    <w:r>
                      <w:rPr>
                        <w:rFonts w:ascii="Arial" w:hAnsi="Arial"/>
                        <w:spacing w:val="-1"/>
                        <w:sz w:val="24"/>
                      </w:rPr>
                      <w:t xml:space="preserve"> </w:t>
                    </w:r>
                    <w:r>
                      <w:rPr>
                        <w:rFonts w:ascii="Arial" w:hAnsi="Arial"/>
                        <w:spacing w:val="-5"/>
                        <w:sz w:val="24"/>
                      </w:rPr>
                      <w:t>:…</w:t>
                    </w:r>
                    <w:r>
                      <w:rPr>
                        <w:rFonts w:ascii="Times New Roman" w:hAnsi="Times New Roman"/>
                        <w:sz w:val="24"/>
                      </w:rPr>
                      <w:tab/>
                    </w:r>
                    <w:r>
                      <w:rPr>
                        <w:rFonts w:ascii="Arial" w:hAnsi="Arial"/>
                        <w:spacing w:val="-5"/>
                        <w:sz w:val="24"/>
                      </w:rPr>
                      <w:t>2.2</w:t>
                    </w:r>
                  </w:p>
                </w:txbxContent>
              </v:textbox>
            </v:shape>
            <v:shape id="docshape617" o:spid="_x0000_s2060" type="#_x0000_t202" style="position:absolute;left:1766;top:476;width:8363;height:1373" filled="f" stroked="f">
              <v:textbox style="mso-next-textbox:#docshape617" inset="0,0,0,0">
                <w:txbxContent>
                  <w:p w14:paraId="73EF4288" w14:textId="77777777" w:rsidR="00312D02" w:rsidRDefault="00312D02">
                    <w:pPr>
                      <w:spacing w:line="267" w:lineRule="exact"/>
                      <w:rPr>
                        <w:rFonts w:ascii="Arial" w:hAnsi="Arial"/>
                        <w:sz w:val="24"/>
                      </w:rPr>
                    </w:pPr>
                    <w:r>
                      <w:rPr>
                        <w:rFonts w:ascii="Arial" w:hAnsi="Arial"/>
                        <w:sz w:val="24"/>
                      </w:rPr>
                      <w:t>Grade</w:t>
                    </w:r>
                    <w:proofErr w:type="gramStart"/>
                    <w:r>
                      <w:rPr>
                        <w:rFonts w:ascii="Arial" w:hAnsi="Arial"/>
                        <w:spacing w:val="1"/>
                        <w:sz w:val="24"/>
                      </w:rPr>
                      <w:t xml:space="preserve"> </w:t>
                    </w:r>
                    <w:r>
                      <w:rPr>
                        <w:rFonts w:ascii="Arial" w:hAnsi="Arial"/>
                        <w:spacing w:val="-2"/>
                        <w:sz w:val="24"/>
                      </w:rPr>
                      <w:t>:…</w:t>
                    </w:r>
                    <w:proofErr w:type="gramEnd"/>
                    <w:r>
                      <w:rPr>
                        <w:rFonts w:ascii="Arial" w:hAnsi="Arial"/>
                        <w:spacing w:val="-2"/>
                        <w:sz w:val="24"/>
                      </w:rPr>
                      <w:t>………………………..</w:t>
                    </w:r>
                  </w:p>
                  <w:p w14:paraId="3CD84774" w14:textId="77777777" w:rsidR="00312D02" w:rsidRDefault="00312D02">
                    <w:pPr>
                      <w:tabs>
                        <w:tab w:val="left" w:pos="1367"/>
                        <w:tab w:val="left" w:pos="3914"/>
                        <w:tab w:val="right" w:leader="dot" w:pos="8342"/>
                      </w:tabs>
                      <w:spacing w:line="275" w:lineRule="exact"/>
                      <w:rPr>
                        <w:rFonts w:ascii="Arial" w:hAnsi="Arial"/>
                        <w:sz w:val="24"/>
                      </w:rPr>
                    </w:pPr>
                    <w:r>
                      <w:rPr>
                        <w:rFonts w:ascii="Arial" w:hAnsi="Arial"/>
                        <w:spacing w:val="-5"/>
                        <w:sz w:val="24"/>
                      </w:rPr>
                      <w:t>2.3</w:t>
                    </w:r>
                    <w:r>
                      <w:rPr>
                        <w:rFonts w:ascii="Arial" w:hAnsi="Arial"/>
                        <w:sz w:val="24"/>
                      </w:rPr>
                      <w:tab/>
                    </w:r>
                    <w:r>
                      <w:rPr>
                        <w:rFonts w:ascii="Arial" w:hAnsi="Arial"/>
                        <w:spacing w:val="-2"/>
                        <w:w w:val="95"/>
                        <w:sz w:val="24"/>
                      </w:rPr>
                      <w:t>Etablissement</w:t>
                    </w:r>
                    <w:r>
                      <w:rPr>
                        <w:rFonts w:ascii="Arial" w:hAnsi="Arial"/>
                        <w:sz w:val="24"/>
                      </w:rPr>
                      <w:tab/>
                      <w:t>(1)</w:t>
                    </w:r>
                    <w:proofErr w:type="gramStart"/>
                    <w:r>
                      <w:rPr>
                        <w:rFonts w:ascii="Arial" w:hAnsi="Arial"/>
                        <w:spacing w:val="-3"/>
                        <w:sz w:val="24"/>
                      </w:rPr>
                      <w:t xml:space="preserve"> </w:t>
                    </w:r>
                    <w:r>
                      <w:rPr>
                        <w:rFonts w:ascii="Arial" w:hAnsi="Arial"/>
                        <w:spacing w:val="-5"/>
                        <w:sz w:val="24"/>
                      </w:rPr>
                      <w:t>:…</w:t>
                    </w:r>
                    <w:proofErr w:type="gramEnd"/>
                    <w:r>
                      <w:rPr>
                        <w:rFonts w:ascii="Times New Roman" w:hAnsi="Times New Roman"/>
                        <w:sz w:val="24"/>
                      </w:rPr>
                      <w:tab/>
                    </w:r>
                    <w:r>
                      <w:rPr>
                        <w:rFonts w:ascii="Arial" w:hAnsi="Arial"/>
                        <w:spacing w:val="-5"/>
                        <w:sz w:val="24"/>
                      </w:rPr>
                      <w:t>2.4</w:t>
                    </w:r>
                  </w:p>
                  <w:p w14:paraId="503A0448" w14:textId="77777777" w:rsidR="00312D02" w:rsidRDefault="00312D02">
                    <w:pPr>
                      <w:spacing w:line="275" w:lineRule="exact"/>
                      <w:rPr>
                        <w:rFonts w:ascii="Arial" w:hAnsi="Arial"/>
                        <w:sz w:val="24"/>
                      </w:rPr>
                    </w:pPr>
                    <w:r>
                      <w:rPr>
                        <w:rFonts w:ascii="Arial" w:hAnsi="Arial"/>
                        <w:sz w:val="24"/>
                      </w:rPr>
                      <w:t>Unité/Service</w:t>
                    </w:r>
                    <w:proofErr w:type="gramStart"/>
                    <w:r>
                      <w:rPr>
                        <w:rFonts w:ascii="Arial" w:hAnsi="Arial"/>
                        <w:spacing w:val="-14"/>
                        <w:sz w:val="24"/>
                      </w:rPr>
                      <w:t xml:space="preserve"> </w:t>
                    </w:r>
                    <w:r>
                      <w:rPr>
                        <w:rFonts w:ascii="Arial" w:hAnsi="Arial"/>
                        <w:spacing w:val="-2"/>
                        <w:sz w:val="24"/>
                      </w:rPr>
                      <w:t>:…</w:t>
                    </w:r>
                    <w:proofErr w:type="gramEnd"/>
                    <w:r>
                      <w:rPr>
                        <w:rFonts w:ascii="Arial" w:hAnsi="Arial"/>
                        <w:spacing w:val="-2"/>
                        <w:sz w:val="24"/>
                      </w:rPr>
                      <w:t>…………………</w:t>
                    </w:r>
                  </w:p>
                  <w:p w14:paraId="5CC32182" w14:textId="77777777" w:rsidR="00312D02" w:rsidRDefault="00312D02">
                    <w:pPr>
                      <w:rPr>
                        <w:rFonts w:ascii="Arial" w:hAnsi="Arial"/>
                        <w:sz w:val="24"/>
                      </w:rPr>
                    </w:pPr>
                    <w:r>
                      <w:rPr>
                        <w:rFonts w:ascii="Arial" w:hAnsi="Arial"/>
                        <w:sz w:val="24"/>
                      </w:rPr>
                      <w:t>2.5</w:t>
                    </w:r>
                    <w:r>
                      <w:rPr>
                        <w:rFonts w:ascii="Arial" w:hAnsi="Arial"/>
                        <w:spacing w:val="64"/>
                        <w:w w:val="150"/>
                        <w:sz w:val="24"/>
                      </w:rPr>
                      <w:t xml:space="preserve"> </w:t>
                    </w:r>
                    <w:r>
                      <w:rPr>
                        <w:rFonts w:ascii="Arial" w:hAnsi="Arial"/>
                        <w:sz w:val="24"/>
                      </w:rPr>
                      <w:t>Wilaya</w:t>
                    </w:r>
                    <w:proofErr w:type="gramStart"/>
                    <w:r>
                      <w:rPr>
                        <w:rFonts w:ascii="Arial" w:hAnsi="Arial"/>
                        <w:spacing w:val="1"/>
                        <w:sz w:val="24"/>
                      </w:rPr>
                      <w:t xml:space="preserve"> </w:t>
                    </w:r>
                    <w:r>
                      <w:rPr>
                        <w:rFonts w:ascii="Arial" w:hAnsi="Arial"/>
                        <w:sz w:val="24"/>
                      </w:rPr>
                      <w:t>:…</w:t>
                    </w:r>
                    <w:proofErr w:type="gramEnd"/>
                    <w:r>
                      <w:rPr>
                        <w:rFonts w:ascii="Arial" w:hAnsi="Arial"/>
                        <w:sz w:val="24"/>
                      </w:rPr>
                      <w:t>………………………………………………….2.6</w:t>
                    </w:r>
                    <w:r>
                      <w:rPr>
                        <w:rFonts w:ascii="Arial" w:hAnsi="Arial"/>
                        <w:spacing w:val="75"/>
                        <w:w w:val="150"/>
                        <w:sz w:val="24"/>
                      </w:rPr>
                      <w:t xml:space="preserve"> </w:t>
                    </w:r>
                    <w:r>
                      <w:rPr>
                        <w:rFonts w:ascii="Arial" w:hAnsi="Arial"/>
                        <w:sz w:val="24"/>
                      </w:rPr>
                      <w:t>Code</w:t>
                    </w:r>
                    <w:r>
                      <w:rPr>
                        <w:rFonts w:ascii="Arial" w:hAnsi="Arial"/>
                        <w:spacing w:val="67"/>
                        <w:w w:val="150"/>
                        <w:sz w:val="24"/>
                      </w:rPr>
                      <w:t xml:space="preserve"> </w:t>
                    </w:r>
                    <w:r>
                      <w:rPr>
                        <w:rFonts w:ascii="Arial" w:hAnsi="Arial"/>
                        <w:sz w:val="24"/>
                      </w:rPr>
                      <w:t>Wilaya</w:t>
                    </w:r>
                    <w:r>
                      <w:rPr>
                        <w:rFonts w:ascii="Arial" w:hAnsi="Arial"/>
                        <w:spacing w:val="3"/>
                        <w:sz w:val="24"/>
                      </w:rPr>
                      <w:t xml:space="preserve"> </w:t>
                    </w:r>
                    <w:r>
                      <w:rPr>
                        <w:rFonts w:ascii="Arial" w:hAnsi="Arial"/>
                        <w:spacing w:val="-10"/>
                        <w:sz w:val="24"/>
                      </w:rPr>
                      <w:t>:</w:t>
                    </w:r>
                  </w:p>
                  <w:p w14:paraId="44E972E2" w14:textId="77777777" w:rsidR="00312D02" w:rsidRDefault="00312D02">
                    <w:pPr>
                      <w:spacing w:before="2"/>
                      <w:rPr>
                        <w:rFonts w:ascii="Arial" w:hAnsi="Arial"/>
                        <w:sz w:val="24"/>
                      </w:rPr>
                    </w:pPr>
                    <w:r>
                      <w:rPr>
                        <w:rFonts w:ascii="Arial" w:hAnsi="Arial"/>
                        <w:spacing w:val="-2"/>
                        <w:sz w:val="24"/>
                      </w:rPr>
                      <w:t>……………………</w:t>
                    </w:r>
                  </w:p>
                </w:txbxContent>
              </v:textbox>
            </v:shape>
            <w10:wrap type="topAndBottom" anchorx="page"/>
          </v:group>
        </w:pict>
      </w:r>
    </w:p>
    <w:p w14:paraId="19F80BAB" w14:textId="77777777" w:rsidR="006C68E4" w:rsidRDefault="006C68E4">
      <w:pPr>
        <w:pStyle w:val="Corpsdetexte"/>
        <w:rPr>
          <w:rFonts w:ascii="Arial"/>
          <w:b/>
          <w:sz w:val="20"/>
        </w:rPr>
      </w:pPr>
    </w:p>
    <w:p w14:paraId="5BE460D5" w14:textId="77777777" w:rsidR="006C68E4" w:rsidRDefault="006C68E4">
      <w:pPr>
        <w:pStyle w:val="Corpsdetexte"/>
        <w:rPr>
          <w:rFonts w:ascii="Arial"/>
          <w:b/>
          <w:sz w:val="20"/>
        </w:rPr>
      </w:pPr>
    </w:p>
    <w:p w14:paraId="6363B0AE" w14:textId="77777777" w:rsidR="006C68E4" w:rsidRDefault="006C68E4">
      <w:pPr>
        <w:pStyle w:val="Corpsdetexte"/>
        <w:rPr>
          <w:rFonts w:ascii="Arial"/>
          <w:b/>
          <w:sz w:val="20"/>
        </w:rPr>
      </w:pPr>
    </w:p>
    <w:p w14:paraId="027DF33C" w14:textId="77777777" w:rsidR="006C68E4" w:rsidRDefault="006C68E4">
      <w:pPr>
        <w:pStyle w:val="Corpsdetexte"/>
        <w:rPr>
          <w:rFonts w:ascii="Arial"/>
          <w:b/>
          <w:sz w:val="20"/>
        </w:rPr>
      </w:pPr>
    </w:p>
    <w:p w14:paraId="34E8E71D" w14:textId="77777777" w:rsidR="006C68E4" w:rsidRDefault="006C68E4">
      <w:pPr>
        <w:pStyle w:val="Corpsdetexte"/>
        <w:rPr>
          <w:rFonts w:ascii="Arial"/>
          <w:b/>
          <w:sz w:val="20"/>
        </w:rPr>
      </w:pPr>
    </w:p>
    <w:p w14:paraId="65F724B8" w14:textId="77777777" w:rsidR="006C68E4" w:rsidRDefault="006C68E4">
      <w:pPr>
        <w:pStyle w:val="Corpsdetexte"/>
        <w:rPr>
          <w:rFonts w:ascii="Arial"/>
          <w:b/>
          <w:sz w:val="20"/>
        </w:rPr>
      </w:pPr>
    </w:p>
    <w:p w14:paraId="554887E0" w14:textId="77777777" w:rsidR="006C68E4" w:rsidRDefault="006C68E4">
      <w:pPr>
        <w:pStyle w:val="Corpsdetexte"/>
        <w:rPr>
          <w:rFonts w:ascii="Arial"/>
          <w:b/>
          <w:sz w:val="20"/>
        </w:rPr>
      </w:pPr>
    </w:p>
    <w:p w14:paraId="5A917ED4" w14:textId="77777777" w:rsidR="006C68E4" w:rsidRDefault="006C68E4">
      <w:pPr>
        <w:pStyle w:val="Corpsdetexte"/>
        <w:rPr>
          <w:rFonts w:ascii="Arial"/>
          <w:b/>
          <w:sz w:val="20"/>
        </w:rPr>
      </w:pPr>
    </w:p>
    <w:p w14:paraId="1ABB7EC8" w14:textId="77777777" w:rsidR="006C68E4" w:rsidRDefault="006C68E4">
      <w:pPr>
        <w:pStyle w:val="Corpsdetexte"/>
        <w:spacing w:before="2"/>
        <w:rPr>
          <w:rFonts w:ascii="Arial"/>
          <w:b/>
          <w:sz w:val="17"/>
        </w:rPr>
      </w:pPr>
    </w:p>
    <w:p w14:paraId="25FB8A7C" w14:textId="77777777" w:rsidR="006C68E4" w:rsidRDefault="00000000">
      <w:pPr>
        <w:pStyle w:val="Paragraphedeliste"/>
        <w:numPr>
          <w:ilvl w:val="0"/>
          <w:numId w:val="3"/>
        </w:numPr>
        <w:tabs>
          <w:tab w:val="left" w:pos="2141"/>
        </w:tabs>
        <w:spacing w:before="92"/>
        <w:rPr>
          <w:rFonts w:ascii="Arial"/>
          <w:b/>
        </w:rPr>
      </w:pPr>
      <w:r>
        <w:pict w14:anchorId="5F7F5581">
          <v:group id="docshapegroup618" o:spid="_x0000_s2051" style="position:absolute;left:0;text-align:left;margin-left:82.7pt;margin-top:-88.05pt;width:428.35pt;height:94.05pt;z-index:15845376;mso-position-horizontal-relative:page" coordorigin="1654,-1761" coordsize="8567,1881">
            <v:shape id="docshape619" o:spid="_x0000_s2058" style="position:absolute;left:1654;top:-1761;width:8567;height:1881" coordorigin="1654,-1761" coordsize="8567,1881" o:spt="100" adj="0,,0" path="m10211,-1760r-8557,l1654,-1750r,1860l1654,120r8557,l10211,110r-8547,l1664,-1750r8547,l10211,-1760xm10221,-1761r-9,l10212,119r9,l10221,-1761xe" fillcolor="black" stroked="f">
              <v:stroke joinstyle="round"/>
              <v:formulas/>
              <v:path arrowok="t" o:connecttype="segments"/>
            </v:shape>
            <v:shape id="docshape620" o:spid="_x0000_s2057" type="#_x0000_t202" style="position:absolute;left:1766;top:-1744;width:3231;height:269" filled="f" stroked="f">
              <v:textbox style="mso-next-textbox:#docshape620" inset="0,0,0,0">
                <w:txbxContent>
                  <w:p w14:paraId="6EC4B554" w14:textId="77777777" w:rsidR="00312D02" w:rsidRDefault="00312D02">
                    <w:pPr>
                      <w:tabs>
                        <w:tab w:val="left" w:pos="1701"/>
                      </w:tabs>
                      <w:spacing w:line="268" w:lineRule="exact"/>
                      <w:rPr>
                        <w:rFonts w:ascii="Arial"/>
                        <w:sz w:val="24"/>
                      </w:rPr>
                    </w:pPr>
                    <w:r>
                      <w:rPr>
                        <w:rFonts w:ascii="Arial"/>
                        <w:b/>
                        <w:spacing w:val="-2"/>
                        <w:sz w:val="24"/>
                        <w:u w:val="thick"/>
                      </w:rPr>
                      <w:t>GARDE</w:t>
                    </w:r>
                    <w:r>
                      <w:rPr>
                        <w:rFonts w:ascii="Arial"/>
                        <w:b/>
                        <w:sz w:val="24"/>
                        <w:u w:val="thick"/>
                      </w:rPr>
                      <w:tab/>
                      <w:t>MALADE</w:t>
                    </w:r>
                    <w:r>
                      <w:rPr>
                        <w:rFonts w:ascii="Arial"/>
                        <w:b/>
                        <w:spacing w:val="-11"/>
                        <w:sz w:val="24"/>
                        <w:u w:val="thick"/>
                      </w:rPr>
                      <w:t xml:space="preserve"> </w:t>
                    </w:r>
                    <w:r>
                      <w:rPr>
                        <w:rFonts w:ascii="Arial"/>
                        <w:b/>
                        <w:spacing w:val="-4"/>
                        <w:sz w:val="24"/>
                        <w:u w:val="thick"/>
                      </w:rPr>
                      <w:t>:</w:t>
                    </w:r>
                    <w:r>
                      <w:rPr>
                        <w:rFonts w:ascii="Arial"/>
                        <w:spacing w:val="-4"/>
                        <w:sz w:val="24"/>
                      </w:rPr>
                      <w:t>3.1</w:t>
                    </w:r>
                  </w:p>
                </w:txbxContent>
              </v:textbox>
            </v:shape>
            <v:shape id="docshape621" o:spid="_x0000_s2056" type="#_x0000_t202" style="position:absolute;left:5813;top:-1744;width:527;height:269" filled="f" stroked="f">
              <v:textbox style="mso-next-textbox:#docshape621" inset="0,0,0,0">
                <w:txbxContent>
                  <w:p w14:paraId="7CA5A158" w14:textId="77777777" w:rsidR="00312D02" w:rsidRDefault="00312D02">
                    <w:pPr>
                      <w:spacing w:line="268" w:lineRule="exact"/>
                      <w:rPr>
                        <w:rFonts w:ascii="Arial"/>
                        <w:sz w:val="24"/>
                      </w:rPr>
                    </w:pPr>
                    <w:r>
                      <w:rPr>
                        <w:rFonts w:ascii="Arial"/>
                        <w:spacing w:val="-5"/>
                        <w:sz w:val="24"/>
                      </w:rPr>
                      <w:t>Nom</w:t>
                    </w:r>
                  </w:p>
                </w:txbxContent>
              </v:textbox>
            </v:shape>
            <v:shape id="docshape622" o:spid="_x0000_s2055" type="#_x0000_t202" style="position:absolute;left:7153;top:-1744;width:222;height:269" filled="f" stroked="f">
              <v:textbox style="mso-next-textbox:#docshape622" inset="0,0,0,0">
                <w:txbxContent>
                  <w:p w14:paraId="1A2C737E" w14:textId="77777777" w:rsidR="00312D02" w:rsidRDefault="00312D02">
                    <w:pPr>
                      <w:spacing w:line="268" w:lineRule="exact"/>
                      <w:rPr>
                        <w:rFonts w:ascii="Arial"/>
                        <w:sz w:val="24"/>
                      </w:rPr>
                    </w:pPr>
                    <w:proofErr w:type="gramStart"/>
                    <w:r>
                      <w:rPr>
                        <w:rFonts w:ascii="Arial"/>
                        <w:spacing w:val="-5"/>
                        <w:sz w:val="24"/>
                      </w:rPr>
                      <w:t>et</w:t>
                    </w:r>
                    <w:proofErr w:type="gramEnd"/>
                  </w:p>
                </w:txbxContent>
              </v:textbox>
            </v:shape>
            <v:shape id="docshape623" o:spid="_x0000_s2054" type="#_x0000_t202" style="position:absolute;left:8190;top:-1744;width:834;height:269" filled="f" stroked="f">
              <v:textbox style="mso-next-textbox:#docshape623" inset="0,0,0,0">
                <w:txbxContent>
                  <w:p w14:paraId="51B146F4" w14:textId="77777777" w:rsidR="00312D02" w:rsidRDefault="00312D02">
                    <w:pPr>
                      <w:spacing w:line="268" w:lineRule="exact"/>
                      <w:rPr>
                        <w:rFonts w:ascii="Arial" w:hAnsi="Arial"/>
                        <w:sz w:val="24"/>
                      </w:rPr>
                    </w:pPr>
                    <w:proofErr w:type="gramStart"/>
                    <w:r>
                      <w:rPr>
                        <w:rFonts w:ascii="Arial" w:hAnsi="Arial"/>
                        <w:spacing w:val="-2"/>
                        <w:sz w:val="24"/>
                      </w:rPr>
                      <w:t>prénom</w:t>
                    </w:r>
                    <w:proofErr w:type="gramEnd"/>
                  </w:p>
                </w:txbxContent>
              </v:textbox>
            </v:shape>
            <v:shape id="docshape624" o:spid="_x0000_s2053" type="#_x0000_t202" style="position:absolute;left:9839;top:-1744;width:289;height:269" filled="f" stroked="f">
              <v:textbox style="mso-next-textbox:#docshape624" inset="0,0,0,0">
                <w:txbxContent>
                  <w:p w14:paraId="12E5DEC1" w14:textId="77777777" w:rsidR="00312D02" w:rsidRDefault="00312D02">
                    <w:pPr>
                      <w:spacing w:line="268" w:lineRule="exact"/>
                      <w:rPr>
                        <w:rFonts w:ascii="Arial"/>
                        <w:sz w:val="24"/>
                      </w:rPr>
                    </w:pPr>
                    <w:proofErr w:type="gramStart"/>
                    <w:r>
                      <w:rPr>
                        <w:rFonts w:ascii="Arial"/>
                        <w:spacing w:val="-5"/>
                        <w:sz w:val="24"/>
                      </w:rPr>
                      <w:t>du</w:t>
                    </w:r>
                    <w:proofErr w:type="gramEnd"/>
                  </w:p>
                </w:txbxContent>
              </v:textbox>
            </v:shape>
            <v:shape id="docshape625" o:spid="_x0000_s2052" type="#_x0000_t202" style="position:absolute;left:1766;top:-1471;width:8357;height:1397" filled="f" stroked="f">
              <v:textbox style="mso-next-textbox:#docshape625" inset="0,0,0,0">
                <w:txbxContent>
                  <w:p w14:paraId="529F9626" w14:textId="77777777" w:rsidR="00312D02" w:rsidRDefault="00312D02">
                    <w:pPr>
                      <w:spacing w:line="268" w:lineRule="exact"/>
                      <w:rPr>
                        <w:rFonts w:ascii="Arial" w:hAnsi="Arial"/>
                        <w:sz w:val="24"/>
                      </w:rPr>
                    </w:pPr>
                    <w:proofErr w:type="gramStart"/>
                    <w:r>
                      <w:rPr>
                        <w:rFonts w:ascii="Arial" w:hAnsi="Arial"/>
                        <w:sz w:val="24"/>
                      </w:rPr>
                      <w:t>garde</w:t>
                    </w:r>
                    <w:proofErr w:type="gramEnd"/>
                    <w:r>
                      <w:rPr>
                        <w:rFonts w:ascii="Arial" w:hAnsi="Arial"/>
                        <w:spacing w:val="-3"/>
                        <w:sz w:val="24"/>
                      </w:rPr>
                      <w:t xml:space="preserve"> </w:t>
                    </w:r>
                    <w:r>
                      <w:rPr>
                        <w:rFonts w:ascii="Arial" w:hAnsi="Arial"/>
                        <w:sz w:val="24"/>
                      </w:rPr>
                      <w:t>:……………………………….3.2</w:t>
                    </w:r>
                    <w:r>
                      <w:rPr>
                        <w:rFonts w:ascii="Arial" w:hAnsi="Arial"/>
                        <w:spacing w:val="-4"/>
                        <w:sz w:val="24"/>
                      </w:rPr>
                      <w:t xml:space="preserve"> </w:t>
                    </w:r>
                    <w:r>
                      <w:rPr>
                        <w:rFonts w:ascii="Arial" w:hAnsi="Arial"/>
                        <w:sz w:val="24"/>
                      </w:rPr>
                      <w:t>Lien</w:t>
                    </w:r>
                    <w:r>
                      <w:rPr>
                        <w:rFonts w:ascii="Arial" w:hAnsi="Arial"/>
                        <w:spacing w:val="-5"/>
                        <w:sz w:val="24"/>
                      </w:rPr>
                      <w:t xml:space="preserve"> </w:t>
                    </w:r>
                    <w:r>
                      <w:rPr>
                        <w:rFonts w:ascii="Arial" w:hAnsi="Arial"/>
                        <w:sz w:val="24"/>
                      </w:rPr>
                      <w:t>de</w:t>
                    </w:r>
                    <w:r>
                      <w:rPr>
                        <w:rFonts w:ascii="Arial" w:hAnsi="Arial"/>
                        <w:spacing w:val="-5"/>
                        <w:sz w:val="24"/>
                      </w:rPr>
                      <w:t xml:space="preserve"> </w:t>
                    </w:r>
                    <w:r>
                      <w:rPr>
                        <w:rFonts w:ascii="Arial" w:hAnsi="Arial"/>
                        <w:sz w:val="24"/>
                      </w:rPr>
                      <w:t xml:space="preserve">parenté </w:t>
                    </w:r>
                    <w:r>
                      <w:rPr>
                        <w:rFonts w:ascii="Arial" w:hAnsi="Arial"/>
                        <w:spacing w:val="-2"/>
                        <w:sz w:val="24"/>
                      </w:rPr>
                      <w:t>:…………………..</w:t>
                    </w:r>
                  </w:p>
                  <w:p w14:paraId="4F501B2D" w14:textId="77777777" w:rsidR="00312D02" w:rsidRDefault="00312D02">
                    <w:pPr>
                      <w:tabs>
                        <w:tab w:val="left" w:pos="1127"/>
                        <w:tab w:val="left" w:pos="8072"/>
                      </w:tabs>
                      <w:ind w:right="18"/>
                      <w:rPr>
                        <w:rFonts w:ascii="Arial" w:hAnsi="Arial"/>
                        <w:sz w:val="24"/>
                      </w:rPr>
                    </w:pPr>
                    <w:r>
                      <w:rPr>
                        <w:rFonts w:ascii="Arial" w:hAnsi="Arial"/>
                        <w:spacing w:val="-4"/>
                        <w:sz w:val="24"/>
                      </w:rPr>
                      <w:t>3.3</w:t>
                    </w:r>
                    <w:r>
                      <w:rPr>
                        <w:rFonts w:ascii="Arial" w:hAnsi="Arial"/>
                        <w:sz w:val="24"/>
                      </w:rPr>
                      <w:tab/>
                      <w:t>Adresse</w:t>
                    </w:r>
                    <w:proofErr w:type="gramStart"/>
                    <w:r>
                      <w:rPr>
                        <w:rFonts w:ascii="Arial" w:hAnsi="Arial"/>
                        <w:sz w:val="24"/>
                      </w:rPr>
                      <w:t xml:space="preserve"> :…</w:t>
                    </w:r>
                    <w:proofErr w:type="gramEnd"/>
                    <w:r>
                      <w:rPr>
                        <w:rFonts w:ascii="Arial" w:hAnsi="Arial"/>
                        <w:sz w:val="24"/>
                      </w:rPr>
                      <w:t>…………………………………………………3.4</w:t>
                    </w:r>
                    <w:r>
                      <w:rPr>
                        <w:rFonts w:ascii="Arial" w:hAnsi="Arial"/>
                        <w:sz w:val="24"/>
                      </w:rPr>
                      <w:tab/>
                    </w:r>
                    <w:r>
                      <w:rPr>
                        <w:rFonts w:ascii="Arial" w:hAnsi="Arial"/>
                        <w:spacing w:val="-8"/>
                        <w:sz w:val="24"/>
                      </w:rPr>
                      <w:t xml:space="preserve">N° </w:t>
                    </w:r>
                    <w:r>
                      <w:rPr>
                        <w:rFonts w:ascii="Arial" w:hAnsi="Arial"/>
                        <w:sz w:val="24"/>
                      </w:rPr>
                      <w:t>Tél :……………………………..</w:t>
                    </w:r>
                  </w:p>
                  <w:p w14:paraId="4F2F725A" w14:textId="77777777" w:rsidR="00312D02" w:rsidRDefault="00312D02">
                    <w:pPr>
                      <w:spacing w:line="259" w:lineRule="auto"/>
                      <w:ind w:left="359" w:hanging="360"/>
                      <w:rPr>
                        <w:rFonts w:ascii="Arial" w:hAnsi="Arial"/>
                        <w:sz w:val="24"/>
                      </w:rPr>
                    </w:pPr>
                    <w:r>
                      <w:rPr>
                        <w:rFonts w:ascii="Arial" w:hAnsi="Arial"/>
                        <w:sz w:val="24"/>
                      </w:rPr>
                      <w:t>3.5</w:t>
                    </w:r>
                    <w:r>
                      <w:rPr>
                        <w:rFonts w:ascii="Arial" w:hAnsi="Arial"/>
                        <w:spacing w:val="-44"/>
                        <w:sz w:val="24"/>
                      </w:rPr>
                      <w:t xml:space="preserve"> </w:t>
                    </w:r>
                    <w:r>
                      <w:rPr>
                        <w:rFonts w:ascii="Arial" w:hAnsi="Arial"/>
                        <w:sz w:val="24"/>
                      </w:rPr>
                      <w:t>Pièce d’identité</w:t>
                    </w:r>
                    <w:proofErr w:type="gramStart"/>
                    <w:r>
                      <w:rPr>
                        <w:rFonts w:ascii="Arial" w:hAnsi="Arial"/>
                        <w:spacing w:val="-5"/>
                        <w:sz w:val="24"/>
                      </w:rPr>
                      <w:t xml:space="preserve"> </w:t>
                    </w:r>
                    <w:r>
                      <w:rPr>
                        <w:rFonts w:ascii="Arial" w:hAnsi="Arial"/>
                        <w:sz w:val="24"/>
                      </w:rPr>
                      <w:t>:…</w:t>
                    </w:r>
                    <w:proofErr w:type="gramEnd"/>
                    <w:r>
                      <w:rPr>
                        <w:rFonts w:ascii="Arial" w:hAnsi="Arial"/>
                        <w:sz w:val="24"/>
                      </w:rPr>
                      <w:t>………………3.6</w:t>
                    </w:r>
                    <w:r>
                      <w:rPr>
                        <w:rFonts w:ascii="Arial" w:hAnsi="Arial"/>
                        <w:spacing w:val="23"/>
                        <w:sz w:val="24"/>
                      </w:rPr>
                      <w:t xml:space="preserve"> </w:t>
                    </w:r>
                    <w:r>
                      <w:rPr>
                        <w:rFonts w:ascii="Arial" w:hAnsi="Arial"/>
                        <w:sz w:val="24"/>
                      </w:rPr>
                      <w:t>N°………………….3.7</w:t>
                    </w:r>
                    <w:r>
                      <w:rPr>
                        <w:rFonts w:ascii="Arial" w:hAnsi="Arial"/>
                        <w:spacing w:val="23"/>
                        <w:sz w:val="24"/>
                      </w:rPr>
                      <w:t xml:space="preserve"> </w:t>
                    </w:r>
                    <w:r>
                      <w:rPr>
                        <w:rFonts w:ascii="Arial" w:hAnsi="Arial"/>
                        <w:sz w:val="24"/>
                      </w:rPr>
                      <w:t xml:space="preserve">Date et lieu de </w:t>
                    </w:r>
                    <w:r>
                      <w:rPr>
                        <w:rFonts w:ascii="Arial" w:hAnsi="Arial"/>
                        <w:spacing w:val="-2"/>
                        <w:sz w:val="24"/>
                      </w:rPr>
                      <w:t>délivrance……….</w:t>
                    </w:r>
                  </w:p>
                </w:txbxContent>
              </v:textbox>
            </v:shape>
            <w10:wrap anchorx="page"/>
          </v:group>
        </w:pict>
      </w:r>
      <w:r w:rsidR="006536D4">
        <w:rPr>
          <w:rFonts w:ascii="Arial"/>
          <w:b/>
          <w:u w:val="thick"/>
        </w:rPr>
        <w:t>Indiquer</w:t>
      </w:r>
      <w:r w:rsidR="006536D4">
        <w:rPr>
          <w:rFonts w:ascii="Arial"/>
          <w:b/>
          <w:spacing w:val="-13"/>
          <w:u w:val="thick"/>
        </w:rPr>
        <w:t xml:space="preserve"> </w:t>
      </w:r>
      <w:proofErr w:type="spellStart"/>
      <w:r w:rsidR="006536D4">
        <w:rPr>
          <w:rFonts w:ascii="Arial"/>
          <w:b/>
          <w:u w:val="thick"/>
        </w:rPr>
        <w:t>nominati</w:t>
      </w:r>
      <w:r w:rsidR="006536D4">
        <w:rPr>
          <w:rFonts w:ascii="Arial"/>
          <w:b/>
          <w:sz w:val="24"/>
        </w:rPr>
        <w:t>E</w:t>
      </w:r>
      <w:r w:rsidR="006536D4">
        <w:rPr>
          <w:rFonts w:ascii="Arial"/>
          <w:b/>
          <w:u w:val="thick"/>
        </w:rPr>
        <w:t>vement</w:t>
      </w:r>
      <w:proofErr w:type="spellEnd"/>
      <w:r w:rsidR="006536D4">
        <w:rPr>
          <w:rFonts w:ascii="Arial"/>
          <w:b/>
          <w:spacing w:val="-5"/>
          <w:u w:val="thick"/>
        </w:rPr>
        <w:t xml:space="preserve"> </w:t>
      </w:r>
      <w:r w:rsidR="006536D4">
        <w:rPr>
          <w:rFonts w:ascii="Arial"/>
          <w:b/>
          <w:spacing w:val="-10"/>
          <w:u w:val="thick"/>
        </w:rPr>
        <w:t>:</w:t>
      </w:r>
    </w:p>
    <w:p w14:paraId="3DFC89FE" w14:textId="77777777" w:rsidR="006C68E4" w:rsidRDefault="006536D4">
      <w:pPr>
        <w:pStyle w:val="Paragraphedeliste"/>
        <w:numPr>
          <w:ilvl w:val="1"/>
          <w:numId w:val="3"/>
        </w:numPr>
        <w:tabs>
          <w:tab w:val="left" w:pos="3220"/>
          <w:tab w:val="left" w:pos="3221"/>
        </w:tabs>
        <w:spacing w:before="175"/>
        <w:rPr>
          <w:rFonts w:ascii="Arial" w:hAnsi="Arial"/>
        </w:rPr>
      </w:pPr>
      <w:r>
        <w:rPr>
          <w:rFonts w:ascii="Arial" w:hAnsi="Arial"/>
          <w:spacing w:val="-2"/>
        </w:rPr>
        <w:t>C.H.U.</w:t>
      </w:r>
    </w:p>
    <w:p w14:paraId="1C46B20A" w14:textId="77777777" w:rsidR="006C68E4" w:rsidRDefault="006536D4">
      <w:pPr>
        <w:pStyle w:val="Paragraphedeliste"/>
        <w:numPr>
          <w:ilvl w:val="1"/>
          <w:numId w:val="3"/>
        </w:numPr>
        <w:tabs>
          <w:tab w:val="left" w:pos="3220"/>
          <w:tab w:val="left" w:pos="3221"/>
        </w:tabs>
        <w:spacing w:before="1" w:line="252" w:lineRule="exact"/>
        <w:rPr>
          <w:rFonts w:ascii="Arial" w:hAnsi="Arial"/>
        </w:rPr>
      </w:pPr>
      <w:r>
        <w:rPr>
          <w:rFonts w:ascii="Arial" w:hAnsi="Arial"/>
          <w:spacing w:val="-2"/>
        </w:rPr>
        <w:t>E.H.S.</w:t>
      </w:r>
    </w:p>
    <w:p w14:paraId="5F28D829" w14:textId="77777777" w:rsidR="006C68E4" w:rsidRDefault="006536D4">
      <w:pPr>
        <w:pStyle w:val="Paragraphedeliste"/>
        <w:numPr>
          <w:ilvl w:val="1"/>
          <w:numId w:val="3"/>
        </w:numPr>
        <w:tabs>
          <w:tab w:val="left" w:pos="3220"/>
          <w:tab w:val="left" w:pos="3221"/>
        </w:tabs>
        <w:spacing w:line="252" w:lineRule="exact"/>
        <w:rPr>
          <w:rFonts w:ascii="Arial" w:hAnsi="Arial"/>
        </w:rPr>
      </w:pPr>
      <w:r>
        <w:rPr>
          <w:rFonts w:ascii="Arial" w:hAnsi="Arial"/>
          <w:spacing w:val="-2"/>
        </w:rPr>
        <w:t>E.P.H.</w:t>
      </w:r>
    </w:p>
    <w:p w14:paraId="3CF99561" w14:textId="77777777" w:rsidR="006C68E4" w:rsidRDefault="006536D4">
      <w:pPr>
        <w:pStyle w:val="Paragraphedeliste"/>
        <w:numPr>
          <w:ilvl w:val="1"/>
          <w:numId w:val="3"/>
        </w:numPr>
        <w:tabs>
          <w:tab w:val="left" w:pos="3220"/>
          <w:tab w:val="left" w:pos="3221"/>
        </w:tabs>
        <w:spacing w:before="2"/>
        <w:rPr>
          <w:rFonts w:ascii="Arial" w:hAnsi="Arial"/>
        </w:rPr>
      </w:pPr>
      <w:r>
        <w:rPr>
          <w:rFonts w:ascii="Arial" w:hAnsi="Arial"/>
        </w:rPr>
        <w:t>CABINET</w:t>
      </w:r>
      <w:r>
        <w:rPr>
          <w:rFonts w:ascii="Arial" w:hAnsi="Arial"/>
          <w:spacing w:val="-8"/>
        </w:rPr>
        <w:t xml:space="preserve"> </w:t>
      </w:r>
      <w:r>
        <w:rPr>
          <w:rFonts w:ascii="Arial" w:hAnsi="Arial"/>
          <w:spacing w:val="-4"/>
        </w:rPr>
        <w:t>PRIVE</w:t>
      </w:r>
    </w:p>
    <w:p w14:paraId="4DE48713" w14:textId="77777777" w:rsidR="006C68E4" w:rsidRDefault="006C68E4">
      <w:pPr>
        <w:pStyle w:val="Corpsdetexte"/>
        <w:spacing w:before="11"/>
        <w:rPr>
          <w:rFonts w:ascii="Arial"/>
          <w:sz w:val="15"/>
        </w:rPr>
      </w:pPr>
    </w:p>
    <w:p w14:paraId="531EBFC3" w14:textId="77777777" w:rsidR="006C68E4" w:rsidRDefault="006536D4">
      <w:pPr>
        <w:pStyle w:val="Corpsdetexte"/>
        <w:spacing w:before="92"/>
        <w:ind w:left="7421"/>
        <w:rPr>
          <w:rFonts w:ascii="Arial" w:hAnsi="Arial"/>
        </w:rPr>
      </w:pPr>
      <w:r>
        <w:rPr>
          <w:rFonts w:ascii="Arial" w:hAnsi="Arial"/>
        </w:rPr>
        <w:t>GHARDAIA</w:t>
      </w:r>
      <w:r>
        <w:rPr>
          <w:rFonts w:ascii="Arial" w:hAnsi="Arial"/>
          <w:spacing w:val="-5"/>
        </w:rPr>
        <w:t xml:space="preserve"> le…</w:t>
      </w:r>
    </w:p>
    <w:p w14:paraId="5DAF9034" w14:textId="77777777" w:rsidR="006C68E4" w:rsidRDefault="006C68E4">
      <w:pPr>
        <w:pStyle w:val="Corpsdetexte"/>
        <w:spacing w:before="9"/>
        <w:rPr>
          <w:rFonts w:ascii="Arial"/>
          <w:sz w:val="23"/>
        </w:rPr>
      </w:pPr>
    </w:p>
    <w:p w14:paraId="333BF81A" w14:textId="77777777" w:rsidR="006C68E4" w:rsidRDefault="006536D4">
      <w:pPr>
        <w:pStyle w:val="Titre81"/>
        <w:ind w:left="0" w:right="1832"/>
        <w:jc w:val="right"/>
      </w:pPr>
      <w:r>
        <w:rPr>
          <w:spacing w:val="-2"/>
        </w:rPr>
        <w:t>Signature</w:t>
      </w:r>
    </w:p>
    <w:p w14:paraId="1EA9D5CA" w14:textId="77777777" w:rsidR="006C68E4" w:rsidRDefault="006C68E4">
      <w:pPr>
        <w:jc w:val="right"/>
        <w:sectPr w:rsidR="006C68E4" w:rsidSect="00982E3A">
          <w:pgSz w:w="11920" w:h="16850"/>
          <w:pgMar w:top="1180" w:right="80" w:bottom="840" w:left="380" w:header="705" w:footer="653" w:gutter="0"/>
          <w:cols w:space="720"/>
        </w:sectPr>
      </w:pPr>
    </w:p>
    <w:p w14:paraId="747B5FC6" w14:textId="77777777" w:rsidR="006C68E4" w:rsidRDefault="006C68E4">
      <w:pPr>
        <w:pStyle w:val="Corpsdetexte"/>
        <w:spacing w:before="1"/>
        <w:rPr>
          <w:rFonts w:ascii="Arial"/>
          <w:b/>
          <w:sz w:val="22"/>
        </w:rPr>
      </w:pPr>
    </w:p>
    <w:p w14:paraId="3C163461" w14:textId="77777777" w:rsidR="006C68E4" w:rsidRDefault="006536D4">
      <w:pPr>
        <w:pStyle w:val="Corpsdetexte"/>
        <w:ind w:left="1449"/>
        <w:rPr>
          <w:rFonts w:ascii="Arial"/>
          <w:sz w:val="20"/>
        </w:rPr>
      </w:pPr>
      <w:r>
        <w:rPr>
          <w:rFonts w:ascii="Arial"/>
          <w:noProof/>
          <w:sz w:val="20"/>
          <w:lang w:val="es-ES" w:eastAsia="es-ES"/>
        </w:rPr>
        <w:drawing>
          <wp:inline distT="0" distB="0" distL="0" distR="0" wp14:anchorId="33002B34" wp14:editId="28862E9A">
            <wp:extent cx="3647841" cy="3974211"/>
            <wp:effectExtent l="0" t="0" r="0" b="0"/>
            <wp:docPr id="53" name="image62.jpeg" descr="Surgical-Instrument-Tissue-Scissors-for-Orthodontic-Dent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62.jpeg"/>
                    <pic:cNvPicPr/>
                  </pic:nvPicPr>
                  <pic:blipFill>
                    <a:blip r:embed="rId173" cstate="print"/>
                    <a:stretch>
                      <a:fillRect/>
                    </a:stretch>
                  </pic:blipFill>
                  <pic:spPr>
                    <a:xfrm>
                      <a:off x="0" y="0"/>
                      <a:ext cx="3647841" cy="3974211"/>
                    </a:xfrm>
                    <a:prstGeom prst="rect">
                      <a:avLst/>
                    </a:prstGeom>
                  </pic:spPr>
                </pic:pic>
              </a:graphicData>
            </a:graphic>
          </wp:inline>
        </w:drawing>
      </w:r>
    </w:p>
    <w:p w14:paraId="3AE4340C" w14:textId="77777777" w:rsidR="006C68E4" w:rsidRDefault="006536D4">
      <w:pPr>
        <w:pStyle w:val="Corpsdetexte"/>
        <w:spacing w:before="1"/>
        <w:rPr>
          <w:rFonts w:ascii="Arial"/>
          <w:b/>
          <w:sz w:val="6"/>
        </w:rPr>
      </w:pPr>
      <w:r>
        <w:rPr>
          <w:noProof/>
          <w:lang w:val="es-ES" w:eastAsia="es-ES"/>
        </w:rPr>
        <w:drawing>
          <wp:anchor distT="0" distB="0" distL="0" distR="0" simplePos="0" relativeHeight="251654144" behindDoc="0" locked="0" layoutInCell="1" allowOverlap="1" wp14:anchorId="3EB69313" wp14:editId="7D352487">
            <wp:simplePos x="0" y="0"/>
            <wp:positionH relativeFrom="page">
              <wp:posOffset>1454150</wp:posOffset>
            </wp:positionH>
            <wp:positionV relativeFrom="paragraph">
              <wp:posOffset>59689</wp:posOffset>
            </wp:positionV>
            <wp:extent cx="3510803" cy="3995928"/>
            <wp:effectExtent l="0" t="0" r="0" b="0"/>
            <wp:wrapTopAndBottom/>
            <wp:docPr id="55" name="image63.jpeg" descr="UTB8jC6UKxHEXKJk43Jeq6yeeXX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63.jpeg"/>
                    <pic:cNvPicPr/>
                  </pic:nvPicPr>
                  <pic:blipFill>
                    <a:blip r:embed="rId174" cstate="print"/>
                    <a:stretch>
                      <a:fillRect/>
                    </a:stretch>
                  </pic:blipFill>
                  <pic:spPr>
                    <a:xfrm>
                      <a:off x="0" y="0"/>
                      <a:ext cx="3510803" cy="3995928"/>
                    </a:xfrm>
                    <a:prstGeom prst="rect">
                      <a:avLst/>
                    </a:prstGeom>
                  </pic:spPr>
                </pic:pic>
              </a:graphicData>
            </a:graphic>
          </wp:anchor>
        </w:drawing>
      </w:r>
    </w:p>
    <w:p w14:paraId="5FAD7CC9" w14:textId="77777777" w:rsidR="006C68E4" w:rsidRDefault="006C68E4">
      <w:pPr>
        <w:rPr>
          <w:rFonts w:ascii="Arial"/>
          <w:sz w:val="6"/>
        </w:rPr>
        <w:sectPr w:rsidR="006C68E4" w:rsidSect="00982E3A">
          <w:pgSz w:w="11920" w:h="16850"/>
          <w:pgMar w:top="1180" w:right="80" w:bottom="840" w:left="380" w:header="705" w:footer="653" w:gutter="0"/>
          <w:cols w:space="720"/>
        </w:sectPr>
      </w:pPr>
    </w:p>
    <w:p w14:paraId="1D990F5A" w14:textId="77777777" w:rsidR="006C68E4" w:rsidRDefault="006C68E4">
      <w:pPr>
        <w:pStyle w:val="Corpsdetexte"/>
        <w:rPr>
          <w:rFonts w:ascii="Arial"/>
          <w:b/>
          <w:sz w:val="20"/>
        </w:rPr>
      </w:pPr>
    </w:p>
    <w:p w14:paraId="13EEAB7E" w14:textId="77777777" w:rsidR="006C68E4" w:rsidRDefault="006C68E4">
      <w:pPr>
        <w:pStyle w:val="Corpsdetexte"/>
        <w:rPr>
          <w:rFonts w:ascii="Arial"/>
          <w:b/>
          <w:sz w:val="20"/>
        </w:rPr>
      </w:pPr>
    </w:p>
    <w:p w14:paraId="4635B24D" w14:textId="77777777" w:rsidR="006C68E4" w:rsidRDefault="006C68E4">
      <w:pPr>
        <w:pStyle w:val="Corpsdetexte"/>
        <w:spacing w:before="3"/>
        <w:rPr>
          <w:rFonts w:ascii="Arial"/>
          <w:b/>
          <w:sz w:val="15"/>
        </w:rPr>
      </w:pPr>
    </w:p>
    <w:p w14:paraId="1506104A" w14:textId="77777777" w:rsidR="006C68E4" w:rsidRDefault="006536D4" w:rsidP="00FB4995">
      <w:pPr>
        <w:pStyle w:val="Corpsdetexte"/>
        <w:ind w:left="2946"/>
        <w:rPr>
          <w:rFonts w:ascii="Arial"/>
          <w:sz w:val="20"/>
        </w:rPr>
      </w:pPr>
      <w:r>
        <w:rPr>
          <w:rFonts w:ascii="Arial"/>
          <w:noProof/>
          <w:sz w:val="20"/>
          <w:lang w:val="es-ES" w:eastAsia="es-ES"/>
        </w:rPr>
        <w:drawing>
          <wp:inline distT="0" distB="0" distL="0" distR="0" wp14:anchorId="7AC74D12" wp14:editId="4AE49975">
            <wp:extent cx="4770600" cy="5358669"/>
            <wp:effectExtent l="0" t="0" r="0" b="0"/>
            <wp:docPr id="57" name="image64.jpeg" descr="IMG_20220602_190239_690_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64.jpeg"/>
                    <pic:cNvPicPr/>
                  </pic:nvPicPr>
                  <pic:blipFill>
                    <a:blip r:embed="rId175" cstate="print"/>
                    <a:stretch>
                      <a:fillRect/>
                    </a:stretch>
                  </pic:blipFill>
                  <pic:spPr>
                    <a:xfrm>
                      <a:off x="0" y="0"/>
                      <a:ext cx="4770600" cy="5358669"/>
                    </a:xfrm>
                    <a:prstGeom prst="rect">
                      <a:avLst/>
                    </a:prstGeom>
                  </pic:spPr>
                </pic:pic>
              </a:graphicData>
            </a:graphic>
          </wp:inline>
        </w:drawing>
      </w:r>
    </w:p>
    <w:p w14:paraId="24AB91F8" w14:textId="77777777" w:rsidR="006C68E4" w:rsidRDefault="006536D4">
      <w:pPr>
        <w:spacing w:before="77"/>
        <w:ind w:left="1420"/>
        <w:rPr>
          <w:b/>
          <w:sz w:val="16"/>
        </w:rPr>
      </w:pPr>
      <w:r>
        <w:rPr>
          <w:b/>
          <w:sz w:val="16"/>
        </w:rPr>
        <w:t>1</w:t>
      </w:r>
    </w:p>
    <w:p w14:paraId="650B9B94" w14:textId="77777777" w:rsidR="006C68E4" w:rsidRDefault="006C68E4">
      <w:pPr>
        <w:pStyle w:val="Corpsdetexte"/>
        <w:rPr>
          <w:b/>
          <w:sz w:val="20"/>
        </w:rPr>
      </w:pPr>
    </w:p>
    <w:p w14:paraId="095C575C" w14:textId="77777777" w:rsidR="006C68E4" w:rsidRDefault="006C68E4">
      <w:pPr>
        <w:pStyle w:val="Corpsdetexte"/>
        <w:rPr>
          <w:b/>
          <w:sz w:val="20"/>
        </w:rPr>
      </w:pPr>
    </w:p>
    <w:p w14:paraId="369008B0" w14:textId="77777777" w:rsidR="006C68E4" w:rsidRDefault="006C68E4">
      <w:pPr>
        <w:pStyle w:val="Corpsdetexte"/>
        <w:rPr>
          <w:b/>
          <w:sz w:val="20"/>
        </w:rPr>
      </w:pPr>
    </w:p>
    <w:p w14:paraId="4EAA1E7B" w14:textId="77777777" w:rsidR="006C68E4" w:rsidRDefault="006C68E4">
      <w:pPr>
        <w:pStyle w:val="Corpsdetexte"/>
        <w:rPr>
          <w:b/>
          <w:sz w:val="20"/>
        </w:rPr>
      </w:pPr>
    </w:p>
    <w:p w14:paraId="6F6026A7" w14:textId="77777777" w:rsidR="006C68E4" w:rsidRDefault="006C68E4">
      <w:pPr>
        <w:pStyle w:val="Corpsdetexte"/>
        <w:rPr>
          <w:b/>
          <w:sz w:val="20"/>
        </w:rPr>
      </w:pPr>
    </w:p>
    <w:p w14:paraId="56B7C9EE" w14:textId="77777777" w:rsidR="006C68E4" w:rsidRDefault="006C68E4">
      <w:pPr>
        <w:pStyle w:val="Corpsdetexte"/>
        <w:rPr>
          <w:b/>
          <w:sz w:val="20"/>
        </w:rPr>
      </w:pPr>
    </w:p>
    <w:p w14:paraId="63CA93A3" w14:textId="77777777" w:rsidR="006C68E4" w:rsidRDefault="006C68E4">
      <w:pPr>
        <w:pStyle w:val="Corpsdetexte"/>
        <w:rPr>
          <w:b/>
          <w:sz w:val="20"/>
        </w:rPr>
      </w:pPr>
    </w:p>
    <w:p w14:paraId="6D8ECECC" w14:textId="77777777" w:rsidR="006C68E4" w:rsidRDefault="006C68E4">
      <w:pPr>
        <w:pStyle w:val="Corpsdetexte"/>
        <w:rPr>
          <w:b/>
          <w:sz w:val="20"/>
        </w:rPr>
      </w:pPr>
    </w:p>
    <w:p w14:paraId="1AA0483F" w14:textId="77777777" w:rsidR="006C68E4" w:rsidRDefault="006C68E4">
      <w:pPr>
        <w:pStyle w:val="Corpsdetexte"/>
        <w:rPr>
          <w:b/>
          <w:sz w:val="20"/>
        </w:rPr>
      </w:pPr>
    </w:p>
    <w:p w14:paraId="12004E2A" w14:textId="77777777" w:rsidR="006C68E4" w:rsidRDefault="006C68E4">
      <w:pPr>
        <w:pStyle w:val="Corpsdetexte"/>
        <w:rPr>
          <w:b/>
          <w:sz w:val="20"/>
        </w:rPr>
      </w:pPr>
    </w:p>
    <w:p w14:paraId="30C35A5B" w14:textId="77777777" w:rsidR="006C68E4" w:rsidRDefault="006C68E4">
      <w:pPr>
        <w:pStyle w:val="Corpsdetexte"/>
        <w:rPr>
          <w:b/>
          <w:sz w:val="20"/>
        </w:rPr>
      </w:pPr>
    </w:p>
    <w:p w14:paraId="516E1845" w14:textId="77777777" w:rsidR="006C68E4" w:rsidRDefault="006C68E4">
      <w:pPr>
        <w:pStyle w:val="Corpsdetexte"/>
        <w:rPr>
          <w:b/>
          <w:sz w:val="20"/>
        </w:rPr>
      </w:pPr>
    </w:p>
    <w:p w14:paraId="07A5E649" w14:textId="77777777" w:rsidR="006C68E4" w:rsidRDefault="006C68E4">
      <w:pPr>
        <w:pStyle w:val="Corpsdetexte"/>
        <w:rPr>
          <w:b/>
          <w:sz w:val="20"/>
        </w:rPr>
      </w:pPr>
    </w:p>
    <w:p w14:paraId="0280427C" w14:textId="77777777" w:rsidR="006C68E4" w:rsidRDefault="006C68E4">
      <w:pPr>
        <w:pStyle w:val="Corpsdetexte"/>
        <w:rPr>
          <w:b/>
          <w:sz w:val="20"/>
        </w:rPr>
      </w:pPr>
    </w:p>
    <w:p w14:paraId="0D8338DC" w14:textId="77777777" w:rsidR="006C68E4" w:rsidRDefault="006C68E4">
      <w:pPr>
        <w:pStyle w:val="Corpsdetexte"/>
        <w:rPr>
          <w:b/>
          <w:sz w:val="20"/>
        </w:rPr>
      </w:pPr>
    </w:p>
    <w:p w14:paraId="7E291109" w14:textId="77777777" w:rsidR="006C68E4" w:rsidRDefault="006C68E4">
      <w:pPr>
        <w:pStyle w:val="Corpsdetexte"/>
        <w:rPr>
          <w:b/>
          <w:sz w:val="20"/>
        </w:rPr>
      </w:pPr>
    </w:p>
    <w:p w14:paraId="087F7132" w14:textId="77777777" w:rsidR="006C68E4" w:rsidRDefault="00000000">
      <w:pPr>
        <w:pStyle w:val="Corpsdetexte"/>
        <w:spacing w:before="3"/>
        <w:rPr>
          <w:b/>
          <w:sz w:val="11"/>
        </w:rPr>
      </w:pPr>
      <w:r>
        <w:pict w14:anchorId="3EE00953">
          <v:rect id="docshape626" o:spid="_x0000_s2050" style="position:absolute;margin-left:90pt;margin-top:8.05pt;width:2in;height:.7pt;z-index:-15610880;mso-wrap-distance-left:0;mso-wrap-distance-right:0;mso-position-horizontal-relative:page" fillcolor="black" stroked="f">
            <w10:wrap type="topAndBottom" anchorx="page"/>
          </v:rect>
        </w:pict>
      </w:r>
    </w:p>
    <w:p w14:paraId="1C26466F" w14:textId="77777777" w:rsidR="006C68E4" w:rsidRDefault="006536D4">
      <w:pPr>
        <w:spacing w:before="65"/>
        <w:ind w:left="1420"/>
        <w:rPr>
          <w:sz w:val="18"/>
        </w:rPr>
      </w:pPr>
      <w:r>
        <w:rPr>
          <w:position w:val="6"/>
          <w:sz w:val="12"/>
        </w:rPr>
        <w:t>56</w:t>
      </w:r>
      <w:r>
        <w:rPr>
          <w:spacing w:val="12"/>
          <w:position w:val="6"/>
          <w:sz w:val="12"/>
        </w:rPr>
        <w:t xml:space="preserve"> </w:t>
      </w:r>
      <w:r>
        <w:rPr>
          <w:sz w:val="18"/>
        </w:rPr>
        <w:t>Jean-Charles</w:t>
      </w:r>
      <w:r>
        <w:rPr>
          <w:spacing w:val="-6"/>
          <w:sz w:val="18"/>
        </w:rPr>
        <w:t xml:space="preserve"> </w:t>
      </w:r>
      <w:r>
        <w:rPr>
          <w:sz w:val="18"/>
        </w:rPr>
        <w:t>du</w:t>
      </w:r>
      <w:r>
        <w:rPr>
          <w:spacing w:val="-8"/>
          <w:sz w:val="18"/>
        </w:rPr>
        <w:t xml:space="preserve"> </w:t>
      </w:r>
      <w:proofErr w:type="spellStart"/>
      <w:r>
        <w:rPr>
          <w:sz w:val="18"/>
        </w:rPr>
        <w:t>bellay</w:t>
      </w:r>
      <w:proofErr w:type="spellEnd"/>
      <w:r>
        <w:rPr>
          <w:sz w:val="18"/>
        </w:rPr>
        <w:t>,</w:t>
      </w:r>
      <w:r>
        <w:rPr>
          <w:spacing w:val="-9"/>
          <w:sz w:val="18"/>
        </w:rPr>
        <w:t xml:space="preserve"> </w:t>
      </w:r>
      <w:proofErr w:type="spellStart"/>
      <w:r>
        <w:rPr>
          <w:sz w:val="18"/>
        </w:rPr>
        <w:t>dominique</w:t>
      </w:r>
      <w:proofErr w:type="spellEnd"/>
      <w:r>
        <w:rPr>
          <w:spacing w:val="-5"/>
          <w:sz w:val="18"/>
        </w:rPr>
        <w:t xml:space="preserve"> </w:t>
      </w:r>
      <w:proofErr w:type="spellStart"/>
      <w:r>
        <w:rPr>
          <w:sz w:val="18"/>
        </w:rPr>
        <w:t>Gauzin-</w:t>
      </w:r>
      <w:proofErr w:type="gramStart"/>
      <w:r>
        <w:rPr>
          <w:sz w:val="18"/>
        </w:rPr>
        <w:t>muller,Raphael</w:t>
      </w:r>
      <w:proofErr w:type="spellEnd"/>
      <w:proofErr w:type="gramEnd"/>
      <w:r>
        <w:rPr>
          <w:spacing w:val="-5"/>
          <w:sz w:val="18"/>
        </w:rPr>
        <w:t xml:space="preserve"> </w:t>
      </w:r>
      <w:proofErr w:type="spellStart"/>
      <w:r>
        <w:rPr>
          <w:sz w:val="18"/>
        </w:rPr>
        <w:t>Hoyet</w:t>
      </w:r>
      <w:proofErr w:type="spellEnd"/>
      <w:r>
        <w:rPr>
          <w:spacing w:val="-5"/>
          <w:sz w:val="18"/>
        </w:rPr>
        <w:t xml:space="preserve"> </w:t>
      </w:r>
      <w:r>
        <w:rPr>
          <w:sz w:val="18"/>
        </w:rPr>
        <w:t>et</w:t>
      </w:r>
      <w:r>
        <w:rPr>
          <w:spacing w:val="-7"/>
          <w:sz w:val="18"/>
        </w:rPr>
        <w:t xml:space="preserve"> </w:t>
      </w:r>
      <w:r>
        <w:rPr>
          <w:sz w:val="18"/>
        </w:rPr>
        <w:t>Milan</w:t>
      </w:r>
      <w:r>
        <w:rPr>
          <w:spacing w:val="-6"/>
          <w:sz w:val="18"/>
        </w:rPr>
        <w:t xml:space="preserve"> </w:t>
      </w:r>
      <w:proofErr w:type="spellStart"/>
      <w:r>
        <w:rPr>
          <w:spacing w:val="-2"/>
          <w:sz w:val="18"/>
        </w:rPr>
        <w:t>zacek</w:t>
      </w:r>
      <w:proofErr w:type="spellEnd"/>
    </w:p>
    <w:p w14:paraId="0368DDCE" w14:textId="77777777" w:rsidR="006C68E4" w:rsidRDefault="006536D4">
      <w:pPr>
        <w:spacing w:before="7"/>
        <w:ind w:left="1420"/>
        <w:rPr>
          <w:sz w:val="18"/>
        </w:rPr>
      </w:pPr>
      <w:r>
        <w:rPr>
          <w:sz w:val="18"/>
        </w:rPr>
        <w:t>«</w:t>
      </w:r>
      <w:r>
        <w:rPr>
          <w:spacing w:val="-11"/>
          <w:sz w:val="18"/>
        </w:rPr>
        <w:t xml:space="preserve"> </w:t>
      </w:r>
      <w:r>
        <w:rPr>
          <w:sz w:val="18"/>
        </w:rPr>
        <w:t>NEUFRET</w:t>
      </w:r>
      <w:r>
        <w:rPr>
          <w:spacing w:val="-1"/>
          <w:sz w:val="18"/>
        </w:rPr>
        <w:t xml:space="preserve"> </w:t>
      </w:r>
      <w:r>
        <w:rPr>
          <w:sz w:val="18"/>
        </w:rPr>
        <w:t>»</w:t>
      </w:r>
      <w:r>
        <w:rPr>
          <w:spacing w:val="-7"/>
          <w:sz w:val="18"/>
        </w:rPr>
        <w:t xml:space="preserve"> </w:t>
      </w:r>
      <w:r>
        <w:rPr>
          <w:sz w:val="18"/>
        </w:rPr>
        <w:t>(les</w:t>
      </w:r>
      <w:r>
        <w:rPr>
          <w:spacing w:val="-5"/>
          <w:sz w:val="18"/>
        </w:rPr>
        <w:t xml:space="preserve"> </w:t>
      </w:r>
      <w:proofErr w:type="spellStart"/>
      <w:r>
        <w:rPr>
          <w:sz w:val="18"/>
        </w:rPr>
        <w:t>elements</w:t>
      </w:r>
      <w:proofErr w:type="spellEnd"/>
      <w:r>
        <w:rPr>
          <w:spacing w:val="-2"/>
          <w:sz w:val="18"/>
        </w:rPr>
        <w:t xml:space="preserve"> </w:t>
      </w:r>
      <w:r>
        <w:rPr>
          <w:sz w:val="18"/>
        </w:rPr>
        <w:t>des</w:t>
      </w:r>
      <w:r>
        <w:rPr>
          <w:spacing w:val="-5"/>
          <w:sz w:val="18"/>
        </w:rPr>
        <w:t xml:space="preserve"> </w:t>
      </w:r>
      <w:r>
        <w:rPr>
          <w:sz w:val="18"/>
        </w:rPr>
        <w:t>projet</w:t>
      </w:r>
      <w:r>
        <w:rPr>
          <w:spacing w:val="-2"/>
          <w:sz w:val="18"/>
        </w:rPr>
        <w:t xml:space="preserve"> </w:t>
      </w:r>
      <w:r>
        <w:rPr>
          <w:sz w:val="18"/>
        </w:rPr>
        <w:t>de</w:t>
      </w:r>
      <w:r>
        <w:rPr>
          <w:spacing w:val="-4"/>
          <w:sz w:val="18"/>
        </w:rPr>
        <w:t xml:space="preserve"> </w:t>
      </w:r>
      <w:proofErr w:type="gramStart"/>
      <w:r>
        <w:rPr>
          <w:spacing w:val="-2"/>
          <w:sz w:val="18"/>
        </w:rPr>
        <w:t>construction)p</w:t>
      </w:r>
      <w:proofErr w:type="gramEnd"/>
      <w:r>
        <w:rPr>
          <w:spacing w:val="-2"/>
          <w:sz w:val="18"/>
        </w:rPr>
        <w:t>348</w:t>
      </w:r>
    </w:p>
    <w:p w14:paraId="6911D444" w14:textId="77777777" w:rsidR="006C68E4" w:rsidRDefault="006C68E4">
      <w:pPr>
        <w:rPr>
          <w:sz w:val="18"/>
        </w:rPr>
        <w:sectPr w:rsidR="006C68E4" w:rsidSect="00982E3A">
          <w:pgSz w:w="11920" w:h="16850"/>
          <w:pgMar w:top="1180" w:right="80" w:bottom="840" w:left="380" w:header="705" w:footer="653" w:gutter="0"/>
          <w:cols w:space="720"/>
        </w:sectPr>
      </w:pPr>
    </w:p>
    <w:p w14:paraId="6C0929E3" w14:textId="77777777" w:rsidR="006C68E4" w:rsidRDefault="006C68E4">
      <w:pPr>
        <w:pStyle w:val="Corpsdetexte"/>
        <w:spacing w:before="10"/>
        <w:rPr>
          <w:sz w:val="10"/>
        </w:rPr>
      </w:pPr>
    </w:p>
    <w:p w14:paraId="3698ECF7" w14:textId="77777777" w:rsidR="006C68E4" w:rsidRDefault="006536D4">
      <w:pPr>
        <w:spacing w:before="99"/>
        <w:ind w:right="123"/>
        <w:jc w:val="center"/>
        <w:rPr>
          <w:sz w:val="20"/>
        </w:rPr>
      </w:pPr>
      <w:r>
        <w:rPr>
          <w:sz w:val="20"/>
        </w:rPr>
        <w:t>Liste</w:t>
      </w:r>
      <w:r>
        <w:rPr>
          <w:spacing w:val="-6"/>
          <w:sz w:val="20"/>
        </w:rPr>
        <w:t xml:space="preserve"> </w:t>
      </w:r>
      <w:r>
        <w:rPr>
          <w:sz w:val="20"/>
        </w:rPr>
        <w:t>des</w:t>
      </w:r>
      <w:r>
        <w:rPr>
          <w:spacing w:val="-3"/>
          <w:sz w:val="20"/>
        </w:rPr>
        <w:t xml:space="preserve"> </w:t>
      </w:r>
      <w:r>
        <w:rPr>
          <w:spacing w:val="-2"/>
          <w:sz w:val="20"/>
        </w:rPr>
        <w:t>graphiques</w:t>
      </w:r>
    </w:p>
    <w:p w14:paraId="23C7912E" w14:textId="77777777" w:rsidR="006C68E4" w:rsidRDefault="006C68E4">
      <w:pPr>
        <w:pStyle w:val="Corpsdetexte"/>
        <w:spacing w:before="6"/>
        <w:rPr>
          <w:sz w:val="15"/>
        </w:rPr>
      </w:pPr>
    </w:p>
    <w:tbl>
      <w:tblPr>
        <w:tblStyle w:val="TableNormal"/>
        <w:tblW w:w="0" w:type="auto"/>
        <w:tblInd w:w="23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78"/>
        <w:gridCol w:w="4988"/>
        <w:gridCol w:w="1284"/>
      </w:tblGrid>
      <w:tr w:rsidR="006C68E4" w14:paraId="69F43390" w14:textId="77777777">
        <w:trPr>
          <w:trHeight w:val="532"/>
        </w:trPr>
        <w:tc>
          <w:tcPr>
            <w:tcW w:w="1678" w:type="dxa"/>
          </w:tcPr>
          <w:p w14:paraId="3A195632" w14:textId="77777777" w:rsidR="006C68E4" w:rsidRDefault="006536D4">
            <w:pPr>
              <w:pStyle w:val="TableParagraph"/>
              <w:spacing w:line="247" w:lineRule="exact"/>
              <w:ind w:left="215" w:right="195"/>
              <w:jc w:val="center"/>
              <w:rPr>
                <w:rFonts w:ascii="Times New Roman" w:hAnsi="Times New Roman"/>
              </w:rPr>
            </w:pPr>
            <w:r>
              <w:rPr>
                <w:rFonts w:ascii="Times New Roman" w:hAnsi="Times New Roman"/>
              </w:rPr>
              <w:t>Graphique</w:t>
            </w:r>
            <w:r>
              <w:rPr>
                <w:rFonts w:ascii="Times New Roman" w:hAnsi="Times New Roman"/>
                <w:spacing w:val="-4"/>
              </w:rPr>
              <w:t xml:space="preserve"> </w:t>
            </w:r>
            <w:r>
              <w:rPr>
                <w:rFonts w:ascii="Times New Roman" w:hAnsi="Times New Roman"/>
                <w:spacing w:val="-5"/>
              </w:rPr>
              <w:t>N°</w:t>
            </w:r>
          </w:p>
        </w:tc>
        <w:tc>
          <w:tcPr>
            <w:tcW w:w="4988" w:type="dxa"/>
          </w:tcPr>
          <w:p w14:paraId="790C96C0" w14:textId="77777777" w:rsidR="006C68E4" w:rsidRDefault="006536D4">
            <w:pPr>
              <w:pStyle w:val="TableParagraph"/>
              <w:spacing w:line="247" w:lineRule="exact"/>
              <w:ind w:left="151" w:right="133"/>
              <w:jc w:val="center"/>
              <w:rPr>
                <w:rFonts w:ascii="Times New Roman"/>
              </w:rPr>
            </w:pPr>
            <w:r>
              <w:rPr>
                <w:rFonts w:ascii="Times New Roman"/>
              </w:rPr>
              <w:t>Les</w:t>
            </w:r>
            <w:r>
              <w:rPr>
                <w:rFonts w:ascii="Times New Roman"/>
                <w:spacing w:val="-2"/>
              </w:rPr>
              <w:t xml:space="preserve"> Titres</w:t>
            </w:r>
          </w:p>
        </w:tc>
        <w:tc>
          <w:tcPr>
            <w:tcW w:w="1284" w:type="dxa"/>
          </w:tcPr>
          <w:p w14:paraId="730034BD" w14:textId="77777777" w:rsidR="006C68E4" w:rsidRDefault="006536D4">
            <w:pPr>
              <w:pStyle w:val="TableParagraph"/>
              <w:ind w:left="331" w:right="131" w:hanging="178"/>
              <w:rPr>
                <w:rFonts w:ascii="Times New Roman" w:hAnsi="Times New Roman"/>
              </w:rPr>
            </w:pPr>
            <w:r>
              <w:rPr>
                <w:rFonts w:ascii="Times New Roman" w:hAnsi="Times New Roman"/>
              </w:rPr>
              <w:t>Numéro</w:t>
            </w:r>
            <w:r>
              <w:rPr>
                <w:rFonts w:ascii="Times New Roman" w:hAnsi="Times New Roman"/>
                <w:spacing w:val="-14"/>
              </w:rPr>
              <w:t xml:space="preserve"> </w:t>
            </w:r>
            <w:r>
              <w:rPr>
                <w:rFonts w:ascii="Times New Roman" w:hAnsi="Times New Roman"/>
              </w:rPr>
              <w:t>de la page</w:t>
            </w:r>
          </w:p>
        </w:tc>
      </w:tr>
      <w:tr w:rsidR="006C68E4" w14:paraId="448F5017" w14:textId="77777777">
        <w:trPr>
          <w:trHeight w:val="714"/>
        </w:trPr>
        <w:tc>
          <w:tcPr>
            <w:tcW w:w="1678" w:type="dxa"/>
          </w:tcPr>
          <w:p w14:paraId="586B13B9" w14:textId="77777777" w:rsidR="006C68E4" w:rsidRDefault="006536D4">
            <w:pPr>
              <w:pStyle w:val="TableParagraph"/>
              <w:spacing w:line="247" w:lineRule="exact"/>
              <w:ind w:left="211" w:right="195"/>
              <w:jc w:val="center"/>
              <w:rPr>
                <w:rFonts w:ascii="Times New Roman"/>
              </w:rPr>
            </w:pPr>
            <w:r>
              <w:rPr>
                <w:rFonts w:ascii="Times New Roman"/>
                <w:spacing w:val="-5"/>
              </w:rPr>
              <w:t>01</w:t>
            </w:r>
          </w:p>
        </w:tc>
        <w:tc>
          <w:tcPr>
            <w:tcW w:w="4988" w:type="dxa"/>
          </w:tcPr>
          <w:p w14:paraId="1EE07614" w14:textId="77777777" w:rsidR="006C68E4" w:rsidRDefault="006536D4">
            <w:pPr>
              <w:pStyle w:val="TableParagraph"/>
              <w:spacing w:line="247" w:lineRule="exact"/>
              <w:ind w:left="141" w:right="133"/>
              <w:jc w:val="center"/>
              <w:rPr>
                <w:rFonts w:ascii="Times New Roman" w:hAnsi="Times New Roman"/>
              </w:rPr>
            </w:pPr>
            <w:r>
              <w:rPr>
                <w:rFonts w:ascii="Times New Roman" w:hAnsi="Times New Roman"/>
              </w:rPr>
              <w:t>Répartition</w:t>
            </w:r>
            <w:r>
              <w:rPr>
                <w:rFonts w:ascii="Times New Roman" w:hAnsi="Times New Roman"/>
                <w:spacing w:val="47"/>
              </w:rPr>
              <w:t xml:space="preserve"> </w:t>
            </w:r>
            <w:r>
              <w:rPr>
                <w:rFonts w:ascii="Times New Roman" w:hAnsi="Times New Roman"/>
              </w:rPr>
              <w:t>selon</w:t>
            </w:r>
            <w:r>
              <w:rPr>
                <w:rFonts w:ascii="Times New Roman" w:hAnsi="Times New Roman"/>
                <w:spacing w:val="-7"/>
              </w:rPr>
              <w:t xml:space="preserve"> </w:t>
            </w:r>
            <w:r>
              <w:rPr>
                <w:rFonts w:ascii="Times New Roman" w:hAnsi="Times New Roman"/>
              </w:rPr>
              <w:t>le</w:t>
            </w:r>
            <w:r>
              <w:rPr>
                <w:rFonts w:ascii="Times New Roman" w:hAnsi="Times New Roman"/>
                <w:spacing w:val="-7"/>
              </w:rPr>
              <w:t xml:space="preserve"> </w:t>
            </w:r>
            <w:r>
              <w:rPr>
                <w:rFonts w:ascii="Times New Roman" w:hAnsi="Times New Roman"/>
                <w:spacing w:val="-4"/>
              </w:rPr>
              <w:t>sexe</w:t>
            </w:r>
          </w:p>
        </w:tc>
        <w:tc>
          <w:tcPr>
            <w:tcW w:w="1284" w:type="dxa"/>
          </w:tcPr>
          <w:p w14:paraId="241E96E3" w14:textId="77777777" w:rsidR="006C68E4" w:rsidRDefault="006536D4">
            <w:pPr>
              <w:pStyle w:val="TableParagraph"/>
              <w:spacing w:line="247" w:lineRule="exact"/>
              <w:ind w:right="513"/>
              <w:jc w:val="right"/>
              <w:rPr>
                <w:rFonts w:ascii="Times New Roman"/>
              </w:rPr>
            </w:pPr>
            <w:r>
              <w:rPr>
                <w:rFonts w:ascii="Times New Roman"/>
                <w:spacing w:val="-5"/>
              </w:rPr>
              <w:t>46</w:t>
            </w:r>
          </w:p>
        </w:tc>
      </w:tr>
      <w:tr w:rsidR="006C68E4" w14:paraId="1133B757" w14:textId="77777777">
        <w:trPr>
          <w:trHeight w:val="758"/>
        </w:trPr>
        <w:tc>
          <w:tcPr>
            <w:tcW w:w="1678" w:type="dxa"/>
          </w:tcPr>
          <w:p w14:paraId="49006316" w14:textId="77777777" w:rsidR="006C68E4" w:rsidRDefault="006C68E4">
            <w:pPr>
              <w:pStyle w:val="TableParagraph"/>
              <w:spacing w:before="4"/>
              <w:rPr>
                <w:sz w:val="20"/>
              </w:rPr>
            </w:pPr>
          </w:p>
          <w:p w14:paraId="2EE62FF0" w14:textId="77777777" w:rsidR="006C68E4" w:rsidRDefault="006536D4">
            <w:pPr>
              <w:pStyle w:val="TableParagraph"/>
              <w:spacing w:before="1"/>
              <w:ind w:left="211" w:right="195"/>
              <w:jc w:val="center"/>
              <w:rPr>
                <w:rFonts w:ascii="Times New Roman"/>
              </w:rPr>
            </w:pPr>
            <w:r>
              <w:rPr>
                <w:rFonts w:ascii="Times New Roman"/>
                <w:spacing w:val="-5"/>
              </w:rPr>
              <w:t>02</w:t>
            </w:r>
          </w:p>
        </w:tc>
        <w:tc>
          <w:tcPr>
            <w:tcW w:w="4988" w:type="dxa"/>
          </w:tcPr>
          <w:p w14:paraId="4FC9E812" w14:textId="77777777" w:rsidR="006C68E4" w:rsidRDefault="006536D4">
            <w:pPr>
              <w:pStyle w:val="TableParagraph"/>
              <w:spacing w:line="249" w:lineRule="exact"/>
              <w:ind w:left="148" w:right="133"/>
              <w:jc w:val="center"/>
              <w:rPr>
                <w:rFonts w:ascii="Times New Roman" w:hAnsi="Times New Roman"/>
              </w:rPr>
            </w:pPr>
            <w:r>
              <w:rPr>
                <w:rFonts w:ascii="Times New Roman" w:hAnsi="Times New Roman"/>
              </w:rPr>
              <w:t>Répartition</w:t>
            </w:r>
            <w:r>
              <w:rPr>
                <w:rFonts w:ascii="Times New Roman" w:hAnsi="Times New Roman"/>
                <w:spacing w:val="-8"/>
              </w:rPr>
              <w:t xml:space="preserve"> </w:t>
            </w:r>
            <w:r>
              <w:rPr>
                <w:rFonts w:ascii="Times New Roman" w:hAnsi="Times New Roman"/>
              </w:rPr>
              <w:t>de</w:t>
            </w:r>
            <w:r>
              <w:rPr>
                <w:rFonts w:ascii="Times New Roman" w:hAnsi="Times New Roman"/>
                <w:spacing w:val="-12"/>
              </w:rPr>
              <w:t xml:space="preserve"> </w:t>
            </w:r>
            <w:r>
              <w:rPr>
                <w:rFonts w:ascii="Times New Roman" w:hAnsi="Times New Roman"/>
              </w:rPr>
              <w:t>l’effectif</w:t>
            </w:r>
            <w:r>
              <w:rPr>
                <w:rFonts w:ascii="Times New Roman" w:hAnsi="Times New Roman"/>
                <w:spacing w:val="-7"/>
              </w:rPr>
              <w:t xml:space="preserve"> </w:t>
            </w:r>
            <w:r>
              <w:rPr>
                <w:rFonts w:ascii="Times New Roman" w:hAnsi="Times New Roman"/>
              </w:rPr>
              <w:t>total</w:t>
            </w:r>
            <w:r>
              <w:rPr>
                <w:rFonts w:ascii="Times New Roman" w:hAnsi="Times New Roman"/>
                <w:spacing w:val="-5"/>
              </w:rPr>
              <w:t xml:space="preserve"> </w:t>
            </w:r>
            <w:r>
              <w:rPr>
                <w:rFonts w:ascii="Times New Roman" w:hAnsi="Times New Roman"/>
              </w:rPr>
              <w:t>selon</w:t>
            </w:r>
            <w:r>
              <w:rPr>
                <w:rFonts w:ascii="Times New Roman" w:hAnsi="Times New Roman"/>
                <w:spacing w:val="-10"/>
              </w:rPr>
              <w:t xml:space="preserve"> </w:t>
            </w:r>
            <w:r>
              <w:rPr>
                <w:rFonts w:ascii="Times New Roman" w:hAnsi="Times New Roman"/>
              </w:rPr>
              <w:t>l’ancienneté</w:t>
            </w:r>
            <w:r>
              <w:rPr>
                <w:rFonts w:ascii="Times New Roman" w:hAnsi="Times New Roman"/>
                <w:spacing w:val="-6"/>
              </w:rPr>
              <w:t xml:space="preserve"> </w:t>
            </w:r>
            <w:r>
              <w:rPr>
                <w:rFonts w:ascii="Times New Roman" w:hAnsi="Times New Roman"/>
                <w:spacing w:val="-5"/>
              </w:rPr>
              <w:t>en</w:t>
            </w:r>
          </w:p>
          <w:p w14:paraId="0FD8EB3C" w14:textId="77777777" w:rsidR="006C68E4" w:rsidRDefault="006536D4">
            <w:pPr>
              <w:pStyle w:val="TableParagraph"/>
              <w:spacing w:before="124"/>
              <w:ind w:left="151" w:right="133"/>
              <w:jc w:val="center"/>
              <w:rPr>
                <w:rFonts w:ascii="Times New Roman" w:hAnsi="Times New Roman"/>
              </w:rPr>
            </w:pPr>
            <w:r>
              <w:rPr>
                <w:rFonts w:ascii="Times New Roman" w:hAnsi="Times New Roman"/>
                <w:spacing w:val="-2"/>
              </w:rPr>
              <w:t>Années</w:t>
            </w:r>
          </w:p>
        </w:tc>
        <w:tc>
          <w:tcPr>
            <w:tcW w:w="1284" w:type="dxa"/>
          </w:tcPr>
          <w:p w14:paraId="0FC51778" w14:textId="77777777" w:rsidR="006C68E4" w:rsidRDefault="006C68E4">
            <w:pPr>
              <w:pStyle w:val="TableParagraph"/>
              <w:spacing w:before="4"/>
              <w:rPr>
                <w:sz w:val="20"/>
              </w:rPr>
            </w:pPr>
          </w:p>
          <w:p w14:paraId="172212B0" w14:textId="77777777" w:rsidR="006C68E4" w:rsidRDefault="006536D4">
            <w:pPr>
              <w:pStyle w:val="TableParagraph"/>
              <w:spacing w:before="1"/>
              <w:ind w:right="513"/>
              <w:jc w:val="right"/>
              <w:rPr>
                <w:rFonts w:ascii="Times New Roman"/>
              </w:rPr>
            </w:pPr>
            <w:r>
              <w:rPr>
                <w:rFonts w:ascii="Times New Roman"/>
                <w:spacing w:val="-5"/>
              </w:rPr>
              <w:t>47</w:t>
            </w:r>
          </w:p>
        </w:tc>
      </w:tr>
      <w:tr w:rsidR="006C68E4" w14:paraId="6753B556" w14:textId="77777777">
        <w:trPr>
          <w:trHeight w:val="717"/>
        </w:trPr>
        <w:tc>
          <w:tcPr>
            <w:tcW w:w="1678" w:type="dxa"/>
          </w:tcPr>
          <w:p w14:paraId="080D5070" w14:textId="77777777" w:rsidR="006C68E4" w:rsidRDefault="006C68E4">
            <w:pPr>
              <w:pStyle w:val="TableParagraph"/>
              <w:spacing w:before="4"/>
              <w:rPr>
                <w:sz w:val="20"/>
              </w:rPr>
            </w:pPr>
          </w:p>
          <w:p w14:paraId="01D38546" w14:textId="77777777" w:rsidR="006C68E4" w:rsidRDefault="006536D4">
            <w:pPr>
              <w:pStyle w:val="TableParagraph"/>
              <w:spacing w:before="1"/>
              <w:ind w:left="211" w:right="195"/>
              <w:jc w:val="center"/>
              <w:rPr>
                <w:rFonts w:ascii="Times New Roman"/>
              </w:rPr>
            </w:pPr>
            <w:r>
              <w:rPr>
                <w:rFonts w:ascii="Times New Roman"/>
                <w:spacing w:val="-5"/>
              </w:rPr>
              <w:t>03</w:t>
            </w:r>
          </w:p>
        </w:tc>
        <w:tc>
          <w:tcPr>
            <w:tcW w:w="4988" w:type="dxa"/>
          </w:tcPr>
          <w:p w14:paraId="2AAC84D4" w14:textId="77777777" w:rsidR="006C68E4" w:rsidRDefault="006536D4">
            <w:pPr>
              <w:pStyle w:val="TableParagraph"/>
              <w:spacing w:line="251" w:lineRule="exact"/>
              <w:ind w:left="151" w:right="111"/>
              <w:jc w:val="center"/>
              <w:rPr>
                <w:rFonts w:ascii="Times New Roman" w:hAnsi="Times New Roman"/>
              </w:rPr>
            </w:pPr>
            <w:r>
              <w:rPr>
                <w:rFonts w:ascii="Times New Roman" w:hAnsi="Times New Roman"/>
              </w:rPr>
              <w:t>Répartition</w:t>
            </w:r>
            <w:r>
              <w:rPr>
                <w:rFonts w:ascii="Times New Roman" w:hAnsi="Times New Roman"/>
                <w:spacing w:val="-7"/>
              </w:rPr>
              <w:t xml:space="preserve"> </w:t>
            </w:r>
            <w:r>
              <w:rPr>
                <w:rFonts w:ascii="Times New Roman" w:hAnsi="Times New Roman"/>
              </w:rPr>
              <w:t>des</w:t>
            </w:r>
            <w:r>
              <w:rPr>
                <w:rFonts w:ascii="Times New Roman" w:hAnsi="Times New Roman"/>
                <w:spacing w:val="-9"/>
              </w:rPr>
              <w:t xml:space="preserve"> </w:t>
            </w:r>
            <w:r>
              <w:rPr>
                <w:rFonts w:ascii="Times New Roman" w:hAnsi="Times New Roman"/>
              </w:rPr>
              <w:t>répondants</w:t>
            </w:r>
            <w:r>
              <w:rPr>
                <w:rFonts w:ascii="Times New Roman" w:hAnsi="Times New Roman"/>
                <w:spacing w:val="-11"/>
              </w:rPr>
              <w:t xml:space="preserve"> </w:t>
            </w:r>
            <w:r>
              <w:rPr>
                <w:rFonts w:ascii="Times New Roman" w:hAnsi="Times New Roman"/>
              </w:rPr>
              <w:t>des</w:t>
            </w:r>
            <w:r>
              <w:rPr>
                <w:rFonts w:ascii="Times New Roman" w:hAnsi="Times New Roman"/>
                <w:spacing w:val="-5"/>
              </w:rPr>
              <w:t xml:space="preserve"> </w:t>
            </w:r>
            <w:r>
              <w:rPr>
                <w:rFonts w:ascii="Times New Roman" w:hAnsi="Times New Roman"/>
              </w:rPr>
              <w:t>différents</w:t>
            </w:r>
            <w:r>
              <w:rPr>
                <w:rFonts w:ascii="Times New Roman" w:hAnsi="Times New Roman"/>
                <w:spacing w:val="-5"/>
              </w:rPr>
              <w:t xml:space="preserve"> </w:t>
            </w:r>
            <w:r>
              <w:rPr>
                <w:rFonts w:ascii="Times New Roman" w:hAnsi="Times New Roman"/>
                <w:spacing w:val="-2"/>
              </w:rPr>
              <w:t>services.</w:t>
            </w:r>
          </w:p>
        </w:tc>
        <w:tc>
          <w:tcPr>
            <w:tcW w:w="1284" w:type="dxa"/>
          </w:tcPr>
          <w:p w14:paraId="37708DEA" w14:textId="77777777" w:rsidR="006C68E4" w:rsidRDefault="006C68E4">
            <w:pPr>
              <w:pStyle w:val="TableParagraph"/>
              <w:spacing w:before="4"/>
              <w:rPr>
                <w:sz w:val="20"/>
              </w:rPr>
            </w:pPr>
          </w:p>
          <w:p w14:paraId="74010CC4" w14:textId="77777777" w:rsidR="006C68E4" w:rsidRDefault="006536D4">
            <w:pPr>
              <w:pStyle w:val="TableParagraph"/>
              <w:spacing w:before="1"/>
              <w:ind w:right="513"/>
              <w:jc w:val="right"/>
              <w:rPr>
                <w:rFonts w:ascii="Times New Roman"/>
              </w:rPr>
            </w:pPr>
            <w:r>
              <w:rPr>
                <w:rFonts w:ascii="Times New Roman"/>
                <w:spacing w:val="-5"/>
              </w:rPr>
              <w:t>48</w:t>
            </w:r>
          </w:p>
        </w:tc>
      </w:tr>
      <w:tr w:rsidR="006C68E4" w14:paraId="7ACBA21E" w14:textId="77777777">
        <w:trPr>
          <w:trHeight w:val="717"/>
        </w:trPr>
        <w:tc>
          <w:tcPr>
            <w:tcW w:w="1678" w:type="dxa"/>
          </w:tcPr>
          <w:p w14:paraId="11608115" w14:textId="77777777" w:rsidR="006C68E4" w:rsidRDefault="006536D4">
            <w:pPr>
              <w:pStyle w:val="TableParagraph"/>
              <w:spacing w:line="249" w:lineRule="exact"/>
              <w:ind w:left="211" w:right="195"/>
              <w:jc w:val="center"/>
              <w:rPr>
                <w:rFonts w:ascii="Times New Roman"/>
              </w:rPr>
            </w:pPr>
            <w:r>
              <w:rPr>
                <w:rFonts w:ascii="Times New Roman"/>
                <w:spacing w:val="-5"/>
              </w:rPr>
              <w:t>04</w:t>
            </w:r>
          </w:p>
        </w:tc>
        <w:tc>
          <w:tcPr>
            <w:tcW w:w="4988" w:type="dxa"/>
          </w:tcPr>
          <w:p w14:paraId="3E44B821" w14:textId="77777777" w:rsidR="006C68E4" w:rsidRDefault="006536D4">
            <w:pPr>
              <w:pStyle w:val="TableParagraph"/>
              <w:spacing w:line="251" w:lineRule="exact"/>
              <w:ind w:left="151" w:right="109"/>
              <w:jc w:val="center"/>
              <w:rPr>
                <w:rFonts w:ascii="Times New Roman" w:hAnsi="Times New Roman"/>
              </w:rPr>
            </w:pPr>
            <w:r>
              <w:rPr>
                <w:rFonts w:ascii="Times New Roman" w:hAnsi="Times New Roman"/>
              </w:rPr>
              <w:t>Répartition</w:t>
            </w:r>
            <w:r>
              <w:rPr>
                <w:rFonts w:ascii="Times New Roman" w:hAnsi="Times New Roman"/>
                <w:spacing w:val="-6"/>
              </w:rPr>
              <w:t xml:space="preserve"> </w:t>
            </w:r>
            <w:r>
              <w:rPr>
                <w:rFonts w:ascii="Times New Roman" w:hAnsi="Times New Roman"/>
              </w:rPr>
              <w:t>de</w:t>
            </w:r>
            <w:r>
              <w:rPr>
                <w:rFonts w:ascii="Times New Roman" w:hAnsi="Times New Roman"/>
                <w:spacing w:val="-7"/>
              </w:rPr>
              <w:t xml:space="preserve"> </w:t>
            </w:r>
            <w:r>
              <w:rPr>
                <w:rFonts w:ascii="Times New Roman" w:hAnsi="Times New Roman"/>
              </w:rPr>
              <w:t>l’effectif</w:t>
            </w:r>
            <w:r>
              <w:rPr>
                <w:rFonts w:ascii="Times New Roman" w:hAnsi="Times New Roman"/>
                <w:spacing w:val="-5"/>
              </w:rPr>
              <w:t xml:space="preserve"> </w:t>
            </w:r>
            <w:r>
              <w:rPr>
                <w:rFonts w:ascii="Times New Roman" w:hAnsi="Times New Roman"/>
              </w:rPr>
              <w:t>sur</w:t>
            </w:r>
            <w:r>
              <w:rPr>
                <w:rFonts w:ascii="Times New Roman" w:hAnsi="Times New Roman"/>
                <w:spacing w:val="-10"/>
              </w:rPr>
              <w:t xml:space="preserve"> </w:t>
            </w:r>
            <w:r>
              <w:rPr>
                <w:rFonts w:ascii="Times New Roman" w:hAnsi="Times New Roman"/>
              </w:rPr>
              <w:t>la</w:t>
            </w:r>
            <w:r>
              <w:rPr>
                <w:rFonts w:ascii="Times New Roman" w:hAnsi="Times New Roman"/>
                <w:spacing w:val="-5"/>
              </w:rPr>
              <w:t xml:space="preserve"> </w:t>
            </w:r>
            <w:r>
              <w:rPr>
                <w:rFonts w:ascii="Times New Roman" w:hAnsi="Times New Roman"/>
              </w:rPr>
              <w:t>wilaya</w:t>
            </w:r>
            <w:r>
              <w:rPr>
                <w:rFonts w:ascii="Times New Roman" w:hAnsi="Times New Roman"/>
                <w:spacing w:val="-5"/>
              </w:rPr>
              <w:t xml:space="preserve"> </w:t>
            </w:r>
            <w:r>
              <w:rPr>
                <w:rFonts w:ascii="Times New Roman" w:hAnsi="Times New Roman"/>
              </w:rPr>
              <w:t>de</w:t>
            </w:r>
            <w:r>
              <w:rPr>
                <w:rFonts w:ascii="Times New Roman" w:hAnsi="Times New Roman"/>
                <w:spacing w:val="-8"/>
              </w:rPr>
              <w:t xml:space="preserve"> </w:t>
            </w:r>
            <w:r>
              <w:rPr>
                <w:rFonts w:ascii="Times New Roman" w:hAnsi="Times New Roman"/>
                <w:spacing w:val="-2"/>
              </w:rPr>
              <w:t>formation.</w:t>
            </w:r>
          </w:p>
        </w:tc>
        <w:tc>
          <w:tcPr>
            <w:tcW w:w="1284" w:type="dxa"/>
          </w:tcPr>
          <w:p w14:paraId="6D5897FC" w14:textId="77777777" w:rsidR="006C68E4" w:rsidRDefault="006536D4">
            <w:pPr>
              <w:pStyle w:val="TableParagraph"/>
              <w:spacing w:line="249" w:lineRule="exact"/>
              <w:ind w:right="513"/>
              <w:jc w:val="right"/>
              <w:rPr>
                <w:rFonts w:ascii="Times New Roman"/>
              </w:rPr>
            </w:pPr>
            <w:r>
              <w:rPr>
                <w:rFonts w:ascii="Times New Roman"/>
                <w:spacing w:val="-5"/>
              </w:rPr>
              <w:t>49</w:t>
            </w:r>
          </w:p>
        </w:tc>
      </w:tr>
      <w:tr w:rsidR="006C68E4" w14:paraId="6369F2F8" w14:textId="77777777">
        <w:trPr>
          <w:trHeight w:val="760"/>
        </w:trPr>
        <w:tc>
          <w:tcPr>
            <w:tcW w:w="1678" w:type="dxa"/>
          </w:tcPr>
          <w:p w14:paraId="71175799" w14:textId="77777777" w:rsidR="006C68E4" w:rsidRDefault="006C68E4">
            <w:pPr>
              <w:pStyle w:val="TableParagraph"/>
              <w:spacing w:before="2"/>
              <w:rPr>
                <w:sz w:val="20"/>
              </w:rPr>
            </w:pPr>
          </w:p>
          <w:p w14:paraId="27888EC8" w14:textId="77777777" w:rsidR="006C68E4" w:rsidRDefault="006536D4">
            <w:pPr>
              <w:pStyle w:val="TableParagraph"/>
              <w:ind w:left="211" w:right="195"/>
              <w:jc w:val="center"/>
              <w:rPr>
                <w:rFonts w:ascii="Times New Roman"/>
              </w:rPr>
            </w:pPr>
            <w:r>
              <w:rPr>
                <w:rFonts w:ascii="Times New Roman"/>
                <w:spacing w:val="-5"/>
              </w:rPr>
              <w:t>05</w:t>
            </w:r>
          </w:p>
        </w:tc>
        <w:tc>
          <w:tcPr>
            <w:tcW w:w="4988" w:type="dxa"/>
          </w:tcPr>
          <w:p w14:paraId="3CDA4E6C" w14:textId="77777777" w:rsidR="006C68E4" w:rsidRDefault="006536D4">
            <w:pPr>
              <w:pStyle w:val="TableParagraph"/>
              <w:spacing w:line="247" w:lineRule="exact"/>
              <w:ind w:left="151" w:right="128"/>
              <w:jc w:val="center"/>
              <w:rPr>
                <w:rFonts w:ascii="Times New Roman" w:hAnsi="Times New Roman"/>
              </w:rPr>
            </w:pPr>
            <w:proofErr w:type="gramStart"/>
            <w:r>
              <w:rPr>
                <w:rFonts w:ascii="Times New Roman" w:hAnsi="Times New Roman"/>
              </w:rPr>
              <w:t>la</w:t>
            </w:r>
            <w:proofErr w:type="gramEnd"/>
            <w:r>
              <w:rPr>
                <w:rFonts w:ascii="Times New Roman" w:hAnsi="Times New Roman"/>
                <w:spacing w:val="-7"/>
              </w:rPr>
              <w:t xml:space="preserve"> </w:t>
            </w:r>
            <w:r>
              <w:rPr>
                <w:rFonts w:ascii="Times New Roman" w:hAnsi="Times New Roman"/>
              </w:rPr>
              <w:t>langue</w:t>
            </w:r>
            <w:r>
              <w:rPr>
                <w:rFonts w:ascii="Times New Roman" w:hAnsi="Times New Roman"/>
                <w:spacing w:val="-5"/>
              </w:rPr>
              <w:t xml:space="preserve"> </w:t>
            </w:r>
            <w:r>
              <w:rPr>
                <w:rFonts w:ascii="Times New Roman" w:hAnsi="Times New Roman"/>
              </w:rPr>
              <w:t>d’enseignement</w:t>
            </w:r>
            <w:r>
              <w:rPr>
                <w:rFonts w:ascii="Times New Roman" w:hAnsi="Times New Roman"/>
                <w:spacing w:val="-4"/>
              </w:rPr>
              <w:t xml:space="preserve"> </w:t>
            </w:r>
            <w:r>
              <w:rPr>
                <w:rFonts w:ascii="Times New Roman" w:hAnsi="Times New Roman"/>
              </w:rPr>
              <w:t>pendant</w:t>
            </w:r>
            <w:r>
              <w:rPr>
                <w:rFonts w:ascii="Times New Roman" w:hAnsi="Times New Roman"/>
                <w:spacing w:val="-3"/>
              </w:rPr>
              <w:t xml:space="preserve"> </w:t>
            </w:r>
            <w:r>
              <w:rPr>
                <w:rFonts w:ascii="Times New Roman" w:hAnsi="Times New Roman"/>
              </w:rPr>
              <w:t>la</w:t>
            </w:r>
            <w:r>
              <w:rPr>
                <w:rFonts w:ascii="Times New Roman" w:hAnsi="Times New Roman"/>
                <w:spacing w:val="-6"/>
              </w:rPr>
              <w:t xml:space="preserve"> </w:t>
            </w:r>
            <w:r>
              <w:rPr>
                <w:rFonts w:ascii="Times New Roman" w:hAnsi="Times New Roman"/>
              </w:rPr>
              <w:t>formation</w:t>
            </w:r>
            <w:r>
              <w:rPr>
                <w:rFonts w:ascii="Times New Roman" w:hAnsi="Times New Roman"/>
                <w:spacing w:val="-8"/>
              </w:rPr>
              <w:t xml:space="preserve"> </w:t>
            </w:r>
            <w:r>
              <w:rPr>
                <w:rFonts w:ascii="Times New Roman" w:hAnsi="Times New Roman"/>
                <w:spacing w:val="-4"/>
              </w:rPr>
              <w:t>est-</w:t>
            </w:r>
          </w:p>
          <w:p w14:paraId="1DFF4ED1" w14:textId="77777777" w:rsidR="006C68E4" w:rsidRDefault="006536D4">
            <w:pPr>
              <w:pStyle w:val="TableParagraph"/>
              <w:spacing w:before="128"/>
              <w:ind w:left="151" w:right="128"/>
              <w:jc w:val="center"/>
              <w:rPr>
                <w:rFonts w:ascii="Times New Roman" w:hAnsi="Times New Roman"/>
              </w:rPr>
            </w:pPr>
            <w:proofErr w:type="gramStart"/>
            <w:r>
              <w:rPr>
                <w:rFonts w:ascii="Times New Roman" w:hAnsi="Times New Roman"/>
              </w:rPr>
              <w:t>elle</w:t>
            </w:r>
            <w:proofErr w:type="gramEnd"/>
            <w:r>
              <w:rPr>
                <w:rFonts w:ascii="Times New Roman" w:hAnsi="Times New Roman"/>
                <w:spacing w:val="-4"/>
              </w:rPr>
              <w:t xml:space="preserve"> </w:t>
            </w:r>
            <w:r>
              <w:rPr>
                <w:rFonts w:ascii="Times New Roman" w:hAnsi="Times New Roman"/>
              </w:rPr>
              <w:t>le</w:t>
            </w:r>
            <w:r>
              <w:rPr>
                <w:rFonts w:ascii="Times New Roman" w:hAnsi="Times New Roman"/>
                <w:spacing w:val="-4"/>
              </w:rPr>
              <w:t xml:space="preserve"> </w:t>
            </w:r>
            <w:r>
              <w:rPr>
                <w:rFonts w:ascii="Times New Roman" w:hAnsi="Times New Roman"/>
              </w:rPr>
              <w:t>français</w:t>
            </w:r>
            <w:r>
              <w:rPr>
                <w:rFonts w:ascii="Times New Roman" w:hAnsi="Times New Roman"/>
                <w:spacing w:val="-2"/>
              </w:rPr>
              <w:t xml:space="preserve"> </w:t>
            </w:r>
            <w:r>
              <w:rPr>
                <w:rFonts w:ascii="Times New Roman" w:hAnsi="Times New Roman"/>
                <w:spacing w:val="-10"/>
              </w:rPr>
              <w:t>?</w:t>
            </w:r>
          </w:p>
        </w:tc>
        <w:tc>
          <w:tcPr>
            <w:tcW w:w="1284" w:type="dxa"/>
          </w:tcPr>
          <w:p w14:paraId="667F69A3" w14:textId="77777777" w:rsidR="006C68E4" w:rsidRDefault="006C68E4">
            <w:pPr>
              <w:pStyle w:val="TableParagraph"/>
              <w:spacing w:before="2"/>
              <w:rPr>
                <w:sz w:val="20"/>
              </w:rPr>
            </w:pPr>
          </w:p>
          <w:p w14:paraId="41047785" w14:textId="77777777" w:rsidR="006C68E4" w:rsidRDefault="006536D4">
            <w:pPr>
              <w:pStyle w:val="TableParagraph"/>
              <w:ind w:right="513"/>
              <w:jc w:val="right"/>
              <w:rPr>
                <w:rFonts w:ascii="Times New Roman"/>
              </w:rPr>
            </w:pPr>
            <w:r>
              <w:rPr>
                <w:rFonts w:ascii="Times New Roman"/>
                <w:spacing w:val="-5"/>
              </w:rPr>
              <w:t>50</w:t>
            </w:r>
          </w:p>
        </w:tc>
      </w:tr>
      <w:tr w:rsidR="006C68E4" w14:paraId="6602B7AA" w14:textId="77777777">
        <w:trPr>
          <w:trHeight w:val="757"/>
        </w:trPr>
        <w:tc>
          <w:tcPr>
            <w:tcW w:w="1678" w:type="dxa"/>
          </w:tcPr>
          <w:p w14:paraId="729B0322" w14:textId="77777777" w:rsidR="006C68E4" w:rsidRDefault="006C68E4">
            <w:pPr>
              <w:pStyle w:val="TableParagraph"/>
              <w:rPr>
                <w:sz w:val="20"/>
              </w:rPr>
            </w:pPr>
          </w:p>
          <w:p w14:paraId="3FD436E6" w14:textId="77777777" w:rsidR="006C68E4" w:rsidRDefault="006536D4">
            <w:pPr>
              <w:pStyle w:val="TableParagraph"/>
              <w:ind w:left="211" w:right="195"/>
              <w:jc w:val="center"/>
              <w:rPr>
                <w:rFonts w:ascii="Times New Roman"/>
              </w:rPr>
            </w:pPr>
            <w:r>
              <w:rPr>
                <w:rFonts w:ascii="Times New Roman"/>
                <w:spacing w:val="-5"/>
              </w:rPr>
              <w:t>06</w:t>
            </w:r>
          </w:p>
        </w:tc>
        <w:tc>
          <w:tcPr>
            <w:tcW w:w="4988" w:type="dxa"/>
          </w:tcPr>
          <w:p w14:paraId="4B4ADFA9" w14:textId="77777777" w:rsidR="006C68E4" w:rsidRDefault="006536D4">
            <w:pPr>
              <w:pStyle w:val="TableParagraph"/>
              <w:spacing w:line="247" w:lineRule="exact"/>
              <w:ind w:left="149" w:right="133"/>
              <w:jc w:val="center"/>
              <w:rPr>
                <w:rFonts w:ascii="Times New Roman" w:hAnsi="Times New Roman"/>
              </w:rPr>
            </w:pPr>
            <w:proofErr w:type="gramStart"/>
            <w:r>
              <w:rPr>
                <w:rFonts w:ascii="Times New Roman" w:hAnsi="Times New Roman"/>
              </w:rPr>
              <w:t>la</w:t>
            </w:r>
            <w:proofErr w:type="gramEnd"/>
            <w:r>
              <w:rPr>
                <w:rFonts w:ascii="Times New Roman" w:hAnsi="Times New Roman"/>
                <w:spacing w:val="-5"/>
              </w:rPr>
              <w:t xml:space="preserve"> </w:t>
            </w:r>
            <w:r>
              <w:rPr>
                <w:rFonts w:ascii="Times New Roman" w:hAnsi="Times New Roman"/>
              </w:rPr>
              <w:t>compréhension</w:t>
            </w:r>
            <w:r>
              <w:rPr>
                <w:rFonts w:ascii="Times New Roman" w:hAnsi="Times New Roman"/>
                <w:spacing w:val="-4"/>
              </w:rPr>
              <w:t xml:space="preserve"> </w:t>
            </w:r>
            <w:r>
              <w:rPr>
                <w:rFonts w:ascii="Times New Roman" w:hAnsi="Times New Roman"/>
              </w:rPr>
              <w:t>de</w:t>
            </w:r>
            <w:r>
              <w:rPr>
                <w:rFonts w:ascii="Times New Roman" w:hAnsi="Times New Roman"/>
                <w:spacing w:val="-7"/>
              </w:rPr>
              <w:t xml:space="preserve"> </w:t>
            </w:r>
            <w:r>
              <w:rPr>
                <w:rFonts w:ascii="Times New Roman" w:hAnsi="Times New Roman"/>
              </w:rPr>
              <w:t>la</w:t>
            </w:r>
            <w:r>
              <w:rPr>
                <w:rFonts w:ascii="Times New Roman" w:hAnsi="Times New Roman"/>
                <w:spacing w:val="-8"/>
              </w:rPr>
              <w:t xml:space="preserve"> </w:t>
            </w:r>
            <w:r>
              <w:rPr>
                <w:rFonts w:ascii="Times New Roman" w:hAnsi="Times New Roman"/>
              </w:rPr>
              <w:t>langue</w:t>
            </w:r>
            <w:r>
              <w:rPr>
                <w:rFonts w:ascii="Times New Roman" w:hAnsi="Times New Roman"/>
                <w:spacing w:val="-3"/>
              </w:rPr>
              <w:t xml:space="preserve"> </w:t>
            </w:r>
            <w:r>
              <w:rPr>
                <w:rFonts w:ascii="Times New Roman" w:hAnsi="Times New Roman"/>
              </w:rPr>
              <w:t>française</w:t>
            </w:r>
            <w:r>
              <w:rPr>
                <w:rFonts w:ascii="Times New Roman" w:hAnsi="Times New Roman"/>
                <w:spacing w:val="-5"/>
              </w:rPr>
              <w:t xml:space="preserve"> </w:t>
            </w:r>
            <w:r>
              <w:rPr>
                <w:rFonts w:ascii="Times New Roman" w:hAnsi="Times New Roman"/>
              </w:rPr>
              <w:t>pendant</w:t>
            </w:r>
            <w:r>
              <w:rPr>
                <w:rFonts w:ascii="Times New Roman" w:hAnsi="Times New Roman"/>
                <w:spacing w:val="-2"/>
              </w:rPr>
              <w:t xml:space="preserve"> </w:t>
            </w:r>
            <w:r>
              <w:rPr>
                <w:rFonts w:ascii="Times New Roman" w:hAnsi="Times New Roman"/>
                <w:spacing w:val="-5"/>
              </w:rPr>
              <w:t>la</w:t>
            </w:r>
          </w:p>
          <w:p w14:paraId="12732286" w14:textId="77777777" w:rsidR="006C68E4" w:rsidRDefault="006536D4">
            <w:pPr>
              <w:pStyle w:val="TableParagraph"/>
              <w:spacing w:before="126"/>
              <w:ind w:left="151" w:right="130"/>
              <w:jc w:val="center"/>
              <w:rPr>
                <w:rFonts w:ascii="Times New Roman"/>
              </w:rPr>
            </w:pPr>
            <w:proofErr w:type="gramStart"/>
            <w:r>
              <w:rPr>
                <w:rFonts w:ascii="Times New Roman"/>
                <w:spacing w:val="-2"/>
              </w:rPr>
              <w:t>formation</w:t>
            </w:r>
            <w:proofErr w:type="gramEnd"/>
            <w:r>
              <w:rPr>
                <w:rFonts w:ascii="Times New Roman"/>
                <w:spacing w:val="-2"/>
              </w:rPr>
              <w:t>.</w:t>
            </w:r>
          </w:p>
        </w:tc>
        <w:tc>
          <w:tcPr>
            <w:tcW w:w="1284" w:type="dxa"/>
          </w:tcPr>
          <w:p w14:paraId="66003722" w14:textId="77777777" w:rsidR="006C68E4" w:rsidRDefault="006C68E4">
            <w:pPr>
              <w:pStyle w:val="TableParagraph"/>
              <w:rPr>
                <w:sz w:val="20"/>
              </w:rPr>
            </w:pPr>
          </w:p>
          <w:p w14:paraId="315005FE" w14:textId="77777777" w:rsidR="006C68E4" w:rsidRDefault="006536D4">
            <w:pPr>
              <w:pStyle w:val="TableParagraph"/>
              <w:ind w:right="513"/>
              <w:jc w:val="right"/>
              <w:rPr>
                <w:rFonts w:ascii="Times New Roman"/>
              </w:rPr>
            </w:pPr>
            <w:r>
              <w:rPr>
                <w:rFonts w:ascii="Times New Roman"/>
                <w:spacing w:val="-5"/>
              </w:rPr>
              <w:t>51</w:t>
            </w:r>
          </w:p>
        </w:tc>
      </w:tr>
      <w:tr w:rsidR="006C68E4" w14:paraId="7B110966" w14:textId="77777777">
        <w:trPr>
          <w:trHeight w:val="717"/>
        </w:trPr>
        <w:tc>
          <w:tcPr>
            <w:tcW w:w="1678" w:type="dxa"/>
          </w:tcPr>
          <w:p w14:paraId="114CDF29" w14:textId="77777777" w:rsidR="006C68E4" w:rsidRDefault="006536D4">
            <w:pPr>
              <w:pStyle w:val="TableParagraph"/>
              <w:spacing w:line="247" w:lineRule="exact"/>
              <w:ind w:left="211" w:right="195"/>
              <w:jc w:val="center"/>
              <w:rPr>
                <w:rFonts w:ascii="Times New Roman"/>
              </w:rPr>
            </w:pPr>
            <w:r>
              <w:rPr>
                <w:rFonts w:ascii="Times New Roman"/>
                <w:spacing w:val="-5"/>
              </w:rPr>
              <w:t>07</w:t>
            </w:r>
          </w:p>
        </w:tc>
        <w:tc>
          <w:tcPr>
            <w:tcW w:w="4988" w:type="dxa"/>
          </w:tcPr>
          <w:p w14:paraId="4D19D8AC" w14:textId="77777777" w:rsidR="006C68E4" w:rsidRDefault="006536D4">
            <w:pPr>
              <w:pStyle w:val="TableParagraph"/>
              <w:spacing w:line="247" w:lineRule="exact"/>
              <w:ind w:left="151" w:right="109"/>
              <w:jc w:val="center"/>
              <w:rPr>
                <w:rFonts w:ascii="Times New Roman" w:hAnsi="Times New Roman"/>
              </w:rPr>
            </w:pPr>
            <w:proofErr w:type="gramStart"/>
            <w:r>
              <w:rPr>
                <w:rFonts w:ascii="Times New Roman" w:hAnsi="Times New Roman"/>
              </w:rPr>
              <w:t>l’utilisation</w:t>
            </w:r>
            <w:proofErr w:type="gramEnd"/>
            <w:r>
              <w:rPr>
                <w:rFonts w:ascii="Times New Roman" w:hAnsi="Times New Roman"/>
                <w:spacing w:val="-12"/>
              </w:rPr>
              <w:t xml:space="preserve"> </w:t>
            </w:r>
            <w:r>
              <w:rPr>
                <w:rFonts w:ascii="Times New Roman" w:hAnsi="Times New Roman"/>
              </w:rPr>
              <w:t>de</w:t>
            </w:r>
            <w:r>
              <w:rPr>
                <w:rFonts w:ascii="Times New Roman" w:hAnsi="Times New Roman"/>
                <w:spacing w:val="-8"/>
              </w:rPr>
              <w:t xml:space="preserve"> </w:t>
            </w:r>
            <w:r>
              <w:rPr>
                <w:rFonts w:ascii="Times New Roman" w:hAnsi="Times New Roman"/>
              </w:rPr>
              <w:t>la</w:t>
            </w:r>
            <w:r>
              <w:rPr>
                <w:rFonts w:ascii="Times New Roman" w:hAnsi="Times New Roman"/>
                <w:spacing w:val="-6"/>
              </w:rPr>
              <w:t xml:space="preserve"> </w:t>
            </w:r>
            <w:r>
              <w:rPr>
                <w:rFonts w:ascii="Times New Roman" w:hAnsi="Times New Roman"/>
              </w:rPr>
              <w:t>langue</w:t>
            </w:r>
            <w:r>
              <w:rPr>
                <w:rFonts w:ascii="Times New Roman" w:hAnsi="Times New Roman"/>
                <w:spacing w:val="-7"/>
              </w:rPr>
              <w:t xml:space="preserve"> </w:t>
            </w:r>
            <w:r>
              <w:rPr>
                <w:rFonts w:ascii="Times New Roman" w:hAnsi="Times New Roman"/>
              </w:rPr>
              <w:t>française</w:t>
            </w:r>
            <w:r>
              <w:rPr>
                <w:rFonts w:ascii="Times New Roman" w:hAnsi="Times New Roman"/>
                <w:spacing w:val="-5"/>
              </w:rPr>
              <w:t xml:space="preserve"> </w:t>
            </w:r>
            <w:r>
              <w:rPr>
                <w:rFonts w:ascii="Times New Roman" w:hAnsi="Times New Roman"/>
                <w:spacing w:val="-2"/>
              </w:rPr>
              <w:t>quotidiennement.</w:t>
            </w:r>
          </w:p>
        </w:tc>
        <w:tc>
          <w:tcPr>
            <w:tcW w:w="1284" w:type="dxa"/>
          </w:tcPr>
          <w:p w14:paraId="739A21D6" w14:textId="77777777" w:rsidR="006C68E4" w:rsidRDefault="006536D4">
            <w:pPr>
              <w:pStyle w:val="TableParagraph"/>
              <w:spacing w:line="247" w:lineRule="exact"/>
              <w:ind w:right="513"/>
              <w:jc w:val="right"/>
              <w:rPr>
                <w:rFonts w:ascii="Times New Roman"/>
              </w:rPr>
            </w:pPr>
            <w:r>
              <w:rPr>
                <w:rFonts w:ascii="Times New Roman"/>
                <w:spacing w:val="-5"/>
              </w:rPr>
              <w:t>52</w:t>
            </w:r>
          </w:p>
        </w:tc>
      </w:tr>
      <w:tr w:rsidR="006C68E4" w14:paraId="09FA538B" w14:textId="77777777">
        <w:trPr>
          <w:trHeight w:val="758"/>
        </w:trPr>
        <w:tc>
          <w:tcPr>
            <w:tcW w:w="1678" w:type="dxa"/>
          </w:tcPr>
          <w:p w14:paraId="57A2753B" w14:textId="77777777" w:rsidR="006C68E4" w:rsidRDefault="006536D4">
            <w:pPr>
              <w:pStyle w:val="TableParagraph"/>
              <w:spacing w:line="247" w:lineRule="exact"/>
              <w:ind w:left="211" w:right="195"/>
              <w:jc w:val="center"/>
              <w:rPr>
                <w:rFonts w:ascii="Times New Roman"/>
              </w:rPr>
            </w:pPr>
            <w:r>
              <w:rPr>
                <w:rFonts w:ascii="Times New Roman"/>
                <w:spacing w:val="-5"/>
              </w:rPr>
              <w:t>08</w:t>
            </w:r>
          </w:p>
        </w:tc>
        <w:tc>
          <w:tcPr>
            <w:tcW w:w="4988" w:type="dxa"/>
          </w:tcPr>
          <w:p w14:paraId="0E7836EC" w14:textId="77777777" w:rsidR="006C68E4" w:rsidRDefault="006536D4">
            <w:pPr>
              <w:pStyle w:val="TableParagraph"/>
              <w:spacing w:line="247" w:lineRule="exact"/>
              <w:ind w:left="151" w:right="130"/>
              <w:jc w:val="center"/>
              <w:rPr>
                <w:rFonts w:ascii="Times New Roman" w:hAnsi="Times New Roman"/>
              </w:rPr>
            </w:pPr>
            <w:proofErr w:type="gramStart"/>
            <w:r>
              <w:rPr>
                <w:rFonts w:ascii="Times New Roman" w:hAnsi="Times New Roman"/>
              </w:rPr>
              <w:t>la</w:t>
            </w:r>
            <w:proofErr w:type="gramEnd"/>
            <w:r>
              <w:rPr>
                <w:rFonts w:ascii="Times New Roman" w:hAnsi="Times New Roman"/>
                <w:spacing w:val="-5"/>
              </w:rPr>
              <w:t xml:space="preserve"> </w:t>
            </w:r>
            <w:r>
              <w:rPr>
                <w:rFonts w:ascii="Times New Roman" w:hAnsi="Times New Roman"/>
              </w:rPr>
              <w:t>langue</w:t>
            </w:r>
            <w:r>
              <w:rPr>
                <w:rFonts w:ascii="Times New Roman" w:hAnsi="Times New Roman"/>
                <w:spacing w:val="-5"/>
              </w:rPr>
              <w:t xml:space="preserve"> </w:t>
            </w:r>
            <w:r>
              <w:rPr>
                <w:rFonts w:ascii="Times New Roman" w:hAnsi="Times New Roman"/>
              </w:rPr>
              <w:t>française</w:t>
            </w:r>
            <w:r>
              <w:rPr>
                <w:rFonts w:ascii="Times New Roman" w:hAnsi="Times New Roman"/>
                <w:spacing w:val="-3"/>
              </w:rPr>
              <w:t xml:space="preserve"> </w:t>
            </w:r>
            <w:r>
              <w:rPr>
                <w:rFonts w:ascii="Times New Roman" w:hAnsi="Times New Roman"/>
              </w:rPr>
              <w:t>constitue</w:t>
            </w:r>
            <w:r>
              <w:rPr>
                <w:rFonts w:ascii="Times New Roman" w:hAnsi="Times New Roman"/>
                <w:spacing w:val="-3"/>
              </w:rPr>
              <w:t xml:space="preserve"> </w:t>
            </w:r>
            <w:r>
              <w:rPr>
                <w:rFonts w:ascii="Times New Roman" w:hAnsi="Times New Roman"/>
              </w:rPr>
              <w:t>un</w:t>
            </w:r>
            <w:r>
              <w:rPr>
                <w:rFonts w:ascii="Times New Roman" w:hAnsi="Times New Roman"/>
                <w:spacing w:val="-6"/>
              </w:rPr>
              <w:t xml:space="preserve"> </w:t>
            </w:r>
            <w:r>
              <w:rPr>
                <w:rFonts w:ascii="Times New Roman" w:hAnsi="Times New Roman"/>
              </w:rPr>
              <w:t>obstacle</w:t>
            </w:r>
            <w:r>
              <w:rPr>
                <w:rFonts w:ascii="Times New Roman" w:hAnsi="Times New Roman"/>
                <w:spacing w:val="-7"/>
              </w:rPr>
              <w:t xml:space="preserve"> </w:t>
            </w:r>
            <w:r>
              <w:rPr>
                <w:rFonts w:ascii="Times New Roman" w:hAnsi="Times New Roman"/>
              </w:rPr>
              <w:t>dans</w:t>
            </w:r>
            <w:r>
              <w:rPr>
                <w:rFonts w:ascii="Times New Roman" w:hAnsi="Times New Roman"/>
                <w:spacing w:val="-4"/>
              </w:rPr>
              <w:t xml:space="preserve"> votre</w:t>
            </w:r>
          </w:p>
          <w:p w14:paraId="34DFB116" w14:textId="77777777" w:rsidR="006C68E4" w:rsidRDefault="006536D4">
            <w:pPr>
              <w:pStyle w:val="TableParagraph"/>
              <w:spacing w:before="126"/>
              <w:ind w:left="150" w:right="133"/>
              <w:jc w:val="center"/>
              <w:rPr>
                <w:rFonts w:ascii="Times New Roman"/>
              </w:rPr>
            </w:pPr>
            <w:proofErr w:type="gramStart"/>
            <w:r>
              <w:rPr>
                <w:rFonts w:ascii="Times New Roman"/>
              </w:rPr>
              <w:t>parcours</w:t>
            </w:r>
            <w:proofErr w:type="gramEnd"/>
            <w:r>
              <w:rPr>
                <w:rFonts w:ascii="Times New Roman"/>
                <w:spacing w:val="-5"/>
              </w:rPr>
              <w:t xml:space="preserve"> </w:t>
            </w:r>
            <w:r>
              <w:rPr>
                <w:rFonts w:ascii="Times New Roman"/>
                <w:spacing w:val="-2"/>
              </w:rPr>
              <w:t>professionnel?</w:t>
            </w:r>
          </w:p>
        </w:tc>
        <w:tc>
          <w:tcPr>
            <w:tcW w:w="1284" w:type="dxa"/>
          </w:tcPr>
          <w:p w14:paraId="0499590F" w14:textId="77777777" w:rsidR="006C68E4" w:rsidRDefault="006536D4">
            <w:pPr>
              <w:pStyle w:val="TableParagraph"/>
              <w:spacing w:line="247" w:lineRule="exact"/>
              <w:ind w:right="513"/>
              <w:jc w:val="right"/>
              <w:rPr>
                <w:rFonts w:ascii="Times New Roman"/>
              </w:rPr>
            </w:pPr>
            <w:r>
              <w:rPr>
                <w:rFonts w:ascii="Times New Roman"/>
                <w:spacing w:val="-5"/>
              </w:rPr>
              <w:t>53</w:t>
            </w:r>
          </w:p>
        </w:tc>
      </w:tr>
      <w:tr w:rsidR="006C68E4" w14:paraId="281BC862" w14:textId="77777777">
        <w:trPr>
          <w:trHeight w:val="717"/>
        </w:trPr>
        <w:tc>
          <w:tcPr>
            <w:tcW w:w="1678" w:type="dxa"/>
          </w:tcPr>
          <w:p w14:paraId="6363ACB9" w14:textId="77777777" w:rsidR="006C68E4" w:rsidRDefault="006536D4">
            <w:pPr>
              <w:pStyle w:val="TableParagraph"/>
              <w:spacing w:line="247" w:lineRule="exact"/>
              <w:ind w:left="211" w:right="195"/>
              <w:jc w:val="center"/>
              <w:rPr>
                <w:rFonts w:ascii="Times New Roman"/>
              </w:rPr>
            </w:pPr>
            <w:r>
              <w:rPr>
                <w:rFonts w:ascii="Times New Roman"/>
                <w:spacing w:val="-5"/>
              </w:rPr>
              <w:t>09</w:t>
            </w:r>
          </w:p>
        </w:tc>
        <w:tc>
          <w:tcPr>
            <w:tcW w:w="4988" w:type="dxa"/>
          </w:tcPr>
          <w:p w14:paraId="01E61C03" w14:textId="77777777" w:rsidR="006C68E4" w:rsidRDefault="006536D4">
            <w:pPr>
              <w:pStyle w:val="TableParagraph"/>
              <w:spacing w:line="249" w:lineRule="exact"/>
              <w:ind w:left="143" w:right="133"/>
              <w:jc w:val="center"/>
              <w:rPr>
                <w:rFonts w:ascii="Times New Roman"/>
              </w:rPr>
            </w:pPr>
            <w:r>
              <w:rPr>
                <w:rFonts w:ascii="Times New Roman"/>
              </w:rPr>
              <w:t>Dans</w:t>
            </w:r>
            <w:r>
              <w:rPr>
                <w:rFonts w:ascii="Times New Roman"/>
                <w:spacing w:val="-7"/>
              </w:rPr>
              <w:t xml:space="preserve"> </w:t>
            </w:r>
            <w:r>
              <w:rPr>
                <w:rFonts w:ascii="Times New Roman"/>
              </w:rPr>
              <w:t>quelles</w:t>
            </w:r>
            <w:r>
              <w:rPr>
                <w:rFonts w:ascii="Times New Roman"/>
                <w:spacing w:val="-7"/>
              </w:rPr>
              <w:t xml:space="preserve"> </w:t>
            </w:r>
            <w:r>
              <w:rPr>
                <w:rFonts w:ascii="Times New Roman"/>
              </w:rPr>
              <w:t>relations</w:t>
            </w:r>
            <w:r>
              <w:rPr>
                <w:rFonts w:ascii="Times New Roman"/>
                <w:spacing w:val="-8"/>
              </w:rPr>
              <w:t xml:space="preserve"> </w:t>
            </w:r>
            <w:proofErr w:type="gramStart"/>
            <w:r>
              <w:rPr>
                <w:rFonts w:ascii="Times New Roman"/>
                <w:spacing w:val="-2"/>
              </w:rPr>
              <w:t>communicatives?</w:t>
            </w:r>
            <w:proofErr w:type="gramEnd"/>
          </w:p>
        </w:tc>
        <w:tc>
          <w:tcPr>
            <w:tcW w:w="1284" w:type="dxa"/>
          </w:tcPr>
          <w:p w14:paraId="73CD5AA8" w14:textId="77777777" w:rsidR="006C68E4" w:rsidRDefault="006536D4">
            <w:pPr>
              <w:pStyle w:val="TableParagraph"/>
              <w:spacing w:line="247" w:lineRule="exact"/>
              <w:ind w:right="513"/>
              <w:jc w:val="right"/>
              <w:rPr>
                <w:rFonts w:ascii="Times New Roman"/>
              </w:rPr>
            </w:pPr>
            <w:r>
              <w:rPr>
                <w:rFonts w:ascii="Times New Roman"/>
                <w:spacing w:val="-5"/>
              </w:rPr>
              <w:t>54</w:t>
            </w:r>
          </w:p>
        </w:tc>
      </w:tr>
      <w:tr w:rsidR="006C68E4" w14:paraId="258F16E4" w14:textId="77777777">
        <w:trPr>
          <w:trHeight w:val="758"/>
        </w:trPr>
        <w:tc>
          <w:tcPr>
            <w:tcW w:w="1678" w:type="dxa"/>
          </w:tcPr>
          <w:p w14:paraId="4CE330FE" w14:textId="77777777" w:rsidR="006C68E4" w:rsidRDefault="006536D4">
            <w:pPr>
              <w:pStyle w:val="TableParagraph"/>
              <w:spacing w:line="247" w:lineRule="exact"/>
              <w:ind w:left="211" w:right="195"/>
              <w:jc w:val="center"/>
              <w:rPr>
                <w:rFonts w:ascii="Times New Roman"/>
              </w:rPr>
            </w:pPr>
            <w:r>
              <w:rPr>
                <w:rFonts w:ascii="Times New Roman"/>
                <w:spacing w:val="-5"/>
              </w:rPr>
              <w:t>10</w:t>
            </w:r>
          </w:p>
        </w:tc>
        <w:tc>
          <w:tcPr>
            <w:tcW w:w="4988" w:type="dxa"/>
          </w:tcPr>
          <w:p w14:paraId="42DB4E80" w14:textId="77777777" w:rsidR="006C68E4" w:rsidRDefault="006536D4">
            <w:pPr>
              <w:pStyle w:val="TableParagraph"/>
              <w:spacing w:line="247" w:lineRule="exact"/>
              <w:ind w:left="151" w:right="131"/>
              <w:jc w:val="center"/>
              <w:rPr>
                <w:rFonts w:ascii="Times New Roman" w:hAnsi="Times New Roman"/>
              </w:rPr>
            </w:pPr>
            <w:r>
              <w:rPr>
                <w:rFonts w:ascii="Times New Roman" w:hAnsi="Times New Roman"/>
              </w:rPr>
              <w:t>A</w:t>
            </w:r>
            <w:r>
              <w:rPr>
                <w:rFonts w:ascii="Times New Roman" w:hAnsi="Times New Roman"/>
                <w:spacing w:val="-8"/>
              </w:rPr>
              <w:t xml:space="preserve"> </w:t>
            </w:r>
            <w:r>
              <w:rPr>
                <w:rFonts w:ascii="Times New Roman" w:hAnsi="Times New Roman"/>
              </w:rPr>
              <w:t>quelle</w:t>
            </w:r>
            <w:r>
              <w:rPr>
                <w:rFonts w:ascii="Times New Roman" w:hAnsi="Times New Roman"/>
                <w:spacing w:val="-5"/>
              </w:rPr>
              <w:t xml:space="preserve"> </w:t>
            </w:r>
            <w:r>
              <w:rPr>
                <w:rFonts w:ascii="Times New Roman" w:hAnsi="Times New Roman"/>
              </w:rPr>
              <w:t>compétence</w:t>
            </w:r>
            <w:r>
              <w:rPr>
                <w:rFonts w:ascii="Times New Roman" w:hAnsi="Times New Roman"/>
                <w:spacing w:val="-8"/>
              </w:rPr>
              <w:t xml:space="preserve"> </w:t>
            </w:r>
            <w:r>
              <w:rPr>
                <w:rFonts w:ascii="Times New Roman" w:hAnsi="Times New Roman"/>
              </w:rPr>
              <w:t>linguistique</w:t>
            </w:r>
            <w:r>
              <w:rPr>
                <w:rFonts w:ascii="Times New Roman" w:hAnsi="Times New Roman"/>
                <w:spacing w:val="-5"/>
              </w:rPr>
              <w:t xml:space="preserve"> </w:t>
            </w:r>
            <w:r>
              <w:rPr>
                <w:rFonts w:ascii="Times New Roman" w:hAnsi="Times New Roman"/>
              </w:rPr>
              <w:t>avez-vous</w:t>
            </w:r>
            <w:r>
              <w:rPr>
                <w:rFonts w:ascii="Times New Roman" w:hAnsi="Times New Roman"/>
                <w:spacing w:val="-5"/>
              </w:rPr>
              <w:t xml:space="preserve"> </w:t>
            </w:r>
            <w:r>
              <w:rPr>
                <w:rFonts w:ascii="Times New Roman" w:hAnsi="Times New Roman"/>
                <w:spacing w:val="-2"/>
              </w:rPr>
              <w:t>recours</w:t>
            </w:r>
          </w:p>
          <w:p w14:paraId="725F5040" w14:textId="77777777" w:rsidR="006C68E4" w:rsidRDefault="006536D4">
            <w:pPr>
              <w:pStyle w:val="TableParagraph"/>
              <w:spacing w:before="128"/>
              <w:ind w:left="151" w:right="133"/>
              <w:jc w:val="center"/>
              <w:rPr>
                <w:rFonts w:ascii="Times New Roman"/>
              </w:rPr>
            </w:pPr>
            <w:proofErr w:type="gramStart"/>
            <w:r>
              <w:rPr>
                <w:rFonts w:ascii="Times New Roman"/>
              </w:rPr>
              <w:t>le</w:t>
            </w:r>
            <w:proofErr w:type="gramEnd"/>
            <w:r>
              <w:rPr>
                <w:rFonts w:ascii="Times New Roman"/>
                <w:spacing w:val="-4"/>
              </w:rPr>
              <w:t xml:space="preserve"> </w:t>
            </w:r>
            <w:r>
              <w:rPr>
                <w:rFonts w:ascii="Times New Roman"/>
              </w:rPr>
              <w:t>plus</w:t>
            </w:r>
            <w:r>
              <w:rPr>
                <w:rFonts w:ascii="Times New Roman"/>
                <w:spacing w:val="-6"/>
              </w:rPr>
              <w:t xml:space="preserve"> </w:t>
            </w:r>
            <w:r>
              <w:rPr>
                <w:rFonts w:ascii="Times New Roman"/>
              </w:rPr>
              <w:t>souvent au</w:t>
            </w:r>
            <w:r>
              <w:rPr>
                <w:rFonts w:ascii="Times New Roman"/>
                <w:spacing w:val="-3"/>
              </w:rPr>
              <w:t xml:space="preserve"> </w:t>
            </w:r>
            <w:r>
              <w:rPr>
                <w:rFonts w:ascii="Times New Roman"/>
                <w:spacing w:val="-2"/>
              </w:rPr>
              <w:t>travail?</w:t>
            </w:r>
          </w:p>
        </w:tc>
        <w:tc>
          <w:tcPr>
            <w:tcW w:w="1284" w:type="dxa"/>
          </w:tcPr>
          <w:p w14:paraId="4D969997" w14:textId="77777777" w:rsidR="006C68E4" w:rsidRDefault="006536D4">
            <w:pPr>
              <w:pStyle w:val="TableParagraph"/>
              <w:spacing w:line="247" w:lineRule="exact"/>
              <w:ind w:right="513"/>
              <w:jc w:val="right"/>
              <w:rPr>
                <w:rFonts w:ascii="Times New Roman"/>
              </w:rPr>
            </w:pPr>
            <w:r>
              <w:rPr>
                <w:rFonts w:ascii="Times New Roman"/>
                <w:spacing w:val="-5"/>
              </w:rPr>
              <w:t>55</w:t>
            </w:r>
          </w:p>
        </w:tc>
      </w:tr>
      <w:tr w:rsidR="006C68E4" w14:paraId="1F526533" w14:textId="77777777">
        <w:trPr>
          <w:trHeight w:val="757"/>
        </w:trPr>
        <w:tc>
          <w:tcPr>
            <w:tcW w:w="1678" w:type="dxa"/>
          </w:tcPr>
          <w:p w14:paraId="7D6DE4EB" w14:textId="77777777" w:rsidR="006C68E4" w:rsidRDefault="006C68E4">
            <w:pPr>
              <w:pStyle w:val="TableParagraph"/>
              <w:spacing w:before="2"/>
              <w:rPr>
                <w:sz w:val="20"/>
              </w:rPr>
            </w:pPr>
          </w:p>
          <w:p w14:paraId="7BF3FF22" w14:textId="77777777" w:rsidR="006C68E4" w:rsidRDefault="006536D4">
            <w:pPr>
              <w:pStyle w:val="TableParagraph"/>
              <w:ind w:left="211" w:right="195"/>
              <w:jc w:val="center"/>
              <w:rPr>
                <w:rFonts w:ascii="Times New Roman"/>
              </w:rPr>
            </w:pPr>
            <w:r>
              <w:rPr>
                <w:rFonts w:ascii="Times New Roman"/>
                <w:spacing w:val="-5"/>
              </w:rPr>
              <w:t>11</w:t>
            </w:r>
          </w:p>
        </w:tc>
        <w:tc>
          <w:tcPr>
            <w:tcW w:w="4988" w:type="dxa"/>
          </w:tcPr>
          <w:p w14:paraId="5A8FAD9E" w14:textId="77777777" w:rsidR="006C68E4" w:rsidRDefault="006536D4">
            <w:pPr>
              <w:pStyle w:val="TableParagraph"/>
              <w:spacing w:line="249" w:lineRule="exact"/>
              <w:ind w:left="168"/>
              <w:rPr>
                <w:rFonts w:ascii="Times New Roman" w:hAnsi="Times New Roman"/>
              </w:rPr>
            </w:pPr>
            <w:r>
              <w:rPr>
                <w:rFonts w:ascii="Times New Roman" w:hAnsi="Times New Roman"/>
              </w:rPr>
              <w:t>L’écriture</w:t>
            </w:r>
            <w:r>
              <w:rPr>
                <w:rFonts w:ascii="Times New Roman" w:hAnsi="Times New Roman"/>
                <w:spacing w:val="-4"/>
              </w:rPr>
              <w:t xml:space="preserve"> </w:t>
            </w:r>
            <w:r>
              <w:rPr>
                <w:rFonts w:ascii="Times New Roman" w:hAnsi="Times New Roman"/>
              </w:rPr>
              <w:t>d’un</w:t>
            </w:r>
            <w:r>
              <w:rPr>
                <w:rFonts w:ascii="Times New Roman" w:hAnsi="Times New Roman"/>
                <w:spacing w:val="-5"/>
              </w:rPr>
              <w:t xml:space="preserve"> </w:t>
            </w:r>
            <w:r>
              <w:rPr>
                <w:rFonts w:ascii="Times New Roman" w:hAnsi="Times New Roman"/>
              </w:rPr>
              <w:t>rapports</w:t>
            </w:r>
            <w:r>
              <w:rPr>
                <w:rFonts w:ascii="Times New Roman" w:hAnsi="Times New Roman"/>
                <w:spacing w:val="-6"/>
              </w:rPr>
              <w:t xml:space="preserve"> </w:t>
            </w:r>
            <w:r>
              <w:rPr>
                <w:rFonts w:ascii="Times New Roman" w:hAnsi="Times New Roman"/>
              </w:rPr>
              <w:t>et</w:t>
            </w:r>
            <w:r>
              <w:rPr>
                <w:rFonts w:ascii="Times New Roman" w:hAnsi="Times New Roman"/>
                <w:spacing w:val="-6"/>
              </w:rPr>
              <w:t xml:space="preserve"> </w:t>
            </w:r>
            <w:r>
              <w:rPr>
                <w:rFonts w:ascii="Times New Roman" w:hAnsi="Times New Roman"/>
              </w:rPr>
              <w:t>messages</w:t>
            </w:r>
            <w:r>
              <w:rPr>
                <w:rFonts w:ascii="Times New Roman" w:hAnsi="Times New Roman"/>
                <w:spacing w:val="-4"/>
              </w:rPr>
              <w:t xml:space="preserve"> </w:t>
            </w:r>
            <w:r>
              <w:rPr>
                <w:rFonts w:ascii="Times New Roman" w:hAnsi="Times New Roman"/>
              </w:rPr>
              <w:t>en</w:t>
            </w:r>
            <w:r>
              <w:rPr>
                <w:rFonts w:ascii="Times New Roman" w:hAnsi="Times New Roman"/>
                <w:spacing w:val="-8"/>
              </w:rPr>
              <w:t xml:space="preserve"> </w:t>
            </w:r>
            <w:r>
              <w:rPr>
                <w:rFonts w:ascii="Times New Roman" w:hAnsi="Times New Roman"/>
              </w:rPr>
              <w:t>français</w:t>
            </w:r>
            <w:r>
              <w:rPr>
                <w:rFonts w:ascii="Times New Roman" w:hAnsi="Times New Roman"/>
                <w:spacing w:val="-4"/>
              </w:rPr>
              <w:t xml:space="preserve"> dans</w:t>
            </w:r>
          </w:p>
          <w:p w14:paraId="55046063" w14:textId="77777777" w:rsidR="006C68E4" w:rsidRDefault="006536D4">
            <w:pPr>
              <w:pStyle w:val="TableParagraph"/>
              <w:spacing w:before="124"/>
              <w:ind w:left="112"/>
              <w:rPr>
                <w:rFonts w:ascii="Times New Roman" w:hAnsi="Times New Roman"/>
              </w:rPr>
            </w:pPr>
            <w:proofErr w:type="gramStart"/>
            <w:r>
              <w:rPr>
                <w:rFonts w:ascii="Times New Roman" w:hAnsi="Times New Roman"/>
              </w:rPr>
              <w:t>le</w:t>
            </w:r>
            <w:proofErr w:type="gramEnd"/>
            <w:r>
              <w:rPr>
                <w:rFonts w:ascii="Times New Roman" w:hAnsi="Times New Roman"/>
                <w:spacing w:val="-4"/>
              </w:rPr>
              <w:t xml:space="preserve"> </w:t>
            </w:r>
            <w:r>
              <w:rPr>
                <w:rFonts w:ascii="Times New Roman" w:hAnsi="Times New Roman"/>
              </w:rPr>
              <w:t>domaine</w:t>
            </w:r>
            <w:r>
              <w:rPr>
                <w:rFonts w:ascii="Times New Roman" w:hAnsi="Times New Roman"/>
                <w:spacing w:val="-6"/>
              </w:rPr>
              <w:t xml:space="preserve"> </w:t>
            </w:r>
            <w:r>
              <w:rPr>
                <w:rFonts w:ascii="Times New Roman" w:hAnsi="Times New Roman"/>
              </w:rPr>
              <w:t>de</w:t>
            </w:r>
            <w:r>
              <w:rPr>
                <w:rFonts w:ascii="Times New Roman" w:hAnsi="Times New Roman"/>
                <w:spacing w:val="-4"/>
              </w:rPr>
              <w:t xml:space="preserve"> </w:t>
            </w:r>
            <w:r>
              <w:rPr>
                <w:rFonts w:ascii="Times New Roman" w:hAnsi="Times New Roman"/>
              </w:rPr>
              <w:t>spécialité</w:t>
            </w:r>
            <w:r>
              <w:rPr>
                <w:rFonts w:ascii="Times New Roman" w:hAnsi="Times New Roman"/>
                <w:spacing w:val="-1"/>
              </w:rPr>
              <w:t xml:space="preserve"> </w:t>
            </w:r>
            <w:r>
              <w:rPr>
                <w:rFonts w:ascii="Times New Roman" w:hAnsi="Times New Roman"/>
                <w:spacing w:val="-10"/>
              </w:rPr>
              <w:t>.</w:t>
            </w:r>
          </w:p>
        </w:tc>
        <w:tc>
          <w:tcPr>
            <w:tcW w:w="1284" w:type="dxa"/>
          </w:tcPr>
          <w:p w14:paraId="23F29593" w14:textId="77777777" w:rsidR="006C68E4" w:rsidRDefault="006C68E4">
            <w:pPr>
              <w:pStyle w:val="TableParagraph"/>
              <w:spacing w:before="2"/>
              <w:rPr>
                <w:sz w:val="20"/>
              </w:rPr>
            </w:pPr>
          </w:p>
          <w:p w14:paraId="2C60F98D" w14:textId="77777777" w:rsidR="006C68E4" w:rsidRDefault="006536D4">
            <w:pPr>
              <w:pStyle w:val="TableParagraph"/>
              <w:ind w:right="513"/>
              <w:jc w:val="right"/>
              <w:rPr>
                <w:rFonts w:ascii="Times New Roman"/>
              </w:rPr>
            </w:pPr>
            <w:r>
              <w:rPr>
                <w:rFonts w:ascii="Times New Roman"/>
                <w:spacing w:val="-5"/>
              </w:rPr>
              <w:t>56</w:t>
            </w:r>
          </w:p>
        </w:tc>
      </w:tr>
      <w:tr w:rsidR="006C68E4" w14:paraId="70675CDE" w14:textId="77777777">
        <w:trPr>
          <w:trHeight w:val="758"/>
        </w:trPr>
        <w:tc>
          <w:tcPr>
            <w:tcW w:w="1678" w:type="dxa"/>
          </w:tcPr>
          <w:p w14:paraId="37011A3D" w14:textId="77777777" w:rsidR="006C68E4" w:rsidRDefault="006C68E4">
            <w:pPr>
              <w:pStyle w:val="TableParagraph"/>
              <w:spacing w:before="4"/>
              <w:rPr>
                <w:sz w:val="20"/>
              </w:rPr>
            </w:pPr>
          </w:p>
          <w:p w14:paraId="40585F4A" w14:textId="77777777" w:rsidR="006C68E4" w:rsidRDefault="006536D4">
            <w:pPr>
              <w:pStyle w:val="TableParagraph"/>
              <w:spacing w:before="1"/>
              <w:ind w:left="211" w:right="195"/>
              <w:jc w:val="center"/>
              <w:rPr>
                <w:rFonts w:ascii="Times New Roman"/>
              </w:rPr>
            </w:pPr>
            <w:r>
              <w:rPr>
                <w:rFonts w:ascii="Times New Roman"/>
                <w:spacing w:val="-5"/>
              </w:rPr>
              <w:t>12</w:t>
            </w:r>
          </w:p>
        </w:tc>
        <w:tc>
          <w:tcPr>
            <w:tcW w:w="4988" w:type="dxa"/>
          </w:tcPr>
          <w:p w14:paraId="194C7E84" w14:textId="77777777" w:rsidR="006C68E4" w:rsidRDefault="006536D4">
            <w:pPr>
              <w:pStyle w:val="TableParagraph"/>
              <w:spacing w:line="249" w:lineRule="exact"/>
              <w:ind w:left="151" w:right="133"/>
              <w:jc w:val="center"/>
              <w:rPr>
                <w:rFonts w:ascii="Times New Roman" w:hAnsi="Times New Roman"/>
              </w:rPr>
            </w:pPr>
            <w:r>
              <w:rPr>
                <w:rFonts w:ascii="Times New Roman" w:hAnsi="Times New Roman"/>
              </w:rPr>
              <w:t>La</w:t>
            </w:r>
            <w:r>
              <w:rPr>
                <w:rFonts w:ascii="Times New Roman" w:hAnsi="Times New Roman"/>
                <w:spacing w:val="-3"/>
              </w:rPr>
              <w:t xml:space="preserve"> </w:t>
            </w:r>
            <w:r>
              <w:rPr>
                <w:rFonts w:ascii="Times New Roman" w:hAnsi="Times New Roman"/>
              </w:rPr>
              <w:t>communication</w:t>
            </w:r>
            <w:r>
              <w:rPr>
                <w:rFonts w:ascii="Times New Roman" w:hAnsi="Times New Roman"/>
                <w:spacing w:val="-7"/>
              </w:rPr>
              <w:t xml:space="preserve"> </w:t>
            </w:r>
            <w:r>
              <w:rPr>
                <w:rFonts w:ascii="Times New Roman" w:hAnsi="Times New Roman"/>
              </w:rPr>
              <w:t>en</w:t>
            </w:r>
            <w:r>
              <w:rPr>
                <w:rFonts w:ascii="Times New Roman" w:hAnsi="Times New Roman"/>
                <w:spacing w:val="-2"/>
              </w:rPr>
              <w:t xml:space="preserve"> </w:t>
            </w:r>
            <w:r>
              <w:rPr>
                <w:rFonts w:ascii="Times New Roman" w:hAnsi="Times New Roman"/>
              </w:rPr>
              <w:t>français</w:t>
            </w:r>
            <w:r>
              <w:rPr>
                <w:rFonts w:ascii="Times New Roman" w:hAnsi="Times New Roman"/>
                <w:spacing w:val="45"/>
              </w:rPr>
              <w:t xml:space="preserve"> </w:t>
            </w:r>
            <w:r>
              <w:rPr>
                <w:rFonts w:ascii="Times New Roman" w:hAnsi="Times New Roman"/>
              </w:rPr>
              <w:t>lors</w:t>
            </w:r>
            <w:r>
              <w:rPr>
                <w:rFonts w:ascii="Times New Roman" w:hAnsi="Times New Roman"/>
                <w:spacing w:val="-2"/>
              </w:rPr>
              <w:t xml:space="preserve"> </w:t>
            </w:r>
            <w:r>
              <w:rPr>
                <w:rFonts w:ascii="Times New Roman" w:hAnsi="Times New Roman"/>
              </w:rPr>
              <w:t>de</w:t>
            </w:r>
            <w:r>
              <w:rPr>
                <w:rFonts w:ascii="Times New Roman" w:hAnsi="Times New Roman"/>
                <w:spacing w:val="-7"/>
              </w:rPr>
              <w:t xml:space="preserve"> </w:t>
            </w:r>
            <w:r>
              <w:rPr>
                <w:rFonts w:ascii="Times New Roman" w:hAnsi="Times New Roman"/>
              </w:rPr>
              <w:t>tâches</w:t>
            </w:r>
            <w:r>
              <w:rPr>
                <w:rFonts w:ascii="Times New Roman" w:hAnsi="Times New Roman"/>
                <w:spacing w:val="-6"/>
              </w:rPr>
              <w:t xml:space="preserve"> </w:t>
            </w:r>
            <w:r>
              <w:rPr>
                <w:rFonts w:ascii="Times New Roman" w:hAnsi="Times New Roman"/>
                <w:spacing w:val="-2"/>
              </w:rPr>
              <w:t>simples</w:t>
            </w:r>
          </w:p>
          <w:p w14:paraId="269E3F42" w14:textId="77777777" w:rsidR="006C68E4" w:rsidRDefault="006536D4">
            <w:pPr>
              <w:pStyle w:val="TableParagraph"/>
              <w:spacing w:before="124"/>
              <w:ind w:left="151" w:right="133"/>
              <w:jc w:val="center"/>
              <w:rPr>
                <w:rFonts w:ascii="Times New Roman"/>
              </w:rPr>
            </w:pPr>
            <w:proofErr w:type="gramStart"/>
            <w:r>
              <w:rPr>
                <w:rFonts w:ascii="Times New Roman"/>
              </w:rPr>
              <w:t>et</w:t>
            </w:r>
            <w:proofErr w:type="gramEnd"/>
            <w:r>
              <w:rPr>
                <w:rFonts w:ascii="Times New Roman"/>
                <w:spacing w:val="-2"/>
              </w:rPr>
              <w:t xml:space="preserve"> habituelles.</w:t>
            </w:r>
          </w:p>
        </w:tc>
        <w:tc>
          <w:tcPr>
            <w:tcW w:w="1284" w:type="dxa"/>
          </w:tcPr>
          <w:p w14:paraId="1FED8E63" w14:textId="77777777" w:rsidR="006C68E4" w:rsidRDefault="006C68E4">
            <w:pPr>
              <w:pStyle w:val="TableParagraph"/>
              <w:spacing w:before="4"/>
              <w:rPr>
                <w:sz w:val="20"/>
              </w:rPr>
            </w:pPr>
          </w:p>
          <w:p w14:paraId="777C2369" w14:textId="77777777" w:rsidR="006C68E4" w:rsidRDefault="006536D4">
            <w:pPr>
              <w:pStyle w:val="TableParagraph"/>
              <w:spacing w:before="1"/>
              <w:ind w:right="513"/>
              <w:jc w:val="right"/>
              <w:rPr>
                <w:rFonts w:ascii="Times New Roman"/>
              </w:rPr>
            </w:pPr>
            <w:r>
              <w:rPr>
                <w:rFonts w:ascii="Times New Roman"/>
                <w:spacing w:val="-5"/>
              </w:rPr>
              <w:t>57</w:t>
            </w:r>
          </w:p>
        </w:tc>
      </w:tr>
      <w:tr w:rsidR="006C68E4" w14:paraId="176BDA0B" w14:textId="77777777">
        <w:trPr>
          <w:trHeight w:val="717"/>
        </w:trPr>
        <w:tc>
          <w:tcPr>
            <w:tcW w:w="1678" w:type="dxa"/>
          </w:tcPr>
          <w:p w14:paraId="486295E0" w14:textId="77777777" w:rsidR="006C68E4" w:rsidRDefault="006536D4">
            <w:pPr>
              <w:pStyle w:val="TableParagraph"/>
              <w:spacing w:line="247" w:lineRule="exact"/>
              <w:ind w:left="211" w:right="195"/>
              <w:jc w:val="center"/>
              <w:rPr>
                <w:rFonts w:ascii="Times New Roman"/>
              </w:rPr>
            </w:pPr>
            <w:r>
              <w:rPr>
                <w:rFonts w:ascii="Times New Roman"/>
                <w:spacing w:val="-5"/>
              </w:rPr>
              <w:t>13</w:t>
            </w:r>
          </w:p>
        </w:tc>
        <w:tc>
          <w:tcPr>
            <w:tcW w:w="4988" w:type="dxa"/>
          </w:tcPr>
          <w:p w14:paraId="091C9B81" w14:textId="77777777" w:rsidR="006C68E4" w:rsidRDefault="006536D4">
            <w:pPr>
              <w:pStyle w:val="TableParagraph"/>
              <w:spacing w:line="249" w:lineRule="exact"/>
              <w:ind w:left="145" w:right="133"/>
              <w:jc w:val="center"/>
              <w:rPr>
                <w:rFonts w:ascii="Times New Roman" w:hAnsi="Times New Roman"/>
              </w:rPr>
            </w:pPr>
            <w:r>
              <w:rPr>
                <w:rFonts w:ascii="Times New Roman" w:hAnsi="Times New Roman"/>
              </w:rPr>
              <w:t>Le</w:t>
            </w:r>
            <w:r>
              <w:rPr>
                <w:rFonts w:ascii="Times New Roman" w:hAnsi="Times New Roman"/>
                <w:spacing w:val="-4"/>
              </w:rPr>
              <w:t xml:space="preserve"> </w:t>
            </w:r>
            <w:r>
              <w:rPr>
                <w:rFonts w:ascii="Times New Roman" w:hAnsi="Times New Roman"/>
              </w:rPr>
              <w:t>besoin</w:t>
            </w:r>
            <w:r>
              <w:rPr>
                <w:rFonts w:ascii="Times New Roman" w:hAnsi="Times New Roman"/>
                <w:spacing w:val="-4"/>
              </w:rPr>
              <w:t xml:space="preserve"> </w:t>
            </w:r>
            <w:r>
              <w:rPr>
                <w:rFonts w:ascii="Times New Roman" w:hAnsi="Times New Roman"/>
              </w:rPr>
              <w:t>des</w:t>
            </w:r>
            <w:r>
              <w:rPr>
                <w:rFonts w:ascii="Times New Roman" w:hAnsi="Times New Roman"/>
                <w:spacing w:val="-4"/>
              </w:rPr>
              <w:t xml:space="preserve"> </w:t>
            </w:r>
            <w:r>
              <w:rPr>
                <w:rFonts w:ascii="Times New Roman" w:hAnsi="Times New Roman"/>
              </w:rPr>
              <w:t>cours</w:t>
            </w:r>
            <w:r>
              <w:rPr>
                <w:rFonts w:ascii="Times New Roman" w:hAnsi="Times New Roman"/>
                <w:spacing w:val="-4"/>
              </w:rPr>
              <w:t xml:space="preserve"> </w:t>
            </w:r>
            <w:r>
              <w:rPr>
                <w:rFonts w:ascii="Times New Roman" w:hAnsi="Times New Roman"/>
                <w:spacing w:val="-2"/>
              </w:rPr>
              <w:t>supplémentaires</w:t>
            </w:r>
          </w:p>
        </w:tc>
        <w:tc>
          <w:tcPr>
            <w:tcW w:w="1284" w:type="dxa"/>
          </w:tcPr>
          <w:p w14:paraId="29865146" w14:textId="77777777" w:rsidR="006C68E4" w:rsidRDefault="006C68E4">
            <w:pPr>
              <w:pStyle w:val="TableParagraph"/>
              <w:spacing w:before="2"/>
              <w:rPr>
                <w:sz w:val="20"/>
              </w:rPr>
            </w:pPr>
          </w:p>
          <w:p w14:paraId="20E8A0C1" w14:textId="77777777" w:rsidR="006C68E4" w:rsidRDefault="006536D4">
            <w:pPr>
              <w:pStyle w:val="TableParagraph"/>
              <w:ind w:right="513"/>
              <w:jc w:val="right"/>
              <w:rPr>
                <w:rFonts w:ascii="Times New Roman"/>
              </w:rPr>
            </w:pPr>
            <w:r>
              <w:rPr>
                <w:rFonts w:ascii="Times New Roman"/>
                <w:spacing w:val="-5"/>
              </w:rPr>
              <w:t>58</w:t>
            </w:r>
          </w:p>
        </w:tc>
      </w:tr>
      <w:tr w:rsidR="006C68E4" w14:paraId="238A733C" w14:textId="77777777">
        <w:trPr>
          <w:trHeight w:val="717"/>
        </w:trPr>
        <w:tc>
          <w:tcPr>
            <w:tcW w:w="1678" w:type="dxa"/>
          </w:tcPr>
          <w:p w14:paraId="1F9887E1" w14:textId="77777777" w:rsidR="006C68E4" w:rsidRDefault="006536D4">
            <w:pPr>
              <w:pStyle w:val="TableParagraph"/>
              <w:spacing w:line="247" w:lineRule="exact"/>
              <w:ind w:left="211" w:right="195"/>
              <w:jc w:val="center"/>
              <w:rPr>
                <w:rFonts w:ascii="Times New Roman"/>
              </w:rPr>
            </w:pPr>
            <w:r>
              <w:rPr>
                <w:rFonts w:ascii="Times New Roman"/>
                <w:spacing w:val="-5"/>
              </w:rPr>
              <w:t>14</w:t>
            </w:r>
          </w:p>
        </w:tc>
        <w:tc>
          <w:tcPr>
            <w:tcW w:w="4988" w:type="dxa"/>
          </w:tcPr>
          <w:p w14:paraId="39A178D6" w14:textId="77777777" w:rsidR="006C68E4" w:rsidRDefault="006536D4">
            <w:pPr>
              <w:pStyle w:val="TableParagraph"/>
              <w:spacing w:line="249" w:lineRule="exact"/>
              <w:ind w:left="147" w:right="133"/>
              <w:jc w:val="center"/>
              <w:rPr>
                <w:rFonts w:ascii="Times New Roman" w:hAnsi="Times New Roman"/>
              </w:rPr>
            </w:pPr>
            <w:r>
              <w:rPr>
                <w:rFonts w:ascii="Times New Roman" w:hAnsi="Times New Roman"/>
              </w:rPr>
              <w:t>Voulez</w:t>
            </w:r>
            <w:r>
              <w:rPr>
                <w:rFonts w:ascii="Times New Roman" w:hAnsi="Times New Roman"/>
                <w:spacing w:val="-5"/>
              </w:rPr>
              <w:t xml:space="preserve"> </w:t>
            </w:r>
            <w:r>
              <w:rPr>
                <w:rFonts w:ascii="Times New Roman" w:hAnsi="Times New Roman"/>
              </w:rPr>
              <w:t>-vous</w:t>
            </w:r>
            <w:r>
              <w:rPr>
                <w:rFonts w:ascii="Times New Roman" w:hAnsi="Times New Roman"/>
                <w:spacing w:val="-6"/>
              </w:rPr>
              <w:t xml:space="preserve"> </w:t>
            </w:r>
            <w:r>
              <w:rPr>
                <w:rFonts w:ascii="Times New Roman" w:hAnsi="Times New Roman"/>
              </w:rPr>
              <w:t>apprendre</w:t>
            </w:r>
            <w:r>
              <w:rPr>
                <w:rFonts w:ascii="Times New Roman" w:hAnsi="Times New Roman"/>
                <w:spacing w:val="-6"/>
              </w:rPr>
              <w:t xml:space="preserve"> </w:t>
            </w:r>
            <w:r>
              <w:rPr>
                <w:rFonts w:ascii="Times New Roman" w:hAnsi="Times New Roman"/>
              </w:rPr>
              <w:t>quel</w:t>
            </w:r>
            <w:r>
              <w:rPr>
                <w:rFonts w:ascii="Times New Roman" w:hAnsi="Times New Roman"/>
                <w:spacing w:val="-3"/>
              </w:rPr>
              <w:t xml:space="preserve"> </w:t>
            </w:r>
            <w:r>
              <w:rPr>
                <w:rFonts w:ascii="Times New Roman" w:hAnsi="Times New Roman"/>
              </w:rPr>
              <w:t>français</w:t>
            </w:r>
            <w:r>
              <w:rPr>
                <w:rFonts w:ascii="Times New Roman" w:hAnsi="Times New Roman"/>
                <w:spacing w:val="-4"/>
              </w:rPr>
              <w:t xml:space="preserve"> </w:t>
            </w:r>
            <w:r>
              <w:rPr>
                <w:rFonts w:ascii="Times New Roman" w:hAnsi="Times New Roman"/>
                <w:spacing w:val="-10"/>
              </w:rPr>
              <w:t>?</w:t>
            </w:r>
          </w:p>
        </w:tc>
        <w:tc>
          <w:tcPr>
            <w:tcW w:w="1284" w:type="dxa"/>
          </w:tcPr>
          <w:p w14:paraId="02A58921" w14:textId="77777777" w:rsidR="006C68E4" w:rsidRDefault="006536D4">
            <w:pPr>
              <w:pStyle w:val="TableParagraph"/>
              <w:spacing w:line="247" w:lineRule="exact"/>
              <w:ind w:right="513"/>
              <w:jc w:val="right"/>
              <w:rPr>
                <w:rFonts w:ascii="Times New Roman"/>
              </w:rPr>
            </w:pPr>
            <w:r>
              <w:rPr>
                <w:rFonts w:ascii="Times New Roman"/>
                <w:spacing w:val="-5"/>
              </w:rPr>
              <w:t>59</w:t>
            </w:r>
          </w:p>
        </w:tc>
      </w:tr>
      <w:tr w:rsidR="006C68E4" w14:paraId="72093638" w14:textId="77777777">
        <w:trPr>
          <w:trHeight w:val="928"/>
        </w:trPr>
        <w:tc>
          <w:tcPr>
            <w:tcW w:w="1678" w:type="dxa"/>
          </w:tcPr>
          <w:p w14:paraId="117379C7" w14:textId="77777777" w:rsidR="006C68E4" w:rsidRDefault="006C68E4">
            <w:pPr>
              <w:pStyle w:val="TableParagraph"/>
              <w:spacing w:before="2"/>
              <w:rPr>
                <w:sz w:val="20"/>
              </w:rPr>
            </w:pPr>
          </w:p>
          <w:p w14:paraId="16137B85" w14:textId="77777777" w:rsidR="006C68E4" w:rsidRDefault="006536D4">
            <w:pPr>
              <w:pStyle w:val="TableParagraph"/>
              <w:ind w:left="211" w:right="195"/>
              <w:jc w:val="center"/>
              <w:rPr>
                <w:rFonts w:ascii="Times New Roman"/>
              </w:rPr>
            </w:pPr>
            <w:r>
              <w:rPr>
                <w:rFonts w:ascii="Times New Roman"/>
                <w:spacing w:val="-5"/>
              </w:rPr>
              <w:t>15</w:t>
            </w:r>
          </w:p>
        </w:tc>
        <w:tc>
          <w:tcPr>
            <w:tcW w:w="4988" w:type="dxa"/>
          </w:tcPr>
          <w:p w14:paraId="047667F3" w14:textId="77777777" w:rsidR="006C68E4" w:rsidRDefault="006536D4">
            <w:pPr>
              <w:pStyle w:val="TableParagraph"/>
              <w:spacing w:line="360" w:lineRule="auto"/>
              <w:ind w:left="837" w:right="21" w:hanging="581"/>
              <w:rPr>
                <w:rFonts w:ascii="Times New Roman" w:hAnsi="Times New Roman"/>
              </w:rPr>
            </w:pPr>
            <w:r>
              <w:rPr>
                <w:rFonts w:ascii="Times New Roman" w:hAnsi="Times New Roman"/>
              </w:rPr>
              <w:t>Les</w:t>
            </w:r>
            <w:r>
              <w:rPr>
                <w:rFonts w:ascii="Times New Roman" w:hAnsi="Times New Roman"/>
                <w:spacing w:val="-6"/>
              </w:rPr>
              <w:t xml:space="preserve"> </w:t>
            </w:r>
            <w:r>
              <w:rPr>
                <w:rFonts w:ascii="Times New Roman" w:hAnsi="Times New Roman"/>
              </w:rPr>
              <w:t>besoins</w:t>
            </w:r>
            <w:r>
              <w:rPr>
                <w:rFonts w:ascii="Times New Roman" w:hAnsi="Times New Roman"/>
                <w:spacing w:val="-6"/>
              </w:rPr>
              <w:t xml:space="preserve"> </w:t>
            </w:r>
            <w:r>
              <w:rPr>
                <w:rFonts w:ascii="Times New Roman" w:hAnsi="Times New Roman"/>
              </w:rPr>
              <w:t>langagiers</w:t>
            </w:r>
            <w:r>
              <w:rPr>
                <w:rFonts w:ascii="Times New Roman" w:hAnsi="Times New Roman"/>
                <w:spacing w:val="-6"/>
              </w:rPr>
              <w:t xml:space="preserve"> </w:t>
            </w:r>
            <w:r>
              <w:rPr>
                <w:rFonts w:ascii="Times New Roman" w:hAnsi="Times New Roman"/>
              </w:rPr>
              <w:t>en</w:t>
            </w:r>
            <w:r>
              <w:rPr>
                <w:rFonts w:ascii="Times New Roman" w:hAnsi="Times New Roman"/>
                <w:spacing w:val="-6"/>
              </w:rPr>
              <w:t xml:space="preserve"> </w:t>
            </w:r>
            <w:r>
              <w:rPr>
                <w:rFonts w:ascii="Times New Roman" w:hAnsi="Times New Roman"/>
              </w:rPr>
              <w:t>français,</w:t>
            </w:r>
            <w:r>
              <w:rPr>
                <w:rFonts w:ascii="Times New Roman" w:hAnsi="Times New Roman"/>
                <w:spacing w:val="-6"/>
              </w:rPr>
              <w:t xml:space="preserve"> </w:t>
            </w:r>
            <w:r>
              <w:rPr>
                <w:rFonts w:ascii="Times New Roman" w:hAnsi="Times New Roman"/>
              </w:rPr>
              <w:t>choisissez</w:t>
            </w:r>
            <w:r>
              <w:rPr>
                <w:rFonts w:ascii="Times New Roman" w:hAnsi="Times New Roman"/>
                <w:spacing w:val="-8"/>
              </w:rPr>
              <w:t xml:space="preserve"> </w:t>
            </w:r>
            <w:r>
              <w:rPr>
                <w:rFonts w:ascii="Times New Roman" w:hAnsi="Times New Roman"/>
              </w:rPr>
              <w:t>ceux qui vous semblent les plus importants</w:t>
            </w:r>
          </w:p>
        </w:tc>
        <w:tc>
          <w:tcPr>
            <w:tcW w:w="1284" w:type="dxa"/>
          </w:tcPr>
          <w:p w14:paraId="4D7E8575" w14:textId="77777777" w:rsidR="006C68E4" w:rsidRDefault="006C68E4">
            <w:pPr>
              <w:pStyle w:val="TableParagraph"/>
              <w:spacing w:before="2"/>
              <w:rPr>
                <w:sz w:val="20"/>
              </w:rPr>
            </w:pPr>
          </w:p>
          <w:p w14:paraId="09D2AB7B" w14:textId="77777777" w:rsidR="006C68E4" w:rsidRDefault="006536D4">
            <w:pPr>
              <w:pStyle w:val="TableParagraph"/>
              <w:ind w:right="513"/>
              <w:jc w:val="right"/>
              <w:rPr>
                <w:rFonts w:ascii="Times New Roman"/>
              </w:rPr>
            </w:pPr>
            <w:r>
              <w:rPr>
                <w:rFonts w:ascii="Times New Roman"/>
                <w:spacing w:val="-5"/>
              </w:rPr>
              <w:t>60</w:t>
            </w:r>
          </w:p>
        </w:tc>
      </w:tr>
    </w:tbl>
    <w:p w14:paraId="6671E672" w14:textId="77777777" w:rsidR="006C68E4" w:rsidRDefault="006C68E4">
      <w:pPr>
        <w:jc w:val="right"/>
        <w:rPr>
          <w:rFonts w:ascii="Times New Roman"/>
        </w:rPr>
        <w:sectPr w:rsidR="006C68E4" w:rsidSect="00982E3A">
          <w:pgSz w:w="11920" w:h="16850"/>
          <w:pgMar w:top="1180" w:right="80" w:bottom="840" w:left="380" w:header="705" w:footer="653" w:gutter="0"/>
          <w:cols w:space="720"/>
        </w:sectPr>
      </w:pPr>
    </w:p>
    <w:p w14:paraId="045475E0" w14:textId="373ABC43" w:rsidR="0004797F" w:rsidRDefault="0004797F" w:rsidP="0062488B">
      <w:pPr>
        <w:pStyle w:val="Corpsdetexte"/>
        <w:spacing w:before="1" w:line="360" w:lineRule="auto"/>
        <w:ind w:left="1605" w:right="1614"/>
        <w:rPr>
          <w:color w:val="202020"/>
          <w:spacing w:val="-2"/>
          <w:lang w:val="en-US"/>
        </w:rPr>
      </w:pPr>
      <w:bookmarkStart w:id="20" w:name="_TOC_250001"/>
      <w:bookmarkEnd w:id="20"/>
    </w:p>
    <w:p w14:paraId="69EA9574" w14:textId="77777777" w:rsidR="006C68E4" w:rsidRDefault="006536D4">
      <w:pPr>
        <w:spacing w:before="246"/>
        <w:ind w:left="621" w:right="351"/>
        <w:jc w:val="center"/>
        <w:rPr>
          <w:sz w:val="28"/>
        </w:rPr>
      </w:pPr>
      <w:r>
        <w:rPr>
          <w:sz w:val="28"/>
          <w:u w:val="single"/>
        </w:rPr>
        <w:t>Table</w:t>
      </w:r>
      <w:r>
        <w:rPr>
          <w:spacing w:val="-5"/>
          <w:sz w:val="28"/>
          <w:u w:val="single"/>
        </w:rPr>
        <w:t xml:space="preserve"> </w:t>
      </w:r>
      <w:r>
        <w:rPr>
          <w:sz w:val="28"/>
          <w:u w:val="single"/>
        </w:rPr>
        <w:t>des</w:t>
      </w:r>
      <w:r>
        <w:rPr>
          <w:spacing w:val="-6"/>
          <w:sz w:val="28"/>
          <w:u w:val="single"/>
        </w:rPr>
        <w:t xml:space="preserve"> </w:t>
      </w:r>
      <w:r>
        <w:rPr>
          <w:spacing w:val="-2"/>
          <w:sz w:val="28"/>
          <w:u w:val="single"/>
        </w:rPr>
        <w:t>matières</w:t>
      </w:r>
    </w:p>
    <w:p w14:paraId="67746392" w14:textId="77777777" w:rsidR="006C68E4" w:rsidRDefault="006C68E4">
      <w:pPr>
        <w:jc w:val="center"/>
        <w:rPr>
          <w:sz w:val="28"/>
        </w:rPr>
        <w:sectPr w:rsidR="006C68E4" w:rsidSect="00982E3A">
          <w:headerReference w:type="default" r:id="rId176"/>
          <w:footerReference w:type="default" r:id="rId177"/>
          <w:pgSz w:w="11920" w:h="16850"/>
          <w:pgMar w:top="1180" w:right="80" w:bottom="1576" w:left="380" w:header="705" w:footer="0" w:gutter="0"/>
          <w:cols w:space="720"/>
        </w:sectPr>
      </w:pPr>
    </w:p>
    <w:sdt>
      <w:sdtPr>
        <w:id w:val="3021568"/>
        <w:docPartObj>
          <w:docPartGallery w:val="Table of Contents"/>
          <w:docPartUnique/>
        </w:docPartObj>
      </w:sdtPr>
      <w:sdtContent>
        <w:p w14:paraId="771CCF79" w14:textId="77777777" w:rsidR="006C68E4" w:rsidRDefault="006536D4">
          <w:pPr>
            <w:pStyle w:val="TM11"/>
            <w:tabs>
              <w:tab w:val="left" w:leader="dot" w:pos="9881"/>
            </w:tabs>
            <w:spacing w:before="254"/>
          </w:pPr>
          <w:r>
            <w:t>Introduction</w:t>
          </w:r>
          <w:r>
            <w:rPr>
              <w:spacing w:val="-16"/>
            </w:rPr>
            <w:t xml:space="preserve"> </w:t>
          </w:r>
          <w:r>
            <w:rPr>
              <w:spacing w:val="-2"/>
            </w:rPr>
            <w:t>Générale</w:t>
          </w:r>
          <w:r>
            <w:rPr>
              <w:rFonts w:ascii="Times New Roman" w:hAnsi="Times New Roman"/>
              <w:b w:val="0"/>
            </w:rPr>
            <w:tab/>
          </w:r>
          <w:r>
            <w:rPr>
              <w:spacing w:val="-10"/>
            </w:rPr>
            <w:t>4</w:t>
          </w:r>
        </w:p>
        <w:p w14:paraId="27504354" w14:textId="77777777" w:rsidR="006C68E4" w:rsidRDefault="006536D4">
          <w:pPr>
            <w:pStyle w:val="TM11"/>
            <w:tabs>
              <w:tab w:val="left" w:leader="dot" w:pos="9824"/>
            </w:tabs>
            <w:spacing w:before="136"/>
          </w:pPr>
          <w:r>
            <w:t>Chapitre</w:t>
          </w:r>
          <w:r>
            <w:rPr>
              <w:spacing w:val="-3"/>
            </w:rPr>
            <w:t xml:space="preserve"> </w:t>
          </w:r>
          <w:r>
            <w:t>01</w:t>
          </w:r>
          <w:r>
            <w:rPr>
              <w:spacing w:val="-3"/>
            </w:rPr>
            <w:t xml:space="preserve"> </w:t>
          </w:r>
          <w:r>
            <w:t>:</w:t>
          </w:r>
          <w:r>
            <w:rPr>
              <w:spacing w:val="-3"/>
            </w:rPr>
            <w:t xml:space="preserve"> </w:t>
          </w:r>
          <w:r>
            <w:t>Notion</w:t>
          </w:r>
          <w:r>
            <w:rPr>
              <w:spacing w:val="-2"/>
            </w:rPr>
            <w:t xml:space="preserve"> </w:t>
          </w:r>
          <w:r>
            <w:t>Théorique</w:t>
          </w:r>
          <w:r>
            <w:rPr>
              <w:spacing w:val="-1"/>
            </w:rPr>
            <w:t xml:space="preserve"> </w:t>
          </w:r>
          <w:r>
            <w:t>sur</w:t>
          </w:r>
          <w:r>
            <w:rPr>
              <w:spacing w:val="-3"/>
            </w:rPr>
            <w:t xml:space="preserve"> </w:t>
          </w:r>
          <w:r>
            <w:t>le</w:t>
          </w:r>
          <w:r>
            <w:rPr>
              <w:spacing w:val="-3"/>
            </w:rPr>
            <w:t xml:space="preserve"> </w:t>
          </w:r>
          <w:r>
            <w:rPr>
              <w:spacing w:val="-5"/>
            </w:rPr>
            <w:t>FOS</w:t>
          </w:r>
          <w:r>
            <w:tab/>
          </w:r>
          <w:r>
            <w:rPr>
              <w:spacing w:val="-10"/>
            </w:rPr>
            <w:t>8</w:t>
          </w:r>
        </w:p>
        <w:p w14:paraId="4D33B66C" w14:textId="77777777" w:rsidR="006C68E4" w:rsidRDefault="00000000">
          <w:pPr>
            <w:pStyle w:val="TM11"/>
            <w:tabs>
              <w:tab w:val="left" w:leader="dot" w:pos="9862"/>
            </w:tabs>
            <w:spacing w:before="133"/>
          </w:pPr>
          <w:hyperlink w:anchor="_TOC_250021" w:history="1">
            <w:r w:rsidR="006536D4">
              <w:rPr>
                <w:spacing w:val="-2"/>
              </w:rPr>
              <w:t>Introduction</w:t>
            </w:r>
            <w:r w:rsidR="006536D4">
              <w:tab/>
            </w:r>
            <w:r w:rsidR="006536D4">
              <w:rPr>
                <w:spacing w:val="-10"/>
              </w:rPr>
              <w:t>9</w:t>
            </w:r>
          </w:hyperlink>
        </w:p>
        <w:p w14:paraId="53EA1CF5" w14:textId="77777777" w:rsidR="006C68E4" w:rsidRDefault="00000000">
          <w:pPr>
            <w:pStyle w:val="TM11"/>
            <w:numPr>
              <w:ilvl w:val="1"/>
              <w:numId w:val="2"/>
            </w:numPr>
            <w:tabs>
              <w:tab w:val="left" w:pos="2196"/>
              <w:tab w:val="left" w:leader="dot" w:pos="9910"/>
            </w:tabs>
            <w:spacing w:before="202"/>
          </w:pPr>
          <w:hyperlink w:anchor="_TOC_250020" w:history="1">
            <w:r w:rsidR="006536D4">
              <w:t>Définition</w:t>
            </w:r>
            <w:r w:rsidR="006536D4">
              <w:rPr>
                <w:spacing w:val="-6"/>
              </w:rPr>
              <w:t xml:space="preserve"> </w:t>
            </w:r>
            <w:r w:rsidR="006536D4">
              <w:t xml:space="preserve">de </w:t>
            </w:r>
            <w:r w:rsidR="006536D4">
              <w:rPr>
                <w:spacing w:val="-5"/>
              </w:rPr>
              <w:t>FOS</w:t>
            </w:r>
            <w:r w:rsidR="006536D4">
              <w:tab/>
            </w:r>
            <w:r w:rsidR="006536D4">
              <w:rPr>
                <w:spacing w:val="-10"/>
              </w:rPr>
              <w:t>9</w:t>
            </w:r>
          </w:hyperlink>
        </w:p>
        <w:p w14:paraId="5765C708" w14:textId="77777777" w:rsidR="006C68E4" w:rsidRDefault="006536D4">
          <w:pPr>
            <w:pStyle w:val="TM11"/>
            <w:numPr>
              <w:ilvl w:val="1"/>
              <w:numId w:val="2"/>
            </w:numPr>
            <w:tabs>
              <w:tab w:val="left" w:pos="2115"/>
              <w:tab w:val="left" w:leader="dot" w:pos="9701"/>
            </w:tabs>
            <w:ind w:left="2114" w:hanging="510"/>
          </w:pPr>
          <w:r>
            <w:t>Evolution</w:t>
          </w:r>
          <w:r>
            <w:rPr>
              <w:spacing w:val="-3"/>
            </w:rPr>
            <w:t xml:space="preserve"> </w:t>
          </w:r>
          <w:r>
            <w:t>du</w:t>
          </w:r>
          <w:r>
            <w:rPr>
              <w:spacing w:val="-2"/>
            </w:rPr>
            <w:t xml:space="preserve"> </w:t>
          </w:r>
          <w:r>
            <w:rPr>
              <w:spacing w:val="-5"/>
            </w:rPr>
            <w:t>FOS</w:t>
          </w:r>
          <w:r>
            <w:tab/>
          </w:r>
          <w:r>
            <w:rPr>
              <w:spacing w:val="-5"/>
            </w:rPr>
            <w:t>10</w:t>
          </w:r>
        </w:p>
        <w:p w14:paraId="76916A8D" w14:textId="513DAD09" w:rsidR="006C68E4" w:rsidRDefault="00000000">
          <w:pPr>
            <w:pStyle w:val="TM11"/>
            <w:numPr>
              <w:ilvl w:val="2"/>
              <w:numId w:val="2"/>
            </w:numPr>
            <w:tabs>
              <w:tab w:val="left" w:pos="2371"/>
              <w:tab w:val="left" w:leader="dot" w:pos="9749"/>
            </w:tabs>
            <w:spacing w:before="200"/>
          </w:pPr>
          <w:hyperlink w:anchor="_TOC_250019" w:history="1">
            <w:r w:rsidR="00FB4995">
              <w:t>Le</w:t>
            </w:r>
            <w:r w:rsidR="006536D4">
              <w:rPr>
                <w:spacing w:val="-4"/>
              </w:rPr>
              <w:t xml:space="preserve"> </w:t>
            </w:r>
            <w:r w:rsidR="006536D4">
              <w:t>français</w:t>
            </w:r>
            <w:r w:rsidR="006536D4">
              <w:rPr>
                <w:spacing w:val="-6"/>
              </w:rPr>
              <w:t xml:space="preserve"> </w:t>
            </w:r>
            <w:r w:rsidR="006536D4">
              <w:t>militaire</w:t>
            </w:r>
            <w:r w:rsidR="006536D4">
              <w:rPr>
                <w:spacing w:val="-6"/>
              </w:rPr>
              <w:t xml:space="preserve"> </w:t>
            </w:r>
            <w:r w:rsidR="006536D4">
              <w:rPr>
                <w:spacing w:val="-4"/>
              </w:rPr>
              <w:t>(FM)</w:t>
            </w:r>
            <w:r w:rsidR="006536D4">
              <w:tab/>
            </w:r>
            <w:r w:rsidR="006536D4">
              <w:rPr>
                <w:spacing w:val="-5"/>
              </w:rPr>
              <w:t>11</w:t>
            </w:r>
          </w:hyperlink>
        </w:p>
        <w:p w14:paraId="43B18B99" w14:textId="6ED1ECC6" w:rsidR="006C68E4" w:rsidRDefault="00000000">
          <w:pPr>
            <w:pStyle w:val="TM11"/>
            <w:numPr>
              <w:ilvl w:val="2"/>
              <w:numId w:val="2"/>
            </w:numPr>
            <w:tabs>
              <w:tab w:val="left" w:pos="2378"/>
              <w:tab w:val="left" w:leader="dot" w:pos="9531"/>
            </w:tabs>
            <w:ind w:left="2377" w:hanging="773"/>
          </w:pPr>
          <w:hyperlink w:anchor="_TOC_250018" w:history="1">
            <w:r w:rsidR="00FB4995">
              <w:t>Le</w:t>
            </w:r>
            <w:r w:rsidR="006536D4">
              <w:rPr>
                <w:spacing w:val="-4"/>
              </w:rPr>
              <w:t xml:space="preserve"> </w:t>
            </w:r>
            <w:r w:rsidR="006536D4">
              <w:t>français</w:t>
            </w:r>
            <w:r w:rsidR="006536D4">
              <w:rPr>
                <w:spacing w:val="-7"/>
              </w:rPr>
              <w:t xml:space="preserve"> </w:t>
            </w:r>
            <w:r w:rsidR="006536D4">
              <w:t>scientifique</w:t>
            </w:r>
            <w:r w:rsidR="006536D4">
              <w:rPr>
                <w:spacing w:val="-8"/>
              </w:rPr>
              <w:t xml:space="preserve"> </w:t>
            </w:r>
            <w:r w:rsidR="006536D4">
              <w:t>et</w:t>
            </w:r>
            <w:r w:rsidR="006536D4">
              <w:rPr>
                <w:spacing w:val="-6"/>
              </w:rPr>
              <w:t xml:space="preserve"> </w:t>
            </w:r>
            <w:r w:rsidR="006536D4">
              <w:t>technique</w:t>
            </w:r>
            <w:r w:rsidR="006536D4">
              <w:rPr>
                <w:spacing w:val="-10"/>
              </w:rPr>
              <w:t xml:space="preserve"> </w:t>
            </w:r>
            <w:r w:rsidR="006536D4">
              <w:rPr>
                <w:spacing w:val="-2"/>
              </w:rPr>
              <w:t>(FST)</w:t>
            </w:r>
            <w:r w:rsidR="006536D4">
              <w:tab/>
            </w:r>
            <w:r w:rsidR="006536D4">
              <w:rPr>
                <w:spacing w:val="-5"/>
              </w:rPr>
              <w:t>11</w:t>
            </w:r>
          </w:hyperlink>
        </w:p>
        <w:p w14:paraId="0D454779" w14:textId="48FEEAED" w:rsidR="006C68E4" w:rsidRDefault="00000000">
          <w:pPr>
            <w:pStyle w:val="TM11"/>
            <w:numPr>
              <w:ilvl w:val="2"/>
              <w:numId w:val="2"/>
            </w:numPr>
            <w:tabs>
              <w:tab w:val="left" w:pos="2372"/>
              <w:tab w:val="left" w:leader="dot" w:pos="9742"/>
            </w:tabs>
            <w:spacing w:before="203"/>
            <w:ind w:left="2371" w:hanging="767"/>
          </w:pPr>
          <w:hyperlink w:anchor="_TOC_250017" w:history="1">
            <w:r w:rsidR="00FB4995">
              <w:t>Le</w:t>
            </w:r>
            <w:r w:rsidR="006536D4">
              <w:rPr>
                <w:spacing w:val="-4"/>
              </w:rPr>
              <w:t xml:space="preserve"> </w:t>
            </w:r>
            <w:r w:rsidR="006536D4">
              <w:t>français</w:t>
            </w:r>
            <w:r w:rsidR="006536D4">
              <w:rPr>
                <w:spacing w:val="-9"/>
              </w:rPr>
              <w:t xml:space="preserve"> </w:t>
            </w:r>
            <w:r w:rsidR="00FB4995">
              <w:rPr>
                <w:spacing w:val="-2"/>
              </w:rPr>
              <w:t>instrumental (</w:t>
            </w:r>
            <w:r w:rsidR="006536D4">
              <w:rPr>
                <w:spacing w:val="-2"/>
              </w:rPr>
              <w:t>FI)</w:t>
            </w:r>
            <w:r w:rsidR="006536D4">
              <w:tab/>
            </w:r>
            <w:r w:rsidR="006536D4">
              <w:rPr>
                <w:spacing w:val="-5"/>
              </w:rPr>
              <w:t>12</w:t>
            </w:r>
          </w:hyperlink>
        </w:p>
        <w:p w14:paraId="35D3AD19" w14:textId="685FDAB9" w:rsidR="006C68E4" w:rsidRDefault="00000000">
          <w:pPr>
            <w:pStyle w:val="TM11"/>
            <w:numPr>
              <w:ilvl w:val="2"/>
              <w:numId w:val="2"/>
            </w:numPr>
            <w:tabs>
              <w:tab w:val="left" w:pos="2372"/>
              <w:tab w:val="left" w:leader="dot" w:pos="9728"/>
            </w:tabs>
            <w:spacing w:before="200"/>
            <w:ind w:left="2371" w:hanging="767"/>
          </w:pPr>
          <w:hyperlink w:anchor="_TOC_250016" w:history="1">
            <w:r w:rsidR="00FB4995">
              <w:t>Le</w:t>
            </w:r>
            <w:r w:rsidR="006536D4">
              <w:rPr>
                <w:spacing w:val="-4"/>
              </w:rPr>
              <w:t xml:space="preserve"> </w:t>
            </w:r>
            <w:r w:rsidR="006536D4">
              <w:t>français</w:t>
            </w:r>
            <w:r w:rsidR="006536D4">
              <w:rPr>
                <w:spacing w:val="-5"/>
              </w:rPr>
              <w:t xml:space="preserve"> </w:t>
            </w:r>
            <w:r w:rsidR="00FB4995">
              <w:rPr>
                <w:spacing w:val="-2"/>
              </w:rPr>
              <w:t>fonctionnel (</w:t>
            </w:r>
            <w:r w:rsidR="006536D4">
              <w:rPr>
                <w:spacing w:val="-2"/>
              </w:rPr>
              <w:t>FF)</w:t>
            </w:r>
            <w:r w:rsidR="006536D4">
              <w:tab/>
            </w:r>
            <w:r w:rsidR="006536D4">
              <w:rPr>
                <w:spacing w:val="-5"/>
              </w:rPr>
              <w:t>13</w:t>
            </w:r>
          </w:hyperlink>
        </w:p>
        <w:p w14:paraId="14A45E25" w14:textId="42FC022C" w:rsidR="006C68E4" w:rsidRDefault="00FB4995">
          <w:pPr>
            <w:pStyle w:val="TM11"/>
            <w:numPr>
              <w:ilvl w:val="2"/>
              <w:numId w:val="2"/>
            </w:numPr>
            <w:tabs>
              <w:tab w:val="left" w:pos="2372"/>
              <w:tab w:val="left" w:leader="dot" w:pos="9660"/>
            </w:tabs>
            <w:spacing w:before="200"/>
            <w:ind w:left="2371" w:hanging="767"/>
          </w:pPr>
          <w:r>
            <w:t>Le</w:t>
          </w:r>
          <w:r w:rsidR="006536D4">
            <w:rPr>
              <w:spacing w:val="-3"/>
            </w:rPr>
            <w:t xml:space="preserve"> </w:t>
          </w:r>
          <w:r w:rsidR="006536D4">
            <w:t>français</w:t>
          </w:r>
          <w:r w:rsidR="006536D4">
            <w:rPr>
              <w:spacing w:val="-4"/>
            </w:rPr>
            <w:t xml:space="preserve"> </w:t>
          </w:r>
          <w:r w:rsidR="006536D4">
            <w:t>sur</w:t>
          </w:r>
          <w:r w:rsidR="006536D4">
            <w:rPr>
              <w:spacing w:val="-4"/>
            </w:rPr>
            <w:t xml:space="preserve"> </w:t>
          </w:r>
          <w:r w:rsidR="006536D4">
            <w:t>objectifs</w:t>
          </w:r>
          <w:r w:rsidR="006536D4">
            <w:rPr>
              <w:spacing w:val="-4"/>
            </w:rPr>
            <w:t xml:space="preserve"> </w:t>
          </w:r>
          <w:r w:rsidR="006536D4">
            <w:rPr>
              <w:spacing w:val="-2"/>
            </w:rPr>
            <w:t>spécifiques</w:t>
          </w:r>
          <w:r w:rsidR="006536D4">
            <w:tab/>
          </w:r>
          <w:r w:rsidR="006536D4">
            <w:rPr>
              <w:spacing w:val="-5"/>
            </w:rPr>
            <w:t>14</w:t>
          </w:r>
        </w:p>
        <w:p w14:paraId="00BC5E8D" w14:textId="27A20F3E" w:rsidR="006C68E4" w:rsidRDefault="00000000">
          <w:pPr>
            <w:pStyle w:val="TM11"/>
            <w:numPr>
              <w:ilvl w:val="1"/>
              <w:numId w:val="2"/>
            </w:numPr>
            <w:tabs>
              <w:tab w:val="left" w:pos="2115"/>
              <w:tab w:val="left" w:leader="dot" w:pos="9689"/>
            </w:tabs>
            <w:spacing w:before="203"/>
            <w:ind w:left="2114" w:hanging="510"/>
          </w:pPr>
          <w:hyperlink w:anchor="_TOC_250015" w:history="1">
            <w:r w:rsidR="00FB4995">
              <w:t>Le</w:t>
            </w:r>
            <w:r w:rsidR="006536D4">
              <w:rPr>
                <w:spacing w:val="-3"/>
              </w:rPr>
              <w:t xml:space="preserve"> </w:t>
            </w:r>
            <w:r w:rsidR="006536D4">
              <w:t>français</w:t>
            </w:r>
            <w:r w:rsidR="006536D4">
              <w:rPr>
                <w:spacing w:val="-4"/>
              </w:rPr>
              <w:t xml:space="preserve"> </w:t>
            </w:r>
            <w:r w:rsidR="006536D4">
              <w:rPr>
                <w:spacing w:val="-2"/>
              </w:rPr>
              <w:t>médical</w:t>
            </w:r>
            <w:r w:rsidR="006536D4">
              <w:tab/>
            </w:r>
            <w:r w:rsidR="006536D4">
              <w:rPr>
                <w:spacing w:val="-5"/>
              </w:rPr>
              <w:t>14</w:t>
            </w:r>
          </w:hyperlink>
        </w:p>
        <w:p w14:paraId="55840809" w14:textId="2AC9B644" w:rsidR="006C68E4" w:rsidRDefault="00000000">
          <w:pPr>
            <w:pStyle w:val="TM11"/>
            <w:numPr>
              <w:ilvl w:val="2"/>
              <w:numId w:val="2"/>
            </w:numPr>
            <w:tabs>
              <w:tab w:val="left" w:pos="2372"/>
              <w:tab w:val="left" w:leader="dot" w:pos="9675"/>
            </w:tabs>
            <w:spacing w:before="200"/>
            <w:ind w:left="2371" w:hanging="767"/>
          </w:pPr>
          <w:hyperlink w:anchor="_TOC_250014" w:history="1">
            <w:r w:rsidR="00FB4995">
              <w:t>Enseignement</w:t>
            </w:r>
            <w:r w:rsidR="006536D4">
              <w:rPr>
                <w:spacing w:val="-6"/>
              </w:rPr>
              <w:t xml:space="preserve"> </w:t>
            </w:r>
            <w:r w:rsidR="006536D4">
              <w:t>du</w:t>
            </w:r>
            <w:r w:rsidR="006536D4">
              <w:rPr>
                <w:spacing w:val="-5"/>
              </w:rPr>
              <w:t xml:space="preserve"> </w:t>
            </w:r>
            <w:r w:rsidR="006536D4">
              <w:t>français</w:t>
            </w:r>
            <w:r w:rsidR="006536D4">
              <w:rPr>
                <w:spacing w:val="-5"/>
              </w:rPr>
              <w:t xml:space="preserve"> </w:t>
            </w:r>
            <w:r w:rsidR="006536D4">
              <w:rPr>
                <w:spacing w:val="-2"/>
              </w:rPr>
              <w:t>médical</w:t>
            </w:r>
            <w:r w:rsidR="006536D4">
              <w:tab/>
            </w:r>
            <w:r w:rsidR="006536D4">
              <w:rPr>
                <w:spacing w:val="-5"/>
              </w:rPr>
              <w:t>15</w:t>
            </w:r>
          </w:hyperlink>
        </w:p>
        <w:p w14:paraId="45351FAE" w14:textId="2BC2CDC8" w:rsidR="006C68E4" w:rsidRDefault="00000000">
          <w:pPr>
            <w:pStyle w:val="TM11"/>
            <w:numPr>
              <w:ilvl w:val="1"/>
              <w:numId w:val="2"/>
            </w:numPr>
            <w:tabs>
              <w:tab w:val="left" w:pos="2115"/>
              <w:tab w:val="left" w:leader="dot" w:pos="9709"/>
            </w:tabs>
            <w:ind w:left="2114" w:hanging="510"/>
          </w:pPr>
          <w:hyperlink w:anchor="_TOC_250013" w:history="1">
            <w:r w:rsidR="00FB4995">
              <w:t>Le</w:t>
            </w:r>
            <w:r w:rsidR="006536D4">
              <w:rPr>
                <w:spacing w:val="-6"/>
              </w:rPr>
              <w:t xml:space="preserve"> </w:t>
            </w:r>
            <w:r w:rsidR="006536D4">
              <w:t>FOS dans</w:t>
            </w:r>
            <w:r w:rsidR="006536D4">
              <w:rPr>
                <w:spacing w:val="-3"/>
              </w:rPr>
              <w:t xml:space="preserve"> </w:t>
            </w:r>
            <w:r w:rsidR="006536D4">
              <w:t>le champ</w:t>
            </w:r>
            <w:r w:rsidR="006536D4">
              <w:rPr>
                <w:spacing w:val="-2"/>
              </w:rPr>
              <w:t xml:space="preserve"> </w:t>
            </w:r>
            <w:r w:rsidR="006536D4">
              <w:t>de</w:t>
            </w:r>
            <w:r w:rsidR="006536D4">
              <w:rPr>
                <w:spacing w:val="-3"/>
              </w:rPr>
              <w:t xml:space="preserve"> </w:t>
            </w:r>
            <w:r w:rsidR="006536D4">
              <w:t>la</w:t>
            </w:r>
            <w:r w:rsidR="006536D4">
              <w:rPr>
                <w:spacing w:val="-2"/>
              </w:rPr>
              <w:t xml:space="preserve"> </w:t>
            </w:r>
            <w:r w:rsidR="006536D4">
              <w:t>didactique</w:t>
            </w:r>
            <w:r w:rsidR="006536D4">
              <w:rPr>
                <w:spacing w:val="-2"/>
              </w:rPr>
              <w:t xml:space="preserve"> </w:t>
            </w:r>
            <w:r w:rsidR="006536D4">
              <w:t>du</w:t>
            </w:r>
            <w:r w:rsidR="006536D4">
              <w:rPr>
                <w:spacing w:val="-2"/>
              </w:rPr>
              <w:t xml:space="preserve"> </w:t>
            </w:r>
            <w:r w:rsidR="006536D4">
              <w:rPr>
                <w:spacing w:val="-5"/>
              </w:rPr>
              <w:t>FLE</w:t>
            </w:r>
            <w:r w:rsidR="006536D4">
              <w:tab/>
            </w:r>
            <w:r w:rsidR="006536D4">
              <w:rPr>
                <w:spacing w:val="-5"/>
              </w:rPr>
              <w:t>17</w:t>
            </w:r>
          </w:hyperlink>
        </w:p>
        <w:p w14:paraId="220D366C" w14:textId="77777777" w:rsidR="006C68E4" w:rsidRDefault="00000000">
          <w:pPr>
            <w:pStyle w:val="TM11"/>
            <w:numPr>
              <w:ilvl w:val="2"/>
              <w:numId w:val="2"/>
            </w:numPr>
            <w:tabs>
              <w:tab w:val="left" w:pos="2372"/>
              <w:tab w:val="left" w:leader="dot" w:pos="9759"/>
            </w:tabs>
            <w:spacing w:before="200"/>
            <w:ind w:left="2371" w:hanging="767"/>
          </w:pPr>
          <w:hyperlink w:anchor="_TOC_250012" w:history="1">
            <w:r w:rsidR="006536D4">
              <w:t>Distinction</w:t>
            </w:r>
            <w:r w:rsidR="006536D4">
              <w:rPr>
                <w:spacing w:val="-2"/>
              </w:rPr>
              <w:t xml:space="preserve"> </w:t>
            </w:r>
            <w:r w:rsidR="006536D4">
              <w:t>entre</w:t>
            </w:r>
            <w:r w:rsidR="006536D4">
              <w:rPr>
                <w:spacing w:val="-4"/>
              </w:rPr>
              <w:t xml:space="preserve"> </w:t>
            </w:r>
            <w:r w:rsidR="006536D4">
              <w:t>FOS</w:t>
            </w:r>
            <w:r w:rsidR="006536D4">
              <w:rPr>
                <w:spacing w:val="-5"/>
              </w:rPr>
              <w:t xml:space="preserve"> </w:t>
            </w:r>
            <w:r w:rsidR="006536D4">
              <w:t>et</w:t>
            </w:r>
            <w:r w:rsidR="006536D4">
              <w:rPr>
                <w:spacing w:val="-2"/>
              </w:rPr>
              <w:t xml:space="preserve"> </w:t>
            </w:r>
            <w:r w:rsidR="006536D4">
              <w:rPr>
                <w:spacing w:val="-5"/>
              </w:rPr>
              <w:t>FLE</w:t>
            </w:r>
            <w:r w:rsidR="006536D4">
              <w:tab/>
            </w:r>
            <w:r w:rsidR="006536D4">
              <w:rPr>
                <w:spacing w:val="-5"/>
              </w:rPr>
              <w:t>18</w:t>
            </w:r>
          </w:hyperlink>
        </w:p>
        <w:p w14:paraId="6FED8966" w14:textId="733A8EEC" w:rsidR="006C68E4" w:rsidRDefault="00000000">
          <w:pPr>
            <w:pStyle w:val="TM11"/>
            <w:numPr>
              <w:ilvl w:val="1"/>
              <w:numId w:val="2"/>
            </w:numPr>
            <w:tabs>
              <w:tab w:val="left" w:pos="2114"/>
              <w:tab w:val="left" w:leader="dot" w:pos="9617"/>
            </w:tabs>
            <w:spacing w:before="203"/>
            <w:ind w:left="2114" w:hanging="509"/>
          </w:pPr>
          <w:hyperlink w:anchor="_TOC_250011" w:history="1">
            <w:r w:rsidR="00FB4995">
              <w:t>La</w:t>
            </w:r>
            <w:r w:rsidR="006536D4">
              <w:rPr>
                <w:spacing w:val="-2"/>
              </w:rPr>
              <w:t xml:space="preserve"> </w:t>
            </w:r>
            <w:r w:rsidR="006536D4">
              <w:t>notion</w:t>
            </w:r>
            <w:r w:rsidR="006536D4">
              <w:rPr>
                <w:spacing w:val="-2"/>
              </w:rPr>
              <w:t xml:space="preserve"> </w:t>
            </w:r>
            <w:r w:rsidR="006536D4">
              <w:t>de</w:t>
            </w:r>
            <w:r w:rsidR="006536D4">
              <w:rPr>
                <w:spacing w:val="-3"/>
              </w:rPr>
              <w:t xml:space="preserve"> </w:t>
            </w:r>
            <w:r w:rsidR="006536D4">
              <w:t>besoins</w:t>
            </w:r>
            <w:r w:rsidR="006536D4">
              <w:rPr>
                <w:spacing w:val="-1"/>
              </w:rPr>
              <w:t xml:space="preserve"> </w:t>
            </w:r>
            <w:r w:rsidR="006536D4">
              <w:t>langagiers en</w:t>
            </w:r>
            <w:r w:rsidR="006536D4">
              <w:rPr>
                <w:spacing w:val="-3"/>
              </w:rPr>
              <w:t xml:space="preserve"> </w:t>
            </w:r>
            <w:r w:rsidR="006536D4">
              <w:rPr>
                <w:spacing w:val="-5"/>
              </w:rPr>
              <w:t>FOS</w:t>
            </w:r>
            <w:r w:rsidR="006536D4">
              <w:tab/>
            </w:r>
            <w:r w:rsidR="006536D4">
              <w:rPr>
                <w:spacing w:val="-5"/>
              </w:rPr>
              <w:t>20</w:t>
            </w:r>
          </w:hyperlink>
        </w:p>
        <w:p w14:paraId="06BD08CB" w14:textId="4BB13A5A" w:rsidR="006C68E4" w:rsidRDefault="00000000">
          <w:pPr>
            <w:pStyle w:val="TM11"/>
            <w:numPr>
              <w:ilvl w:val="2"/>
              <w:numId w:val="2"/>
            </w:numPr>
            <w:tabs>
              <w:tab w:val="left" w:pos="2372"/>
              <w:tab w:val="left" w:leader="dot" w:pos="9749"/>
            </w:tabs>
            <w:spacing w:before="200"/>
            <w:ind w:left="2371" w:hanging="767"/>
          </w:pPr>
          <w:hyperlink w:anchor="_TOC_250010" w:history="1">
            <w:r w:rsidR="00FB4995">
              <w:t>L’analyse</w:t>
            </w:r>
            <w:r w:rsidR="006536D4">
              <w:rPr>
                <w:spacing w:val="-3"/>
              </w:rPr>
              <w:t xml:space="preserve"> </w:t>
            </w:r>
            <w:r w:rsidR="006536D4">
              <w:t>des</w:t>
            </w:r>
            <w:r w:rsidR="006536D4">
              <w:rPr>
                <w:spacing w:val="-2"/>
              </w:rPr>
              <w:t xml:space="preserve"> </w:t>
            </w:r>
            <w:r w:rsidR="006536D4">
              <w:t>besoins</w:t>
            </w:r>
            <w:r w:rsidR="006536D4">
              <w:rPr>
                <w:spacing w:val="-1"/>
              </w:rPr>
              <w:t xml:space="preserve"> </w:t>
            </w:r>
            <w:r w:rsidR="006536D4">
              <w:rPr>
                <w:spacing w:val="-2"/>
              </w:rPr>
              <w:t>langagiers</w:t>
            </w:r>
            <w:r w:rsidR="006536D4">
              <w:tab/>
            </w:r>
            <w:r w:rsidR="006536D4">
              <w:rPr>
                <w:spacing w:val="-5"/>
              </w:rPr>
              <w:t>21</w:t>
            </w:r>
          </w:hyperlink>
        </w:p>
        <w:p w14:paraId="1D06F53E" w14:textId="6AC226AB" w:rsidR="006C68E4" w:rsidRDefault="00FB4995">
          <w:pPr>
            <w:pStyle w:val="TM11"/>
            <w:numPr>
              <w:ilvl w:val="2"/>
              <w:numId w:val="2"/>
            </w:numPr>
            <w:tabs>
              <w:tab w:val="left" w:pos="2372"/>
              <w:tab w:val="left" w:leader="dot" w:pos="9694"/>
            </w:tabs>
            <w:ind w:left="2371" w:hanging="767"/>
          </w:pPr>
          <w:r>
            <w:t>Les</w:t>
          </w:r>
          <w:r w:rsidR="006536D4">
            <w:rPr>
              <w:spacing w:val="-5"/>
            </w:rPr>
            <w:t xml:space="preserve"> </w:t>
          </w:r>
          <w:r w:rsidR="006536D4">
            <w:t>outils</w:t>
          </w:r>
          <w:r w:rsidR="006536D4">
            <w:rPr>
              <w:spacing w:val="-2"/>
            </w:rPr>
            <w:t xml:space="preserve"> </w:t>
          </w:r>
          <w:r w:rsidR="006536D4">
            <w:t>de l’analyse des</w:t>
          </w:r>
          <w:r w:rsidR="006536D4">
            <w:rPr>
              <w:spacing w:val="-2"/>
            </w:rPr>
            <w:t xml:space="preserve"> </w:t>
          </w:r>
          <w:r w:rsidR="006536D4">
            <w:t>besoins</w:t>
          </w:r>
          <w:r w:rsidR="006536D4">
            <w:rPr>
              <w:spacing w:val="-2"/>
            </w:rPr>
            <w:t xml:space="preserve"> langagiers</w:t>
          </w:r>
          <w:r w:rsidR="006536D4">
            <w:tab/>
          </w:r>
          <w:r w:rsidR="006536D4">
            <w:rPr>
              <w:spacing w:val="-5"/>
            </w:rPr>
            <w:t>23</w:t>
          </w:r>
        </w:p>
        <w:p w14:paraId="2EFB066B" w14:textId="77777777" w:rsidR="006C68E4" w:rsidRDefault="00000000">
          <w:pPr>
            <w:pStyle w:val="TM11"/>
            <w:tabs>
              <w:tab w:val="left" w:leader="dot" w:pos="9800"/>
            </w:tabs>
            <w:spacing w:before="202" w:line="291" w:lineRule="exact"/>
          </w:pPr>
          <w:hyperlink w:anchor="_TOC_250009" w:history="1">
            <w:r w:rsidR="006536D4">
              <w:rPr>
                <w:spacing w:val="-2"/>
              </w:rPr>
              <w:t>Conclusion</w:t>
            </w:r>
            <w:r w:rsidR="006536D4">
              <w:tab/>
            </w:r>
            <w:r w:rsidR="006536D4">
              <w:rPr>
                <w:spacing w:val="-10"/>
              </w:rPr>
              <w:t>2</w:t>
            </w:r>
          </w:hyperlink>
        </w:p>
        <w:p w14:paraId="6F3207DE" w14:textId="77777777" w:rsidR="006C68E4" w:rsidRDefault="006536D4">
          <w:pPr>
            <w:pStyle w:val="TM11"/>
            <w:spacing w:before="0" w:line="291" w:lineRule="exact"/>
          </w:pPr>
          <w:r>
            <w:t>5</w:t>
          </w:r>
        </w:p>
        <w:p w14:paraId="6D64B70C" w14:textId="77777777" w:rsidR="006C68E4" w:rsidRDefault="006536D4">
          <w:pPr>
            <w:pStyle w:val="TM11"/>
            <w:tabs>
              <w:tab w:val="left" w:leader="dot" w:pos="9697"/>
            </w:tabs>
            <w:ind w:right="1344"/>
          </w:pPr>
          <w:r>
            <w:t>Chapitre2 Identification des besoins langagiers du</w:t>
          </w:r>
          <w:r>
            <w:rPr>
              <w:spacing w:val="40"/>
            </w:rPr>
            <w:t xml:space="preserve"> </w:t>
          </w:r>
          <w:r>
            <w:t>Personnel paramédical de l’EPH de Ghardaïa</w:t>
          </w:r>
          <w:r>
            <w:rPr>
              <w:rFonts w:ascii="Times New Roman" w:hAnsi="Times New Roman"/>
              <w:b w:val="0"/>
            </w:rPr>
            <w:tab/>
          </w:r>
          <w:r>
            <w:rPr>
              <w:spacing w:val="-6"/>
            </w:rPr>
            <w:t>26</w:t>
          </w:r>
        </w:p>
        <w:p w14:paraId="4BCF3AAC" w14:textId="77777777" w:rsidR="006C68E4" w:rsidRDefault="00000000">
          <w:pPr>
            <w:pStyle w:val="TM11"/>
            <w:tabs>
              <w:tab w:val="left" w:leader="dot" w:pos="9689"/>
            </w:tabs>
          </w:pPr>
          <w:hyperlink w:anchor="_TOC_250008" w:history="1">
            <w:r w:rsidR="006536D4">
              <w:rPr>
                <w:spacing w:val="-2"/>
              </w:rPr>
              <w:t>Introduction</w:t>
            </w:r>
            <w:r w:rsidR="006536D4">
              <w:tab/>
            </w:r>
            <w:r w:rsidR="006536D4">
              <w:rPr>
                <w:spacing w:val="-5"/>
              </w:rPr>
              <w:t>27</w:t>
            </w:r>
          </w:hyperlink>
        </w:p>
        <w:p w14:paraId="680AC74D" w14:textId="7EDE6EAA" w:rsidR="006C68E4" w:rsidRDefault="00000000">
          <w:pPr>
            <w:pStyle w:val="TM11"/>
            <w:numPr>
              <w:ilvl w:val="1"/>
              <w:numId w:val="1"/>
            </w:numPr>
            <w:tabs>
              <w:tab w:val="left" w:pos="2353"/>
              <w:tab w:val="left" w:pos="2354"/>
              <w:tab w:val="left" w:pos="4509"/>
              <w:tab w:val="left" w:leader="dot" w:pos="9706"/>
            </w:tabs>
            <w:ind w:right="1337"/>
          </w:pPr>
          <w:hyperlink w:anchor="_TOC_250007" w:history="1">
            <w:r w:rsidR="006536D4">
              <w:rPr>
                <w:spacing w:val="-2"/>
              </w:rPr>
              <w:t>Identification</w:t>
            </w:r>
            <w:r w:rsidR="00FB4995">
              <w:t xml:space="preserve"> de</w:t>
            </w:r>
            <w:r w:rsidR="00FB4995">
              <w:rPr>
                <w:spacing w:val="40"/>
              </w:rPr>
              <w:t xml:space="preserve"> l’établissement </w:t>
            </w:r>
            <w:proofErr w:type="gramStart"/>
            <w:r w:rsidR="00FB4995">
              <w:rPr>
                <w:spacing w:val="40"/>
              </w:rPr>
              <w:t>public</w:t>
            </w:r>
            <w:r w:rsidR="006536D4">
              <w:rPr>
                <w:spacing w:val="40"/>
              </w:rPr>
              <w:t xml:space="preserve">  </w:t>
            </w:r>
            <w:r w:rsidR="006536D4">
              <w:t>hospitalier</w:t>
            </w:r>
            <w:proofErr w:type="gramEnd"/>
            <w:r w:rsidR="006536D4">
              <w:t xml:space="preserve"> TIRICHINE IBRAHIME</w:t>
            </w:r>
            <w:r w:rsidR="006536D4">
              <w:tab/>
            </w:r>
            <w:r w:rsidR="006536D4">
              <w:rPr>
                <w:spacing w:val="-6"/>
              </w:rPr>
              <w:t>27</w:t>
            </w:r>
          </w:hyperlink>
        </w:p>
        <w:p w14:paraId="008CC79E" w14:textId="77777777" w:rsidR="006C68E4" w:rsidRDefault="006536D4">
          <w:pPr>
            <w:pStyle w:val="TM11"/>
            <w:numPr>
              <w:ilvl w:val="2"/>
              <w:numId w:val="1"/>
            </w:numPr>
            <w:tabs>
              <w:tab w:val="left" w:pos="2372"/>
              <w:tab w:val="left" w:leader="dot" w:pos="9711"/>
            </w:tabs>
            <w:spacing w:before="197"/>
          </w:pPr>
          <w:r>
            <w:t>Profil</w:t>
          </w:r>
          <w:r>
            <w:rPr>
              <w:spacing w:val="-5"/>
            </w:rPr>
            <w:t xml:space="preserve"> </w:t>
          </w:r>
          <w:r>
            <w:t>Historique</w:t>
          </w:r>
          <w:r>
            <w:rPr>
              <w:spacing w:val="-8"/>
            </w:rPr>
            <w:t xml:space="preserve"> </w:t>
          </w:r>
          <w:r>
            <w:t>du</w:t>
          </w:r>
          <w:r>
            <w:rPr>
              <w:spacing w:val="-13"/>
            </w:rPr>
            <w:t xml:space="preserve"> </w:t>
          </w:r>
          <w:r>
            <w:t>Docteur</w:t>
          </w:r>
          <w:r>
            <w:rPr>
              <w:spacing w:val="-8"/>
            </w:rPr>
            <w:t xml:space="preserve"> </w:t>
          </w:r>
          <w:r>
            <w:t>TIRICHINE</w:t>
          </w:r>
          <w:r>
            <w:rPr>
              <w:spacing w:val="-5"/>
            </w:rPr>
            <w:t xml:space="preserve"> </w:t>
          </w:r>
          <w:r>
            <w:rPr>
              <w:spacing w:val="-2"/>
            </w:rPr>
            <w:t>IBRAHIME</w:t>
          </w:r>
          <w:r>
            <w:tab/>
          </w:r>
          <w:r>
            <w:rPr>
              <w:spacing w:val="-5"/>
            </w:rPr>
            <w:t>28</w:t>
          </w:r>
        </w:p>
        <w:p w14:paraId="33D2A86E" w14:textId="77777777" w:rsidR="006C68E4" w:rsidRDefault="00000000">
          <w:pPr>
            <w:pStyle w:val="TM11"/>
            <w:numPr>
              <w:ilvl w:val="2"/>
              <w:numId w:val="1"/>
            </w:numPr>
            <w:tabs>
              <w:tab w:val="left" w:pos="2372"/>
              <w:tab w:val="left" w:leader="dot" w:pos="9625"/>
            </w:tabs>
            <w:spacing w:before="239"/>
          </w:pPr>
          <w:hyperlink w:anchor="_TOC_250006" w:history="1">
            <w:r w:rsidR="006536D4">
              <w:t>Missions</w:t>
            </w:r>
            <w:r w:rsidR="006536D4">
              <w:rPr>
                <w:spacing w:val="-6"/>
              </w:rPr>
              <w:t xml:space="preserve"> </w:t>
            </w:r>
            <w:r w:rsidR="006536D4">
              <w:t>de</w:t>
            </w:r>
            <w:r w:rsidR="006536D4">
              <w:rPr>
                <w:spacing w:val="-2"/>
              </w:rPr>
              <w:t xml:space="preserve"> </w:t>
            </w:r>
            <w:r w:rsidR="006536D4">
              <w:t>l’Etablissement</w:t>
            </w:r>
            <w:r w:rsidR="006536D4">
              <w:rPr>
                <w:spacing w:val="-3"/>
              </w:rPr>
              <w:t xml:space="preserve"> </w:t>
            </w:r>
            <w:r w:rsidR="006536D4">
              <w:t>public</w:t>
            </w:r>
            <w:r w:rsidR="006536D4">
              <w:rPr>
                <w:spacing w:val="-2"/>
              </w:rPr>
              <w:t xml:space="preserve"> Hospitalier</w:t>
            </w:r>
            <w:r w:rsidR="006536D4">
              <w:tab/>
            </w:r>
            <w:r w:rsidR="006536D4">
              <w:rPr>
                <w:spacing w:val="-5"/>
              </w:rPr>
              <w:t>29</w:t>
            </w:r>
          </w:hyperlink>
        </w:p>
        <w:p w14:paraId="33944800" w14:textId="520DF9EB" w:rsidR="006C68E4" w:rsidRDefault="00FB4995">
          <w:pPr>
            <w:pStyle w:val="TM11"/>
            <w:numPr>
              <w:ilvl w:val="2"/>
              <w:numId w:val="1"/>
            </w:numPr>
            <w:tabs>
              <w:tab w:val="left" w:pos="2372"/>
              <w:tab w:val="left" w:leader="dot" w:pos="9733"/>
            </w:tabs>
            <w:spacing w:before="238"/>
          </w:pPr>
          <w:r>
            <w:t>Les</w:t>
          </w:r>
          <w:r w:rsidR="006536D4">
            <w:rPr>
              <w:spacing w:val="-4"/>
            </w:rPr>
            <w:t xml:space="preserve"> </w:t>
          </w:r>
          <w:r w:rsidR="006536D4">
            <w:t>objectifs</w:t>
          </w:r>
          <w:r w:rsidR="006536D4">
            <w:rPr>
              <w:spacing w:val="-2"/>
            </w:rPr>
            <w:t xml:space="preserve"> </w:t>
          </w:r>
          <w:r w:rsidR="006536D4">
            <w:t>de</w:t>
          </w:r>
          <w:r w:rsidR="006536D4">
            <w:rPr>
              <w:spacing w:val="-5"/>
            </w:rPr>
            <w:t xml:space="preserve"> </w:t>
          </w:r>
          <w:r w:rsidR="006536D4">
            <w:t>l’établissement</w:t>
          </w:r>
          <w:r w:rsidR="006536D4">
            <w:rPr>
              <w:spacing w:val="-3"/>
            </w:rPr>
            <w:t xml:space="preserve"> </w:t>
          </w:r>
          <w:r w:rsidR="006536D4">
            <w:t>public</w:t>
          </w:r>
          <w:r w:rsidR="006536D4">
            <w:rPr>
              <w:spacing w:val="-3"/>
            </w:rPr>
            <w:t xml:space="preserve"> </w:t>
          </w:r>
          <w:r w:rsidR="006536D4">
            <w:rPr>
              <w:spacing w:val="-2"/>
            </w:rPr>
            <w:t>hospitalier</w:t>
          </w:r>
          <w:r w:rsidR="006536D4">
            <w:tab/>
          </w:r>
          <w:r w:rsidR="006536D4">
            <w:rPr>
              <w:spacing w:val="-5"/>
            </w:rPr>
            <w:t>30</w:t>
          </w:r>
        </w:p>
        <w:p w14:paraId="5A9AE447" w14:textId="77777777" w:rsidR="006C68E4" w:rsidRDefault="006536D4">
          <w:pPr>
            <w:pStyle w:val="TM11"/>
            <w:numPr>
              <w:ilvl w:val="2"/>
              <w:numId w:val="1"/>
            </w:numPr>
            <w:tabs>
              <w:tab w:val="left" w:pos="2372"/>
            </w:tabs>
            <w:spacing w:before="239" w:after="20"/>
          </w:pPr>
          <w:r>
            <w:lastRenderedPageBreak/>
            <w:t>Organigramme</w:t>
          </w:r>
          <w:r>
            <w:rPr>
              <w:spacing w:val="-8"/>
            </w:rPr>
            <w:t xml:space="preserve"> </w:t>
          </w:r>
          <w:r>
            <w:t>de</w:t>
          </w:r>
          <w:r>
            <w:rPr>
              <w:spacing w:val="-7"/>
            </w:rPr>
            <w:t xml:space="preserve"> </w:t>
          </w:r>
          <w:r>
            <w:t>l’2tablissement</w:t>
          </w:r>
          <w:r>
            <w:rPr>
              <w:spacing w:val="-5"/>
            </w:rPr>
            <w:t xml:space="preserve"> </w:t>
          </w:r>
          <w:r>
            <w:t>Public</w:t>
          </w:r>
          <w:r>
            <w:rPr>
              <w:spacing w:val="-4"/>
            </w:rPr>
            <w:t xml:space="preserve"> </w:t>
          </w:r>
          <w:r>
            <w:rPr>
              <w:spacing w:val="-2"/>
            </w:rPr>
            <w:t>Hospitalier</w:t>
          </w:r>
        </w:p>
        <w:p w14:paraId="033469CD" w14:textId="77777777" w:rsidR="006C68E4" w:rsidRDefault="006536D4">
          <w:pPr>
            <w:pStyle w:val="TM11"/>
            <w:tabs>
              <w:tab w:val="left" w:leader="dot" w:pos="9320"/>
            </w:tabs>
            <w:spacing w:before="224"/>
          </w:pPr>
          <w:proofErr w:type="spellStart"/>
          <w:r>
            <w:t>Tirichine</w:t>
          </w:r>
          <w:proofErr w:type="spellEnd"/>
          <w:r>
            <w:rPr>
              <w:spacing w:val="-8"/>
            </w:rPr>
            <w:t xml:space="preserve"> </w:t>
          </w:r>
          <w:r>
            <w:rPr>
              <w:spacing w:val="-2"/>
            </w:rPr>
            <w:t>Ibrahim</w:t>
          </w:r>
          <w:r>
            <w:tab/>
          </w:r>
          <w:r>
            <w:rPr>
              <w:spacing w:val="-5"/>
            </w:rPr>
            <w:t>32</w:t>
          </w:r>
        </w:p>
        <w:p w14:paraId="0CCB8BC8" w14:textId="77777777" w:rsidR="006C68E4" w:rsidRDefault="00000000">
          <w:pPr>
            <w:pStyle w:val="TM11"/>
            <w:numPr>
              <w:ilvl w:val="1"/>
              <w:numId w:val="1"/>
            </w:numPr>
            <w:tabs>
              <w:tab w:val="left" w:pos="2114"/>
              <w:tab w:val="left" w:leader="dot" w:pos="9531"/>
            </w:tabs>
            <w:spacing w:before="241" w:line="273" w:lineRule="auto"/>
            <w:ind w:right="1576"/>
          </w:pPr>
          <w:hyperlink w:anchor="_TOC_250005" w:history="1">
            <w:r w:rsidR="006536D4">
              <w:t>Contexte</w:t>
            </w:r>
            <w:r w:rsidR="006536D4">
              <w:rPr>
                <w:spacing w:val="40"/>
              </w:rPr>
              <w:t xml:space="preserve"> </w:t>
            </w:r>
            <w:r w:rsidR="006536D4">
              <w:t>sociolinguistique</w:t>
            </w:r>
            <w:r w:rsidR="006536D4">
              <w:rPr>
                <w:spacing w:val="40"/>
              </w:rPr>
              <w:t xml:space="preserve"> </w:t>
            </w:r>
            <w:r w:rsidR="006536D4">
              <w:t>de</w:t>
            </w:r>
            <w:r w:rsidR="006536D4">
              <w:rPr>
                <w:spacing w:val="40"/>
              </w:rPr>
              <w:t xml:space="preserve"> </w:t>
            </w:r>
            <w:r w:rsidR="006536D4">
              <w:t>la</w:t>
            </w:r>
            <w:r w:rsidR="006536D4">
              <w:rPr>
                <w:spacing w:val="40"/>
              </w:rPr>
              <w:t xml:space="preserve"> </w:t>
            </w:r>
            <w:r w:rsidR="006536D4">
              <w:t>langue</w:t>
            </w:r>
            <w:r w:rsidR="006536D4">
              <w:rPr>
                <w:spacing w:val="40"/>
              </w:rPr>
              <w:t xml:space="preserve"> </w:t>
            </w:r>
            <w:r w:rsidR="006536D4">
              <w:t>française</w:t>
            </w:r>
            <w:r w:rsidR="006536D4">
              <w:rPr>
                <w:spacing w:val="40"/>
              </w:rPr>
              <w:t xml:space="preserve"> </w:t>
            </w:r>
            <w:r w:rsidR="006536D4">
              <w:t xml:space="preserve">à </w:t>
            </w:r>
            <w:r w:rsidR="006536D4">
              <w:rPr>
                <w:spacing w:val="-2"/>
              </w:rPr>
              <w:t>l’EPH</w:t>
            </w:r>
            <w:r w:rsidR="006536D4">
              <w:tab/>
            </w:r>
            <w:r w:rsidR="006536D4">
              <w:rPr>
                <w:spacing w:val="-6"/>
              </w:rPr>
              <w:t>35</w:t>
            </w:r>
          </w:hyperlink>
        </w:p>
        <w:p w14:paraId="77BE34DF" w14:textId="77777777" w:rsidR="006C68E4" w:rsidRDefault="00000000">
          <w:pPr>
            <w:pStyle w:val="TM11"/>
            <w:numPr>
              <w:ilvl w:val="1"/>
              <w:numId w:val="1"/>
            </w:numPr>
            <w:tabs>
              <w:tab w:val="left" w:pos="2115"/>
              <w:tab w:val="left" w:leader="dot" w:pos="9769"/>
            </w:tabs>
            <w:spacing w:before="199"/>
            <w:ind w:left="2114" w:hanging="510"/>
          </w:pPr>
          <w:hyperlink w:anchor="_TOC_250004" w:history="1">
            <w:r w:rsidR="006536D4">
              <w:t>Présentation</w:t>
            </w:r>
            <w:r w:rsidR="006536D4">
              <w:rPr>
                <w:spacing w:val="-4"/>
              </w:rPr>
              <w:t xml:space="preserve"> </w:t>
            </w:r>
            <w:r w:rsidR="006536D4">
              <w:t>de</w:t>
            </w:r>
            <w:r w:rsidR="006536D4">
              <w:rPr>
                <w:spacing w:val="-3"/>
              </w:rPr>
              <w:t xml:space="preserve"> </w:t>
            </w:r>
            <w:r w:rsidR="006536D4">
              <w:rPr>
                <w:spacing w:val="-2"/>
              </w:rPr>
              <w:t>l’échantillon</w:t>
            </w:r>
            <w:r w:rsidR="006536D4">
              <w:tab/>
            </w:r>
            <w:r w:rsidR="006536D4">
              <w:rPr>
                <w:spacing w:val="-5"/>
              </w:rPr>
              <w:t>36</w:t>
            </w:r>
          </w:hyperlink>
        </w:p>
        <w:p w14:paraId="56FF4F34" w14:textId="77777777" w:rsidR="006C68E4" w:rsidRDefault="006536D4">
          <w:pPr>
            <w:pStyle w:val="TM11"/>
            <w:numPr>
              <w:ilvl w:val="1"/>
              <w:numId w:val="1"/>
            </w:numPr>
            <w:tabs>
              <w:tab w:val="left" w:pos="2115"/>
              <w:tab w:val="left" w:leader="dot" w:pos="9706"/>
            </w:tabs>
            <w:spacing w:before="239"/>
            <w:ind w:left="2114" w:hanging="510"/>
          </w:pPr>
          <w:proofErr w:type="spellStart"/>
          <w:r>
            <w:t>Méthologie</w:t>
          </w:r>
          <w:proofErr w:type="spellEnd"/>
          <w:r>
            <w:rPr>
              <w:spacing w:val="-4"/>
            </w:rPr>
            <w:t xml:space="preserve"> </w:t>
          </w:r>
          <w:r>
            <w:t>de</w:t>
          </w:r>
          <w:r>
            <w:rPr>
              <w:spacing w:val="-1"/>
            </w:rPr>
            <w:t xml:space="preserve"> </w:t>
          </w:r>
          <w:r>
            <w:t>la</w:t>
          </w:r>
          <w:r>
            <w:rPr>
              <w:spacing w:val="-1"/>
            </w:rPr>
            <w:t xml:space="preserve"> </w:t>
          </w:r>
          <w:r>
            <w:rPr>
              <w:spacing w:val="-2"/>
            </w:rPr>
            <w:t>recherche</w:t>
          </w:r>
          <w:r>
            <w:tab/>
          </w:r>
          <w:r>
            <w:rPr>
              <w:spacing w:val="-5"/>
            </w:rPr>
            <w:t>36</w:t>
          </w:r>
        </w:p>
        <w:p w14:paraId="1B8E66B8" w14:textId="77777777" w:rsidR="006C68E4" w:rsidRDefault="006536D4">
          <w:pPr>
            <w:pStyle w:val="TM11"/>
            <w:numPr>
              <w:ilvl w:val="1"/>
              <w:numId w:val="1"/>
            </w:numPr>
            <w:tabs>
              <w:tab w:val="left" w:pos="2115"/>
              <w:tab w:val="left" w:leader="dot" w:pos="9764"/>
            </w:tabs>
            <w:spacing w:before="239"/>
            <w:ind w:left="2114" w:hanging="510"/>
          </w:pPr>
          <w:r>
            <w:t>Présentation</w:t>
          </w:r>
          <w:r>
            <w:rPr>
              <w:spacing w:val="-5"/>
            </w:rPr>
            <w:t xml:space="preserve"> </w:t>
          </w:r>
          <w:r>
            <w:t>du</w:t>
          </w:r>
          <w:r>
            <w:rPr>
              <w:spacing w:val="-3"/>
            </w:rPr>
            <w:t xml:space="preserve"> </w:t>
          </w:r>
          <w:r>
            <w:rPr>
              <w:spacing w:val="-2"/>
            </w:rPr>
            <w:t>Questionnaire</w:t>
          </w:r>
          <w:r>
            <w:tab/>
          </w:r>
          <w:r>
            <w:rPr>
              <w:spacing w:val="-5"/>
            </w:rPr>
            <w:t>38</w:t>
          </w:r>
        </w:p>
        <w:p w14:paraId="410758BE" w14:textId="77777777" w:rsidR="006C68E4" w:rsidRDefault="006536D4">
          <w:pPr>
            <w:pStyle w:val="TM11"/>
            <w:numPr>
              <w:ilvl w:val="1"/>
              <w:numId w:val="1"/>
            </w:numPr>
            <w:tabs>
              <w:tab w:val="left" w:pos="2115"/>
              <w:tab w:val="left" w:leader="dot" w:pos="9730"/>
            </w:tabs>
            <w:spacing w:before="238"/>
            <w:ind w:left="2114" w:hanging="510"/>
          </w:pPr>
          <w:r>
            <w:t>Analyse</w:t>
          </w:r>
          <w:r>
            <w:rPr>
              <w:spacing w:val="-2"/>
            </w:rPr>
            <w:t xml:space="preserve"> </w:t>
          </w:r>
          <w:r>
            <w:t>des</w:t>
          </w:r>
          <w:r>
            <w:rPr>
              <w:spacing w:val="-2"/>
            </w:rPr>
            <w:t xml:space="preserve"> données</w:t>
          </w:r>
          <w:r>
            <w:tab/>
          </w:r>
          <w:r>
            <w:rPr>
              <w:spacing w:val="-5"/>
            </w:rPr>
            <w:t>39</w:t>
          </w:r>
        </w:p>
        <w:p w14:paraId="51E437D4" w14:textId="77777777" w:rsidR="006C68E4" w:rsidRDefault="006536D4">
          <w:pPr>
            <w:pStyle w:val="TM11"/>
            <w:tabs>
              <w:tab w:val="left" w:leader="dot" w:pos="9709"/>
            </w:tabs>
            <w:spacing w:before="239"/>
          </w:pPr>
          <w:r>
            <w:t>Conclusion</w:t>
          </w:r>
          <w:r>
            <w:rPr>
              <w:spacing w:val="-8"/>
            </w:rPr>
            <w:t xml:space="preserve"> </w:t>
          </w:r>
          <w:r>
            <w:rPr>
              <w:spacing w:val="-2"/>
            </w:rPr>
            <w:t>générale</w:t>
          </w:r>
          <w:r>
            <w:tab/>
          </w:r>
          <w:r>
            <w:rPr>
              <w:spacing w:val="-5"/>
            </w:rPr>
            <w:t>52</w:t>
          </w:r>
        </w:p>
        <w:p w14:paraId="3B3EB2CE" w14:textId="77777777" w:rsidR="006C68E4" w:rsidRDefault="00000000">
          <w:pPr>
            <w:pStyle w:val="TM11"/>
            <w:tabs>
              <w:tab w:val="left" w:leader="dot" w:pos="9692"/>
            </w:tabs>
            <w:spacing w:before="240"/>
          </w:pPr>
          <w:hyperlink w:anchor="_TOC_250003" w:history="1">
            <w:r w:rsidR="006536D4">
              <w:rPr>
                <w:spacing w:val="-2"/>
              </w:rPr>
              <w:t>Bibliographie</w:t>
            </w:r>
            <w:r w:rsidR="006536D4">
              <w:tab/>
            </w:r>
            <w:r w:rsidR="006536D4">
              <w:rPr>
                <w:spacing w:val="-5"/>
              </w:rPr>
              <w:t>55</w:t>
            </w:r>
          </w:hyperlink>
        </w:p>
        <w:p w14:paraId="6F5E6D2A" w14:textId="77777777" w:rsidR="006C68E4" w:rsidRDefault="00000000">
          <w:pPr>
            <w:pStyle w:val="TM11"/>
            <w:tabs>
              <w:tab w:val="left" w:leader="dot" w:pos="9637"/>
            </w:tabs>
            <w:spacing w:before="238"/>
          </w:pPr>
          <w:hyperlink w:anchor="_TOC_250002" w:history="1">
            <w:r w:rsidR="006536D4">
              <w:rPr>
                <w:spacing w:val="-2"/>
              </w:rPr>
              <w:t>Annexes</w:t>
            </w:r>
            <w:r w:rsidR="006536D4">
              <w:tab/>
            </w:r>
            <w:r w:rsidR="006536D4">
              <w:rPr>
                <w:spacing w:val="-5"/>
              </w:rPr>
              <w:t>59</w:t>
            </w:r>
          </w:hyperlink>
        </w:p>
        <w:p w14:paraId="148EC66B" w14:textId="77777777" w:rsidR="006C68E4" w:rsidRDefault="006536D4">
          <w:pPr>
            <w:pStyle w:val="TM11"/>
            <w:tabs>
              <w:tab w:val="left" w:leader="dot" w:pos="9769"/>
            </w:tabs>
            <w:spacing w:before="239"/>
          </w:pPr>
          <w:r>
            <w:t>Liste</w:t>
          </w:r>
          <w:r>
            <w:rPr>
              <w:spacing w:val="-4"/>
            </w:rPr>
            <w:t xml:space="preserve"> </w:t>
          </w:r>
          <w:r>
            <w:t>des</w:t>
          </w:r>
          <w:r>
            <w:rPr>
              <w:spacing w:val="-4"/>
            </w:rPr>
            <w:t xml:space="preserve"> </w:t>
          </w:r>
          <w:r>
            <w:rPr>
              <w:spacing w:val="-2"/>
            </w:rPr>
            <w:t>graphiques</w:t>
          </w:r>
          <w:r>
            <w:tab/>
          </w:r>
          <w:r>
            <w:rPr>
              <w:spacing w:val="-5"/>
            </w:rPr>
            <w:t>67</w:t>
          </w:r>
        </w:p>
        <w:p w14:paraId="445EA88C" w14:textId="77777777" w:rsidR="006C68E4" w:rsidRDefault="00000000">
          <w:pPr>
            <w:pStyle w:val="TM11"/>
            <w:tabs>
              <w:tab w:val="left" w:leader="dot" w:pos="9560"/>
            </w:tabs>
            <w:spacing w:before="239"/>
          </w:pPr>
          <w:hyperlink w:anchor="_TOC_250001" w:history="1">
            <w:r w:rsidR="006536D4">
              <w:rPr>
                <w:spacing w:val="-2"/>
              </w:rPr>
              <w:t>Résumé</w:t>
            </w:r>
            <w:r w:rsidR="006536D4">
              <w:tab/>
            </w:r>
            <w:r w:rsidR="006536D4">
              <w:rPr>
                <w:spacing w:val="-5"/>
              </w:rPr>
              <w:t>68</w:t>
            </w:r>
          </w:hyperlink>
        </w:p>
        <w:p w14:paraId="7E74ED1B" w14:textId="77777777" w:rsidR="006C68E4" w:rsidRDefault="006536D4">
          <w:pPr>
            <w:pStyle w:val="TM21"/>
            <w:bidi/>
            <w:ind w:left="0" w:right="1605"/>
            <w:jc w:val="right"/>
            <w:rPr>
              <w:rFonts w:ascii="Arial" w:cs="Arial"/>
              <w:b/>
              <w:bCs/>
            </w:rPr>
          </w:pPr>
          <w:r>
            <w:rPr>
              <w:rFonts w:ascii="Verdana" w:cs="Verdana"/>
              <w:b/>
              <w:bCs/>
              <w:spacing w:val="-5"/>
            </w:rPr>
            <w:t>68</w:t>
          </w:r>
          <w:r>
            <w:rPr>
              <w:spacing w:val="78"/>
              <w:w w:val="150"/>
              <w:rtl/>
            </w:rPr>
            <w:t xml:space="preserve">                                            </w:t>
          </w:r>
          <w:r>
            <w:rPr>
              <w:rFonts w:ascii="Arial" w:cs="Arial"/>
              <w:b/>
              <w:bCs/>
              <w:rtl/>
            </w:rPr>
            <w:t>ملخص</w:t>
          </w:r>
        </w:p>
        <w:p w14:paraId="66B91460" w14:textId="23C52431" w:rsidR="006C68E4" w:rsidRDefault="00000000">
          <w:pPr>
            <w:pStyle w:val="TM11"/>
            <w:tabs>
              <w:tab w:val="left" w:leader="dot" w:pos="9627"/>
            </w:tabs>
            <w:spacing w:before="243"/>
          </w:pPr>
          <w:hyperlink w:anchor="_TOC_250000" w:history="1">
            <w:r w:rsidR="006536D4">
              <w:rPr>
                <w:spacing w:val="-2"/>
              </w:rPr>
              <w:t>Abstract</w:t>
            </w:r>
            <w:r w:rsidR="006536D4">
              <w:tab/>
            </w:r>
            <w:r w:rsidR="006536D4">
              <w:rPr>
                <w:spacing w:val="-5"/>
              </w:rPr>
              <w:t>69</w:t>
            </w:r>
          </w:hyperlink>
        </w:p>
      </w:sdtContent>
    </w:sdt>
    <w:p w14:paraId="5D0A41AB" w14:textId="6D861D1A" w:rsidR="0004797F" w:rsidRDefault="0004797F">
      <w:pPr>
        <w:pStyle w:val="TM11"/>
        <w:tabs>
          <w:tab w:val="left" w:leader="dot" w:pos="9627"/>
        </w:tabs>
        <w:spacing w:before="243"/>
      </w:pPr>
    </w:p>
    <w:p w14:paraId="4D17626F" w14:textId="15281D0F" w:rsidR="0004797F" w:rsidRDefault="0004797F">
      <w:pPr>
        <w:pStyle w:val="TM11"/>
        <w:tabs>
          <w:tab w:val="left" w:leader="dot" w:pos="9627"/>
        </w:tabs>
        <w:spacing w:before="243"/>
      </w:pPr>
    </w:p>
    <w:p w14:paraId="3EEF8F08" w14:textId="074F03CC" w:rsidR="0004797F" w:rsidRDefault="0004797F">
      <w:pPr>
        <w:pStyle w:val="TM11"/>
        <w:tabs>
          <w:tab w:val="left" w:leader="dot" w:pos="9627"/>
        </w:tabs>
        <w:spacing w:before="243"/>
      </w:pPr>
    </w:p>
    <w:p w14:paraId="7D514D12" w14:textId="3306B2F0" w:rsidR="0004797F" w:rsidRDefault="0004797F">
      <w:pPr>
        <w:pStyle w:val="TM11"/>
        <w:tabs>
          <w:tab w:val="left" w:leader="dot" w:pos="9627"/>
        </w:tabs>
        <w:spacing w:before="243"/>
      </w:pPr>
    </w:p>
    <w:p w14:paraId="0609406F" w14:textId="77777777" w:rsidR="0004797F" w:rsidRDefault="0004797F">
      <w:pPr>
        <w:pStyle w:val="TM11"/>
        <w:tabs>
          <w:tab w:val="left" w:leader="dot" w:pos="9627"/>
        </w:tabs>
        <w:spacing w:before="243"/>
        <w:sectPr w:rsidR="0004797F" w:rsidSect="00982E3A">
          <w:type w:val="continuous"/>
          <w:pgSz w:w="11920" w:h="16850"/>
          <w:pgMar w:top="1202" w:right="80" w:bottom="1576" w:left="380" w:header="705" w:footer="0" w:gutter="0"/>
          <w:cols w:space="720"/>
        </w:sectPr>
      </w:pPr>
    </w:p>
    <w:p w14:paraId="796B4EE7" w14:textId="77777777" w:rsidR="0004797F" w:rsidRDefault="0004797F" w:rsidP="0004797F">
      <w:pPr>
        <w:pStyle w:val="Titre41"/>
        <w:spacing w:before="87"/>
        <w:ind w:left="1605"/>
        <w:rPr>
          <w:rFonts w:ascii="Verdana" w:hAnsi="Verdana"/>
          <w:spacing w:val="-2"/>
        </w:rPr>
      </w:pPr>
    </w:p>
    <w:p w14:paraId="44948C9B" w14:textId="77777777" w:rsidR="0004797F" w:rsidRDefault="0004797F" w:rsidP="0004797F">
      <w:pPr>
        <w:pStyle w:val="Titre41"/>
        <w:spacing w:before="87"/>
        <w:ind w:left="1134" w:right="1395"/>
        <w:jc w:val="both"/>
        <w:rPr>
          <w:rFonts w:ascii="Verdana" w:hAnsi="Verdana"/>
          <w:spacing w:val="-2"/>
        </w:rPr>
      </w:pPr>
    </w:p>
    <w:p w14:paraId="08FBBE34" w14:textId="4240A206" w:rsidR="0004797F" w:rsidRDefault="0004797F" w:rsidP="0004797F">
      <w:pPr>
        <w:pStyle w:val="Titre41"/>
        <w:spacing w:before="87"/>
        <w:ind w:left="1134" w:right="1395"/>
        <w:jc w:val="both"/>
        <w:rPr>
          <w:rFonts w:ascii="Verdana" w:hAnsi="Verdana"/>
          <w:u w:val="none"/>
        </w:rPr>
      </w:pPr>
      <w:r>
        <w:rPr>
          <w:rFonts w:ascii="Verdana" w:hAnsi="Verdana"/>
          <w:spacing w:val="-2"/>
        </w:rPr>
        <w:t>Résumé</w:t>
      </w:r>
    </w:p>
    <w:p w14:paraId="3CBC9347" w14:textId="77777777" w:rsidR="0004797F" w:rsidRDefault="0004797F" w:rsidP="0004797F">
      <w:pPr>
        <w:pStyle w:val="Corpsdetexte"/>
        <w:spacing w:before="2"/>
        <w:ind w:left="1134" w:right="1395"/>
        <w:jc w:val="both"/>
        <w:rPr>
          <w:sz w:val="16"/>
        </w:rPr>
      </w:pPr>
    </w:p>
    <w:p w14:paraId="296AE216" w14:textId="77777777" w:rsidR="0004797F" w:rsidRDefault="0004797F" w:rsidP="0004797F">
      <w:pPr>
        <w:pStyle w:val="Corpsdetexte"/>
        <w:spacing w:before="100" w:line="276" w:lineRule="auto"/>
        <w:ind w:left="1134" w:right="1395"/>
        <w:jc w:val="both"/>
      </w:pPr>
      <w:r>
        <w:t>Ce Mémoire s'inscrit dans le domaine de la Didactique du FOS (français sur objectif spécifique), Dans ce travail nous nous intéressons par le domaine de la médecine.</w:t>
      </w:r>
    </w:p>
    <w:p w14:paraId="047030ED" w14:textId="60F2A72A" w:rsidR="0004797F" w:rsidRDefault="0004797F" w:rsidP="0004797F">
      <w:pPr>
        <w:pStyle w:val="Corpsdetexte"/>
        <w:spacing w:before="199" w:line="276" w:lineRule="auto"/>
        <w:ind w:left="1134" w:right="1395"/>
        <w:jc w:val="both"/>
      </w:pPr>
      <w:r>
        <w:t>L</w:t>
      </w:r>
      <w:r w:rsidR="00764052">
        <w:t>’</w:t>
      </w:r>
      <w:r>
        <w:t>objectif principal est de démontrer à travers un corpus mené à l'établissement public hospitalier TIRICHINE IBRAHIM de Ghardaïa</w:t>
      </w:r>
      <w:r>
        <w:rPr>
          <w:spacing w:val="-22"/>
        </w:rPr>
        <w:t xml:space="preserve"> </w:t>
      </w:r>
      <w:r>
        <w:t>et recueilli auprès des professionnels de la santé qui sont les paramédicaux</w:t>
      </w:r>
      <w:r>
        <w:rPr>
          <w:spacing w:val="-11"/>
        </w:rPr>
        <w:t xml:space="preserve"> </w:t>
      </w:r>
      <w:r>
        <w:t>(IBODE), et qui utilisent le français comme un outil</w:t>
      </w:r>
      <w:r>
        <w:rPr>
          <w:spacing w:val="-22"/>
        </w:rPr>
        <w:t xml:space="preserve"> </w:t>
      </w:r>
      <w:r>
        <w:t xml:space="preserve">de </w:t>
      </w:r>
      <w:r>
        <w:rPr>
          <w:spacing w:val="-2"/>
        </w:rPr>
        <w:t>communication.</w:t>
      </w:r>
    </w:p>
    <w:p w14:paraId="5F1199C9" w14:textId="77777777" w:rsidR="0004797F" w:rsidRDefault="0004797F" w:rsidP="0004797F">
      <w:pPr>
        <w:pStyle w:val="Corpsdetexte"/>
        <w:spacing w:before="202" w:line="276" w:lineRule="auto"/>
        <w:ind w:left="1134" w:right="1395"/>
        <w:jc w:val="both"/>
      </w:pPr>
      <w:r>
        <w:t>Afin de remédier ces lacunes Nous avons essayé d'identifier cette difficulté et de recenser leurs besoins qui sont en relation avec la langue</w:t>
      </w:r>
      <w:r>
        <w:rPr>
          <w:spacing w:val="-4"/>
        </w:rPr>
        <w:t xml:space="preserve"> </w:t>
      </w:r>
      <w:r>
        <w:t>française</w:t>
      </w:r>
      <w:r>
        <w:rPr>
          <w:spacing w:val="-4"/>
        </w:rPr>
        <w:t xml:space="preserve"> </w:t>
      </w:r>
      <w:r>
        <w:t>par</w:t>
      </w:r>
      <w:r>
        <w:rPr>
          <w:spacing w:val="-4"/>
        </w:rPr>
        <w:t xml:space="preserve"> </w:t>
      </w:r>
      <w:r>
        <w:t>le</w:t>
      </w:r>
      <w:r>
        <w:rPr>
          <w:spacing w:val="-4"/>
        </w:rPr>
        <w:t xml:space="preserve"> </w:t>
      </w:r>
      <w:r>
        <w:t>biais</w:t>
      </w:r>
      <w:r>
        <w:rPr>
          <w:spacing w:val="-3"/>
        </w:rPr>
        <w:t xml:space="preserve"> </w:t>
      </w:r>
      <w:r>
        <w:t>d'un</w:t>
      </w:r>
      <w:r>
        <w:rPr>
          <w:spacing w:val="-4"/>
        </w:rPr>
        <w:t xml:space="preserve"> </w:t>
      </w:r>
      <w:r>
        <w:t>questionnaire</w:t>
      </w:r>
      <w:r>
        <w:rPr>
          <w:spacing w:val="-2"/>
        </w:rPr>
        <w:t xml:space="preserve"> </w:t>
      </w:r>
      <w:r>
        <w:t>destiné</w:t>
      </w:r>
      <w:r>
        <w:rPr>
          <w:spacing w:val="-3"/>
        </w:rPr>
        <w:t xml:space="preserve"> </w:t>
      </w:r>
      <w:r>
        <w:t>au</w:t>
      </w:r>
      <w:r>
        <w:rPr>
          <w:spacing w:val="-1"/>
        </w:rPr>
        <w:t xml:space="preserve"> </w:t>
      </w:r>
      <w:r>
        <w:t>personnel tenté de cerner et d'analyser les besoins langagiers de ce dernier.</w:t>
      </w:r>
    </w:p>
    <w:p w14:paraId="41459BDF" w14:textId="77777777" w:rsidR="0004797F" w:rsidRDefault="0004797F" w:rsidP="0004797F">
      <w:pPr>
        <w:pStyle w:val="Corpsdetexte"/>
        <w:spacing w:before="202"/>
        <w:ind w:left="1134" w:right="1395"/>
        <w:jc w:val="both"/>
        <w:rPr>
          <w:spacing w:val="-5"/>
        </w:rPr>
      </w:pPr>
      <w:r>
        <w:t>Mots-</w:t>
      </w:r>
      <w:proofErr w:type="gramStart"/>
      <w:r>
        <w:t>clés:</w:t>
      </w:r>
      <w:proofErr w:type="gramEnd"/>
      <w:r>
        <w:rPr>
          <w:spacing w:val="-6"/>
        </w:rPr>
        <w:t xml:space="preserve"> </w:t>
      </w:r>
      <w:r>
        <w:t>besoins</w:t>
      </w:r>
      <w:r>
        <w:rPr>
          <w:spacing w:val="-2"/>
        </w:rPr>
        <w:t xml:space="preserve"> </w:t>
      </w:r>
      <w:r>
        <w:t>langagiers,</w:t>
      </w:r>
      <w:r>
        <w:rPr>
          <w:spacing w:val="-3"/>
        </w:rPr>
        <w:t xml:space="preserve"> </w:t>
      </w:r>
      <w:r>
        <w:t>Fos,</w:t>
      </w:r>
      <w:r>
        <w:rPr>
          <w:spacing w:val="-4"/>
        </w:rPr>
        <w:t xml:space="preserve"> </w:t>
      </w:r>
      <w:r>
        <w:t>Personnel</w:t>
      </w:r>
      <w:r>
        <w:rPr>
          <w:spacing w:val="-4"/>
        </w:rPr>
        <w:t xml:space="preserve"> </w:t>
      </w:r>
      <w:r>
        <w:t>paramédical,</w:t>
      </w:r>
      <w:r>
        <w:rPr>
          <w:spacing w:val="-1"/>
        </w:rPr>
        <w:t xml:space="preserve"> </w:t>
      </w:r>
      <w:r>
        <w:rPr>
          <w:spacing w:val="-5"/>
        </w:rPr>
        <w:t>EPH</w:t>
      </w:r>
    </w:p>
    <w:p w14:paraId="26798A69" w14:textId="77777777" w:rsidR="0004797F" w:rsidRDefault="0004797F" w:rsidP="0004797F">
      <w:pPr>
        <w:pStyle w:val="Corpsdetexte"/>
        <w:spacing w:before="202"/>
        <w:ind w:left="1134" w:right="1395"/>
        <w:jc w:val="both"/>
        <w:rPr>
          <w:spacing w:val="-5"/>
        </w:rPr>
      </w:pPr>
    </w:p>
    <w:p w14:paraId="493646A2" w14:textId="77777777" w:rsidR="0004797F" w:rsidRDefault="0004797F" w:rsidP="0004797F">
      <w:pPr>
        <w:spacing w:before="77"/>
        <w:ind w:left="1134" w:right="1395"/>
        <w:jc w:val="both"/>
        <w:rPr>
          <w:rFonts w:ascii="Comic Sans MS"/>
          <w:spacing w:val="-2"/>
          <w:sz w:val="32"/>
          <w:szCs w:val="18"/>
        </w:rPr>
      </w:pPr>
    </w:p>
    <w:p w14:paraId="1FBFB42A" w14:textId="491BC3E0" w:rsidR="0004797F" w:rsidRPr="00E606D9" w:rsidRDefault="0004797F" w:rsidP="0004797F">
      <w:pPr>
        <w:spacing w:before="77"/>
        <w:ind w:left="1134" w:right="1395"/>
        <w:jc w:val="both"/>
        <w:rPr>
          <w:rFonts w:ascii="Comic Sans MS"/>
          <w:sz w:val="32"/>
          <w:szCs w:val="18"/>
        </w:rPr>
      </w:pPr>
      <w:proofErr w:type="gramStart"/>
      <w:r w:rsidRPr="00E606D9">
        <w:rPr>
          <w:rFonts w:ascii="Comic Sans MS"/>
          <w:spacing w:val="-2"/>
          <w:sz w:val="32"/>
          <w:szCs w:val="18"/>
          <w:u w:val="thick"/>
        </w:rPr>
        <w:t>Abstract:</w:t>
      </w:r>
      <w:proofErr w:type="gramEnd"/>
    </w:p>
    <w:p w14:paraId="186F76D1" w14:textId="77777777" w:rsidR="0004797F" w:rsidRDefault="0004797F" w:rsidP="0004797F">
      <w:pPr>
        <w:pStyle w:val="Corpsdetexte"/>
        <w:ind w:left="1134" w:right="1395"/>
        <w:jc w:val="both"/>
        <w:rPr>
          <w:rFonts w:ascii="Comic Sans MS"/>
          <w:sz w:val="20"/>
        </w:rPr>
      </w:pPr>
    </w:p>
    <w:p w14:paraId="072DF550" w14:textId="77777777" w:rsidR="0004797F" w:rsidRDefault="0004797F" w:rsidP="0004797F">
      <w:pPr>
        <w:pStyle w:val="Corpsdetexte"/>
        <w:spacing w:before="13"/>
        <w:ind w:left="1134" w:right="1395"/>
        <w:jc w:val="both"/>
        <w:rPr>
          <w:rFonts w:ascii="Comic Sans MS"/>
          <w:sz w:val="12"/>
        </w:rPr>
      </w:pPr>
    </w:p>
    <w:p w14:paraId="0928B92F" w14:textId="0B93AB50" w:rsidR="0004797F" w:rsidRPr="006536D4" w:rsidRDefault="0004797F" w:rsidP="0004797F">
      <w:pPr>
        <w:pStyle w:val="Corpsdetexte"/>
        <w:spacing w:before="100" w:line="360" w:lineRule="auto"/>
        <w:ind w:left="1134" w:right="1395"/>
        <w:jc w:val="both"/>
        <w:rPr>
          <w:lang w:val="en-US"/>
        </w:rPr>
      </w:pPr>
      <w:r w:rsidRPr="006536D4">
        <w:rPr>
          <w:color w:val="202020"/>
          <w:lang w:val="en-US"/>
        </w:rPr>
        <w:t>Nowadays in Algeria, the use of French language developed in multiple</w:t>
      </w:r>
      <w:r w:rsidRPr="006536D4">
        <w:rPr>
          <w:color w:val="202020"/>
          <w:spacing w:val="-3"/>
          <w:lang w:val="en-US"/>
        </w:rPr>
        <w:t xml:space="preserve"> </w:t>
      </w:r>
      <w:r w:rsidRPr="006536D4">
        <w:rPr>
          <w:color w:val="202020"/>
          <w:lang w:val="en-US"/>
        </w:rPr>
        <w:t>fields,</w:t>
      </w:r>
      <w:r w:rsidRPr="006536D4">
        <w:rPr>
          <w:color w:val="202020"/>
          <w:spacing w:val="-4"/>
          <w:lang w:val="en-US"/>
        </w:rPr>
        <w:t xml:space="preserve"> </w:t>
      </w:r>
      <w:r w:rsidRPr="006536D4">
        <w:rPr>
          <w:color w:val="202020"/>
          <w:lang w:val="en-US"/>
        </w:rPr>
        <w:t>particularly</w:t>
      </w:r>
      <w:r w:rsidRPr="006536D4">
        <w:rPr>
          <w:color w:val="202020"/>
          <w:spacing w:val="-3"/>
          <w:lang w:val="en-US"/>
        </w:rPr>
        <w:t xml:space="preserve"> </w:t>
      </w:r>
      <w:r w:rsidRPr="006536D4">
        <w:rPr>
          <w:color w:val="202020"/>
          <w:lang w:val="en-US"/>
        </w:rPr>
        <w:t>in</w:t>
      </w:r>
      <w:r w:rsidRPr="006536D4">
        <w:rPr>
          <w:color w:val="202020"/>
          <w:spacing w:val="-2"/>
          <w:lang w:val="en-US"/>
        </w:rPr>
        <w:t xml:space="preserve"> </w:t>
      </w:r>
      <w:r w:rsidRPr="006536D4">
        <w:rPr>
          <w:color w:val="202020"/>
          <w:lang w:val="en-US"/>
        </w:rPr>
        <w:t>the</w:t>
      </w:r>
      <w:r w:rsidRPr="006536D4">
        <w:rPr>
          <w:color w:val="202020"/>
          <w:spacing w:val="-3"/>
          <w:lang w:val="en-US"/>
        </w:rPr>
        <w:t xml:space="preserve"> </w:t>
      </w:r>
      <w:r w:rsidRPr="006536D4">
        <w:rPr>
          <w:color w:val="202020"/>
          <w:lang w:val="en-US"/>
        </w:rPr>
        <w:t>medicine</w:t>
      </w:r>
      <w:r w:rsidRPr="006536D4">
        <w:rPr>
          <w:color w:val="202020"/>
          <w:spacing w:val="-3"/>
          <w:lang w:val="en-US"/>
        </w:rPr>
        <w:t xml:space="preserve"> </w:t>
      </w:r>
      <w:r w:rsidRPr="006536D4">
        <w:rPr>
          <w:color w:val="202020"/>
          <w:lang w:val="en-US"/>
        </w:rPr>
        <w:t>field,</w:t>
      </w:r>
      <w:r w:rsidRPr="006536D4">
        <w:rPr>
          <w:color w:val="202020"/>
          <w:spacing w:val="-3"/>
          <w:lang w:val="en-US"/>
        </w:rPr>
        <w:t xml:space="preserve"> </w:t>
      </w:r>
      <w:r w:rsidRPr="006536D4">
        <w:rPr>
          <w:color w:val="202020"/>
          <w:lang w:val="en-US"/>
        </w:rPr>
        <w:t>it</w:t>
      </w:r>
      <w:r w:rsidRPr="006536D4">
        <w:rPr>
          <w:color w:val="202020"/>
          <w:spacing w:val="-3"/>
          <w:lang w:val="en-US"/>
        </w:rPr>
        <w:t xml:space="preserve"> </w:t>
      </w:r>
      <w:r w:rsidRPr="006536D4">
        <w:rPr>
          <w:color w:val="202020"/>
          <w:lang w:val="en-US"/>
        </w:rPr>
        <w:t>became</w:t>
      </w:r>
      <w:r w:rsidRPr="006536D4">
        <w:rPr>
          <w:color w:val="202020"/>
          <w:spacing w:val="-3"/>
          <w:lang w:val="en-US"/>
        </w:rPr>
        <w:t xml:space="preserve"> </w:t>
      </w:r>
      <w:r w:rsidRPr="006536D4">
        <w:rPr>
          <w:color w:val="202020"/>
          <w:lang w:val="en-US"/>
        </w:rPr>
        <w:t>its</w:t>
      </w:r>
      <w:r w:rsidRPr="006536D4">
        <w:rPr>
          <w:color w:val="202020"/>
          <w:spacing w:val="-4"/>
          <w:lang w:val="en-US"/>
        </w:rPr>
        <w:t xml:space="preserve"> </w:t>
      </w:r>
      <w:r w:rsidRPr="006536D4">
        <w:rPr>
          <w:color w:val="202020"/>
          <w:lang w:val="en-US"/>
        </w:rPr>
        <w:t>tool</w:t>
      </w:r>
      <w:r w:rsidR="00702044">
        <w:rPr>
          <w:color w:val="202020"/>
          <w:lang w:val="en-US"/>
        </w:rPr>
        <w:t xml:space="preserve"> </w:t>
      </w:r>
      <w:r w:rsidRPr="006536D4">
        <w:rPr>
          <w:color w:val="202020"/>
          <w:lang w:val="en-US"/>
        </w:rPr>
        <w:t xml:space="preserve">of </w:t>
      </w:r>
      <w:r w:rsidRPr="006536D4">
        <w:rPr>
          <w:color w:val="202020"/>
          <w:spacing w:val="-2"/>
          <w:lang w:val="en-US"/>
        </w:rPr>
        <w:t>communication.</w:t>
      </w:r>
    </w:p>
    <w:p w14:paraId="7A54FF9C" w14:textId="4C16AD93" w:rsidR="0004797F" w:rsidRPr="006536D4" w:rsidRDefault="0004797F" w:rsidP="0004797F">
      <w:pPr>
        <w:pStyle w:val="Corpsdetexte"/>
        <w:spacing w:before="199" w:line="360" w:lineRule="auto"/>
        <w:ind w:left="1134" w:right="1395"/>
        <w:jc w:val="both"/>
        <w:rPr>
          <w:lang w:val="en-US"/>
        </w:rPr>
      </w:pPr>
      <w:r w:rsidRPr="006536D4">
        <w:rPr>
          <w:color w:val="202020"/>
          <w:lang w:val="en-US"/>
        </w:rPr>
        <w:t>Our</w:t>
      </w:r>
      <w:r w:rsidRPr="006536D4">
        <w:rPr>
          <w:color w:val="202020"/>
          <w:spacing w:val="-3"/>
          <w:lang w:val="en-US"/>
        </w:rPr>
        <w:t xml:space="preserve"> </w:t>
      </w:r>
      <w:r w:rsidRPr="006536D4">
        <w:rPr>
          <w:color w:val="202020"/>
          <w:lang w:val="en-US"/>
        </w:rPr>
        <w:t>research</w:t>
      </w:r>
      <w:r w:rsidRPr="006536D4">
        <w:rPr>
          <w:color w:val="202020"/>
          <w:spacing w:val="-4"/>
          <w:lang w:val="en-US"/>
        </w:rPr>
        <w:t xml:space="preserve"> </w:t>
      </w:r>
      <w:r w:rsidRPr="006536D4">
        <w:rPr>
          <w:color w:val="202020"/>
          <w:lang w:val="en-US"/>
        </w:rPr>
        <w:t>is</w:t>
      </w:r>
      <w:r w:rsidRPr="006536D4">
        <w:rPr>
          <w:color w:val="202020"/>
          <w:spacing w:val="-4"/>
          <w:lang w:val="en-US"/>
        </w:rPr>
        <w:t xml:space="preserve"> </w:t>
      </w:r>
      <w:r w:rsidRPr="006536D4">
        <w:rPr>
          <w:color w:val="202020"/>
          <w:lang w:val="en-US"/>
        </w:rPr>
        <w:t>conducted</w:t>
      </w:r>
      <w:r w:rsidRPr="006536D4">
        <w:rPr>
          <w:color w:val="202020"/>
          <w:spacing w:val="-4"/>
          <w:lang w:val="en-US"/>
        </w:rPr>
        <w:t xml:space="preserve"> </w:t>
      </w:r>
      <w:r w:rsidRPr="006536D4">
        <w:rPr>
          <w:color w:val="202020"/>
          <w:lang w:val="en-US"/>
        </w:rPr>
        <w:t>under</w:t>
      </w:r>
      <w:r w:rsidRPr="006536D4">
        <w:rPr>
          <w:color w:val="202020"/>
          <w:spacing w:val="-3"/>
          <w:lang w:val="en-US"/>
        </w:rPr>
        <w:t xml:space="preserve"> </w:t>
      </w:r>
      <w:r w:rsidRPr="006536D4">
        <w:rPr>
          <w:color w:val="202020"/>
          <w:lang w:val="en-US"/>
        </w:rPr>
        <w:t>the</w:t>
      </w:r>
      <w:r w:rsidRPr="006536D4">
        <w:rPr>
          <w:color w:val="202020"/>
          <w:spacing w:val="-3"/>
          <w:lang w:val="en-US"/>
        </w:rPr>
        <w:t xml:space="preserve"> </w:t>
      </w:r>
      <w:r w:rsidRPr="006536D4">
        <w:rPr>
          <w:color w:val="202020"/>
          <w:lang w:val="en-US"/>
        </w:rPr>
        <w:t>field</w:t>
      </w:r>
      <w:r w:rsidRPr="006536D4">
        <w:rPr>
          <w:color w:val="202020"/>
          <w:spacing w:val="-4"/>
          <w:lang w:val="en-US"/>
        </w:rPr>
        <w:t xml:space="preserve"> </w:t>
      </w:r>
      <w:r w:rsidRPr="006536D4">
        <w:rPr>
          <w:color w:val="202020"/>
          <w:lang w:val="en-US"/>
        </w:rPr>
        <w:t>of</w:t>
      </w:r>
      <w:r w:rsidRPr="006536D4">
        <w:rPr>
          <w:color w:val="202020"/>
          <w:spacing w:val="-3"/>
          <w:lang w:val="en-US"/>
        </w:rPr>
        <w:t xml:space="preserve"> </w:t>
      </w:r>
      <w:r w:rsidRPr="006536D4">
        <w:rPr>
          <w:color w:val="202020"/>
          <w:lang w:val="en-US"/>
        </w:rPr>
        <w:t>(FSP)</w:t>
      </w:r>
      <w:r w:rsidRPr="006536D4">
        <w:rPr>
          <w:color w:val="202020"/>
          <w:spacing w:val="-3"/>
          <w:lang w:val="en-US"/>
        </w:rPr>
        <w:t xml:space="preserve"> </w:t>
      </w:r>
      <w:r w:rsidRPr="006536D4">
        <w:rPr>
          <w:color w:val="202020"/>
          <w:lang w:val="en-US"/>
        </w:rPr>
        <w:t>in</w:t>
      </w:r>
      <w:r w:rsidRPr="006536D4">
        <w:rPr>
          <w:color w:val="202020"/>
          <w:spacing w:val="-4"/>
          <w:lang w:val="en-US"/>
        </w:rPr>
        <w:t xml:space="preserve"> </w:t>
      </w:r>
      <w:r w:rsidRPr="006536D4">
        <w:rPr>
          <w:color w:val="202020"/>
          <w:lang w:val="en-US"/>
        </w:rPr>
        <w:t>order</w:t>
      </w:r>
      <w:r w:rsidRPr="006536D4">
        <w:rPr>
          <w:color w:val="202020"/>
          <w:spacing w:val="-3"/>
          <w:lang w:val="en-US"/>
        </w:rPr>
        <w:t xml:space="preserve"> </w:t>
      </w:r>
      <w:r w:rsidRPr="006536D4">
        <w:rPr>
          <w:color w:val="202020"/>
          <w:lang w:val="en-US"/>
        </w:rPr>
        <w:t>to specify the needs and difficulties that may the nurses face to</w:t>
      </w:r>
      <w:r w:rsidR="00702044">
        <w:rPr>
          <w:color w:val="202020"/>
          <w:lang w:val="en-US"/>
        </w:rPr>
        <w:t xml:space="preserve"> </w:t>
      </w:r>
      <w:r w:rsidRPr="006536D4">
        <w:rPr>
          <w:color w:val="202020"/>
          <w:lang w:val="en-US"/>
        </w:rPr>
        <w:t>ward</w:t>
      </w:r>
      <w:r w:rsidR="00702044">
        <w:rPr>
          <w:color w:val="202020"/>
          <w:lang w:val="en-US"/>
        </w:rPr>
        <w:t xml:space="preserve"> </w:t>
      </w:r>
      <w:r w:rsidRPr="006536D4">
        <w:rPr>
          <w:color w:val="202020"/>
          <w:lang w:val="en-US"/>
        </w:rPr>
        <w:t xml:space="preserve">this </w:t>
      </w:r>
      <w:r w:rsidRPr="006536D4">
        <w:rPr>
          <w:color w:val="202020"/>
          <w:spacing w:val="-2"/>
          <w:lang w:val="en-US"/>
        </w:rPr>
        <w:t>language.</w:t>
      </w:r>
    </w:p>
    <w:p w14:paraId="29DF0513" w14:textId="05545622" w:rsidR="0004797F" w:rsidRDefault="0004797F" w:rsidP="0004797F">
      <w:pPr>
        <w:pStyle w:val="Corpsdetexte"/>
        <w:spacing w:before="1" w:line="360" w:lineRule="auto"/>
        <w:ind w:left="1134" w:right="1395"/>
        <w:jc w:val="both"/>
        <w:rPr>
          <w:color w:val="202020"/>
          <w:spacing w:val="-2"/>
          <w:lang w:val="en-US"/>
        </w:rPr>
      </w:pPr>
      <w:r w:rsidRPr="006536D4">
        <w:rPr>
          <w:color w:val="202020"/>
          <w:lang w:val="en-US"/>
        </w:rPr>
        <w:t>We had applied this work in the public hospital institution TIRICHIN IBRAHIM</w:t>
      </w:r>
      <w:r w:rsidRPr="006536D4">
        <w:rPr>
          <w:color w:val="202020"/>
          <w:spacing w:val="-5"/>
          <w:lang w:val="en-US"/>
        </w:rPr>
        <w:t xml:space="preserve"> </w:t>
      </w:r>
      <w:r w:rsidRPr="006536D4">
        <w:rPr>
          <w:color w:val="202020"/>
          <w:lang w:val="en-US"/>
        </w:rPr>
        <w:t>in</w:t>
      </w:r>
      <w:r w:rsidRPr="006536D4">
        <w:rPr>
          <w:color w:val="202020"/>
          <w:spacing w:val="-4"/>
          <w:lang w:val="en-US"/>
        </w:rPr>
        <w:t xml:space="preserve"> </w:t>
      </w:r>
      <w:r w:rsidRPr="006536D4">
        <w:rPr>
          <w:color w:val="202020"/>
          <w:lang w:val="en-US"/>
        </w:rPr>
        <w:t>Ghardaia</w:t>
      </w:r>
      <w:r w:rsidRPr="006536D4">
        <w:rPr>
          <w:color w:val="202020"/>
          <w:spacing w:val="-4"/>
          <w:lang w:val="en-US"/>
        </w:rPr>
        <w:t xml:space="preserve"> </w:t>
      </w:r>
      <w:r w:rsidRPr="006536D4">
        <w:rPr>
          <w:color w:val="202020"/>
          <w:lang w:val="en-US"/>
        </w:rPr>
        <w:t>through</w:t>
      </w:r>
      <w:r w:rsidRPr="006536D4">
        <w:rPr>
          <w:color w:val="202020"/>
          <w:spacing w:val="-4"/>
          <w:lang w:val="en-US"/>
        </w:rPr>
        <w:t xml:space="preserve"> </w:t>
      </w:r>
      <w:r w:rsidR="00702044" w:rsidRPr="006536D4">
        <w:rPr>
          <w:color w:val="202020"/>
          <w:lang w:val="en-US"/>
        </w:rPr>
        <w:t>analyzing</w:t>
      </w:r>
      <w:r w:rsidRPr="006536D4">
        <w:rPr>
          <w:color w:val="202020"/>
          <w:spacing w:val="-2"/>
          <w:lang w:val="en-US"/>
        </w:rPr>
        <w:t xml:space="preserve"> </w:t>
      </w:r>
      <w:r w:rsidRPr="006536D4">
        <w:rPr>
          <w:color w:val="202020"/>
          <w:lang w:val="en-US"/>
        </w:rPr>
        <w:t>the</w:t>
      </w:r>
      <w:r w:rsidRPr="006536D4">
        <w:rPr>
          <w:color w:val="202020"/>
          <w:spacing w:val="-3"/>
          <w:lang w:val="en-US"/>
        </w:rPr>
        <w:t xml:space="preserve"> </w:t>
      </w:r>
      <w:r w:rsidRPr="006536D4">
        <w:rPr>
          <w:color w:val="202020"/>
          <w:lang w:val="en-US"/>
        </w:rPr>
        <w:t>findings</w:t>
      </w:r>
      <w:r w:rsidRPr="006536D4">
        <w:rPr>
          <w:color w:val="202020"/>
          <w:spacing w:val="-4"/>
          <w:lang w:val="en-US"/>
        </w:rPr>
        <w:t xml:space="preserve"> </w:t>
      </w:r>
      <w:r w:rsidRPr="006536D4">
        <w:rPr>
          <w:color w:val="202020"/>
          <w:lang w:val="en-US"/>
        </w:rPr>
        <w:t>of</w:t>
      </w:r>
      <w:r w:rsidR="00702044">
        <w:rPr>
          <w:color w:val="202020"/>
          <w:lang w:val="en-US"/>
        </w:rPr>
        <w:t xml:space="preserve"> </w:t>
      </w:r>
      <w:r w:rsidRPr="006536D4">
        <w:rPr>
          <w:color w:val="202020"/>
          <w:lang w:val="en-US"/>
        </w:rPr>
        <w:t>statistics</w:t>
      </w:r>
      <w:r w:rsidRPr="006536D4">
        <w:rPr>
          <w:color w:val="202020"/>
          <w:spacing w:val="-2"/>
          <w:lang w:val="en-US"/>
        </w:rPr>
        <w:t xml:space="preserve"> </w:t>
      </w:r>
      <w:r w:rsidRPr="006536D4">
        <w:rPr>
          <w:color w:val="202020"/>
          <w:lang w:val="en-US"/>
        </w:rPr>
        <w:t xml:space="preserve">had been gathered from the </w:t>
      </w:r>
      <w:proofErr w:type="gramStart"/>
      <w:r w:rsidRPr="006536D4">
        <w:rPr>
          <w:color w:val="202020"/>
          <w:lang w:val="en-US"/>
        </w:rPr>
        <w:t>Health</w:t>
      </w:r>
      <w:proofErr w:type="gramEnd"/>
      <w:r w:rsidRPr="006536D4">
        <w:rPr>
          <w:color w:val="202020"/>
          <w:lang w:val="en-US"/>
        </w:rPr>
        <w:t xml:space="preserve"> professionals and paramedics who uses the French language as a tool the facilitate</w:t>
      </w:r>
      <w:r w:rsidR="00702044">
        <w:rPr>
          <w:color w:val="202020"/>
          <w:lang w:val="en-US"/>
        </w:rPr>
        <w:t xml:space="preserve"> </w:t>
      </w:r>
      <w:r w:rsidRPr="006536D4">
        <w:rPr>
          <w:color w:val="202020"/>
          <w:lang w:val="en-US"/>
        </w:rPr>
        <w:t xml:space="preserve">their professional </w:t>
      </w:r>
      <w:r w:rsidRPr="006536D4">
        <w:rPr>
          <w:color w:val="202020"/>
          <w:spacing w:val="-2"/>
          <w:lang w:val="en-US"/>
        </w:rPr>
        <w:t>activities.</w:t>
      </w:r>
    </w:p>
    <w:p w14:paraId="230B5D5B" w14:textId="4DE86BA0" w:rsidR="0004797F" w:rsidRPr="0004797F" w:rsidRDefault="0004797F" w:rsidP="0004797F">
      <w:pPr>
        <w:pStyle w:val="TM11"/>
        <w:tabs>
          <w:tab w:val="left" w:leader="dot" w:pos="9627"/>
        </w:tabs>
        <w:spacing w:before="243"/>
        <w:ind w:left="1134" w:right="1395"/>
        <w:jc w:val="both"/>
        <w:rPr>
          <w:lang w:val="en-US"/>
        </w:rPr>
      </w:pPr>
    </w:p>
    <w:sectPr w:rsidR="0004797F" w:rsidRPr="0004797F" w:rsidSect="00982E3A">
      <w:headerReference w:type="default" r:id="rId178"/>
      <w:footerReference w:type="default" r:id="rId179"/>
      <w:pgSz w:w="11920" w:h="16850"/>
      <w:pgMar w:top="1202" w:right="80" w:bottom="1576" w:left="380" w:header="705"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864946" w14:textId="77777777" w:rsidR="007159D7" w:rsidRDefault="007159D7" w:rsidP="006C68E4">
      <w:r>
        <w:separator/>
      </w:r>
    </w:p>
  </w:endnote>
  <w:endnote w:type="continuationSeparator" w:id="0">
    <w:p w14:paraId="4FAB38F3" w14:textId="77777777" w:rsidR="007159D7" w:rsidRDefault="007159D7" w:rsidP="006C68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altName w:val="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AD96F4" w14:textId="77777777" w:rsidR="00312D02" w:rsidRDefault="00000000">
    <w:pPr>
      <w:pStyle w:val="Corpsdetexte"/>
      <w:spacing w:line="14" w:lineRule="auto"/>
      <w:rPr>
        <w:sz w:val="20"/>
      </w:rPr>
    </w:pPr>
    <w:r>
      <w:pict w14:anchorId="7097F69B">
        <v:group id="docshapegroup25" o:spid="_x0000_s1167" style="position:absolute;margin-left:80.5pt;margin-top:795.4pt;width:434.5pt;height:21.05pt;z-index:-17882624;mso-position-horizontal-relative:page;mso-position-vertical-relative:page" coordorigin="1610,15908" coordsize="8690,421">
          <v:line id="_x0000_s1170" style="position:absolute" from="1610,16118" to="10300,16118" strokecolor="gray" strokeweight="1pt"/>
          <v:shape id="docshape26" o:spid="_x0000_s1169" style="position:absolute;left:5568;top:15930;width:775;height:376" coordorigin="5568,15930" coordsize="775,376" path="m6280,15930r-649,l5606,15935r-20,13l5573,15968r-5,25l5568,16243r5,25l5586,16288r20,13l5631,16306r649,l6305,16301r20,-13l6338,16268r5,-25l6343,15993r-5,-25l6325,15948r-20,-13l6280,15930xe" stroked="f">
            <v:path arrowok="t"/>
          </v:shape>
          <v:shape id="docshape27" o:spid="_x0000_s1168" style="position:absolute;left:5568;top:15930;width:775;height:376" coordorigin="5568,15930" coordsize="775,376" o:spt="100" adj="0,,0" path="m5631,15930r-25,5l5586,15948r-13,20l5568,15993r,250l5573,16268r13,20l5606,16301r25,5m6280,15930r25,5l6325,15948r13,20l6343,15993r,250l6338,16268r-13,20l6305,16301r-25,5e" filled="f" strokecolor="gray" strokeweight="2.25pt">
            <v:stroke joinstyle="round"/>
            <v:formulas/>
            <v:path arrowok="t" o:connecttype="segments"/>
          </v:shape>
          <w10:wrap anchorx="page" anchory="page"/>
        </v:group>
      </w:pict>
    </w:r>
    <w:r>
      <w:pict w14:anchorId="10DC8CC0">
        <v:shapetype id="_x0000_t202" coordsize="21600,21600" o:spt="202" path="m,l,21600r21600,l21600,xe">
          <v:stroke joinstyle="miter"/>
          <v:path gradientshapeok="t" o:connecttype="rect"/>
        </v:shapetype>
        <v:shape id="docshape28" o:spid="_x0000_s1166" type="#_x0000_t202" style="position:absolute;margin-left:292pt;margin-top:800.5pt;width:12.6pt;height:13.05pt;z-index:-17882112;mso-position-horizontal-relative:page;mso-position-vertical-relative:page" filled="f" stroked="f">
          <v:textbox style="mso-next-textbox:#docshape28" inset="0,0,0,0">
            <w:txbxContent>
              <w:p w14:paraId="722AAD80" w14:textId="77777777" w:rsidR="00312D02" w:rsidRDefault="00D57F58">
                <w:pPr>
                  <w:spacing w:line="245" w:lineRule="exact"/>
                  <w:ind w:left="60"/>
                  <w:rPr>
                    <w:rFonts w:ascii="Calibri"/>
                  </w:rPr>
                </w:pPr>
                <w:r>
                  <w:rPr>
                    <w:rFonts w:ascii="Calibri"/>
                  </w:rPr>
                  <w:fldChar w:fldCharType="begin"/>
                </w:r>
                <w:r w:rsidR="00312D02">
                  <w:rPr>
                    <w:rFonts w:ascii="Calibri"/>
                  </w:rPr>
                  <w:instrText xml:space="preserve"> PAGE </w:instrText>
                </w:r>
                <w:r>
                  <w:rPr>
                    <w:rFonts w:ascii="Calibri"/>
                  </w:rPr>
                  <w:fldChar w:fldCharType="separate"/>
                </w:r>
                <w:r w:rsidR="00AB586F">
                  <w:rPr>
                    <w:rFonts w:ascii="Calibri"/>
                    <w:noProof/>
                  </w:rPr>
                  <w:t>4</w:t>
                </w:r>
                <w:r>
                  <w:rPr>
                    <w:rFonts w:ascii="Calibri"/>
                  </w:rPr>
                  <w:fldChar w:fldCharType="end"/>
                </w:r>
              </w:p>
            </w:txbxContent>
          </v:textbox>
          <w10:wrap anchorx="page" anchory="page"/>
        </v:shape>
      </w:pic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90EFD6" w14:textId="77777777" w:rsidR="00312D02" w:rsidRDefault="00312D02">
    <w:pPr>
      <w:pStyle w:val="Corpsdetexte"/>
      <w:spacing w:line="14" w:lineRule="auto"/>
      <w:rPr>
        <w:sz w:val="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6BF9BF" w14:textId="77777777" w:rsidR="00312D02" w:rsidRDefault="00000000">
    <w:pPr>
      <w:pStyle w:val="Corpsdetexte"/>
      <w:spacing w:line="14" w:lineRule="auto"/>
      <w:rPr>
        <w:sz w:val="20"/>
      </w:rPr>
    </w:pPr>
    <w:r>
      <w:pict w14:anchorId="372F1300">
        <v:group id="docshapegroup105" o:spid="_x0000_s1115" style="position:absolute;margin-left:80.5pt;margin-top:795.4pt;width:434.5pt;height:21.05pt;z-index:-17868288;mso-position-horizontal-relative:page;mso-position-vertical-relative:page" coordorigin="1610,15908" coordsize="8690,421">
          <v:line id="_x0000_s1118" style="position:absolute" from="1610,16118" to="10300,16118" strokecolor="gray" strokeweight="1pt"/>
          <v:shape id="docshape106" o:spid="_x0000_s1117" style="position:absolute;left:5568;top:15930;width:775;height:376" coordorigin="5568,15930" coordsize="775,376" path="m6280,15930r-649,l5606,15935r-20,13l5573,15968r-5,25l5568,16243r5,25l5586,16288r20,13l5631,16306r649,l6305,16301r20,-13l6338,16268r5,-25l6343,15993r-5,-25l6325,15948r-20,-13l6280,15930xe" stroked="f">
            <v:path arrowok="t"/>
          </v:shape>
          <v:shape id="docshape107" o:spid="_x0000_s1116" style="position:absolute;left:5568;top:15930;width:775;height:376" coordorigin="5568,15930" coordsize="775,376" o:spt="100" adj="0,,0" path="m5631,15930r-25,5l5586,15948r-13,20l5568,15993r,250l5573,16268r13,20l5606,16301r25,5m6280,15930r25,5l6325,15948r13,20l6343,15993r,250l6338,16268r-13,20l6305,16301r-25,5e" filled="f" strokecolor="gray" strokeweight="2.25pt">
            <v:stroke joinstyle="round"/>
            <v:formulas/>
            <v:path arrowok="t" o:connecttype="segments"/>
          </v:shape>
          <w10:wrap anchorx="page" anchory="page"/>
        </v:group>
      </w:pict>
    </w:r>
    <w:r>
      <w:pict w14:anchorId="23F8AB43">
        <v:shapetype id="_x0000_t202" coordsize="21600,21600" o:spt="202" path="m,l,21600r21600,l21600,xe">
          <v:stroke joinstyle="miter"/>
          <v:path gradientshapeok="t" o:connecttype="rect"/>
        </v:shapetype>
        <v:shape id="docshape108" o:spid="_x0000_s1114" type="#_x0000_t202" style="position:absolute;margin-left:289.25pt;margin-top:800.5pt;width:18.3pt;height:13.05pt;z-index:-17867776;mso-position-horizontal-relative:page;mso-position-vertical-relative:page" filled="f" stroked="f">
          <v:textbox style="mso-next-textbox:#docshape108" inset="0,0,0,0">
            <w:txbxContent>
              <w:p w14:paraId="0DDCF609" w14:textId="77777777" w:rsidR="00312D02" w:rsidRDefault="00D57F58">
                <w:pPr>
                  <w:spacing w:line="245" w:lineRule="exact"/>
                  <w:ind w:left="60"/>
                  <w:rPr>
                    <w:rFonts w:ascii="Calibri"/>
                  </w:rPr>
                </w:pPr>
                <w:r>
                  <w:rPr>
                    <w:rFonts w:ascii="Calibri"/>
                    <w:spacing w:val="-5"/>
                  </w:rPr>
                  <w:fldChar w:fldCharType="begin"/>
                </w:r>
                <w:r w:rsidR="00312D02">
                  <w:rPr>
                    <w:rFonts w:ascii="Calibri"/>
                    <w:spacing w:val="-5"/>
                  </w:rPr>
                  <w:instrText xml:space="preserve"> PAGE </w:instrText>
                </w:r>
                <w:r>
                  <w:rPr>
                    <w:rFonts w:ascii="Calibri"/>
                    <w:spacing w:val="-5"/>
                  </w:rPr>
                  <w:fldChar w:fldCharType="separate"/>
                </w:r>
                <w:r w:rsidR="00AB586F">
                  <w:rPr>
                    <w:rFonts w:ascii="Calibri"/>
                    <w:noProof/>
                    <w:spacing w:val="-5"/>
                  </w:rPr>
                  <w:t>28</w:t>
                </w:r>
                <w:r>
                  <w:rPr>
                    <w:rFonts w:ascii="Calibri"/>
                    <w:spacing w:val="-5"/>
                  </w:rPr>
                  <w:fldChar w:fldCharType="end"/>
                </w:r>
              </w:p>
            </w:txbxContent>
          </v:textbox>
          <w10:wrap anchorx="page" anchory="page"/>
        </v:shape>
      </w:pic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A2F7A7" w14:textId="77777777" w:rsidR="00312D02" w:rsidRDefault="00000000">
    <w:pPr>
      <w:pStyle w:val="Corpsdetexte"/>
      <w:spacing w:line="14" w:lineRule="auto"/>
      <w:rPr>
        <w:sz w:val="20"/>
      </w:rPr>
    </w:pPr>
    <w:r>
      <w:pict w14:anchorId="3EB4902C">
        <v:group id="docshapegroup122" o:spid="_x0000_s1109" style="position:absolute;margin-left:80.5pt;margin-top:795.4pt;width:434.5pt;height:21.05pt;z-index:-17866752;mso-position-horizontal-relative:page;mso-position-vertical-relative:page" coordorigin="1610,15908" coordsize="8690,421">
          <v:line id="_x0000_s1112" style="position:absolute" from="1610,16118" to="10300,16118" strokecolor="gray" strokeweight="1pt"/>
          <v:shape id="docshape123" o:spid="_x0000_s1111" style="position:absolute;left:5568;top:15930;width:775;height:376" coordorigin="5568,15930" coordsize="775,376" path="m6280,15930r-649,l5606,15935r-20,13l5573,15968r-5,25l5568,16243r5,25l5586,16288r20,13l5631,16306r649,l6305,16301r20,-13l6338,16268r5,-25l6343,15993r-5,-25l6325,15948r-20,-13l6280,15930xe" stroked="f">
            <v:path arrowok="t"/>
          </v:shape>
          <v:shape id="docshape124" o:spid="_x0000_s1110" style="position:absolute;left:5568;top:15930;width:775;height:376" coordorigin="5568,15930" coordsize="775,376" o:spt="100" adj="0,,0" path="m5631,15930r-25,5l5586,15948r-13,20l5568,15993r,250l5573,16268r13,20l5606,16301r25,5m6280,15930r25,5l6325,15948r13,20l6343,15993r,250l6338,16268r-13,20l6305,16301r-25,5e" filled="f" strokecolor="gray" strokeweight="2.25pt">
            <v:stroke joinstyle="round"/>
            <v:formulas/>
            <v:path arrowok="t" o:connecttype="segments"/>
          </v:shape>
          <w10:wrap anchorx="page" anchory="page"/>
        </v:group>
      </w:pict>
    </w:r>
    <w:r>
      <w:pict w14:anchorId="300BBD67">
        <v:shapetype id="_x0000_t202" coordsize="21600,21600" o:spt="202" path="m,l,21600r21600,l21600,xe">
          <v:stroke joinstyle="miter"/>
          <v:path gradientshapeok="t" o:connecttype="rect"/>
        </v:shapetype>
        <v:shape id="docshape125" o:spid="_x0000_s1108" type="#_x0000_t202" style="position:absolute;margin-left:289.3pt;margin-top:800.5pt;width:17.15pt;height:13.05pt;z-index:-17866240;mso-position-horizontal-relative:page;mso-position-vertical-relative:page" filled="f" stroked="f">
          <v:textbox style="mso-next-textbox:#docshape125" inset="0,0,0,0">
            <w:txbxContent>
              <w:p w14:paraId="4D8EC3F0" w14:textId="77777777" w:rsidR="00312D02" w:rsidRDefault="00312D02" w:rsidP="000857EF">
                <w:pPr>
                  <w:shd w:val="clear" w:color="auto" w:fill="FFFFFF" w:themeFill="background1"/>
                  <w:spacing w:line="245" w:lineRule="exact"/>
                  <w:ind w:left="20"/>
                  <w:rPr>
                    <w:rFonts w:ascii="Calibri"/>
                  </w:rPr>
                </w:pPr>
                <w:r>
                  <w:rPr>
                    <w:rFonts w:ascii="Calibri"/>
                    <w:color w:val="000000"/>
                    <w:spacing w:val="-11"/>
                    <w:shd w:val="clear" w:color="auto" w:fill="FDF2BE"/>
                  </w:rPr>
                  <w:t xml:space="preserve"> </w:t>
                </w:r>
                <w:r w:rsidRPr="000857EF">
                  <w:rPr>
                    <w:rFonts w:ascii="Calibri"/>
                    <w:color w:val="000000"/>
                    <w:spacing w:val="-5"/>
                    <w:shd w:val="clear" w:color="auto" w:fill="FFFFFF" w:themeFill="background1"/>
                  </w:rPr>
                  <w:t>29</w:t>
                </w:r>
                <w:r>
                  <w:rPr>
                    <w:rFonts w:ascii="Calibri"/>
                    <w:color w:val="000000"/>
                    <w:spacing w:val="40"/>
                    <w:shd w:val="clear" w:color="auto" w:fill="FDF2BE"/>
                  </w:rPr>
                  <w:t xml:space="preserve"> </w:t>
                </w:r>
              </w:p>
            </w:txbxContent>
          </v:textbox>
          <w10:wrap anchorx="page" anchory="page"/>
        </v:shape>
      </w:pic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BAEB17" w14:textId="77777777" w:rsidR="00312D02" w:rsidRDefault="00000000">
    <w:pPr>
      <w:pStyle w:val="Corpsdetexte"/>
      <w:spacing w:line="14" w:lineRule="auto"/>
      <w:rPr>
        <w:sz w:val="20"/>
      </w:rPr>
    </w:pPr>
    <w:r>
      <w:pict w14:anchorId="0E5B1AFF">
        <v:group id="docshapegroup145" o:spid="_x0000_s1103" style="position:absolute;margin-left:80.5pt;margin-top:795.4pt;width:434.5pt;height:21.05pt;z-index:-17865216;mso-position-horizontal-relative:page;mso-position-vertical-relative:page" coordorigin="1610,15908" coordsize="8690,421">
          <v:line id="_x0000_s1106" style="position:absolute" from="1610,16118" to="10300,16118" strokecolor="gray" strokeweight="1pt"/>
          <v:shape id="docshape146" o:spid="_x0000_s1105" style="position:absolute;left:5568;top:15930;width:775;height:376" coordorigin="5568,15930" coordsize="775,376" path="m6280,15930r-649,l5606,15935r-20,13l5573,15968r-5,25l5568,16243r5,25l5586,16288r20,13l5631,16306r649,l6305,16301r20,-13l6338,16268r5,-25l6343,15993r-5,-25l6325,15948r-20,-13l6280,15930xe" stroked="f">
            <v:path arrowok="t"/>
          </v:shape>
          <v:shape id="docshape147" o:spid="_x0000_s1104" style="position:absolute;left:5568;top:15930;width:775;height:376" coordorigin="5568,15930" coordsize="775,376" o:spt="100" adj="0,,0" path="m5631,15930r-25,5l5586,15948r-13,20l5568,15993r,250l5573,16268r13,20l5606,16301r25,5m6280,15930r25,5l6325,15948r13,20l6343,15993r,250l6338,16268r-13,20l6305,16301r-25,5e" filled="f" strokecolor="gray" strokeweight="2.25pt">
            <v:stroke joinstyle="round"/>
            <v:formulas/>
            <v:path arrowok="t" o:connecttype="segments"/>
          </v:shape>
          <w10:wrap anchorx="page" anchory="page"/>
        </v:group>
      </w:pict>
    </w:r>
    <w:r>
      <w:pict w14:anchorId="582760C2">
        <v:shapetype id="_x0000_t202" coordsize="21600,21600" o:spt="202" path="m,l,21600r21600,l21600,xe">
          <v:stroke joinstyle="miter"/>
          <v:path gradientshapeok="t" o:connecttype="rect"/>
        </v:shapetype>
        <v:shape id="docshape148" o:spid="_x0000_s1102" type="#_x0000_t202" style="position:absolute;margin-left:289.25pt;margin-top:800.5pt;width:18.3pt;height:13.05pt;z-index:-17864704;mso-position-horizontal-relative:page;mso-position-vertical-relative:page" filled="f" stroked="f">
          <v:textbox style="mso-next-textbox:#docshape148" inset="0,0,0,0">
            <w:txbxContent>
              <w:p w14:paraId="501A84DA" w14:textId="77777777" w:rsidR="00312D02" w:rsidRDefault="00D57F58">
                <w:pPr>
                  <w:spacing w:line="245" w:lineRule="exact"/>
                  <w:ind w:left="60"/>
                  <w:rPr>
                    <w:rFonts w:ascii="Calibri"/>
                  </w:rPr>
                </w:pPr>
                <w:r>
                  <w:rPr>
                    <w:rFonts w:ascii="Calibri"/>
                    <w:spacing w:val="-5"/>
                  </w:rPr>
                  <w:fldChar w:fldCharType="begin"/>
                </w:r>
                <w:r w:rsidR="00312D02">
                  <w:rPr>
                    <w:rFonts w:ascii="Calibri"/>
                    <w:spacing w:val="-5"/>
                  </w:rPr>
                  <w:instrText xml:space="preserve"> PAGE </w:instrText>
                </w:r>
                <w:r>
                  <w:rPr>
                    <w:rFonts w:ascii="Calibri"/>
                    <w:spacing w:val="-5"/>
                  </w:rPr>
                  <w:fldChar w:fldCharType="separate"/>
                </w:r>
                <w:r w:rsidR="006B6A68">
                  <w:rPr>
                    <w:rFonts w:ascii="Calibri"/>
                    <w:noProof/>
                    <w:spacing w:val="-5"/>
                  </w:rPr>
                  <w:t>31</w:t>
                </w:r>
                <w:r>
                  <w:rPr>
                    <w:rFonts w:ascii="Calibri"/>
                    <w:spacing w:val="-5"/>
                  </w:rPr>
                  <w:fldChar w:fldCharType="end"/>
                </w:r>
              </w:p>
            </w:txbxContent>
          </v:textbox>
          <w10:wrap anchorx="page" anchory="page"/>
        </v:shape>
      </w:pic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5BF76A" w14:textId="77777777" w:rsidR="00312D02" w:rsidRDefault="00312D02">
    <w:pPr>
      <w:pStyle w:val="Corpsdetexte"/>
      <w:spacing w:line="14" w:lineRule="auto"/>
      <w:rPr>
        <w:sz w:val="2"/>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360382" w14:textId="77777777" w:rsidR="00312D02" w:rsidRDefault="00000000">
    <w:pPr>
      <w:pStyle w:val="Corpsdetexte"/>
      <w:spacing w:line="14" w:lineRule="auto"/>
      <w:rPr>
        <w:sz w:val="20"/>
      </w:rPr>
    </w:pPr>
    <w:r>
      <w:pict w14:anchorId="634B1CD0">
        <v:group id="docshapegroup239" o:spid="_x0000_s1096" style="position:absolute;margin-left:80.5pt;margin-top:795.4pt;width:434.5pt;height:21.05pt;z-index:-17863168;mso-position-horizontal-relative:page;mso-position-vertical-relative:page" coordorigin="1610,15908" coordsize="8690,421">
          <v:line id="_x0000_s1099" style="position:absolute" from="1610,16118" to="10300,16118" strokecolor="gray" strokeweight="1pt"/>
          <v:shape id="docshape240" o:spid="_x0000_s1098" style="position:absolute;left:5568;top:15930;width:775;height:376" coordorigin="5568,15930" coordsize="775,376" path="m6280,15930r-649,l5606,15935r-20,13l5573,15968r-5,25l5568,16243r5,25l5586,16288r20,13l5631,16306r649,l6305,16301r20,-13l6338,16268r5,-25l6343,15993r-5,-25l6325,15948r-20,-13l6280,15930xe" stroked="f">
            <v:path arrowok="t"/>
          </v:shape>
          <v:shape id="docshape241" o:spid="_x0000_s1097" style="position:absolute;left:5568;top:15930;width:775;height:376" coordorigin="5568,15930" coordsize="775,376" o:spt="100" adj="0,,0" path="m5631,15930r-25,5l5586,15948r-13,20l5568,15993r,250l5573,16268r13,20l5606,16301r25,5m6280,15930r25,5l6325,15948r13,20l6343,15993r,250l6338,16268r-13,20l6305,16301r-25,5e" filled="f" strokecolor="gray" strokeweight="2.25pt">
            <v:stroke joinstyle="round"/>
            <v:formulas/>
            <v:path arrowok="t" o:connecttype="segments"/>
          </v:shape>
          <w10:wrap anchorx="page" anchory="page"/>
        </v:group>
      </w:pict>
    </w:r>
    <w:r>
      <w:pict w14:anchorId="539D361F">
        <v:shapetype id="_x0000_t202" coordsize="21600,21600" o:spt="202" path="m,l,21600r21600,l21600,xe">
          <v:stroke joinstyle="miter"/>
          <v:path gradientshapeok="t" o:connecttype="rect"/>
        </v:shapetype>
        <v:shape id="docshape242" o:spid="_x0000_s1095" type="#_x0000_t202" style="position:absolute;margin-left:289.25pt;margin-top:800.5pt;width:18.3pt;height:13.05pt;z-index:-17862656;mso-position-horizontal-relative:page;mso-position-vertical-relative:page" filled="f" stroked="f">
          <v:textbox style="mso-next-textbox:#docshape242" inset="0,0,0,0">
            <w:txbxContent>
              <w:p w14:paraId="27A5CDA0" w14:textId="77777777" w:rsidR="00312D02" w:rsidRDefault="00D57F58">
                <w:pPr>
                  <w:spacing w:line="245" w:lineRule="exact"/>
                  <w:ind w:left="60"/>
                  <w:rPr>
                    <w:rFonts w:ascii="Calibri"/>
                  </w:rPr>
                </w:pPr>
                <w:r>
                  <w:rPr>
                    <w:rFonts w:ascii="Calibri"/>
                    <w:spacing w:val="-5"/>
                  </w:rPr>
                  <w:fldChar w:fldCharType="begin"/>
                </w:r>
                <w:r w:rsidR="00312D02">
                  <w:rPr>
                    <w:rFonts w:ascii="Calibri"/>
                    <w:spacing w:val="-5"/>
                  </w:rPr>
                  <w:instrText xml:space="preserve"> PAGE </w:instrText>
                </w:r>
                <w:r>
                  <w:rPr>
                    <w:rFonts w:ascii="Calibri"/>
                    <w:spacing w:val="-5"/>
                  </w:rPr>
                  <w:fldChar w:fldCharType="separate"/>
                </w:r>
                <w:r w:rsidR="006B6A68">
                  <w:rPr>
                    <w:rFonts w:ascii="Calibri"/>
                    <w:noProof/>
                    <w:spacing w:val="-5"/>
                  </w:rPr>
                  <w:t>35</w:t>
                </w:r>
                <w:r>
                  <w:rPr>
                    <w:rFonts w:ascii="Calibri"/>
                    <w:spacing w:val="-5"/>
                  </w:rPr>
                  <w:fldChar w:fldCharType="end"/>
                </w:r>
              </w:p>
            </w:txbxContent>
          </v:textbox>
          <w10:wrap anchorx="page" anchory="page"/>
        </v:shape>
      </w:pic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2513BF" w14:textId="77777777" w:rsidR="00312D02" w:rsidRDefault="00000000">
    <w:pPr>
      <w:pStyle w:val="Corpsdetexte"/>
      <w:spacing w:line="14" w:lineRule="auto"/>
      <w:rPr>
        <w:sz w:val="20"/>
      </w:rPr>
    </w:pPr>
    <w:r>
      <w:pict w14:anchorId="0BE670DC">
        <v:group id="docshapegroup256" o:spid="_x0000_s1090" style="position:absolute;margin-left:80.5pt;margin-top:795.4pt;width:434.5pt;height:21.05pt;z-index:-17861632;mso-position-horizontal-relative:page;mso-position-vertical-relative:page" coordorigin="1610,15908" coordsize="8690,421">
          <v:line id="_x0000_s1093" style="position:absolute" from="1610,16118" to="10300,16118" strokecolor="gray" strokeweight="1pt"/>
          <v:shape id="docshape257" o:spid="_x0000_s1092" style="position:absolute;left:5568;top:15930;width:775;height:376" coordorigin="5568,15930" coordsize="775,376" path="m6280,15930r-649,l5606,15935r-20,13l5573,15968r-5,25l5568,16243r5,25l5586,16288r20,13l5631,16306r649,l6305,16301r20,-13l6338,16268r5,-25l6343,15993r-5,-25l6325,15948r-20,-13l6280,15930xe" stroked="f">
            <v:path arrowok="t"/>
          </v:shape>
          <v:shape id="docshape258" o:spid="_x0000_s1091" style="position:absolute;left:5568;top:15930;width:775;height:376" coordorigin="5568,15930" coordsize="775,376" o:spt="100" adj="0,,0" path="m5631,15930r-25,5l5586,15948r-13,20l5568,15993r,250l5573,16268r13,20l5606,16301r25,5m6280,15930r25,5l6325,15948r13,20l6343,15993r,250l6338,16268r-13,20l6305,16301r-25,5e" filled="f" strokecolor="gray" strokeweight="2.25pt">
            <v:stroke joinstyle="round"/>
            <v:formulas/>
            <v:path arrowok="t" o:connecttype="segments"/>
          </v:shape>
          <w10:wrap anchorx="page" anchory="page"/>
        </v:group>
      </w:pict>
    </w:r>
    <w:r>
      <w:pict w14:anchorId="22846763">
        <v:shapetype id="_x0000_t202" coordsize="21600,21600" o:spt="202" path="m,l,21600r21600,l21600,xe">
          <v:stroke joinstyle="miter"/>
          <v:path gradientshapeok="t" o:connecttype="rect"/>
        </v:shapetype>
        <v:shape id="docshape259" o:spid="_x0000_s1089" type="#_x0000_t202" style="position:absolute;margin-left:289.25pt;margin-top:800.5pt;width:18.3pt;height:13.05pt;z-index:-17861120;mso-position-horizontal-relative:page;mso-position-vertical-relative:page" filled="f" stroked="f">
          <v:textbox style="mso-next-textbox:#docshape259" inset="0,0,0,0">
            <w:txbxContent>
              <w:p w14:paraId="41ECE613" w14:textId="77777777" w:rsidR="00312D02" w:rsidRDefault="00D57F58">
                <w:pPr>
                  <w:spacing w:line="245" w:lineRule="exact"/>
                  <w:ind w:left="60"/>
                  <w:rPr>
                    <w:rFonts w:ascii="Calibri"/>
                  </w:rPr>
                </w:pPr>
                <w:r>
                  <w:rPr>
                    <w:rFonts w:ascii="Calibri"/>
                    <w:spacing w:val="-5"/>
                  </w:rPr>
                  <w:fldChar w:fldCharType="begin"/>
                </w:r>
                <w:r w:rsidR="00312D02">
                  <w:rPr>
                    <w:rFonts w:ascii="Calibri"/>
                    <w:spacing w:val="-5"/>
                  </w:rPr>
                  <w:instrText xml:space="preserve"> PAGE </w:instrText>
                </w:r>
                <w:r>
                  <w:rPr>
                    <w:rFonts w:ascii="Calibri"/>
                    <w:spacing w:val="-5"/>
                  </w:rPr>
                  <w:fldChar w:fldCharType="separate"/>
                </w:r>
                <w:r w:rsidR="006B6A68">
                  <w:rPr>
                    <w:rFonts w:ascii="Calibri"/>
                    <w:noProof/>
                    <w:spacing w:val="-5"/>
                  </w:rPr>
                  <w:t>38</w:t>
                </w:r>
                <w:r>
                  <w:rPr>
                    <w:rFonts w:ascii="Calibri"/>
                    <w:spacing w:val="-5"/>
                  </w:rPr>
                  <w:fldChar w:fldCharType="end"/>
                </w:r>
              </w:p>
            </w:txbxContent>
          </v:textbox>
          <w10:wrap anchorx="page" anchory="page"/>
        </v:shape>
      </w:pic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57455D" w14:textId="77777777" w:rsidR="00312D02" w:rsidRDefault="00000000">
    <w:pPr>
      <w:pStyle w:val="Corpsdetexte"/>
      <w:spacing w:line="14" w:lineRule="auto"/>
      <w:rPr>
        <w:sz w:val="20"/>
      </w:rPr>
    </w:pPr>
    <w:r>
      <w:pict w14:anchorId="4256CC77">
        <v:group id="docshapegroup294" o:spid="_x0000_s1084" style="position:absolute;margin-left:80.5pt;margin-top:795.4pt;width:434.5pt;height:21.05pt;z-index:-17860096;mso-position-horizontal-relative:page;mso-position-vertical-relative:page" coordorigin="1610,15908" coordsize="8690,421">
          <v:line id="_x0000_s1087" style="position:absolute" from="1610,16118" to="10300,16118" strokecolor="gray" strokeweight="1pt"/>
          <v:shape id="docshape295" o:spid="_x0000_s1086" style="position:absolute;left:5568;top:15930;width:775;height:376" coordorigin="5568,15930" coordsize="775,376" path="m6280,15930r-649,l5606,15935r-20,13l5573,15968r-5,25l5568,16243r5,25l5586,16288r20,13l5631,16306r649,l6305,16301r20,-13l6338,16268r5,-25l6343,15993r-5,-25l6325,15948r-20,-13l6280,15930xe" stroked="f">
            <v:path arrowok="t"/>
          </v:shape>
          <v:shape id="docshape296" o:spid="_x0000_s1085" style="position:absolute;left:5568;top:15930;width:775;height:376" coordorigin="5568,15930" coordsize="775,376" o:spt="100" adj="0,,0" path="m5631,15930r-25,5l5586,15948r-13,20l5568,15993r,250l5573,16268r13,20l5606,16301r25,5m6280,15930r25,5l6325,15948r13,20l6343,15993r,250l6338,16268r-13,20l6305,16301r-25,5e" filled="f" strokecolor="gray" strokeweight="2.25pt">
            <v:stroke joinstyle="round"/>
            <v:formulas/>
            <v:path arrowok="t" o:connecttype="segments"/>
          </v:shape>
          <w10:wrap anchorx="page" anchory="page"/>
        </v:group>
      </w:pict>
    </w:r>
    <w:r>
      <w:pict w14:anchorId="16EED50A">
        <v:shapetype id="_x0000_t202" coordsize="21600,21600" o:spt="202" path="m,l,21600r21600,l21600,xe">
          <v:stroke joinstyle="miter"/>
          <v:path gradientshapeok="t" o:connecttype="rect"/>
        </v:shapetype>
        <v:shape id="docshape297" o:spid="_x0000_s1083" type="#_x0000_t202" style="position:absolute;margin-left:289.3pt;margin-top:800.5pt;width:17.15pt;height:13.05pt;z-index:-17859584;mso-position-horizontal-relative:page;mso-position-vertical-relative:page" filled="f" stroked="f">
          <v:textbox style="mso-next-textbox:#docshape297" inset="0,0,0,0">
            <w:txbxContent>
              <w:p w14:paraId="30E377AB" w14:textId="77777777" w:rsidR="00312D02" w:rsidRDefault="00312D02" w:rsidP="000857EF">
                <w:pPr>
                  <w:shd w:val="clear" w:color="auto" w:fill="FFFFFF" w:themeFill="background1"/>
                  <w:spacing w:line="245" w:lineRule="exact"/>
                  <w:ind w:left="20"/>
                  <w:rPr>
                    <w:rFonts w:ascii="Calibri"/>
                  </w:rPr>
                </w:pPr>
                <w:r w:rsidRPr="000857EF">
                  <w:rPr>
                    <w:rFonts w:ascii="Calibri"/>
                    <w:color w:val="000000"/>
                    <w:spacing w:val="-5"/>
                    <w:shd w:val="clear" w:color="auto" w:fill="FFFFFF" w:themeFill="background1"/>
                  </w:rPr>
                  <w:t xml:space="preserve"> 39</w:t>
                </w:r>
                <w:r w:rsidRPr="000857EF">
                  <w:rPr>
                    <w:rFonts w:ascii="Calibri"/>
                    <w:color w:val="000000"/>
                    <w:spacing w:val="40"/>
                    <w:shd w:val="clear" w:color="auto" w:fill="FFFFFF" w:themeFill="background1"/>
                  </w:rPr>
                  <w:t xml:space="preserve"> </w:t>
                </w:r>
              </w:p>
            </w:txbxContent>
          </v:textbox>
          <w10:wrap anchorx="page" anchory="page"/>
        </v:shape>
      </w:pic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1FDD35" w14:textId="77777777" w:rsidR="00312D02" w:rsidRDefault="00000000">
    <w:pPr>
      <w:pStyle w:val="Corpsdetexte"/>
      <w:spacing w:line="14" w:lineRule="auto"/>
      <w:rPr>
        <w:sz w:val="20"/>
      </w:rPr>
    </w:pPr>
    <w:r>
      <w:pict w14:anchorId="4A414B77">
        <v:group id="docshapegroup319" o:spid="_x0000_s1078" style="position:absolute;margin-left:80.5pt;margin-top:795.4pt;width:434.5pt;height:21.05pt;z-index:-17858560;mso-position-horizontal-relative:page;mso-position-vertical-relative:page" coordorigin="1610,15908" coordsize="8690,421">
          <v:line id="_x0000_s1081" style="position:absolute" from="1610,16118" to="10300,16118" strokecolor="gray" strokeweight="1pt"/>
          <v:shape id="docshape320" o:spid="_x0000_s1080" style="position:absolute;left:5568;top:15930;width:775;height:376" coordorigin="5568,15930" coordsize="775,376" path="m6280,15930r-649,l5606,15935r-20,13l5573,15968r-5,25l5568,16243r5,25l5586,16288r20,13l5631,16306r649,l6305,16301r20,-13l6338,16268r5,-25l6343,15993r-5,-25l6325,15948r-20,-13l6280,15930xe" stroked="f">
            <v:path arrowok="t"/>
          </v:shape>
          <v:shape id="docshape321" o:spid="_x0000_s1079" style="position:absolute;left:5568;top:15930;width:775;height:376" coordorigin="5568,15930" coordsize="775,376" o:spt="100" adj="0,,0" path="m5631,15930r-25,5l5586,15948r-13,20l5568,15993r,250l5573,16268r13,20l5606,16301r25,5m6280,15930r25,5l6325,15948r13,20l6343,15993r,250l6338,16268r-13,20l6305,16301r-25,5e" filled="f" strokecolor="gray" strokeweight="2.25pt">
            <v:stroke joinstyle="round"/>
            <v:formulas/>
            <v:path arrowok="t" o:connecttype="segments"/>
          </v:shape>
          <w10:wrap anchorx="page" anchory="page"/>
        </v:group>
      </w:pict>
    </w:r>
    <w:r>
      <w:pict w14:anchorId="45F8EDEB">
        <v:shapetype id="_x0000_t202" coordsize="21600,21600" o:spt="202" path="m,l,21600r21600,l21600,xe">
          <v:stroke joinstyle="miter"/>
          <v:path gradientshapeok="t" o:connecttype="rect"/>
        </v:shapetype>
        <v:shape id="docshape322" o:spid="_x0000_s1077" type="#_x0000_t202" style="position:absolute;margin-left:289.25pt;margin-top:800.5pt;width:18.3pt;height:13.05pt;z-index:-17858048;mso-position-horizontal-relative:page;mso-position-vertical-relative:page" filled="f" stroked="f">
          <v:textbox style="mso-next-textbox:#docshape322" inset="0,0,0,0">
            <w:txbxContent>
              <w:p w14:paraId="5ACA04CB" w14:textId="77777777" w:rsidR="00312D02" w:rsidRDefault="00D57F58">
                <w:pPr>
                  <w:spacing w:line="245" w:lineRule="exact"/>
                  <w:ind w:left="60"/>
                  <w:rPr>
                    <w:rFonts w:ascii="Calibri"/>
                  </w:rPr>
                </w:pPr>
                <w:r>
                  <w:rPr>
                    <w:rFonts w:ascii="Calibri"/>
                    <w:spacing w:val="-5"/>
                  </w:rPr>
                  <w:fldChar w:fldCharType="begin"/>
                </w:r>
                <w:r w:rsidR="00312D02">
                  <w:rPr>
                    <w:rFonts w:ascii="Calibri"/>
                    <w:spacing w:val="-5"/>
                  </w:rPr>
                  <w:instrText xml:space="preserve"> PAGE </w:instrText>
                </w:r>
                <w:r>
                  <w:rPr>
                    <w:rFonts w:ascii="Calibri"/>
                    <w:spacing w:val="-5"/>
                  </w:rPr>
                  <w:fldChar w:fldCharType="separate"/>
                </w:r>
                <w:r w:rsidR="00AB586F">
                  <w:rPr>
                    <w:rFonts w:ascii="Calibri"/>
                    <w:noProof/>
                    <w:spacing w:val="-5"/>
                  </w:rPr>
                  <w:t>40</w:t>
                </w:r>
                <w:r>
                  <w:rPr>
                    <w:rFonts w:ascii="Calibri"/>
                    <w:spacing w:val="-5"/>
                  </w:rPr>
                  <w:fldChar w:fldCharType="end"/>
                </w:r>
              </w:p>
            </w:txbxContent>
          </v:textbox>
          <w10:wrap anchorx="page" anchory="page"/>
        </v:shape>
      </w:pic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3032A6" w14:textId="77777777" w:rsidR="00312D02" w:rsidRDefault="00000000">
    <w:pPr>
      <w:pStyle w:val="Corpsdetexte"/>
      <w:spacing w:line="14" w:lineRule="auto"/>
      <w:rPr>
        <w:sz w:val="20"/>
      </w:rPr>
    </w:pPr>
    <w:r>
      <w:pict w14:anchorId="3845519F">
        <v:group id="docshapegroup340" o:spid="_x0000_s1071" style="position:absolute;margin-left:80.5pt;margin-top:795.4pt;width:434.5pt;height:21.05pt;z-index:-17856512;mso-position-horizontal-relative:page;mso-position-vertical-relative:page" coordorigin="1610,15908" coordsize="8690,421">
          <v:line id="_x0000_s1074" style="position:absolute" from="1610,16118" to="10300,16118" strokecolor="gray" strokeweight="1pt"/>
          <v:shape id="docshape341" o:spid="_x0000_s1073" style="position:absolute;left:5568;top:15930;width:775;height:376" coordorigin="5568,15930" coordsize="775,376" path="m6280,15930r-649,l5606,15935r-20,13l5573,15968r-5,25l5568,16243r5,25l5586,16288r20,13l5631,16306r649,l6305,16301r20,-13l6338,16268r5,-25l6343,15993r-5,-25l6325,15948r-20,-13l6280,15930xe" stroked="f">
            <v:path arrowok="t"/>
          </v:shape>
          <v:shape id="docshape342" o:spid="_x0000_s1072" style="position:absolute;left:5568;top:15930;width:775;height:376" coordorigin="5568,15930" coordsize="775,376" o:spt="100" adj="0,,0" path="m5631,15930r-25,5l5586,15948r-13,20l5568,15993r,250l5573,16268r13,20l5606,16301r25,5m6280,15930r25,5l6325,15948r13,20l6343,15993r,250l6338,16268r-13,20l6305,16301r-25,5e" filled="f" strokecolor="gray" strokeweight="2.25pt">
            <v:stroke joinstyle="round"/>
            <v:formulas/>
            <v:path arrowok="t" o:connecttype="segments"/>
          </v:shape>
          <w10:wrap anchorx="page" anchory="page"/>
        </v:group>
      </w:pict>
    </w:r>
    <w:r>
      <w:pict w14:anchorId="56591A86">
        <v:shapetype id="_x0000_t202" coordsize="21600,21600" o:spt="202" path="m,l,21600r21600,l21600,xe">
          <v:stroke joinstyle="miter"/>
          <v:path gradientshapeok="t" o:connecttype="rect"/>
        </v:shapetype>
        <v:shape id="docshape343" o:spid="_x0000_s1070" type="#_x0000_t202" style="position:absolute;margin-left:289.25pt;margin-top:800.5pt;width:18.3pt;height:13.05pt;z-index:-17856000;mso-position-horizontal-relative:page;mso-position-vertical-relative:page" filled="f" stroked="f">
          <v:textbox style="mso-next-textbox:#docshape343" inset="0,0,0,0">
            <w:txbxContent>
              <w:p w14:paraId="6A5ECB17" w14:textId="77777777" w:rsidR="00312D02" w:rsidRDefault="00D57F58">
                <w:pPr>
                  <w:spacing w:line="245" w:lineRule="exact"/>
                  <w:ind w:left="60"/>
                  <w:rPr>
                    <w:rFonts w:ascii="Calibri"/>
                  </w:rPr>
                </w:pPr>
                <w:r>
                  <w:rPr>
                    <w:rFonts w:ascii="Calibri"/>
                    <w:spacing w:val="-5"/>
                  </w:rPr>
                  <w:fldChar w:fldCharType="begin"/>
                </w:r>
                <w:r w:rsidR="00312D02">
                  <w:rPr>
                    <w:rFonts w:ascii="Calibri"/>
                    <w:spacing w:val="-5"/>
                  </w:rPr>
                  <w:instrText xml:space="preserve"> PAGE </w:instrText>
                </w:r>
                <w:r>
                  <w:rPr>
                    <w:rFonts w:ascii="Calibri"/>
                    <w:spacing w:val="-5"/>
                  </w:rPr>
                  <w:fldChar w:fldCharType="separate"/>
                </w:r>
                <w:r w:rsidR="00AB586F">
                  <w:rPr>
                    <w:rFonts w:ascii="Calibri"/>
                    <w:noProof/>
                    <w:spacing w:val="-5"/>
                  </w:rPr>
                  <w:t>43</w:t>
                </w:r>
                <w:r>
                  <w:rPr>
                    <w:rFonts w:ascii="Calibri"/>
                    <w:spacing w:val="-5"/>
                  </w:rPr>
                  <w:fldChar w:fldCharType="end"/>
                </w:r>
              </w:p>
            </w:txbxContent>
          </v:textbox>
          <w10:wrap anchorx="page" anchory="page"/>
        </v:shape>
      </w:pic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4374BF" w14:textId="77777777" w:rsidR="00312D02" w:rsidRDefault="00000000">
    <w:pPr>
      <w:pStyle w:val="Corpsdetexte"/>
      <w:spacing w:line="14" w:lineRule="auto"/>
      <w:rPr>
        <w:sz w:val="20"/>
      </w:rPr>
    </w:pPr>
    <w:r>
      <w:pict w14:anchorId="2734D1A3">
        <v:group id="docshapegroup37" o:spid="_x0000_s1161" style="position:absolute;margin-left:80.5pt;margin-top:795.4pt;width:434.5pt;height:21.05pt;z-index:-17881088;mso-position-horizontal-relative:page;mso-position-vertical-relative:page" coordorigin="1610,15908" coordsize="8690,421">
          <v:line id="_x0000_s1164" style="position:absolute" from="1610,16118" to="10300,16118" strokecolor="gray" strokeweight="1pt"/>
          <v:shape id="docshape38" o:spid="_x0000_s1163" style="position:absolute;left:5568;top:15930;width:775;height:376" coordorigin="5568,15930" coordsize="775,376" path="m6280,15930r-649,l5606,15935r-20,13l5573,15968r-5,25l5568,16243r5,25l5586,16288r20,13l5631,16306r649,l6305,16301r20,-13l6338,16268r5,-25l6343,15993r-5,-25l6325,15948r-20,-13l6280,15930xe" stroked="f">
            <v:path arrowok="t"/>
          </v:shape>
          <v:shape id="docshape39" o:spid="_x0000_s1162" style="position:absolute;left:5568;top:15930;width:775;height:376" coordorigin="5568,15930" coordsize="775,376" o:spt="100" adj="0,,0" path="m5631,15930r-25,5l5586,15948r-13,20l5568,15993r,250l5573,16268r13,20l5606,16301r25,5m6280,15930r25,5l6325,15948r13,20l6343,15993r,250l6338,16268r-13,20l6305,16301r-25,5e" filled="f" strokecolor="gray" strokeweight="2.25pt">
            <v:stroke joinstyle="round"/>
            <v:formulas/>
            <v:path arrowok="t" o:connecttype="segments"/>
          </v:shape>
          <w10:wrap anchorx="page" anchory="page"/>
        </v:group>
      </w:pict>
    </w:r>
    <w:r>
      <w:pict w14:anchorId="305B3242">
        <v:shapetype id="_x0000_t202" coordsize="21600,21600" o:spt="202" path="m,l,21600r21600,l21600,xe">
          <v:stroke joinstyle="miter"/>
          <v:path gradientshapeok="t" o:connecttype="rect"/>
        </v:shapetype>
        <v:shape id="docshape40" o:spid="_x0000_s1160" type="#_x0000_t202" style="position:absolute;margin-left:292pt;margin-top:800.5pt;width:12.6pt;height:13.05pt;z-index:-17880576;mso-position-horizontal-relative:page;mso-position-vertical-relative:page" filled="f" stroked="f">
          <v:textbox style="mso-next-textbox:#docshape40" inset="0,0,0,0">
            <w:txbxContent>
              <w:p w14:paraId="3C130DE2" w14:textId="77777777" w:rsidR="00312D02" w:rsidRDefault="00D57F58">
                <w:pPr>
                  <w:spacing w:line="245" w:lineRule="exact"/>
                  <w:ind w:left="60"/>
                  <w:rPr>
                    <w:rFonts w:ascii="Calibri"/>
                  </w:rPr>
                </w:pPr>
                <w:r>
                  <w:rPr>
                    <w:rFonts w:ascii="Calibri"/>
                  </w:rPr>
                  <w:fldChar w:fldCharType="begin"/>
                </w:r>
                <w:r w:rsidR="00312D02">
                  <w:rPr>
                    <w:rFonts w:ascii="Calibri"/>
                  </w:rPr>
                  <w:instrText xml:space="preserve"> PAGE </w:instrText>
                </w:r>
                <w:r>
                  <w:rPr>
                    <w:rFonts w:ascii="Calibri"/>
                  </w:rPr>
                  <w:fldChar w:fldCharType="separate"/>
                </w:r>
                <w:r w:rsidR="00AB586F">
                  <w:rPr>
                    <w:rFonts w:ascii="Calibri"/>
                    <w:noProof/>
                  </w:rPr>
                  <w:t>5</w:t>
                </w:r>
                <w:r>
                  <w:rPr>
                    <w:rFonts w:ascii="Calibri"/>
                  </w:rPr>
                  <w:fldChar w:fldCharType="end"/>
                </w:r>
              </w:p>
            </w:txbxContent>
          </v:textbox>
          <w10:wrap anchorx="page" anchory="page"/>
        </v:shape>
      </w:pict>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BEC9A" w14:textId="77777777" w:rsidR="00312D02" w:rsidRDefault="00000000">
    <w:pPr>
      <w:pStyle w:val="Corpsdetexte"/>
      <w:spacing w:line="14" w:lineRule="auto"/>
      <w:rPr>
        <w:sz w:val="20"/>
      </w:rPr>
    </w:pPr>
    <w:r>
      <w:pict w14:anchorId="570DB7E5">
        <v:group id="docshapegroup400" o:spid="_x0000_s1065" style="position:absolute;margin-left:80.5pt;margin-top:795.4pt;width:434.5pt;height:21.05pt;z-index:-17854976;mso-position-horizontal-relative:page;mso-position-vertical-relative:page" coordorigin="1610,15908" coordsize="8690,421">
          <v:line id="_x0000_s1068" style="position:absolute" from="1610,16118" to="10300,16118" strokecolor="gray" strokeweight="1pt"/>
          <v:shape id="docshape401" o:spid="_x0000_s1067" style="position:absolute;left:5568;top:15930;width:775;height:376" coordorigin="5568,15930" coordsize="775,376" path="m6280,15930r-649,l5606,15935r-20,13l5573,15968r-5,25l5568,16243r5,25l5586,16288r20,13l5631,16306r649,l6305,16301r20,-13l6338,16268r5,-25l6343,15993r-5,-25l6325,15948r-20,-13l6280,15930xe" stroked="f">
            <v:path arrowok="t"/>
          </v:shape>
          <v:shape id="docshape402" o:spid="_x0000_s1066" style="position:absolute;left:5568;top:15930;width:775;height:376" coordorigin="5568,15930" coordsize="775,376" o:spt="100" adj="0,,0" path="m5631,15930r-25,5l5586,15948r-13,20l5568,15993r,250l5573,16268r13,20l5606,16301r25,5m6280,15930r25,5l6325,15948r13,20l6343,15993r,250l6338,16268r-13,20l6305,16301r-25,5e" filled="f" strokecolor="gray" strokeweight="2.25pt">
            <v:stroke joinstyle="round"/>
            <v:formulas/>
            <v:path arrowok="t" o:connecttype="segments"/>
          </v:shape>
          <w10:wrap anchorx="page" anchory="page"/>
        </v:group>
      </w:pict>
    </w:r>
    <w:r>
      <w:pict w14:anchorId="4454C068">
        <v:shapetype id="_x0000_t202" coordsize="21600,21600" o:spt="202" path="m,l,21600r21600,l21600,xe">
          <v:stroke joinstyle="miter"/>
          <v:path gradientshapeok="t" o:connecttype="rect"/>
        </v:shapetype>
        <v:shape id="docshape403" o:spid="_x0000_s1064" type="#_x0000_t202" style="position:absolute;margin-left:289.25pt;margin-top:800.5pt;width:18.3pt;height:13.05pt;z-index:-17854464;mso-position-horizontal-relative:page;mso-position-vertical-relative:page" filled="f" stroked="f">
          <v:textbox style="mso-next-textbox:#docshape403" inset="0,0,0,0">
            <w:txbxContent>
              <w:p w14:paraId="1A8FAD2F" w14:textId="77777777" w:rsidR="00312D02" w:rsidRDefault="00D57F58">
                <w:pPr>
                  <w:spacing w:line="245" w:lineRule="exact"/>
                  <w:ind w:left="60"/>
                  <w:rPr>
                    <w:rFonts w:ascii="Calibri"/>
                  </w:rPr>
                </w:pPr>
                <w:r>
                  <w:rPr>
                    <w:rFonts w:ascii="Calibri"/>
                    <w:spacing w:val="-5"/>
                  </w:rPr>
                  <w:fldChar w:fldCharType="begin"/>
                </w:r>
                <w:r w:rsidR="00312D02">
                  <w:rPr>
                    <w:rFonts w:ascii="Calibri"/>
                    <w:spacing w:val="-5"/>
                  </w:rPr>
                  <w:instrText xml:space="preserve"> PAGE </w:instrText>
                </w:r>
                <w:r>
                  <w:rPr>
                    <w:rFonts w:ascii="Calibri"/>
                    <w:spacing w:val="-5"/>
                  </w:rPr>
                  <w:fldChar w:fldCharType="separate"/>
                </w:r>
                <w:r w:rsidR="00AB586F">
                  <w:rPr>
                    <w:rFonts w:ascii="Calibri"/>
                    <w:noProof/>
                    <w:spacing w:val="-5"/>
                  </w:rPr>
                  <w:t>48</w:t>
                </w:r>
                <w:r>
                  <w:rPr>
                    <w:rFonts w:ascii="Calibri"/>
                    <w:spacing w:val="-5"/>
                  </w:rPr>
                  <w:fldChar w:fldCharType="end"/>
                </w:r>
              </w:p>
            </w:txbxContent>
          </v:textbox>
          <w10:wrap anchorx="page" anchory="page"/>
        </v:shape>
      </w:pict>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98DBC1" w14:textId="77777777" w:rsidR="00312D02" w:rsidRDefault="00000000">
    <w:pPr>
      <w:pStyle w:val="Corpsdetexte"/>
      <w:spacing w:line="14" w:lineRule="auto"/>
      <w:rPr>
        <w:sz w:val="20"/>
      </w:rPr>
    </w:pPr>
    <w:r>
      <w:pict w14:anchorId="0F110123">
        <v:group id="docshapegroup488" o:spid="_x0000_s1058" style="position:absolute;margin-left:80.5pt;margin-top:795.4pt;width:434.5pt;height:21.05pt;z-index:-17852928;mso-position-horizontal-relative:page;mso-position-vertical-relative:page" coordorigin="1610,15908" coordsize="8690,421">
          <v:line id="_x0000_s1061" style="position:absolute" from="1610,16118" to="10300,16118" strokecolor="gray" strokeweight="1pt"/>
          <v:shape id="docshape489" o:spid="_x0000_s1060" style="position:absolute;left:5568;top:15930;width:775;height:376" coordorigin="5568,15930" coordsize="775,376" path="m6280,15930r-649,l5606,15935r-20,13l5573,15968r-5,25l5568,16243r5,25l5586,16288r20,13l5631,16306r649,l6305,16301r20,-13l6338,16268r5,-25l6343,15993r-5,-25l6325,15948r-20,-13l6280,15930xe" stroked="f">
            <v:path arrowok="t"/>
          </v:shape>
          <v:shape id="docshape490" o:spid="_x0000_s1059" style="position:absolute;left:5568;top:15930;width:775;height:376" coordorigin="5568,15930" coordsize="775,376" o:spt="100" adj="0,,0" path="m5631,15930r-25,5l5586,15948r-13,20l5568,15993r,250l5573,16268r13,20l5606,16301r25,5m6280,15930r25,5l6325,15948r13,20l6343,15993r,250l6338,16268r-13,20l6305,16301r-25,5e" filled="f" strokecolor="gray" strokeweight="2.25pt">
            <v:stroke joinstyle="round"/>
            <v:formulas/>
            <v:path arrowok="t" o:connecttype="segments"/>
          </v:shape>
          <w10:wrap anchorx="page" anchory="page"/>
        </v:group>
      </w:pict>
    </w:r>
    <w:r>
      <w:pict w14:anchorId="1A654C1F">
        <v:shapetype id="_x0000_t202" coordsize="21600,21600" o:spt="202" path="m,l,21600r21600,l21600,xe">
          <v:stroke joinstyle="miter"/>
          <v:path gradientshapeok="t" o:connecttype="rect"/>
        </v:shapetype>
        <v:shape id="docshape491" o:spid="_x0000_s1057" type="#_x0000_t202" style="position:absolute;margin-left:289.25pt;margin-top:800.5pt;width:18.3pt;height:13.05pt;z-index:-17852416;mso-position-horizontal-relative:page;mso-position-vertical-relative:page" filled="f" stroked="f">
          <v:textbox style="mso-next-textbox:#docshape491" inset="0,0,0,0">
            <w:txbxContent>
              <w:p w14:paraId="1B9E36B7" w14:textId="77777777" w:rsidR="00312D02" w:rsidRDefault="00D57F58">
                <w:pPr>
                  <w:spacing w:line="245" w:lineRule="exact"/>
                  <w:ind w:left="60"/>
                  <w:rPr>
                    <w:rFonts w:ascii="Calibri"/>
                  </w:rPr>
                </w:pPr>
                <w:r>
                  <w:rPr>
                    <w:rFonts w:ascii="Calibri"/>
                    <w:spacing w:val="-5"/>
                  </w:rPr>
                  <w:fldChar w:fldCharType="begin"/>
                </w:r>
                <w:r w:rsidR="00312D02">
                  <w:rPr>
                    <w:rFonts w:ascii="Calibri"/>
                    <w:spacing w:val="-5"/>
                  </w:rPr>
                  <w:instrText xml:space="preserve"> PAGE </w:instrText>
                </w:r>
                <w:r>
                  <w:rPr>
                    <w:rFonts w:ascii="Calibri"/>
                    <w:spacing w:val="-5"/>
                  </w:rPr>
                  <w:fldChar w:fldCharType="separate"/>
                </w:r>
                <w:r w:rsidR="00AB586F">
                  <w:rPr>
                    <w:rFonts w:ascii="Calibri"/>
                    <w:noProof/>
                    <w:spacing w:val="-5"/>
                  </w:rPr>
                  <w:t>50</w:t>
                </w:r>
                <w:r>
                  <w:rPr>
                    <w:rFonts w:ascii="Calibri"/>
                    <w:spacing w:val="-5"/>
                  </w:rPr>
                  <w:fldChar w:fldCharType="end"/>
                </w:r>
              </w:p>
            </w:txbxContent>
          </v:textbox>
          <w10:wrap anchorx="page" anchory="page"/>
        </v:shape>
      </w:pict>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4DFF6C" w14:textId="77777777" w:rsidR="00312D02" w:rsidRDefault="00312D02">
    <w:pPr>
      <w:pStyle w:val="Corpsdetexte"/>
      <w:spacing w:line="14" w:lineRule="auto"/>
      <w:rPr>
        <w:sz w:val="2"/>
      </w:rPr>
    </w:pP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DD06E3" w14:textId="77777777" w:rsidR="00B673E4" w:rsidRDefault="00000000">
    <w:pPr>
      <w:pStyle w:val="Corpsdetexte"/>
      <w:spacing w:line="14" w:lineRule="auto"/>
      <w:rPr>
        <w:sz w:val="20"/>
      </w:rPr>
    </w:pPr>
    <w:r>
      <w:pict w14:anchorId="096592A7">
        <v:group id="docshapegroup534" o:spid="_x0000_s1279" style="position:absolute;margin-left:80.5pt;margin-top:795.4pt;width:434.5pt;height:21.05pt;z-index:-17834496;mso-position-horizontal-relative:page;mso-position-vertical-relative:page" coordorigin="1610,15908" coordsize="8690,421">
          <v:line id="_x0000_s1280" style="position:absolute" from="1610,16118" to="10300,16118" strokecolor="gray" strokeweight="1pt"/>
          <v:shape id="docshape535" o:spid="_x0000_s1281" style="position:absolute;left:5568;top:15930;width:775;height:376" coordorigin="5568,15930" coordsize="775,376" path="m6280,15930r-649,l5606,15935r-20,13l5573,15968r-5,25l5568,16243r5,25l5586,16288r20,13l5631,16306r649,l6305,16301r20,-13l6338,16268r5,-25l6343,15993r-5,-25l6325,15948r-20,-13l6280,15930xe" stroked="f">
            <v:path arrowok="t"/>
          </v:shape>
          <v:shape id="docshape536" o:spid="_x0000_s1282" style="position:absolute;left:5568;top:15930;width:775;height:376" coordorigin="5568,15930" coordsize="775,376" o:spt="100" adj="0,,0" path="m5631,15930r-25,5l5586,15948r-13,20l5568,15993r,250l5573,16268r13,20l5606,16301r25,5m6280,15930r25,5l6325,15948r13,20l6343,15993r,250l6338,16268r-13,20l6305,16301r-25,5e" filled="f" strokecolor="gray" strokeweight="2.25pt">
            <v:stroke joinstyle="round"/>
            <v:formulas/>
            <v:path arrowok="t" o:connecttype="segments"/>
          </v:shape>
          <w10:wrap anchorx="page" anchory="page"/>
        </v:group>
      </w:pict>
    </w:r>
    <w:r>
      <w:pict w14:anchorId="18B7BDB4">
        <v:shapetype id="_x0000_t202" coordsize="21600,21600" o:spt="202" path="m,l,21600r21600,l21600,xe">
          <v:stroke joinstyle="miter"/>
          <v:path gradientshapeok="t" o:connecttype="rect"/>
        </v:shapetype>
        <v:shape id="docshape537" o:spid="_x0000_s1283" type="#_x0000_t202" style="position:absolute;margin-left:289.25pt;margin-top:800.5pt;width:18.3pt;height:13.05pt;z-index:-17833472;mso-position-horizontal-relative:page;mso-position-vertical-relative:page" filled="f" stroked="f">
          <v:textbox style="mso-next-textbox:#docshape537" inset="0,0,0,0">
            <w:txbxContent>
              <w:p w14:paraId="5BF55C3C" w14:textId="77777777" w:rsidR="00B673E4" w:rsidRDefault="00B673E4">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54</w:t>
                </w:r>
                <w:r>
                  <w:rPr>
                    <w:rFonts w:ascii="Calibri"/>
                    <w:spacing w:val="-5"/>
                  </w:rPr>
                  <w:fldChar w:fldCharType="end"/>
                </w:r>
              </w:p>
            </w:txbxContent>
          </v:textbox>
          <w10:wrap anchorx="page" anchory="page"/>
        </v:shape>
      </w:pict>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5CB6E7" w14:textId="77777777" w:rsidR="00312D02" w:rsidRDefault="00312D02">
    <w:pPr>
      <w:pStyle w:val="Corpsdetexte"/>
      <w:spacing w:line="14" w:lineRule="auto"/>
      <w:rPr>
        <w:sz w:val="2"/>
      </w:rPr>
    </w:pP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E8BF58" w14:textId="77777777" w:rsidR="00E1441C" w:rsidRDefault="00000000">
    <w:pPr>
      <w:pStyle w:val="Corpsdetexte"/>
      <w:spacing w:line="14" w:lineRule="auto"/>
      <w:rPr>
        <w:sz w:val="20"/>
      </w:rPr>
    </w:pPr>
    <w:r>
      <w:pict w14:anchorId="301DCE9F">
        <v:group id="_x0000_s1228" style="position:absolute;margin-left:80.5pt;margin-top:795.4pt;width:434.5pt;height:21.05pt;z-index:-17839616;mso-position-horizontal-relative:page;mso-position-vertical-relative:page" coordorigin="1610,15908" coordsize="8690,421">
          <v:line id="_x0000_s1229" style="position:absolute" from="1610,16118" to="10300,16118" strokecolor="gray" strokeweight="1pt"/>
          <v:shape id="docshape548" o:spid="_x0000_s1230" style="position:absolute;left:5568;top:15930;width:775;height:376" coordorigin="5568,15930" coordsize="775,376" path="m6280,15930r-649,l5606,15935r-20,13l5573,15968r-5,25l5568,16243r5,25l5586,16288r20,13l5631,16306r649,l6305,16301r20,-13l6338,16268r5,-25l6343,15993r-5,-25l6325,15948r-20,-13l6280,15930xe" stroked="f">
            <v:path arrowok="t"/>
          </v:shape>
          <v:shape id="docshape549" o:spid="_x0000_s1231" style="position:absolute;left:5568;top:15930;width:775;height:376" coordorigin="5568,15930" coordsize="775,376" o:spt="100" adj="0,,0" path="m5631,15930r-25,5l5586,15948r-13,20l5568,15993r,250l5573,16268r13,20l5606,16301r25,5m6280,15930r25,5l6325,15948r13,20l6343,15993r,250l6338,16268r-13,20l6305,16301r-25,5e" filled="f" strokecolor="gray" strokeweight="2.25pt">
            <v:stroke joinstyle="round"/>
            <v:formulas/>
            <v:path arrowok="t" o:connecttype="segments"/>
          </v:shape>
          <w10:wrap anchorx="page" anchory="page"/>
        </v:group>
      </w:pict>
    </w:r>
    <w:r>
      <w:pict w14:anchorId="028C766B">
        <v:shapetype id="_x0000_t202" coordsize="21600,21600" o:spt="202" path="m,l,21600r21600,l21600,xe">
          <v:stroke joinstyle="miter"/>
          <v:path gradientshapeok="t" o:connecttype="rect"/>
        </v:shapetype>
        <v:shape id="_x0000_s1232" type="#_x0000_t202" style="position:absolute;margin-left:289.25pt;margin-top:800.5pt;width:18.3pt;height:13.05pt;z-index:-17838592;mso-position-horizontal-relative:page;mso-position-vertical-relative:page" filled="f" stroked="f">
          <v:textbox style="mso-next-textbox:#_x0000_s1232" inset="0,0,0,0">
            <w:txbxContent>
              <w:p w14:paraId="74CDC608" w14:textId="77777777" w:rsidR="00E1441C" w:rsidRDefault="00E1441C">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57</w:t>
                </w:r>
                <w:r>
                  <w:rPr>
                    <w:rFonts w:ascii="Calibri"/>
                    <w:spacing w:val="-5"/>
                  </w:rPr>
                  <w:fldChar w:fldCharType="end"/>
                </w:r>
              </w:p>
            </w:txbxContent>
          </v:textbox>
          <w10:wrap anchorx="page" anchory="page"/>
        </v:shape>
      </w:pict>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E27D29" w14:textId="77777777" w:rsidR="00312D02" w:rsidRDefault="00000000">
    <w:pPr>
      <w:pStyle w:val="Corpsdetexte"/>
      <w:spacing w:line="14" w:lineRule="auto"/>
      <w:rPr>
        <w:sz w:val="20"/>
      </w:rPr>
    </w:pPr>
    <w:r>
      <w:pict w14:anchorId="0A31CDC7">
        <v:group id="docshapegroup547" o:spid="_x0000_s1045" style="position:absolute;margin-left:80.5pt;margin-top:795.4pt;width:434.5pt;height:21.05pt;z-index:-17849344;mso-position-horizontal-relative:page;mso-position-vertical-relative:page" coordorigin="1610,15908" coordsize="8690,421">
          <v:line id="_x0000_s1048" style="position:absolute" from="1610,16118" to="10300,16118" strokecolor="gray" strokeweight="1pt"/>
          <v:shape id="docshape548" o:spid="_x0000_s1047" style="position:absolute;left:5568;top:15930;width:775;height:376" coordorigin="5568,15930" coordsize="775,376" path="m6280,15930r-649,l5606,15935r-20,13l5573,15968r-5,25l5568,16243r5,25l5586,16288r20,13l5631,16306r649,l6305,16301r20,-13l6338,16268r5,-25l6343,15993r-5,-25l6325,15948r-20,-13l6280,15930xe" stroked="f">
            <v:path arrowok="t"/>
          </v:shape>
          <v:shape id="docshape549" o:spid="_x0000_s1046" style="position:absolute;left:5568;top:15930;width:775;height:376" coordorigin="5568,15930" coordsize="775,376" o:spt="100" adj="0,,0" path="m5631,15930r-25,5l5586,15948r-13,20l5568,15993r,250l5573,16268r13,20l5606,16301r25,5m6280,15930r25,5l6325,15948r13,20l6343,15993r,250l6338,16268r-13,20l6305,16301r-25,5e" filled="f" strokecolor="gray" strokeweight="2.25pt">
            <v:stroke joinstyle="round"/>
            <v:formulas/>
            <v:path arrowok="t" o:connecttype="segments"/>
          </v:shape>
          <w10:wrap anchorx="page" anchory="page"/>
        </v:group>
      </w:pict>
    </w:r>
    <w:r>
      <w:pict w14:anchorId="33AFF973">
        <v:shapetype id="_x0000_t202" coordsize="21600,21600" o:spt="202" path="m,l,21600r21600,l21600,xe">
          <v:stroke joinstyle="miter"/>
          <v:path gradientshapeok="t" o:connecttype="rect"/>
        </v:shapetype>
        <v:shape id="docshape550" o:spid="_x0000_s1044" type="#_x0000_t202" style="position:absolute;margin-left:289.25pt;margin-top:800.5pt;width:18.3pt;height:13.05pt;z-index:-17848832;mso-position-horizontal-relative:page;mso-position-vertical-relative:page" filled="f" stroked="f">
          <v:textbox style="mso-next-textbox:#docshape550" inset="0,0,0,0">
            <w:txbxContent>
              <w:p w14:paraId="1CF63C48" w14:textId="77777777" w:rsidR="00312D02" w:rsidRDefault="00D57F58">
                <w:pPr>
                  <w:spacing w:line="245" w:lineRule="exact"/>
                  <w:ind w:left="60"/>
                  <w:rPr>
                    <w:rFonts w:ascii="Calibri"/>
                  </w:rPr>
                </w:pPr>
                <w:r>
                  <w:rPr>
                    <w:rFonts w:ascii="Calibri"/>
                    <w:spacing w:val="-5"/>
                  </w:rPr>
                  <w:fldChar w:fldCharType="begin"/>
                </w:r>
                <w:r w:rsidR="00312D02">
                  <w:rPr>
                    <w:rFonts w:ascii="Calibri"/>
                    <w:spacing w:val="-5"/>
                  </w:rPr>
                  <w:instrText xml:space="preserve"> PAGE </w:instrText>
                </w:r>
                <w:r>
                  <w:rPr>
                    <w:rFonts w:ascii="Calibri"/>
                    <w:spacing w:val="-5"/>
                  </w:rPr>
                  <w:fldChar w:fldCharType="separate"/>
                </w:r>
                <w:r w:rsidR="00AB586F">
                  <w:rPr>
                    <w:rFonts w:ascii="Calibri"/>
                    <w:noProof/>
                    <w:spacing w:val="-5"/>
                  </w:rPr>
                  <w:t>57</w:t>
                </w:r>
                <w:r>
                  <w:rPr>
                    <w:rFonts w:ascii="Calibri"/>
                    <w:spacing w:val="-5"/>
                  </w:rPr>
                  <w:fldChar w:fldCharType="end"/>
                </w:r>
              </w:p>
            </w:txbxContent>
          </v:textbox>
          <w10:wrap anchorx="page" anchory="page"/>
        </v:shape>
      </w:pict>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D0A0D" w14:textId="77777777" w:rsidR="00312D02" w:rsidRDefault="00312D02">
    <w:pPr>
      <w:pStyle w:val="Corpsdetexte"/>
      <w:spacing w:line="14" w:lineRule="auto"/>
      <w:rPr>
        <w:sz w:val="2"/>
      </w:rPr>
    </w:pP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B0D29B" w14:textId="77777777" w:rsidR="00312D02" w:rsidRDefault="00000000">
    <w:pPr>
      <w:pStyle w:val="Corpsdetexte"/>
      <w:spacing w:line="14" w:lineRule="auto"/>
      <w:rPr>
        <w:sz w:val="20"/>
      </w:rPr>
    </w:pPr>
    <w:r>
      <w:pict w14:anchorId="25DBDF0E">
        <v:group id="docshapegroup562" o:spid="_x0000_s1038" style="position:absolute;margin-left:80.5pt;margin-top:795.4pt;width:434.5pt;height:21.05pt;z-index:-17847296;mso-position-horizontal-relative:page;mso-position-vertical-relative:page" coordorigin="1610,15908" coordsize="8690,421">
          <v:line id="_x0000_s1041" style="position:absolute" from="1610,16118" to="10300,16118" strokecolor="gray" strokeweight="1pt"/>
          <v:shape id="docshape563" o:spid="_x0000_s1040" style="position:absolute;left:5568;top:15930;width:775;height:376" coordorigin="5568,15930" coordsize="775,376" path="m6280,15930r-649,l5606,15935r-20,13l5573,15968r-5,25l5568,16243r5,25l5586,16288r20,13l5631,16306r649,l6305,16301r20,-13l6338,16268r5,-25l6343,15993r-5,-25l6325,15948r-20,-13l6280,15930xe" stroked="f">
            <v:path arrowok="t"/>
          </v:shape>
          <v:shape id="docshape564" o:spid="_x0000_s1039" style="position:absolute;left:5568;top:15930;width:775;height:376" coordorigin="5568,15930" coordsize="775,376" o:spt="100" adj="0,,0" path="m5631,15930r-25,5l5586,15948r-13,20l5568,15993r,250l5573,16268r13,20l5606,16301r25,5m6280,15930r25,5l6325,15948r13,20l6343,15993r,250l6338,16268r-13,20l6305,16301r-25,5e" filled="f" strokecolor="gray" strokeweight="2.25pt">
            <v:stroke joinstyle="round"/>
            <v:formulas/>
            <v:path arrowok="t" o:connecttype="segments"/>
          </v:shape>
          <w10:wrap anchorx="page" anchory="page"/>
        </v:group>
      </w:pict>
    </w:r>
    <w:r>
      <w:pict w14:anchorId="7F08E0D4">
        <v:shapetype id="_x0000_t202" coordsize="21600,21600" o:spt="202" path="m,l,21600r21600,l21600,xe">
          <v:stroke joinstyle="miter"/>
          <v:path gradientshapeok="t" o:connecttype="rect"/>
        </v:shapetype>
        <v:shape id="docshape565" o:spid="_x0000_s1037" type="#_x0000_t202" style="position:absolute;margin-left:289.25pt;margin-top:800.5pt;width:18.3pt;height:13.05pt;z-index:-17846784;mso-position-horizontal-relative:page;mso-position-vertical-relative:page" filled="f" stroked="f">
          <v:textbox style="mso-next-textbox:#docshape565" inset="0,0,0,0">
            <w:txbxContent>
              <w:p w14:paraId="66631013" w14:textId="77777777" w:rsidR="00312D02" w:rsidRDefault="00D57F58">
                <w:pPr>
                  <w:spacing w:line="245" w:lineRule="exact"/>
                  <w:ind w:left="60"/>
                  <w:rPr>
                    <w:rFonts w:ascii="Calibri"/>
                  </w:rPr>
                </w:pPr>
                <w:r>
                  <w:rPr>
                    <w:rFonts w:ascii="Calibri"/>
                    <w:spacing w:val="-5"/>
                  </w:rPr>
                  <w:fldChar w:fldCharType="begin"/>
                </w:r>
                <w:r w:rsidR="00312D02">
                  <w:rPr>
                    <w:rFonts w:ascii="Calibri"/>
                    <w:spacing w:val="-5"/>
                  </w:rPr>
                  <w:instrText xml:space="preserve"> PAGE </w:instrText>
                </w:r>
                <w:r>
                  <w:rPr>
                    <w:rFonts w:ascii="Calibri"/>
                    <w:spacing w:val="-5"/>
                  </w:rPr>
                  <w:fldChar w:fldCharType="separate"/>
                </w:r>
                <w:r w:rsidR="00AB586F">
                  <w:rPr>
                    <w:rFonts w:ascii="Calibri"/>
                    <w:noProof/>
                    <w:spacing w:val="-5"/>
                  </w:rPr>
                  <w:t>67</w:t>
                </w:r>
                <w:r>
                  <w:rPr>
                    <w:rFonts w:ascii="Calibri"/>
                    <w:spacing w:val="-5"/>
                  </w:rPr>
                  <w:fldChar w:fldCharType="end"/>
                </w:r>
              </w:p>
            </w:txbxContent>
          </v:textbox>
          <w10:wrap anchorx="page" anchory="page"/>
        </v:shape>
      </w:pict>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CC3B6" w14:textId="77777777" w:rsidR="00312D02" w:rsidRDefault="00312D02">
    <w:pPr>
      <w:pStyle w:val="Corpsdetexte"/>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E3FFA0" w14:textId="77777777" w:rsidR="00312D02" w:rsidRDefault="00000000">
    <w:pPr>
      <w:pStyle w:val="Corpsdetexte"/>
      <w:spacing w:line="14" w:lineRule="auto"/>
      <w:rPr>
        <w:sz w:val="20"/>
      </w:rPr>
    </w:pPr>
    <w:r>
      <w:pict w14:anchorId="4902AB02">
        <v:group id="docshapegroup51" o:spid="_x0000_s1154" style="position:absolute;margin-left:80.5pt;margin-top:795.4pt;width:434.5pt;height:21.05pt;z-index:-17879040;mso-position-horizontal-relative:page;mso-position-vertical-relative:page" coordorigin="1610,15908" coordsize="8690,421">
          <v:line id="_x0000_s1157" style="position:absolute" from="1610,16118" to="10300,16118" strokecolor="gray" strokeweight="1pt"/>
          <v:shape id="docshape52" o:spid="_x0000_s1156" style="position:absolute;left:5568;top:15930;width:775;height:376" coordorigin="5568,15930" coordsize="775,376" path="m6280,15930r-649,l5606,15935r-20,13l5573,15968r-5,25l5568,16243r5,25l5586,16288r20,13l5631,16306r649,l6305,16301r20,-13l6338,16268r5,-25l6343,15993r-5,-25l6325,15948r-20,-13l6280,15930xe" stroked="f">
            <v:path arrowok="t"/>
          </v:shape>
          <v:shape id="docshape53" o:spid="_x0000_s1155" style="position:absolute;left:5568;top:15930;width:775;height:376" coordorigin="5568,15930" coordsize="775,376" o:spt="100" adj="0,,0" path="m5631,15930r-25,5l5586,15948r-13,20l5568,15993r,250l5573,16268r13,20l5606,16301r25,5m6280,15930r25,5l6325,15948r13,20l6343,15993r,250l6338,16268r-13,20l6305,16301r-25,5e" filled="f" strokecolor="gray" strokeweight="2.25pt">
            <v:stroke joinstyle="round"/>
            <v:formulas/>
            <v:path arrowok="t" o:connecttype="segments"/>
          </v:shape>
          <w10:wrap anchorx="page" anchory="page"/>
        </v:group>
      </w:pict>
    </w:r>
    <w:r>
      <w:pict w14:anchorId="06673F47">
        <v:shapetype id="_x0000_t202" coordsize="21600,21600" o:spt="202" path="m,l,21600r21600,l21600,xe">
          <v:stroke joinstyle="miter"/>
          <v:path gradientshapeok="t" o:connecttype="rect"/>
        </v:shapetype>
        <v:shape id="docshape54" o:spid="_x0000_s1153" type="#_x0000_t202" style="position:absolute;margin-left:292pt;margin-top:800.5pt;width:12.6pt;height:13.05pt;z-index:-17878528;mso-position-horizontal-relative:page;mso-position-vertical-relative:page" filled="f" stroked="f">
          <v:textbox style="mso-next-textbox:#docshape54" inset="0,0,0,0">
            <w:txbxContent>
              <w:p w14:paraId="6F416E84" w14:textId="77777777" w:rsidR="00312D02" w:rsidRDefault="00D57F58">
                <w:pPr>
                  <w:spacing w:line="245" w:lineRule="exact"/>
                  <w:ind w:left="60"/>
                  <w:rPr>
                    <w:rFonts w:ascii="Calibri"/>
                  </w:rPr>
                </w:pPr>
                <w:r>
                  <w:rPr>
                    <w:rFonts w:ascii="Calibri"/>
                  </w:rPr>
                  <w:fldChar w:fldCharType="begin"/>
                </w:r>
                <w:r w:rsidR="00312D02">
                  <w:rPr>
                    <w:rFonts w:ascii="Calibri"/>
                  </w:rPr>
                  <w:instrText xml:space="preserve"> PAGE </w:instrText>
                </w:r>
                <w:r>
                  <w:rPr>
                    <w:rFonts w:ascii="Calibri"/>
                  </w:rPr>
                  <w:fldChar w:fldCharType="separate"/>
                </w:r>
                <w:r w:rsidR="00AB586F">
                  <w:rPr>
                    <w:rFonts w:ascii="Calibri"/>
                    <w:noProof/>
                  </w:rPr>
                  <w:t>7</w:t>
                </w:r>
                <w:r>
                  <w:rPr>
                    <w:rFonts w:ascii="Calibri"/>
                  </w:rPr>
                  <w:fldChar w:fldCharType="end"/>
                </w:r>
              </w:p>
            </w:txbxContent>
          </v:textbox>
          <w10:wrap anchorx="page" anchory="page"/>
        </v:shape>
      </w:pict>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94B745" w14:textId="77777777" w:rsidR="0004797F" w:rsidRDefault="0004797F">
    <w:pPr>
      <w:pStyle w:val="Corpsdetexte"/>
      <w:spacing w:line="14" w:lineRule="auto"/>
      <w:rPr>
        <w:sz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B3E1F2" w14:textId="77777777" w:rsidR="00312D02" w:rsidRDefault="00312D02">
    <w:pPr>
      <w:pStyle w:val="Corpsdetexte"/>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3AEF70" w14:textId="77777777" w:rsidR="00312D02" w:rsidRDefault="00000000">
    <w:pPr>
      <w:pStyle w:val="Corpsdetexte"/>
      <w:spacing w:line="14" w:lineRule="auto"/>
      <w:rPr>
        <w:sz w:val="20"/>
      </w:rPr>
    </w:pPr>
    <w:r>
      <w:pict w14:anchorId="32038E67">
        <v:group id="docshapegroup57" o:spid="_x0000_s1147" style="position:absolute;margin-left:94.7pt;margin-top:795.9pt;width:434.5pt;height:21.05pt;z-index:-17876992;mso-position-horizontal-relative:page;mso-position-vertical-relative:page" coordorigin="1894,15918" coordsize="8690,421">
          <v:line id="_x0000_s1150" style="position:absolute" from="1894,16129" to="10584,16129" strokecolor="gray" strokeweight="1pt"/>
          <v:shape id="docshape58" o:spid="_x0000_s1149" style="position:absolute;left:5841;top:15941;width:794;height:376" coordorigin="5841,15941" coordsize="794,376" path="m6572,15941r-668,l5879,15946r-20,13l5846,15979r-5,25l5841,16254r5,25l5859,16299r20,13l5904,16317r668,l6597,16312r20,-13l6630,16279r5,-25l6635,16004r-5,-25l6617,15959r-20,-13l6572,15941xe" stroked="f">
            <v:path arrowok="t"/>
          </v:shape>
          <v:shape id="docshape59" o:spid="_x0000_s1148" style="position:absolute;left:5841;top:15941;width:794;height:376" coordorigin="5841,15941" coordsize="794,376" o:spt="100" adj="0,,0" path="m5904,15941r-25,5l5859,15959r-13,20l5841,16004r,250l5846,16279r13,20l5879,16312r25,5m6572,15941r25,5l6617,15959r13,20l6635,16004r,250l6630,16279r-13,20l6597,16312r-25,5e" filled="f" strokecolor="gray" strokeweight="2.25pt">
            <v:stroke joinstyle="round"/>
            <v:formulas/>
            <v:path arrowok="t" o:connecttype="segments"/>
          </v:shape>
          <w10:wrap anchorx="page" anchory="page"/>
        </v:group>
      </w:pict>
    </w:r>
    <w:r>
      <w:pict w14:anchorId="4D7AC615">
        <v:shapetype id="_x0000_t202" coordsize="21600,21600" o:spt="202" path="m,l,21600r21600,l21600,xe">
          <v:stroke joinstyle="miter"/>
          <v:path gradientshapeok="t" o:connecttype="rect"/>
        </v:shapetype>
        <v:shape id="docshape60" o:spid="_x0000_s1146" type="#_x0000_t202" style="position:absolute;margin-left:303.45pt;margin-top:800.95pt;width:18.3pt;height:13.05pt;z-index:-17876480;mso-position-horizontal-relative:page;mso-position-vertical-relative:page" filled="f" stroked="f">
          <v:textbox style="mso-next-textbox:#docshape60" inset="0,0,0,0">
            <w:txbxContent>
              <w:p w14:paraId="3D1520DF" w14:textId="77777777" w:rsidR="00312D02" w:rsidRDefault="00D57F58">
                <w:pPr>
                  <w:spacing w:line="245" w:lineRule="exact"/>
                  <w:ind w:left="60"/>
                  <w:rPr>
                    <w:rFonts w:ascii="Calibri"/>
                  </w:rPr>
                </w:pPr>
                <w:r>
                  <w:rPr>
                    <w:rFonts w:ascii="Calibri"/>
                    <w:spacing w:val="-5"/>
                  </w:rPr>
                  <w:fldChar w:fldCharType="begin"/>
                </w:r>
                <w:r w:rsidR="00312D02">
                  <w:rPr>
                    <w:rFonts w:ascii="Calibri"/>
                    <w:spacing w:val="-5"/>
                  </w:rPr>
                  <w:instrText xml:space="preserve"> PAGE </w:instrText>
                </w:r>
                <w:r>
                  <w:rPr>
                    <w:rFonts w:ascii="Calibri"/>
                    <w:spacing w:val="-5"/>
                  </w:rPr>
                  <w:fldChar w:fldCharType="separate"/>
                </w:r>
                <w:r w:rsidR="00AB586F">
                  <w:rPr>
                    <w:rFonts w:ascii="Calibri"/>
                    <w:noProof/>
                    <w:spacing w:val="-5"/>
                  </w:rPr>
                  <w:t>11</w:t>
                </w:r>
                <w:r>
                  <w:rPr>
                    <w:rFonts w:ascii="Calibri"/>
                    <w:spacing w:val="-5"/>
                  </w:rPr>
                  <w:fldChar w:fldCharType="end"/>
                </w:r>
              </w:p>
            </w:txbxContent>
          </v:textbox>
          <w10:wrap anchorx="page" anchory="page"/>
        </v:shape>
      </w:pic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A174F3" w14:textId="77777777" w:rsidR="00312D02" w:rsidRDefault="00000000">
    <w:pPr>
      <w:pStyle w:val="Corpsdetexte"/>
      <w:spacing w:line="14" w:lineRule="auto"/>
      <w:rPr>
        <w:sz w:val="20"/>
      </w:rPr>
    </w:pPr>
    <w:r>
      <w:pict w14:anchorId="01F4966F">
        <v:group id="docshapegroup65" o:spid="_x0000_s1141" style="position:absolute;margin-left:94.7pt;margin-top:795.9pt;width:434.5pt;height:21.05pt;z-index:-17875456;mso-position-horizontal-relative:page;mso-position-vertical-relative:page" coordorigin="1894,15918" coordsize="8690,421">
          <v:line id="_x0000_s1144" style="position:absolute" from="1894,16129" to="10584,16129" strokecolor="gray" strokeweight="1pt"/>
          <v:shape id="docshape66" o:spid="_x0000_s1143" style="position:absolute;left:5841;top:15941;width:794;height:376" coordorigin="5841,15941" coordsize="794,376" path="m6572,15941r-668,l5879,15946r-20,13l5846,15979r-5,25l5841,16254r5,25l5859,16299r20,13l5904,16317r668,l6597,16312r20,-13l6630,16279r5,-25l6635,16004r-5,-25l6617,15959r-20,-13l6572,15941xe" stroked="f">
            <v:path arrowok="t"/>
          </v:shape>
          <v:shape id="docshape67" o:spid="_x0000_s1142" style="position:absolute;left:5841;top:15941;width:794;height:376" coordorigin="5841,15941" coordsize="794,376" o:spt="100" adj="0,,0" path="m5904,15941r-25,5l5859,15959r-13,20l5841,16004r,250l5846,16279r13,20l5879,16312r25,5m6572,15941r25,5l6617,15959r13,20l6635,16004r,250l6630,16279r-13,20l6597,16312r-25,5e" filled="f" strokecolor="gray" strokeweight="2.25pt">
            <v:stroke joinstyle="round"/>
            <v:formulas/>
            <v:path arrowok="t" o:connecttype="segments"/>
          </v:shape>
          <w10:wrap anchorx="page" anchory="page"/>
        </v:group>
      </w:pict>
    </w:r>
    <w:r>
      <w:pict w14:anchorId="1F3BE3D6">
        <v:shapetype id="_x0000_t202" coordsize="21600,21600" o:spt="202" path="m,l,21600r21600,l21600,xe">
          <v:stroke joinstyle="miter"/>
          <v:path gradientshapeok="t" o:connecttype="rect"/>
        </v:shapetype>
        <v:shape id="docshape68" o:spid="_x0000_s1140" type="#_x0000_t202" style="position:absolute;margin-left:303.45pt;margin-top:800.95pt;width:18.3pt;height:13.05pt;z-index:-17874944;mso-position-horizontal-relative:page;mso-position-vertical-relative:page" filled="f" stroked="f">
          <v:textbox style="mso-next-textbox:#docshape68" inset="0,0,0,0">
            <w:txbxContent>
              <w:p w14:paraId="451991F1" w14:textId="77777777" w:rsidR="00312D02" w:rsidRDefault="00D57F58">
                <w:pPr>
                  <w:spacing w:line="245" w:lineRule="exact"/>
                  <w:ind w:left="60"/>
                  <w:rPr>
                    <w:rFonts w:ascii="Calibri"/>
                  </w:rPr>
                </w:pPr>
                <w:r>
                  <w:rPr>
                    <w:rFonts w:ascii="Calibri"/>
                    <w:spacing w:val="-5"/>
                  </w:rPr>
                  <w:fldChar w:fldCharType="begin"/>
                </w:r>
                <w:r w:rsidR="00312D02">
                  <w:rPr>
                    <w:rFonts w:ascii="Calibri"/>
                    <w:spacing w:val="-5"/>
                  </w:rPr>
                  <w:instrText xml:space="preserve"> PAGE </w:instrText>
                </w:r>
                <w:r>
                  <w:rPr>
                    <w:rFonts w:ascii="Calibri"/>
                    <w:spacing w:val="-5"/>
                  </w:rPr>
                  <w:fldChar w:fldCharType="separate"/>
                </w:r>
                <w:r w:rsidR="00AB586F">
                  <w:rPr>
                    <w:rFonts w:ascii="Calibri"/>
                    <w:noProof/>
                    <w:spacing w:val="-5"/>
                  </w:rPr>
                  <w:t>12</w:t>
                </w:r>
                <w:r>
                  <w:rPr>
                    <w:rFonts w:ascii="Calibri"/>
                    <w:spacing w:val="-5"/>
                  </w:rPr>
                  <w:fldChar w:fldCharType="end"/>
                </w:r>
              </w:p>
            </w:txbxContent>
          </v:textbox>
          <w10:wrap anchorx="page" anchory="page"/>
        </v:shape>
      </w:pic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D24E2D" w14:textId="77777777" w:rsidR="00312D02" w:rsidRDefault="00000000">
    <w:pPr>
      <w:pStyle w:val="Corpsdetexte"/>
      <w:spacing w:line="14" w:lineRule="auto"/>
      <w:rPr>
        <w:sz w:val="20"/>
      </w:rPr>
    </w:pPr>
    <w:r>
      <w:pict w14:anchorId="23050A4C">
        <v:group id="docshapegroup74" o:spid="_x0000_s1134" style="position:absolute;margin-left:94.7pt;margin-top:795.9pt;width:434.5pt;height:21.05pt;z-index:-17873408;mso-position-horizontal-relative:page;mso-position-vertical-relative:page" coordorigin="1894,15918" coordsize="8690,421">
          <v:line id="_x0000_s1137" style="position:absolute" from="1894,16129" to="10584,16129" strokecolor="gray" strokeweight="1pt"/>
          <v:shape id="docshape75" o:spid="_x0000_s1136" style="position:absolute;left:5841;top:15941;width:794;height:376" coordorigin="5841,15941" coordsize="794,376" path="m6572,15941r-668,l5879,15946r-20,13l5846,15979r-5,25l5841,16254r5,25l5859,16299r20,13l5904,16317r668,l6597,16312r20,-13l6630,16279r5,-25l6635,16004r-5,-25l6617,15959r-20,-13l6572,15941xe" stroked="f">
            <v:path arrowok="t"/>
          </v:shape>
          <v:shape id="docshape76" o:spid="_x0000_s1135" style="position:absolute;left:5841;top:15941;width:794;height:376" coordorigin="5841,15941" coordsize="794,376" o:spt="100" adj="0,,0" path="m5904,15941r-25,5l5859,15959r-13,20l5841,16004r,250l5846,16279r13,20l5879,16312r25,5m6572,15941r25,5l6617,15959r13,20l6635,16004r,250l6630,16279r-13,20l6597,16312r-25,5e" filled="f" strokecolor="gray" strokeweight="2.25pt">
            <v:stroke joinstyle="round"/>
            <v:formulas/>
            <v:path arrowok="t" o:connecttype="segments"/>
          </v:shape>
          <w10:wrap anchorx="page" anchory="page"/>
        </v:group>
      </w:pict>
    </w:r>
    <w:r>
      <w:pict w14:anchorId="1368B976">
        <v:shapetype id="_x0000_t202" coordsize="21600,21600" o:spt="202" path="m,l,21600r21600,l21600,xe">
          <v:stroke joinstyle="miter"/>
          <v:path gradientshapeok="t" o:connecttype="rect"/>
        </v:shapetype>
        <v:shape id="docshape77" o:spid="_x0000_s1133" type="#_x0000_t202" style="position:absolute;margin-left:303.45pt;margin-top:800.95pt;width:18.3pt;height:13.05pt;z-index:-17872896;mso-position-horizontal-relative:page;mso-position-vertical-relative:page" filled="f" stroked="f">
          <v:textbox style="mso-next-textbox:#docshape77" inset="0,0,0,0">
            <w:txbxContent>
              <w:p w14:paraId="08CA2D3E" w14:textId="77777777" w:rsidR="00312D02" w:rsidRDefault="00D57F58">
                <w:pPr>
                  <w:spacing w:line="245" w:lineRule="exact"/>
                  <w:ind w:left="60"/>
                  <w:rPr>
                    <w:rFonts w:ascii="Calibri"/>
                  </w:rPr>
                </w:pPr>
                <w:r>
                  <w:rPr>
                    <w:rFonts w:ascii="Calibri"/>
                    <w:spacing w:val="-5"/>
                  </w:rPr>
                  <w:fldChar w:fldCharType="begin"/>
                </w:r>
                <w:r w:rsidR="00312D02">
                  <w:rPr>
                    <w:rFonts w:ascii="Calibri"/>
                    <w:spacing w:val="-5"/>
                  </w:rPr>
                  <w:instrText xml:space="preserve"> PAGE </w:instrText>
                </w:r>
                <w:r>
                  <w:rPr>
                    <w:rFonts w:ascii="Calibri"/>
                    <w:spacing w:val="-5"/>
                  </w:rPr>
                  <w:fldChar w:fldCharType="separate"/>
                </w:r>
                <w:r w:rsidR="00AB586F">
                  <w:rPr>
                    <w:rFonts w:ascii="Calibri"/>
                    <w:noProof/>
                    <w:spacing w:val="-5"/>
                  </w:rPr>
                  <w:t>16</w:t>
                </w:r>
                <w:r>
                  <w:rPr>
                    <w:rFonts w:ascii="Calibri"/>
                    <w:spacing w:val="-5"/>
                  </w:rPr>
                  <w:fldChar w:fldCharType="end"/>
                </w:r>
              </w:p>
            </w:txbxContent>
          </v:textbox>
          <w10:wrap anchorx="page" anchory="page"/>
        </v:shape>
      </w:pic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ED29E0" w14:textId="77777777" w:rsidR="00312D02" w:rsidRDefault="00000000">
    <w:pPr>
      <w:pStyle w:val="Corpsdetexte"/>
      <w:spacing w:line="14" w:lineRule="auto"/>
      <w:rPr>
        <w:sz w:val="20"/>
      </w:rPr>
    </w:pPr>
    <w:r>
      <w:pict w14:anchorId="107D2E9B">
        <v:group id="docshapegroup83" o:spid="_x0000_s1128" style="position:absolute;margin-left:94.7pt;margin-top:795.9pt;width:434.5pt;height:21.05pt;z-index:-17871872;mso-position-horizontal-relative:page;mso-position-vertical-relative:page" coordorigin="1894,15918" coordsize="8690,421">
          <v:line id="_x0000_s1131" style="position:absolute" from="1894,16129" to="10584,16129" strokecolor="gray" strokeweight="1pt"/>
          <v:shape id="docshape84" o:spid="_x0000_s1130" style="position:absolute;left:5841;top:15941;width:794;height:376" coordorigin="5841,15941" coordsize="794,376" path="m6572,15941r-668,l5879,15946r-20,13l5846,15979r-5,25l5841,16254r5,25l5859,16299r20,13l5904,16317r668,l6597,16312r20,-13l6630,16279r5,-25l6635,16004r-5,-25l6617,15959r-20,-13l6572,15941xe" stroked="f">
            <v:path arrowok="t"/>
          </v:shape>
          <v:shape id="docshape85" o:spid="_x0000_s1129" style="position:absolute;left:5841;top:15941;width:794;height:376" coordorigin="5841,15941" coordsize="794,376" o:spt="100" adj="0,,0" path="m5904,15941r-25,5l5859,15959r-13,20l5841,16004r,250l5846,16279r13,20l5879,16312r25,5m6572,15941r25,5l6617,15959r13,20l6635,16004r,250l6630,16279r-13,20l6597,16312r-25,5e" filled="f" strokecolor="gray" strokeweight="2.25pt">
            <v:stroke joinstyle="round"/>
            <v:formulas/>
            <v:path arrowok="t" o:connecttype="segments"/>
          </v:shape>
          <w10:wrap anchorx="page" anchory="page"/>
        </v:group>
      </w:pict>
    </w:r>
    <w:r>
      <w:pict w14:anchorId="2D719A0C">
        <v:shapetype id="_x0000_t202" coordsize="21600,21600" o:spt="202" path="m,l,21600r21600,l21600,xe">
          <v:stroke joinstyle="miter"/>
          <v:path gradientshapeok="t" o:connecttype="rect"/>
        </v:shapetype>
        <v:shape id="docshape86" o:spid="_x0000_s1127" type="#_x0000_t202" style="position:absolute;margin-left:303.45pt;margin-top:800.95pt;width:18.3pt;height:13.05pt;z-index:-17871360;mso-position-horizontal-relative:page;mso-position-vertical-relative:page" filled="f" stroked="f">
          <v:textbox style="mso-next-textbox:#docshape86" inset="0,0,0,0">
            <w:txbxContent>
              <w:p w14:paraId="726188F6" w14:textId="77777777" w:rsidR="00312D02" w:rsidRDefault="00D57F58">
                <w:pPr>
                  <w:spacing w:line="245" w:lineRule="exact"/>
                  <w:ind w:left="60"/>
                  <w:rPr>
                    <w:rFonts w:ascii="Calibri"/>
                  </w:rPr>
                </w:pPr>
                <w:r>
                  <w:rPr>
                    <w:rFonts w:ascii="Calibri"/>
                    <w:spacing w:val="-5"/>
                  </w:rPr>
                  <w:fldChar w:fldCharType="begin"/>
                </w:r>
                <w:r w:rsidR="00312D02">
                  <w:rPr>
                    <w:rFonts w:ascii="Calibri"/>
                    <w:spacing w:val="-5"/>
                  </w:rPr>
                  <w:instrText xml:space="preserve"> PAGE </w:instrText>
                </w:r>
                <w:r>
                  <w:rPr>
                    <w:rFonts w:ascii="Calibri"/>
                    <w:spacing w:val="-5"/>
                  </w:rPr>
                  <w:fldChar w:fldCharType="separate"/>
                </w:r>
                <w:r w:rsidR="00AB586F">
                  <w:rPr>
                    <w:rFonts w:ascii="Calibri"/>
                    <w:noProof/>
                    <w:spacing w:val="-5"/>
                  </w:rPr>
                  <w:t>17</w:t>
                </w:r>
                <w:r>
                  <w:rPr>
                    <w:rFonts w:ascii="Calibri"/>
                    <w:spacing w:val="-5"/>
                  </w:rPr>
                  <w:fldChar w:fldCharType="end"/>
                </w:r>
              </w:p>
            </w:txbxContent>
          </v:textbox>
          <w10:wrap anchorx="page" anchory="page"/>
        </v:shape>
      </w:pic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76926E" w14:textId="77777777" w:rsidR="00312D02" w:rsidRDefault="00000000">
    <w:pPr>
      <w:pStyle w:val="Corpsdetexte"/>
      <w:spacing w:line="14" w:lineRule="auto"/>
      <w:rPr>
        <w:sz w:val="20"/>
      </w:rPr>
    </w:pPr>
    <w:r>
      <w:pict w14:anchorId="3F44BC3E">
        <v:group id="docshapegroup92" o:spid="_x0000_s1121" style="position:absolute;margin-left:94.7pt;margin-top:795.9pt;width:434.5pt;height:21.05pt;z-index:-17869824;mso-position-horizontal-relative:page;mso-position-vertical-relative:page" coordorigin="1894,15918" coordsize="8690,421">
          <v:line id="_x0000_s1124" style="position:absolute" from="1894,16129" to="10584,16129" strokecolor="gray" strokeweight="1pt"/>
          <v:shape id="docshape93" o:spid="_x0000_s1123" style="position:absolute;left:5841;top:15941;width:794;height:376" coordorigin="5841,15941" coordsize="794,376" path="m6572,15941r-668,l5879,15946r-20,13l5846,15979r-5,25l5841,16254r5,25l5859,16299r20,13l5904,16317r668,l6597,16312r20,-13l6630,16279r5,-25l6635,16004r-5,-25l6617,15959r-20,-13l6572,15941xe" stroked="f">
            <v:path arrowok="t"/>
          </v:shape>
          <v:shape id="docshape94" o:spid="_x0000_s1122" style="position:absolute;left:5841;top:15941;width:794;height:376" coordorigin="5841,15941" coordsize="794,376" o:spt="100" adj="0,,0" path="m5904,15941r-25,5l5859,15959r-13,20l5841,16004r,250l5846,16279r13,20l5879,16312r25,5m6572,15941r25,5l6617,15959r13,20l6635,16004r,250l6630,16279r-13,20l6597,16312r-25,5e" filled="f" strokecolor="gray" strokeweight="2.25pt">
            <v:stroke joinstyle="round"/>
            <v:formulas/>
            <v:path arrowok="t" o:connecttype="segments"/>
          </v:shape>
          <w10:wrap anchorx="page" anchory="page"/>
        </v:group>
      </w:pict>
    </w:r>
    <w:r>
      <w:pict w14:anchorId="4AF666B2">
        <v:shapetype id="_x0000_t202" coordsize="21600,21600" o:spt="202" path="m,l,21600r21600,l21600,xe">
          <v:stroke joinstyle="miter"/>
          <v:path gradientshapeok="t" o:connecttype="rect"/>
        </v:shapetype>
        <v:shape id="docshape95" o:spid="_x0000_s1120" type="#_x0000_t202" style="position:absolute;margin-left:303.45pt;margin-top:800.95pt;width:18.3pt;height:13.05pt;z-index:-17869312;mso-position-horizontal-relative:page;mso-position-vertical-relative:page" filled="f" stroked="f">
          <v:textbox style="mso-next-textbox:#docshape95" inset="0,0,0,0">
            <w:txbxContent>
              <w:p w14:paraId="61D4A617" w14:textId="77777777" w:rsidR="00312D02" w:rsidRDefault="00D57F58">
                <w:pPr>
                  <w:spacing w:line="245" w:lineRule="exact"/>
                  <w:ind w:left="60"/>
                  <w:rPr>
                    <w:rFonts w:ascii="Calibri"/>
                  </w:rPr>
                </w:pPr>
                <w:r>
                  <w:rPr>
                    <w:rFonts w:ascii="Calibri"/>
                    <w:spacing w:val="-5"/>
                  </w:rPr>
                  <w:fldChar w:fldCharType="begin"/>
                </w:r>
                <w:r w:rsidR="00312D02">
                  <w:rPr>
                    <w:rFonts w:ascii="Calibri"/>
                    <w:spacing w:val="-5"/>
                  </w:rPr>
                  <w:instrText xml:space="preserve"> PAGE </w:instrText>
                </w:r>
                <w:r>
                  <w:rPr>
                    <w:rFonts w:ascii="Calibri"/>
                    <w:spacing w:val="-5"/>
                  </w:rPr>
                  <w:fldChar w:fldCharType="separate"/>
                </w:r>
                <w:r w:rsidR="00AB586F">
                  <w:rPr>
                    <w:rFonts w:ascii="Calibri"/>
                    <w:noProof/>
                    <w:spacing w:val="-5"/>
                  </w:rPr>
                  <w:t>25</w:t>
                </w:r>
                <w:r>
                  <w:rPr>
                    <w:rFonts w:ascii="Calibri"/>
                    <w:spacing w:val="-5"/>
                  </w:rP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E15841" w14:textId="77777777" w:rsidR="007159D7" w:rsidRDefault="007159D7" w:rsidP="006C68E4">
      <w:r>
        <w:separator/>
      </w:r>
    </w:p>
  </w:footnote>
  <w:footnote w:type="continuationSeparator" w:id="0">
    <w:p w14:paraId="2FA8E68E" w14:textId="77777777" w:rsidR="007159D7" w:rsidRDefault="007159D7" w:rsidP="006C68E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2E0CBE" w14:textId="77777777" w:rsidR="00312D02" w:rsidRDefault="00000000">
    <w:pPr>
      <w:pStyle w:val="Corpsdetexte"/>
      <w:spacing w:line="14" w:lineRule="auto"/>
      <w:rPr>
        <w:sz w:val="20"/>
      </w:rPr>
    </w:pPr>
    <w:r>
      <w:pict w14:anchorId="7C272EEE">
        <v:rect id="docshape23" o:spid="_x0000_s1172" style="position:absolute;margin-left:88.45pt;margin-top:57.25pt;width:418.5pt;height:3pt;z-index:-17883648;mso-position-horizontal-relative:page;mso-position-vertical-relative:page" fillcolor="#602221" stroked="f">
          <w10:wrap anchorx="page" anchory="page"/>
        </v:rect>
      </w:pict>
    </w:r>
    <w:r>
      <w:pict w14:anchorId="06406CBB">
        <v:shapetype id="_x0000_t202" coordsize="21600,21600" o:spt="202" path="m,l,21600r21600,l21600,xe">
          <v:stroke joinstyle="miter"/>
          <v:path gradientshapeok="t" o:connecttype="rect"/>
        </v:shapetype>
        <v:shape id="docshape24" o:spid="_x0000_s1171" type="#_x0000_t202" style="position:absolute;margin-left:87.45pt;margin-top:34.2pt;width:420.65pt;height:21.4pt;z-index:-17883136;mso-position-horizontal-relative:page;mso-position-vertical-relative:page" filled="f" stroked="f">
          <v:textbox style="mso-next-textbox:#docshape24" inset="0,0,0,0">
            <w:txbxContent>
              <w:p w14:paraId="22B26DC0" w14:textId="77777777" w:rsidR="00312D02" w:rsidRDefault="00312D02">
                <w:pPr>
                  <w:tabs>
                    <w:tab w:val="left" w:pos="2444"/>
                    <w:tab w:val="left" w:pos="8392"/>
                  </w:tabs>
                  <w:spacing w:before="19"/>
                  <w:ind w:left="20"/>
                  <w:rPr>
                    <w:sz w:val="32"/>
                  </w:rPr>
                </w:pPr>
                <w:r>
                  <w:rPr>
                    <w:sz w:val="32"/>
                    <w:u w:val="single" w:color="602221"/>
                  </w:rPr>
                  <w:tab/>
                  <w:t>Introduction</w:t>
                </w:r>
                <w:r>
                  <w:rPr>
                    <w:spacing w:val="-23"/>
                    <w:sz w:val="32"/>
                    <w:u w:val="single" w:color="602221"/>
                  </w:rPr>
                  <w:t xml:space="preserve"> </w:t>
                </w:r>
                <w:r>
                  <w:rPr>
                    <w:spacing w:val="-2"/>
                    <w:sz w:val="32"/>
                    <w:u w:val="single" w:color="602221"/>
                  </w:rPr>
                  <w:t>Générale</w:t>
                </w:r>
                <w:r>
                  <w:rPr>
                    <w:sz w:val="32"/>
                    <w:u w:val="single" w:color="602221"/>
                  </w:rPr>
                  <w:tab/>
                </w:r>
              </w:p>
            </w:txbxContent>
          </v:textbox>
          <w10:wrap anchorx="page" anchory="page"/>
        </v:shape>
      </w:pic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F91657" w14:textId="77777777" w:rsidR="00312D02" w:rsidRDefault="00312D02">
    <w:pPr>
      <w:pStyle w:val="Corpsdetexte"/>
      <w:spacing w:line="14" w:lineRule="auto"/>
      <w:rPr>
        <w:sz w:val="2"/>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F944C0" w14:textId="77777777" w:rsidR="00312D02" w:rsidRDefault="00000000">
    <w:pPr>
      <w:pStyle w:val="Corpsdetexte"/>
      <w:spacing w:line="14" w:lineRule="auto"/>
      <w:rPr>
        <w:sz w:val="20"/>
      </w:rPr>
    </w:pPr>
    <w:r>
      <w:pict w14:anchorId="69CEA223">
        <v:shapetype id="_x0000_t202" coordsize="21600,21600" o:spt="202" path="m,l,21600r21600,l21600,xe">
          <v:stroke joinstyle="miter"/>
          <v:path gradientshapeok="t" o:connecttype="rect"/>
        </v:shapetype>
        <v:shape id="docshape104" o:spid="_x0000_s1119" type="#_x0000_t202" style="position:absolute;margin-left:87.45pt;margin-top:34.3pt;width:420.5pt;height:30pt;z-index:-17868800;mso-position-horizontal-relative:page;mso-position-vertical-relative:page" filled="f" stroked="f">
          <v:textbox style="mso-next-textbox:#docshape104" inset="0,0,0,0">
            <w:txbxContent>
              <w:p w14:paraId="038A24D0" w14:textId="77777777" w:rsidR="00312D02" w:rsidRDefault="00312D02">
                <w:pPr>
                  <w:pStyle w:val="Corpsdetexte"/>
                  <w:spacing w:before="20" w:line="280" w:lineRule="exact"/>
                  <w:ind w:left="145"/>
                  <w:rPr>
                    <w:rFonts w:ascii="Cambria" w:hAnsi="Cambria"/>
                  </w:rPr>
                </w:pPr>
                <w:r>
                  <w:rPr>
                    <w:rFonts w:ascii="Cambria" w:hAnsi="Cambria"/>
                  </w:rPr>
                  <w:t>Chapitre</w:t>
                </w:r>
                <w:r>
                  <w:rPr>
                    <w:rFonts w:ascii="Cambria" w:hAnsi="Cambria"/>
                    <w:spacing w:val="-7"/>
                  </w:rPr>
                  <w:t xml:space="preserve"> </w:t>
                </w:r>
                <w:r>
                  <w:rPr>
                    <w:rFonts w:ascii="Cambria" w:hAnsi="Cambria"/>
                  </w:rPr>
                  <w:t>02</w:t>
                </w:r>
                <w:r>
                  <w:rPr>
                    <w:rFonts w:ascii="Cambria" w:hAnsi="Cambria"/>
                    <w:spacing w:val="-9"/>
                  </w:rPr>
                  <w:t xml:space="preserve"> </w:t>
                </w:r>
                <w:r>
                  <w:rPr>
                    <w:rFonts w:ascii="Cambria" w:hAnsi="Cambria"/>
                  </w:rPr>
                  <w:t>:</w:t>
                </w:r>
                <w:r>
                  <w:rPr>
                    <w:rFonts w:ascii="Cambria" w:hAnsi="Cambria"/>
                    <w:spacing w:val="-4"/>
                  </w:rPr>
                  <w:t xml:space="preserve"> </w:t>
                </w:r>
                <w:r>
                  <w:rPr>
                    <w:rFonts w:ascii="Cambria" w:hAnsi="Cambria"/>
                  </w:rPr>
                  <w:t>Identification</w:t>
                </w:r>
                <w:r>
                  <w:rPr>
                    <w:rFonts w:ascii="Cambria" w:hAnsi="Cambria"/>
                    <w:spacing w:val="-4"/>
                  </w:rPr>
                  <w:t xml:space="preserve"> </w:t>
                </w:r>
                <w:r>
                  <w:rPr>
                    <w:rFonts w:ascii="Cambria" w:hAnsi="Cambria"/>
                  </w:rPr>
                  <w:t>des</w:t>
                </w:r>
                <w:r>
                  <w:rPr>
                    <w:rFonts w:ascii="Cambria" w:hAnsi="Cambria"/>
                    <w:spacing w:val="-3"/>
                  </w:rPr>
                  <w:t xml:space="preserve"> </w:t>
                </w:r>
                <w:r>
                  <w:rPr>
                    <w:rFonts w:ascii="Cambria" w:hAnsi="Cambria"/>
                  </w:rPr>
                  <w:t>besoins</w:t>
                </w:r>
                <w:r>
                  <w:rPr>
                    <w:rFonts w:ascii="Cambria" w:hAnsi="Cambria"/>
                    <w:spacing w:val="-5"/>
                  </w:rPr>
                  <w:t xml:space="preserve"> </w:t>
                </w:r>
                <w:r>
                  <w:rPr>
                    <w:rFonts w:ascii="Cambria" w:hAnsi="Cambria"/>
                  </w:rPr>
                  <w:t>langagiers</w:t>
                </w:r>
                <w:r>
                  <w:rPr>
                    <w:rFonts w:ascii="Cambria" w:hAnsi="Cambria"/>
                    <w:spacing w:val="-4"/>
                  </w:rPr>
                  <w:t xml:space="preserve"> </w:t>
                </w:r>
                <w:r>
                  <w:rPr>
                    <w:rFonts w:ascii="Cambria" w:hAnsi="Cambria"/>
                  </w:rPr>
                  <w:t>du</w:t>
                </w:r>
                <w:r>
                  <w:rPr>
                    <w:rFonts w:ascii="Cambria" w:hAnsi="Cambria"/>
                    <w:spacing w:val="-6"/>
                  </w:rPr>
                  <w:t xml:space="preserve"> </w:t>
                </w:r>
                <w:r>
                  <w:rPr>
                    <w:rFonts w:ascii="Cambria" w:hAnsi="Cambria"/>
                  </w:rPr>
                  <w:t>Personnel</w:t>
                </w:r>
                <w:r>
                  <w:rPr>
                    <w:rFonts w:ascii="Cambria" w:hAnsi="Cambria"/>
                    <w:spacing w:val="-4"/>
                  </w:rPr>
                  <w:t xml:space="preserve"> </w:t>
                </w:r>
                <w:r>
                  <w:rPr>
                    <w:rFonts w:ascii="Cambria" w:hAnsi="Cambria"/>
                  </w:rPr>
                  <w:t>paramédical</w:t>
                </w:r>
                <w:r>
                  <w:rPr>
                    <w:rFonts w:ascii="Cambria" w:hAnsi="Cambria"/>
                    <w:spacing w:val="-5"/>
                  </w:rPr>
                  <w:t xml:space="preserve"> de</w:t>
                </w:r>
              </w:p>
              <w:p w14:paraId="65B304A5" w14:textId="77777777" w:rsidR="00312D02" w:rsidRDefault="00312D02">
                <w:pPr>
                  <w:pStyle w:val="Corpsdetexte"/>
                  <w:tabs>
                    <w:tab w:val="left" w:pos="3284"/>
                    <w:tab w:val="left" w:pos="8389"/>
                  </w:tabs>
                  <w:spacing w:line="280" w:lineRule="exact"/>
                  <w:ind w:left="20"/>
                  <w:rPr>
                    <w:rFonts w:ascii="Cambria" w:hAnsi="Cambria"/>
                  </w:rPr>
                </w:pPr>
                <w:r>
                  <w:rPr>
                    <w:rFonts w:ascii="Times New Roman" w:hAnsi="Times New Roman"/>
                    <w:u w:val="single" w:color="602221"/>
                  </w:rPr>
                  <w:tab/>
                </w:r>
                <w:proofErr w:type="gramStart"/>
                <w:r>
                  <w:rPr>
                    <w:rFonts w:ascii="Cambria" w:hAnsi="Cambria"/>
                    <w:u w:val="single" w:color="602221"/>
                  </w:rPr>
                  <w:t>l’EPH</w:t>
                </w:r>
                <w:proofErr w:type="gramEnd"/>
                <w:r>
                  <w:rPr>
                    <w:rFonts w:ascii="Cambria" w:hAnsi="Cambria"/>
                    <w:spacing w:val="-3"/>
                    <w:u w:val="single" w:color="602221"/>
                  </w:rPr>
                  <w:t xml:space="preserve"> </w:t>
                </w:r>
                <w:r>
                  <w:rPr>
                    <w:rFonts w:ascii="Cambria" w:hAnsi="Cambria"/>
                    <w:u w:val="single" w:color="602221"/>
                  </w:rPr>
                  <w:t>de</w:t>
                </w:r>
                <w:r>
                  <w:rPr>
                    <w:rFonts w:ascii="Cambria" w:hAnsi="Cambria"/>
                    <w:spacing w:val="-2"/>
                    <w:u w:val="single" w:color="602221"/>
                  </w:rPr>
                  <w:t xml:space="preserve"> Ghardaïa</w:t>
                </w:r>
                <w:r>
                  <w:rPr>
                    <w:rFonts w:ascii="Cambria" w:hAnsi="Cambria"/>
                    <w:u w:val="single" w:color="602221"/>
                  </w:rPr>
                  <w:tab/>
                </w:r>
              </w:p>
            </w:txbxContent>
          </v:textbox>
          <w10:wrap anchorx="page" anchory="page"/>
        </v:shape>
      </w:pic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B3D1B6" w14:textId="2A280E52" w:rsidR="00C77CFF" w:rsidRDefault="00C77CFF" w:rsidP="00C77CFF">
    <w:pPr>
      <w:pStyle w:val="Corpsdetexte"/>
      <w:spacing w:before="20" w:line="280" w:lineRule="exact"/>
      <w:ind w:left="145"/>
      <w:jc w:val="center"/>
      <w:rPr>
        <w:rFonts w:ascii="Cambria" w:hAnsi="Cambria"/>
        <w:spacing w:val="-5"/>
      </w:rPr>
    </w:pPr>
    <w:r>
      <w:rPr>
        <w:rFonts w:ascii="Cambria" w:hAnsi="Cambria"/>
      </w:rPr>
      <w:t>Chapitre</w:t>
    </w:r>
    <w:r>
      <w:rPr>
        <w:rFonts w:ascii="Cambria" w:hAnsi="Cambria"/>
        <w:spacing w:val="-7"/>
      </w:rPr>
      <w:t xml:space="preserve"> </w:t>
    </w:r>
    <w:r>
      <w:rPr>
        <w:rFonts w:ascii="Cambria" w:hAnsi="Cambria"/>
      </w:rPr>
      <w:t>02</w:t>
    </w:r>
    <w:r>
      <w:rPr>
        <w:rFonts w:ascii="Cambria" w:hAnsi="Cambria"/>
        <w:spacing w:val="-9"/>
      </w:rPr>
      <w:t xml:space="preserve"> </w:t>
    </w:r>
    <w:r>
      <w:rPr>
        <w:rFonts w:ascii="Cambria" w:hAnsi="Cambria"/>
      </w:rPr>
      <w:t>:</w:t>
    </w:r>
    <w:r>
      <w:rPr>
        <w:rFonts w:ascii="Cambria" w:hAnsi="Cambria"/>
        <w:spacing w:val="-4"/>
      </w:rPr>
      <w:t xml:space="preserve"> </w:t>
    </w:r>
    <w:r>
      <w:rPr>
        <w:rFonts w:ascii="Cambria" w:hAnsi="Cambria"/>
      </w:rPr>
      <w:t>Identification</w:t>
    </w:r>
    <w:r>
      <w:rPr>
        <w:rFonts w:ascii="Cambria" w:hAnsi="Cambria"/>
        <w:spacing w:val="-4"/>
      </w:rPr>
      <w:t xml:space="preserve"> </w:t>
    </w:r>
    <w:r>
      <w:rPr>
        <w:rFonts w:ascii="Cambria" w:hAnsi="Cambria"/>
      </w:rPr>
      <w:t>des</w:t>
    </w:r>
    <w:r>
      <w:rPr>
        <w:rFonts w:ascii="Cambria" w:hAnsi="Cambria"/>
        <w:spacing w:val="-3"/>
      </w:rPr>
      <w:t xml:space="preserve"> </w:t>
    </w:r>
    <w:r>
      <w:rPr>
        <w:rFonts w:ascii="Cambria" w:hAnsi="Cambria"/>
      </w:rPr>
      <w:t>besoins</w:t>
    </w:r>
    <w:r>
      <w:rPr>
        <w:rFonts w:ascii="Cambria" w:hAnsi="Cambria"/>
        <w:spacing w:val="-5"/>
      </w:rPr>
      <w:t xml:space="preserve"> </w:t>
    </w:r>
    <w:r>
      <w:rPr>
        <w:rFonts w:ascii="Cambria" w:hAnsi="Cambria"/>
      </w:rPr>
      <w:t>langagiers</w:t>
    </w:r>
    <w:r>
      <w:rPr>
        <w:rFonts w:ascii="Cambria" w:hAnsi="Cambria"/>
        <w:spacing w:val="-4"/>
      </w:rPr>
      <w:t xml:space="preserve"> </w:t>
    </w:r>
    <w:r>
      <w:rPr>
        <w:rFonts w:ascii="Cambria" w:hAnsi="Cambria"/>
      </w:rPr>
      <w:t>du</w:t>
    </w:r>
    <w:r>
      <w:rPr>
        <w:rFonts w:ascii="Cambria" w:hAnsi="Cambria"/>
        <w:spacing w:val="-6"/>
      </w:rPr>
      <w:t xml:space="preserve"> </w:t>
    </w:r>
    <w:r>
      <w:rPr>
        <w:rFonts w:ascii="Cambria" w:hAnsi="Cambria"/>
      </w:rPr>
      <w:t>Personnel</w:t>
    </w:r>
    <w:r>
      <w:rPr>
        <w:rFonts w:ascii="Cambria" w:hAnsi="Cambria"/>
        <w:spacing w:val="-4"/>
      </w:rPr>
      <w:t xml:space="preserve"> </w:t>
    </w:r>
    <w:r>
      <w:rPr>
        <w:rFonts w:ascii="Cambria" w:hAnsi="Cambria"/>
      </w:rPr>
      <w:t>paramédical</w:t>
    </w:r>
    <w:r>
      <w:rPr>
        <w:rFonts w:ascii="Cambria" w:hAnsi="Cambria"/>
        <w:spacing w:val="-5"/>
      </w:rPr>
      <w:t xml:space="preserve"> de</w:t>
    </w:r>
  </w:p>
  <w:p w14:paraId="5DBA1C08" w14:textId="5FB1B293" w:rsidR="00C77CFF" w:rsidRDefault="00C77CFF" w:rsidP="00C77CFF">
    <w:pPr>
      <w:pStyle w:val="Corpsdetexte"/>
      <w:spacing w:before="20" w:line="280" w:lineRule="exact"/>
      <w:ind w:left="145"/>
      <w:jc w:val="center"/>
      <w:rPr>
        <w:rFonts w:ascii="Cambria" w:hAnsi="Cambria"/>
      </w:rPr>
    </w:pPr>
    <w:proofErr w:type="gramStart"/>
    <w:r w:rsidRPr="00C77CFF">
      <w:rPr>
        <w:rFonts w:ascii="Cambria" w:hAnsi="Cambria"/>
        <w:spacing w:val="-5"/>
      </w:rPr>
      <w:t>l’EPH</w:t>
    </w:r>
    <w:proofErr w:type="gramEnd"/>
    <w:r w:rsidRPr="00C77CFF">
      <w:rPr>
        <w:rFonts w:ascii="Cambria" w:hAnsi="Cambria"/>
        <w:spacing w:val="-5"/>
      </w:rPr>
      <w:t xml:space="preserve"> de Ghardaïa</w:t>
    </w:r>
  </w:p>
  <w:p w14:paraId="54A636FD" w14:textId="29973DBC" w:rsidR="00312D02" w:rsidRDefault="00312D02" w:rsidP="00C77CFF">
    <w:pPr>
      <w:pStyle w:val="Corpsdetexte"/>
      <w:spacing w:line="14" w:lineRule="auto"/>
      <w:rPr>
        <w:sz w:val="20"/>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514F48" w14:textId="77777777" w:rsidR="00312D02" w:rsidRDefault="00000000">
    <w:pPr>
      <w:pStyle w:val="Corpsdetexte"/>
      <w:spacing w:line="14" w:lineRule="auto"/>
      <w:rPr>
        <w:sz w:val="20"/>
      </w:rPr>
    </w:pPr>
    <w:r>
      <w:pict w14:anchorId="4D6DF4F4">
        <v:shapetype id="_x0000_t202" coordsize="21600,21600" o:spt="202" path="m,l,21600r21600,l21600,xe">
          <v:stroke joinstyle="miter"/>
          <v:path gradientshapeok="t" o:connecttype="rect"/>
        </v:shapetype>
        <v:shape id="docshape144" o:spid="_x0000_s1107" type="#_x0000_t202" style="position:absolute;margin-left:93.7pt;margin-top:34.3pt;width:407.6pt;height:30pt;z-index:-17865728;mso-position-horizontal-relative:page;mso-position-vertical-relative:page" filled="f" stroked="f">
          <v:textbox style="mso-next-textbox:#docshape144" inset="0,0,0,0">
            <w:txbxContent>
              <w:p w14:paraId="01C15306" w14:textId="77777777" w:rsidR="00312D02" w:rsidRDefault="00312D02">
                <w:pPr>
                  <w:pStyle w:val="Corpsdetexte"/>
                  <w:spacing w:before="20" w:line="280" w:lineRule="exact"/>
                  <w:ind w:left="18" w:right="18"/>
                  <w:jc w:val="center"/>
                  <w:rPr>
                    <w:rFonts w:ascii="Cambria" w:hAnsi="Cambria"/>
                  </w:rPr>
                </w:pPr>
                <w:r>
                  <w:rPr>
                    <w:rFonts w:ascii="Cambria" w:hAnsi="Cambria"/>
                  </w:rPr>
                  <w:t>Chapitre</w:t>
                </w:r>
                <w:r>
                  <w:rPr>
                    <w:rFonts w:ascii="Cambria" w:hAnsi="Cambria"/>
                    <w:spacing w:val="-8"/>
                  </w:rPr>
                  <w:t xml:space="preserve"> </w:t>
                </w:r>
                <w:r>
                  <w:rPr>
                    <w:rFonts w:ascii="Cambria" w:hAnsi="Cambria"/>
                  </w:rPr>
                  <w:t>02</w:t>
                </w:r>
                <w:r>
                  <w:rPr>
                    <w:rFonts w:ascii="Cambria" w:hAnsi="Cambria"/>
                    <w:spacing w:val="-8"/>
                  </w:rPr>
                  <w:t xml:space="preserve"> </w:t>
                </w:r>
                <w:r>
                  <w:rPr>
                    <w:rFonts w:ascii="Cambria" w:hAnsi="Cambria"/>
                  </w:rPr>
                  <w:t>:</w:t>
                </w:r>
                <w:r>
                  <w:rPr>
                    <w:rFonts w:ascii="Cambria" w:hAnsi="Cambria"/>
                    <w:spacing w:val="-5"/>
                  </w:rPr>
                  <w:t xml:space="preserve"> </w:t>
                </w:r>
                <w:r>
                  <w:rPr>
                    <w:rFonts w:ascii="Cambria" w:hAnsi="Cambria"/>
                  </w:rPr>
                  <w:t>Identification</w:t>
                </w:r>
                <w:r>
                  <w:rPr>
                    <w:rFonts w:ascii="Cambria" w:hAnsi="Cambria"/>
                    <w:spacing w:val="-4"/>
                  </w:rPr>
                  <w:t xml:space="preserve"> </w:t>
                </w:r>
                <w:r>
                  <w:rPr>
                    <w:rFonts w:ascii="Cambria" w:hAnsi="Cambria"/>
                  </w:rPr>
                  <w:t>des</w:t>
                </w:r>
                <w:r>
                  <w:rPr>
                    <w:rFonts w:ascii="Cambria" w:hAnsi="Cambria"/>
                    <w:spacing w:val="-3"/>
                  </w:rPr>
                  <w:t xml:space="preserve"> </w:t>
                </w:r>
                <w:r>
                  <w:rPr>
                    <w:rFonts w:ascii="Cambria" w:hAnsi="Cambria"/>
                  </w:rPr>
                  <w:t>besoins</w:t>
                </w:r>
                <w:r>
                  <w:rPr>
                    <w:rFonts w:ascii="Cambria" w:hAnsi="Cambria"/>
                    <w:spacing w:val="-4"/>
                  </w:rPr>
                  <w:t xml:space="preserve"> </w:t>
                </w:r>
                <w:r>
                  <w:rPr>
                    <w:rFonts w:ascii="Cambria" w:hAnsi="Cambria"/>
                  </w:rPr>
                  <w:t>langagiers</w:t>
                </w:r>
                <w:r>
                  <w:rPr>
                    <w:rFonts w:ascii="Cambria" w:hAnsi="Cambria"/>
                    <w:spacing w:val="-4"/>
                  </w:rPr>
                  <w:t xml:space="preserve"> </w:t>
                </w:r>
                <w:r>
                  <w:rPr>
                    <w:rFonts w:ascii="Cambria" w:hAnsi="Cambria"/>
                  </w:rPr>
                  <w:t>du</w:t>
                </w:r>
                <w:r>
                  <w:rPr>
                    <w:rFonts w:ascii="Cambria" w:hAnsi="Cambria"/>
                    <w:spacing w:val="-6"/>
                  </w:rPr>
                  <w:t xml:space="preserve"> </w:t>
                </w:r>
                <w:r>
                  <w:rPr>
                    <w:rFonts w:ascii="Cambria" w:hAnsi="Cambria"/>
                  </w:rPr>
                  <w:t>Personnel</w:t>
                </w:r>
                <w:r>
                  <w:rPr>
                    <w:rFonts w:ascii="Cambria" w:hAnsi="Cambria"/>
                    <w:spacing w:val="-5"/>
                  </w:rPr>
                  <w:t xml:space="preserve"> </w:t>
                </w:r>
                <w:r>
                  <w:rPr>
                    <w:rFonts w:ascii="Cambria" w:hAnsi="Cambria"/>
                  </w:rPr>
                  <w:t>paramédical</w:t>
                </w:r>
                <w:r>
                  <w:rPr>
                    <w:rFonts w:ascii="Cambria" w:hAnsi="Cambria"/>
                    <w:spacing w:val="-5"/>
                  </w:rPr>
                  <w:t xml:space="preserve"> de</w:t>
                </w:r>
              </w:p>
              <w:p w14:paraId="709AB244" w14:textId="77777777" w:rsidR="00312D02" w:rsidRDefault="00312D02">
                <w:pPr>
                  <w:pStyle w:val="Corpsdetexte"/>
                  <w:spacing w:line="280" w:lineRule="exact"/>
                  <w:ind w:left="18" w:right="11"/>
                  <w:jc w:val="center"/>
                  <w:rPr>
                    <w:rFonts w:ascii="Cambria" w:hAnsi="Cambria"/>
                  </w:rPr>
                </w:pPr>
                <w:proofErr w:type="gramStart"/>
                <w:r>
                  <w:rPr>
                    <w:rFonts w:ascii="Cambria" w:hAnsi="Cambria"/>
                  </w:rPr>
                  <w:t>l’EPH</w:t>
                </w:r>
                <w:proofErr w:type="gramEnd"/>
                <w:r>
                  <w:rPr>
                    <w:rFonts w:ascii="Cambria" w:hAnsi="Cambria"/>
                    <w:spacing w:val="-3"/>
                  </w:rPr>
                  <w:t xml:space="preserve"> </w:t>
                </w:r>
                <w:r>
                  <w:rPr>
                    <w:rFonts w:ascii="Cambria" w:hAnsi="Cambria"/>
                  </w:rPr>
                  <w:t>de</w:t>
                </w:r>
                <w:r>
                  <w:rPr>
                    <w:rFonts w:ascii="Cambria" w:hAnsi="Cambria"/>
                    <w:spacing w:val="-2"/>
                  </w:rPr>
                  <w:t xml:space="preserve"> Ghardaïa</w:t>
                </w:r>
              </w:p>
            </w:txbxContent>
          </v:textbox>
          <w10:wrap anchorx="page" anchory="page"/>
        </v:shape>
      </w:pic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128F14" w14:textId="77777777" w:rsidR="00312D02" w:rsidRDefault="00000000">
    <w:pPr>
      <w:pStyle w:val="Corpsdetexte"/>
      <w:spacing w:line="14" w:lineRule="auto"/>
      <w:rPr>
        <w:sz w:val="20"/>
      </w:rPr>
    </w:pPr>
    <w:r>
      <w:pict w14:anchorId="79B7CE30">
        <v:shapetype id="_x0000_t202" coordsize="21600,21600" o:spt="202" path="m,l,21600r21600,l21600,xe">
          <v:stroke joinstyle="miter"/>
          <v:path gradientshapeok="t" o:connecttype="rect"/>
        </v:shapetype>
        <v:shape id="docshape156" o:spid="_x0000_s1101" type="#_x0000_t202" style="position:absolute;margin-left:93.7pt;margin-top:34.3pt;width:407.6pt;height:30pt;z-index:-17864192;mso-position-horizontal-relative:page;mso-position-vertical-relative:page" filled="f" stroked="f">
          <v:textbox style="mso-next-textbox:#docshape156" inset="0,0,0,0">
            <w:txbxContent>
              <w:p w14:paraId="2F47EF34" w14:textId="77777777" w:rsidR="00312D02" w:rsidRDefault="00312D02">
                <w:pPr>
                  <w:pStyle w:val="Corpsdetexte"/>
                  <w:spacing w:before="20" w:line="280" w:lineRule="exact"/>
                  <w:ind w:left="18" w:right="18"/>
                  <w:jc w:val="center"/>
                  <w:rPr>
                    <w:rFonts w:ascii="Cambria" w:hAnsi="Cambria"/>
                  </w:rPr>
                </w:pPr>
                <w:r>
                  <w:rPr>
                    <w:rFonts w:ascii="Cambria" w:hAnsi="Cambria"/>
                  </w:rPr>
                  <w:t>Chapitre</w:t>
                </w:r>
                <w:r>
                  <w:rPr>
                    <w:rFonts w:ascii="Cambria" w:hAnsi="Cambria"/>
                    <w:spacing w:val="-7"/>
                  </w:rPr>
                  <w:t xml:space="preserve"> </w:t>
                </w:r>
                <w:r>
                  <w:rPr>
                    <w:rFonts w:ascii="Cambria" w:hAnsi="Cambria"/>
                  </w:rPr>
                  <w:t>02</w:t>
                </w:r>
                <w:r>
                  <w:rPr>
                    <w:rFonts w:ascii="Cambria" w:hAnsi="Cambria"/>
                    <w:spacing w:val="-9"/>
                  </w:rPr>
                  <w:t xml:space="preserve"> </w:t>
                </w:r>
                <w:r>
                  <w:rPr>
                    <w:rFonts w:ascii="Cambria" w:hAnsi="Cambria"/>
                  </w:rPr>
                  <w:t>:</w:t>
                </w:r>
                <w:r>
                  <w:rPr>
                    <w:rFonts w:ascii="Cambria" w:hAnsi="Cambria"/>
                    <w:spacing w:val="-4"/>
                  </w:rPr>
                  <w:t xml:space="preserve"> </w:t>
                </w:r>
                <w:r>
                  <w:rPr>
                    <w:rFonts w:ascii="Cambria" w:hAnsi="Cambria"/>
                  </w:rPr>
                  <w:t>Identification</w:t>
                </w:r>
                <w:r>
                  <w:rPr>
                    <w:rFonts w:ascii="Cambria" w:hAnsi="Cambria"/>
                    <w:spacing w:val="-4"/>
                  </w:rPr>
                  <w:t xml:space="preserve"> </w:t>
                </w:r>
                <w:r>
                  <w:rPr>
                    <w:rFonts w:ascii="Cambria" w:hAnsi="Cambria"/>
                  </w:rPr>
                  <w:t>des</w:t>
                </w:r>
                <w:r>
                  <w:rPr>
                    <w:rFonts w:ascii="Cambria" w:hAnsi="Cambria"/>
                    <w:spacing w:val="-3"/>
                  </w:rPr>
                  <w:t xml:space="preserve"> </w:t>
                </w:r>
                <w:r>
                  <w:rPr>
                    <w:rFonts w:ascii="Cambria" w:hAnsi="Cambria"/>
                  </w:rPr>
                  <w:t>besoins</w:t>
                </w:r>
                <w:r>
                  <w:rPr>
                    <w:rFonts w:ascii="Cambria" w:hAnsi="Cambria"/>
                    <w:spacing w:val="-5"/>
                  </w:rPr>
                  <w:t xml:space="preserve"> </w:t>
                </w:r>
                <w:r>
                  <w:rPr>
                    <w:rFonts w:ascii="Cambria" w:hAnsi="Cambria"/>
                  </w:rPr>
                  <w:t>langagiers</w:t>
                </w:r>
                <w:r>
                  <w:rPr>
                    <w:rFonts w:ascii="Cambria" w:hAnsi="Cambria"/>
                    <w:spacing w:val="-4"/>
                  </w:rPr>
                  <w:t xml:space="preserve"> </w:t>
                </w:r>
                <w:r>
                  <w:rPr>
                    <w:rFonts w:ascii="Cambria" w:hAnsi="Cambria"/>
                  </w:rPr>
                  <w:t>du</w:t>
                </w:r>
                <w:r>
                  <w:rPr>
                    <w:rFonts w:ascii="Cambria" w:hAnsi="Cambria"/>
                    <w:spacing w:val="-6"/>
                  </w:rPr>
                  <w:t xml:space="preserve"> </w:t>
                </w:r>
                <w:r>
                  <w:rPr>
                    <w:rFonts w:ascii="Cambria" w:hAnsi="Cambria"/>
                  </w:rPr>
                  <w:t>Personnel</w:t>
                </w:r>
                <w:r>
                  <w:rPr>
                    <w:rFonts w:ascii="Cambria" w:hAnsi="Cambria"/>
                    <w:spacing w:val="-4"/>
                  </w:rPr>
                  <w:t xml:space="preserve"> </w:t>
                </w:r>
                <w:r>
                  <w:rPr>
                    <w:rFonts w:ascii="Cambria" w:hAnsi="Cambria"/>
                  </w:rPr>
                  <w:t>paramédical</w:t>
                </w:r>
                <w:r>
                  <w:rPr>
                    <w:rFonts w:ascii="Cambria" w:hAnsi="Cambria"/>
                    <w:spacing w:val="-5"/>
                  </w:rPr>
                  <w:t xml:space="preserve"> de</w:t>
                </w:r>
              </w:p>
              <w:p w14:paraId="75B06AD7" w14:textId="77777777" w:rsidR="00312D02" w:rsidRDefault="00312D02">
                <w:pPr>
                  <w:pStyle w:val="Corpsdetexte"/>
                  <w:spacing w:line="280" w:lineRule="exact"/>
                  <w:ind w:left="18" w:right="11"/>
                  <w:jc w:val="center"/>
                  <w:rPr>
                    <w:rFonts w:ascii="Cambria" w:hAnsi="Cambria"/>
                  </w:rPr>
                </w:pPr>
                <w:proofErr w:type="gramStart"/>
                <w:r>
                  <w:rPr>
                    <w:rFonts w:ascii="Cambria" w:hAnsi="Cambria"/>
                  </w:rPr>
                  <w:t>l’EPH</w:t>
                </w:r>
                <w:proofErr w:type="gramEnd"/>
                <w:r>
                  <w:rPr>
                    <w:rFonts w:ascii="Cambria" w:hAnsi="Cambria"/>
                    <w:spacing w:val="-3"/>
                  </w:rPr>
                  <w:t xml:space="preserve"> </w:t>
                </w:r>
                <w:r>
                  <w:rPr>
                    <w:rFonts w:ascii="Cambria" w:hAnsi="Cambria"/>
                  </w:rPr>
                  <w:t>de</w:t>
                </w:r>
                <w:r>
                  <w:rPr>
                    <w:rFonts w:ascii="Cambria" w:hAnsi="Cambria"/>
                    <w:spacing w:val="-2"/>
                  </w:rPr>
                  <w:t xml:space="preserve"> Ghardaïa</w:t>
                </w:r>
              </w:p>
            </w:txbxContent>
          </v:textbox>
          <w10:wrap anchorx="page" anchory="page"/>
        </v:shape>
      </w:pic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CF535F" w14:textId="77777777" w:rsidR="00312D02" w:rsidRDefault="00000000">
    <w:pPr>
      <w:pStyle w:val="Corpsdetexte"/>
      <w:spacing w:line="14" w:lineRule="auto"/>
      <w:rPr>
        <w:sz w:val="20"/>
      </w:rPr>
    </w:pPr>
    <w:r>
      <w:pict w14:anchorId="1B6DEDDE">
        <v:shapetype id="_x0000_t202" coordsize="21600,21600" o:spt="202" path="m,l,21600r21600,l21600,xe">
          <v:stroke joinstyle="miter"/>
          <v:path gradientshapeok="t" o:connecttype="rect"/>
        </v:shapetype>
        <v:shape id="docshape238" o:spid="_x0000_s1100" type="#_x0000_t202" style="position:absolute;margin-left:87.45pt;margin-top:34.3pt;width:420.5pt;height:30pt;z-index:-17863680;mso-position-horizontal-relative:page;mso-position-vertical-relative:page" filled="f" stroked="f">
          <v:textbox style="mso-next-textbox:#docshape238" inset="0,0,0,0">
            <w:txbxContent>
              <w:p w14:paraId="69FD78A7" w14:textId="77777777" w:rsidR="00312D02" w:rsidRDefault="00312D02">
                <w:pPr>
                  <w:pStyle w:val="Corpsdetexte"/>
                  <w:spacing w:before="20" w:line="280" w:lineRule="exact"/>
                  <w:ind w:left="145"/>
                  <w:rPr>
                    <w:rFonts w:ascii="Cambria" w:hAnsi="Cambria"/>
                  </w:rPr>
                </w:pPr>
                <w:r>
                  <w:rPr>
                    <w:rFonts w:ascii="Cambria" w:hAnsi="Cambria"/>
                  </w:rPr>
                  <w:t>Chapitre</w:t>
                </w:r>
                <w:r>
                  <w:rPr>
                    <w:rFonts w:ascii="Cambria" w:hAnsi="Cambria"/>
                    <w:spacing w:val="-7"/>
                  </w:rPr>
                  <w:t xml:space="preserve"> </w:t>
                </w:r>
                <w:r>
                  <w:rPr>
                    <w:rFonts w:ascii="Cambria" w:hAnsi="Cambria"/>
                  </w:rPr>
                  <w:t>02</w:t>
                </w:r>
                <w:r>
                  <w:rPr>
                    <w:rFonts w:ascii="Cambria" w:hAnsi="Cambria"/>
                    <w:spacing w:val="-9"/>
                  </w:rPr>
                  <w:t xml:space="preserve"> </w:t>
                </w:r>
                <w:r>
                  <w:rPr>
                    <w:rFonts w:ascii="Cambria" w:hAnsi="Cambria"/>
                  </w:rPr>
                  <w:t>:</w:t>
                </w:r>
                <w:r>
                  <w:rPr>
                    <w:rFonts w:ascii="Cambria" w:hAnsi="Cambria"/>
                    <w:spacing w:val="-4"/>
                  </w:rPr>
                  <w:t xml:space="preserve"> </w:t>
                </w:r>
                <w:r>
                  <w:rPr>
                    <w:rFonts w:ascii="Cambria" w:hAnsi="Cambria"/>
                  </w:rPr>
                  <w:t>Identification</w:t>
                </w:r>
                <w:r>
                  <w:rPr>
                    <w:rFonts w:ascii="Cambria" w:hAnsi="Cambria"/>
                    <w:spacing w:val="-4"/>
                  </w:rPr>
                  <w:t xml:space="preserve"> </w:t>
                </w:r>
                <w:r>
                  <w:rPr>
                    <w:rFonts w:ascii="Cambria" w:hAnsi="Cambria"/>
                  </w:rPr>
                  <w:t>des</w:t>
                </w:r>
                <w:r>
                  <w:rPr>
                    <w:rFonts w:ascii="Cambria" w:hAnsi="Cambria"/>
                    <w:spacing w:val="-3"/>
                  </w:rPr>
                  <w:t xml:space="preserve"> </w:t>
                </w:r>
                <w:r>
                  <w:rPr>
                    <w:rFonts w:ascii="Cambria" w:hAnsi="Cambria"/>
                  </w:rPr>
                  <w:t>besoins</w:t>
                </w:r>
                <w:r>
                  <w:rPr>
                    <w:rFonts w:ascii="Cambria" w:hAnsi="Cambria"/>
                    <w:spacing w:val="-5"/>
                  </w:rPr>
                  <w:t xml:space="preserve"> </w:t>
                </w:r>
                <w:r>
                  <w:rPr>
                    <w:rFonts w:ascii="Cambria" w:hAnsi="Cambria"/>
                  </w:rPr>
                  <w:t>langagiers</w:t>
                </w:r>
                <w:r>
                  <w:rPr>
                    <w:rFonts w:ascii="Cambria" w:hAnsi="Cambria"/>
                    <w:spacing w:val="-4"/>
                  </w:rPr>
                  <w:t xml:space="preserve"> </w:t>
                </w:r>
                <w:r>
                  <w:rPr>
                    <w:rFonts w:ascii="Cambria" w:hAnsi="Cambria"/>
                  </w:rPr>
                  <w:t>du</w:t>
                </w:r>
                <w:r>
                  <w:rPr>
                    <w:rFonts w:ascii="Cambria" w:hAnsi="Cambria"/>
                    <w:spacing w:val="-6"/>
                  </w:rPr>
                  <w:t xml:space="preserve"> </w:t>
                </w:r>
                <w:r>
                  <w:rPr>
                    <w:rFonts w:ascii="Cambria" w:hAnsi="Cambria"/>
                  </w:rPr>
                  <w:t>Personnel</w:t>
                </w:r>
                <w:r>
                  <w:rPr>
                    <w:rFonts w:ascii="Cambria" w:hAnsi="Cambria"/>
                    <w:spacing w:val="-4"/>
                  </w:rPr>
                  <w:t xml:space="preserve"> </w:t>
                </w:r>
                <w:r>
                  <w:rPr>
                    <w:rFonts w:ascii="Cambria" w:hAnsi="Cambria"/>
                  </w:rPr>
                  <w:t>paramédical</w:t>
                </w:r>
                <w:r>
                  <w:rPr>
                    <w:rFonts w:ascii="Cambria" w:hAnsi="Cambria"/>
                    <w:spacing w:val="-5"/>
                  </w:rPr>
                  <w:t xml:space="preserve"> de</w:t>
                </w:r>
              </w:p>
              <w:p w14:paraId="3C0A871E" w14:textId="77777777" w:rsidR="00312D02" w:rsidRDefault="00312D02">
                <w:pPr>
                  <w:pStyle w:val="Corpsdetexte"/>
                  <w:tabs>
                    <w:tab w:val="left" w:pos="3284"/>
                    <w:tab w:val="left" w:pos="8389"/>
                  </w:tabs>
                  <w:spacing w:line="280" w:lineRule="exact"/>
                  <w:ind w:left="20"/>
                  <w:rPr>
                    <w:rFonts w:ascii="Cambria" w:hAnsi="Cambria"/>
                  </w:rPr>
                </w:pPr>
                <w:r>
                  <w:rPr>
                    <w:rFonts w:ascii="Times New Roman" w:hAnsi="Times New Roman"/>
                    <w:u w:val="single" w:color="602221"/>
                  </w:rPr>
                  <w:tab/>
                </w:r>
                <w:proofErr w:type="gramStart"/>
                <w:r>
                  <w:rPr>
                    <w:rFonts w:ascii="Cambria" w:hAnsi="Cambria"/>
                    <w:u w:val="single" w:color="602221"/>
                  </w:rPr>
                  <w:t>l’EPH</w:t>
                </w:r>
                <w:proofErr w:type="gramEnd"/>
                <w:r>
                  <w:rPr>
                    <w:rFonts w:ascii="Cambria" w:hAnsi="Cambria"/>
                    <w:spacing w:val="-3"/>
                    <w:u w:val="single" w:color="602221"/>
                  </w:rPr>
                  <w:t xml:space="preserve"> </w:t>
                </w:r>
                <w:r>
                  <w:rPr>
                    <w:rFonts w:ascii="Cambria" w:hAnsi="Cambria"/>
                    <w:u w:val="single" w:color="602221"/>
                  </w:rPr>
                  <w:t>de</w:t>
                </w:r>
                <w:r>
                  <w:rPr>
                    <w:rFonts w:ascii="Cambria" w:hAnsi="Cambria"/>
                    <w:spacing w:val="-2"/>
                    <w:u w:val="single" w:color="602221"/>
                  </w:rPr>
                  <w:t xml:space="preserve"> Ghardaïa</w:t>
                </w:r>
                <w:r>
                  <w:rPr>
                    <w:rFonts w:ascii="Cambria" w:hAnsi="Cambria"/>
                    <w:u w:val="single" w:color="602221"/>
                  </w:rPr>
                  <w:tab/>
                </w:r>
              </w:p>
            </w:txbxContent>
          </v:textbox>
          <w10:wrap anchorx="page" anchory="page"/>
        </v:shape>
      </w:pic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7C0BD3" w14:textId="77777777" w:rsidR="00312D02" w:rsidRDefault="00000000">
    <w:pPr>
      <w:pStyle w:val="Corpsdetexte"/>
      <w:spacing w:line="14" w:lineRule="auto"/>
      <w:rPr>
        <w:sz w:val="20"/>
      </w:rPr>
    </w:pPr>
    <w:r>
      <w:pict w14:anchorId="513225F1">
        <v:shapetype id="_x0000_t202" coordsize="21600,21600" o:spt="202" path="m,l,21600r21600,l21600,xe">
          <v:stroke joinstyle="miter"/>
          <v:path gradientshapeok="t" o:connecttype="rect"/>
        </v:shapetype>
        <v:shape id="docshape255" o:spid="_x0000_s1094" type="#_x0000_t202" style="position:absolute;margin-left:93.7pt;margin-top:34.3pt;width:407.6pt;height:30pt;z-index:-17862144;mso-position-horizontal-relative:page;mso-position-vertical-relative:page" filled="f" stroked="f">
          <v:textbox style="mso-next-textbox:#docshape255" inset="0,0,0,0">
            <w:txbxContent>
              <w:p w14:paraId="69210BC8" w14:textId="77777777" w:rsidR="00312D02" w:rsidRDefault="00312D02">
                <w:pPr>
                  <w:pStyle w:val="Corpsdetexte"/>
                  <w:spacing w:before="20" w:line="280" w:lineRule="exact"/>
                  <w:ind w:left="18" w:right="18"/>
                  <w:jc w:val="center"/>
                  <w:rPr>
                    <w:rFonts w:ascii="Cambria" w:hAnsi="Cambria"/>
                  </w:rPr>
                </w:pPr>
                <w:r>
                  <w:rPr>
                    <w:rFonts w:ascii="Cambria" w:hAnsi="Cambria"/>
                  </w:rPr>
                  <w:t>Chapitre</w:t>
                </w:r>
                <w:r>
                  <w:rPr>
                    <w:rFonts w:ascii="Cambria" w:hAnsi="Cambria"/>
                    <w:spacing w:val="-7"/>
                  </w:rPr>
                  <w:t xml:space="preserve"> </w:t>
                </w:r>
                <w:r>
                  <w:rPr>
                    <w:rFonts w:ascii="Cambria" w:hAnsi="Cambria"/>
                  </w:rPr>
                  <w:t>02</w:t>
                </w:r>
                <w:r>
                  <w:rPr>
                    <w:rFonts w:ascii="Cambria" w:hAnsi="Cambria"/>
                    <w:spacing w:val="-9"/>
                  </w:rPr>
                  <w:t xml:space="preserve"> </w:t>
                </w:r>
                <w:r>
                  <w:rPr>
                    <w:rFonts w:ascii="Cambria" w:hAnsi="Cambria"/>
                  </w:rPr>
                  <w:t>:</w:t>
                </w:r>
                <w:r>
                  <w:rPr>
                    <w:rFonts w:ascii="Cambria" w:hAnsi="Cambria"/>
                    <w:spacing w:val="-4"/>
                  </w:rPr>
                  <w:t xml:space="preserve"> </w:t>
                </w:r>
                <w:r>
                  <w:rPr>
                    <w:rFonts w:ascii="Cambria" w:hAnsi="Cambria"/>
                  </w:rPr>
                  <w:t>Identification</w:t>
                </w:r>
                <w:r>
                  <w:rPr>
                    <w:rFonts w:ascii="Cambria" w:hAnsi="Cambria"/>
                    <w:spacing w:val="-4"/>
                  </w:rPr>
                  <w:t xml:space="preserve"> </w:t>
                </w:r>
                <w:r>
                  <w:rPr>
                    <w:rFonts w:ascii="Cambria" w:hAnsi="Cambria"/>
                  </w:rPr>
                  <w:t>des</w:t>
                </w:r>
                <w:r>
                  <w:rPr>
                    <w:rFonts w:ascii="Cambria" w:hAnsi="Cambria"/>
                    <w:spacing w:val="-3"/>
                  </w:rPr>
                  <w:t xml:space="preserve"> </w:t>
                </w:r>
                <w:r>
                  <w:rPr>
                    <w:rFonts w:ascii="Cambria" w:hAnsi="Cambria"/>
                  </w:rPr>
                  <w:t>besoins</w:t>
                </w:r>
                <w:r>
                  <w:rPr>
                    <w:rFonts w:ascii="Cambria" w:hAnsi="Cambria"/>
                    <w:spacing w:val="-5"/>
                  </w:rPr>
                  <w:t xml:space="preserve"> </w:t>
                </w:r>
                <w:r>
                  <w:rPr>
                    <w:rFonts w:ascii="Cambria" w:hAnsi="Cambria"/>
                  </w:rPr>
                  <w:t>langagiers</w:t>
                </w:r>
                <w:r>
                  <w:rPr>
                    <w:rFonts w:ascii="Cambria" w:hAnsi="Cambria"/>
                    <w:spacing w:val="-4"/>
                  </w:rPr>
                  <w:t xml:space="preserve"> </w:t>
                </w:r>
                <w:r>
                  <w:rPr>
                    <w:rFonts w:ascii="Cambria" w:hAnsi="Cambria"/>
                  </w:rPr>
                  <w:t>du</w:t>
                </w:r>
                <w:r>
                  <w:rPr>
                    <w:rFonts w:ascii="Cambria" w:hAnsi="Cambria"/>
                    <w:spacing w:val="-6"/>
                  </w:rPr>
                  <w:t xml:space="preserve"> </w:t>
                </w:r>
                <w:r>
                  <w:rPr>
                    <w:rFonts w:ascii="Cambria" w:hAnsi="Cambria"/>
                  </w:rPr>
                  <w:t>Personnel</w:t>
                </w:r>
                <w:r>
                  <w:rPr>
                    <w:rFonts w:ascii="Cambria" w:hAnsi="Cambria"/>
                    <w:spacing w:val="-4"/>
                  </w:rPr>
                  <w:t xml:space="preserve"> </w:t>
                </w:r>
                <w:r>
                  <w:rPr>
                    <w:rFonts w:ascii="Cambria" w:hAnsi="Cambria"/>
                  </w:rPr>
                  <w:t>paramédical</w:t>
                </w:r>
                <w:r>
                  <w:rPr>
                    <w:rFonts w:ascii="Cambria" w:hAnsi="Cambria"/>
                    <w:spacing w:val="-5"/>
                  </w:rPr>
                  <w:t xml:space="preserve"> de</w:t>
                </w:r>
              </w:p>
              <w:p w14:paraId="33CDF41D" w14:textId="77777777" w:rsidR="00312D02" w:rsidRDefault="00312D02">
                <w:pPr>
                  <w:pStyle w:val="Corpsdetexte"/>
                  <w:spacing w:line="280" w:lineRule="exact"/>
                  <w:ind w:left="18" w:right="11"/>
                  <w:jc w:val="center"/>
                  <w:rPr>
                    <w:rFonts w:ascii="Cambria" w:hAnsi="Cambria"/>
                  </w:rPr>
                </w:pPr>
                <w:proofErr w:type="gramStart"/>
                <w:r>
                  <w:rPr>
                    <w:rFonts w:ascii="Cambria" w:hAnsi="Cambria"/>
                  </w:rPr>
                  <w:t>l’EPH</w:t>
                </w:r>
                <w:proofErr w:type="gramEnd"/>
                <w:r>
                  <w:rPr>
                    <w:rFonts w:ascii="Cambria" w:hAnsi="Cambria"/>
                    <w:spacing w:val="-3"/>
                  </w:rPr>
                  <w:t xml:space="preserve"> </w:t>
                </w:r>
                <w:r>
                  <w:rPr>
                    <w:rFonts w:ascii="Cambria" w:hAnsi="Cambria"/>
                  </w:rPr>
                  <w:t>de</w:t>
                </w:r>
                <w:r>
                  <w:rPr>
                    <w:rFonts w:ascii="Cambria" w:hAnsi="Cambria"/>
                    <w:spacing w:val="-2"/>
                  </w:rPr>
                  <w:t xml:space="preserve"> Ghardaïa</w:t>
                </w:r>
              </w:p>
            </w:txbxContent>
          </v:textbox>
          <w10:wrap anchorx="page" anchory="page"/>
        </v:shape>
      </w:pic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8128C0" w14:textId="77777777" w:rsidR="00312D02" w:rsidRDefault="00000000">
    <w:pPr>
      <w:pStyle w:val="Corpsdetexte"/>
      <w:spacing w:line="14" w:lineRule="auto"/>
      <w:rPr>
        <w:sz w:val="20"/>
      </w:rPr>
    </w:pPr>
    <w:r>
      <w:pict w14:anchorId="4C7F1509">
        <v:shapetype id="_x0000_t202" coordsize="21600,21600" o:spt="202" path="m,l,21600r21600,l21600,xe">
          <v:stroke joinstyle="miter"/>
          <v:path gradientshapeok="t" o:connecttype="rect"/>
        </v:shapetype>
        <v:shape id="docshape293" o:spid="_x0000_s1088" type="#_x0000_t202" style="position:absolute;margin-left:91.6pt;margin-top:34.3pt;width:411.9pt;height:30pt;z-index:-17860608;mso-position-horizontal-relative:page;mso-position-vertical-relative:page" filled="f" stroked="f">
          <v:textbox style="mso-next-textbox:#docshape293" inset="0,0,0,0">
            <w:txbxContent>
              <w:p w14:paraId="084DFCBB" w14:textId="77777777" w:rsidR="00312D02" w:rsidRDefault="00312D02" w:rsidP="00D4724F">
                <w:pPr>
                  <w:pStyle w:val="Corpsdetexte"/>
                  <w:shd w:val="clear" w:color="auto" w:fill="FFFFFF" w:themeFill="background1"/>
                  <w:spacing w:before="20" w:line="280" w:lineRule="exact"/>
                  <w:jc w:val="center"/>
                  <w:rPr>
                    <w:rFonts w:ascii="Cambria" w:hAnsi="Cambria"/>
                  </w:rPr>
                </w:pPr>
                <w:r w:rsidRPr="00D4724F">
                  <w:rPr>
                    <w:rFonts w:ascii="Cambria" w:hAnsi="Cambria"/>
                    <w:color w:val="000000"/>
                    <w:spacing w:val="-16"/>
                    <w:shd w:val="clear" w:color="auto" w:fill="FFFFFF" w:themeFill="background1"/>
                  </w:rPr>
                  <w:t xml:space="preserve"> </w:t>
                </w:r>
                <w:r w:rsidRPr="00D4724F">
                  <w:rPr>
                    <w:rFonts w:ascii="Cambria" w:hAnsi="Cambria"/>
                    <w:color w:val="000000"/>
                    <w:shd w:val="clear" w:color="auto" w:fill="FFFFFF" w:themeFill="background1"/>
                  </w:rPr>
                  <w:t>Chapitre</w:t>
                </w:r>
                <w:r w:rsidRPr="00D4724F">
                  <w:rPr>
                    <w:rFonts w:ascii="Cambria" w:hAnsi="Cambria"/>
                    <w:color w:val="000000"/>
                    <w:spacing w:val="-5"/>
                    <w:shd w:val="clear" w:color="auto" w:fill="FFFFFF" w:themeFill="background1"/>
                  </w:rPr>
                  <w:t xml:space="preserve"> </w:t>
                </w:r>
                <w:r w:rsidRPr="00D4724F">
                  <w:rPr>
                    <w:rFonts w:ascii="Cambria" w:hAnsi="Cambria"/>
                    <w:color w:val="000000"/>
                    <w:shd w:val="clear" w:color="auto" w:fill="FFFFFF" w:themeFill="background1"/>
                  </w:rPr>
                  <w:t>02</w:t>
                </w:r>
                <w:r w:rsidRPr="00D4724F">
                  <w:rPr>
                    <w:rFonts w:ascii="Cambria" w:hAnsi="Cambria"/>
                    <w:color w:val="000000"/>
                    <w:spacing w:val="-8"/>
                    <w:shd w:val="clear" w:color="auto" w:fill="FFFFFF" w:themeFill="background1"/>
                  </w:rPr>
                  <w:t xml:space="preserve"> </w:t>
                </w:r>
                <w:r w:rsidRPr="00D4724F">
                  <w:rPr>
                    <w:rFonts w:ascii="Cambria" w:hAnsi="Cambria"/>
                    <w:color w:val="000000"/>
                    <w:shd w:val="clear" w:color="auto" w:fill="FFFFFF" w:themeFill="background1"/>
                  </w:rPr>
                  <w:t>:</w:t>
                </w:r>
                <w:r w:rsidRPr="00D4724F">
                  <w:rPr>
                    <w:rFonts w:ascii="Cambria" w:hAnsi="Cambria"/>
                    <w:color w:val="000000"/>
                    <w:spacing w:val="-4"/>
                    <w:shd w:val="clear" w:color="auto" w:fill="FFFFFF" w:themeFill="background1"/>
                  </w:rPr>
                  <w:t xml:space="preserve"> </w:t>
                </w:r>
                <w:r w:rsidRPr="00D4724F">
                  <w:rPr>
                    <w:rFonts w:ascii="Cambria" w:hAnsi="Cambria"/>
                    <w:color w:val="000000"/>
                    <w:shd w:val="clear" w:color="auto" w:fill="FFFFFF" w:themeFill="background1"/>
                  </w:rPr>
                  <w:t>Identification</w:t>
                </w:r>
                <w:r w:rsidRPr="00D4724F">
                  <w:rPr>
                    <w:rFonts w:ascii="Cambria" w:hAnsi="Cambria"/>
                    <w:color w:val="000000"/>
                    <w:spacing w:val="-4"/>
                    <w:shd w:val="clear" w:color="auto" w:fill="FFFFFF" w:themeFill="background1"/>
                  </w:rPr>
                  <w:t xml:space="preserve"> </w:t>
                </w:r>
                <w:r w:rsidRPr="00D4724F">
                  <w:rPr>
                    <w:rFonts w:ascii="Cambria" w:hAnsi="Cambria"/>
                    <w:color w:val="000000"/>
                    <w:shd w:val="clear" w:color="auto" w:fill="FFFFFF" w:themeFill="background1"/>
                  </w:rPr>
                  <w:t>des</w:t>
                </w:r>
                <w:r w:rsidRPr="00D4724F">
                  <w:rPr>
                    <w:rFonts w:ascii="Cambria" w:hAnsi="Cambria"/>
                    <w:color w:val="000000"/>
                    <w:spacing w:val="-3"/>
                    <w:shd w:val="clear" w:color="auto" w:fill="FFFFFF" w:themeFill="background1"/>
                  </w:rPr>
                  <w:t xml:space="preserve"> </w:t>
                </w:r>
                <w:r w:rsidRPr="00D4724F">
                  <w:rPr>
                    <w:rFonts w:ascii="Cambria" w:hAnsi="Cambria"/>
                    <w:color w:val="000000"/>
                    <w:shd w:val="clear" w:color="auto" w:fill="FFFFFF" w:themeFill="background1"/>
                  </w:rPr>
                  <w:t>besoins langagiers</w:t>
                </w:r>
                <w:r w:rsidRPr="00D4724F">
                  <w:rPr>
                    <w:rFonts w:ascii="Cambria" w:hAnsi="Cambria"/>
                    <w:color w:val="000000"/>
                    <w:spacing w:val="-4"/>
                    <w:shd w:val="clear" w:color="auto" w:fill="FFFFFF" w:themeFill="background1"/>
                  </w:rPr>
                  <w:t xml:space="preserve"> </w:t>
                </w:r>
                <w:r w:rsidRPr="00D4724F">
                  <w:rPr>
                    <w:rFonts w:ascii="Cambria" w:hAnsi="Cambria"/>
                    <w:color w:val="000000"/>
                    <w:shd w:val="clear" w:color="auto" w:fill="FFFFFF" w:themeFill="background1"/>
                  </w:rPr>
                  <w:t>du</w:t>
                </w:r>
                <w:r w:rsidRPr="00D4724F">
                  <w:rPr>
                    <w:rFonts w:ascii="Cambria" w:hAnsi="Cambria"/>
                    <w:color w:val="000000"/>
                    <w:spacing w:val="-6"/>
                    <w:shd w:val="clear" w:color="auto" w:fill="FFFFFF" w:themeFill="background1"/>
                  </w:rPr>
                  <w:t xml:space="preserve"> </w:t>
                </w:r>
                <w:r w:rsidRPr="00D4724F">
                  <w:rPr>
                    <w:rFonts w:ascii="Cambria" w:hAnsi="Cambria"/>
                    <w:color w:val="000000"/>
                    <w:shd w:val="clear" w:color="auto" w:fill="FFFFFF" w:themeFill="background1"/>
                  </w:rPr>
                  <w:t>Personnel</w:t>
                </w:r>
                <w:r w:rsidRPr="00D4724F">
                  <w:rPr>
                    <w:rFonts w:ascii="Cambria" w:hAnsi="Cambria"/>
                    <w:color w:val="000000"/>
                    <w:spacing w:val="-5"/>
                    <w:shd w:val="clear" w:color="auto" w:fill="FFFFFF" w:themeFill="background1"/>
                  </w:rPr>
                  <w:t xml:space="preserve"> </w:t>
                </w:r>
                <w:r w:rsidRPr="00D4724F">
                  <w:rPr>
                    <w:rFonts w:ascii="Cambria" w:hAnsi="Cambria"/>
                    <w:color w:val="000000"/>
                    <w:shd w:val="clear" w:color="auto" w:fill="FFFFFF" w:themeFill="background1"/>
                  </w:rPr>
                  <w:t>paramédical</w:t>
                </w:r>
                <w:r w:rsidRPr="00D4724F">
                  <w:rPr>
                    <w:rFonts w:ascii="Cambria" w:hAnsi="Cambria"/>
                    <w:color w:val="000000"/>
                    <w:spacing w:val="-4"/>
                    <w:shd w:val="clear" w:color="auto" w:fill="FFFFFF" w:themeFill="background1"/>
                  </w:rPr>
                  <w:t xml:space="preserve"> </w:t>
                </w:r>
                <w:r w:rsidRPr="00D4724F">
                  <w:rPr>
                    <w:rFonts w:ascii="Cambria" w:hAnsi="Cambria"/>
                    <w:color w:val="000000"/>
                    <w:spacing w:val="-5"/>
                    <w:shd w:val="clear" w:color="auto" w:fill="FFFFFF" w:themeFill="background1"/>
                  </w:rPr>
                  <w:t>de</w:t>
                </w:r>
                <w:r w:rsidRPr="00D4724F">
                  <w:rPr>
                    <w:rFonts w:ascii="Cambria" w:hAnsi="Cambria"/>
                    <w:color w:val="000000"/>
                    <w:spacing w:val="40"/>
                    <w:shd w:val="clear" w:color="auto" w:fill="FFFFFF" w:themeFill="background1"/>
                  </w:rPr>
                  <w:t xml:space="preserve"> </w:t>
                </w:r>
              </w:p>
              <w:p w14:paraId="32E5543F" w14:textId="77777777" w:rsidR="00312D02" w:rsidRDefault="00312D02" w:rsidP="00D4724F">
                <w:pPr>
                  <w:pStyle w:val="Corpsdetexte"/>
                  <w:shd w:val="clear" w:color="auto" w:fill="FFFFFF" w:themeFill="background1"/>
                  <w:spacing w:line="280" w:lineRule="exact"/>
                  <w:ind w:left="6"/>
                  <w:jc w:val="center"/>
                  <w:rPr>
                    <w:rFonts w:ascii="Cambria" w:hAnsi="Cambria"/>
                  </w:rPr>
                </w:pPr>
                <w:r w:rsidRPr="00D4724F">
                  <w:rPr>
                    <w:rFonts w:ascii="Times New Roman" w:hAnsi="Times New Roman"/>
                    <w:color w:val="000000"/>
                    <w:spacing w:val="-18"/>
                    <w:shd w:val="clear" w:color="auto" w:fill="FFFFFF" w:themeFill="background1"/>
                  </w:rPr>
                  <w:t xml:space="preserve"> </w:t>
                </w:r>
                <w:proofErr w:type="gramStart"/>
                <w:r w:rsidRPr="00D4724F">
                  <w:rPr>
                    <w:rFonts w:ascii="Cambria" w:hAnsi="Cambria"/>
                    <w:color w:val="000000"/>
                    <w:shd w:val="clear" w:color="auto" w:fill="FFFFFF" w:themeFill="background1"/>
                  </w:rPr>
                  <w:t>l’EPH</w:t>
                </w:r>
                <w:proofErr w:type="gramEnd"/>
                <w:r w:rsidRPr="00D4724F">
                  <w:rPr>
                    <w:rFonts w:ascii="Cambria" w:hAnsi="Cambria"/>
                    <w:color w:val="000000"/>
                    <w:spacing w:val="-4"/>
                    <w:shd w:val="clear" w:color="auto" w:fill="FFFFFF" w:themeFill="background1"/>
                  </w:rPr>
                  <w:t xml:space="preserve"> </w:t>
                </w:r>
                <w:r w:rsidRPr="00D4724F">
                  <w:rPr>
                    <w:rFonts w:ascii="Cambria" w:hAnsi="Cambria"/>
                    <w:color w:val="000000"/>
                    <w:shd w:val="clear" w:color="auto" w:fill="FFFFFF" w:themeFill="background1"/>
                  </w:rPr>
                  <w:t>de</w:t>
                </w:r>
                <w:r w:rsidRPr="00D4724F">
                  <w:rPr>
                    <w:rFonts w:ascii="Cambria" w:hAnsi="Cambria"/>
                    <w:color w:val="000000"/>
                    <w:spacing w:val="-1"/>
                    <w:shd w:val="clear" w:color="auto" w:fill="FFFFFF" w:themeFill="background1"/>
                  </w:rPr>
                  <w:t xml:space="preserve"> </w:t>
                </w:r>
                <w:r w:rsidRPr="00D4724F">
                  <w:rPr>
                    <w:rFonts w:ascii="Cambria" w:hAnsi="Cambria"/>
                    <w:color w:val="000000"/>
                    <w:spacing w:val="-2"/>
                    <w:shd w:val="clear" w:color="auto" w:fill="FFFFFF" w:themeFill="background1"/>
                  </w:rPr>
                  <w:t>Ghardaïa</w:t>
                </w:r>
                <w:r w:rsidRPr="00D4724F">
                  <w:rPr>
                    <w:rFonts w:ascii="Cambria" w:hAnsi="Cambria"/>
                    <w:color w:val="000000"/>
                    <w:spacing w:val="40"/>
                    <w:shd w:val="clear" w:color="auto" w:fill="FFFFFF" w:themeFill="background1"/>
                  </w:rPr>
                  <w:t xml:space="preserve"> </w:t>
                </w:r>
              </w:p>
            </w:txbxContent>
          </v:textbox>
          <w10:wrap anchorx="page" anchory="page"/>
        </v:shape>
      </w:pic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DF3AD7" w14:textId="77777777" w:rsidR="00312D02" w:rsidRDefault="00000000">
    <w:pPr>
      <w:pStyle w:val="Corpsdetexte"/>
      <w:spacing w:line="14" w:lineRule="auto"/>
      <w:rPr>
        <w:sz w:val="20"/>
      </w:rPr>
    </w:pPr>
    <w:r>
      <w:pict w14:anchorId="636F9202">
        <v:shapetype id="_x0000_t202" coordsize="21600,21600" o:spt="202" path="m,l,21600r21600,l21600,xe">
          <v:stroke joinstyle="miter"/>
          <v:path gradientshapeok="t" o:connecttype="rect"/>
        </v:shapetype>
        <v:shape id="docshape318" o:spid="_x0000_s1082" type="#_x0000_t202" style="position:absolute;margin-left:93.7pt;margin-top:34.3pt;width:407.6pt;height:30pt;z-index:-17859072;mso-position-horizontal-relative:page;mso-position-vertical-relative:page" filled="f" stroked="f">
          <v:textbox style="mso-next-textbox:#docshape318" inset="0,0,0,0">
            <w:txbxContent>
              <w:p w14:paraId="4675CB7B" w14:textId="77777777" w:rsidR="00312D02" w:rsidRDefault="00312D02">
                <w:pPr>
                  <w:pStyle w:val="Corpsdetexte"/>
                  <w:spacing w:before="20" w:line="280" w:lineRule="exact"/>
                  <w:ind w:left="18" w:right="18"/>
                  <w:jc w:val="center"/>
                  <w:rPr>
                    <w:rFonts w:ascii="Cambria" w:hAnsi="Cambria"/>
                  </w:rPr>
                </w:pPr>
                <w:r>
                  <w:rPr>
                    <w:rFonts w:ascii="Cambria" w:hAnsi="Cambria"/>
                  </w:rPr>
                  <w:t>Chapitre</w:t>
                </w:r>
                <w:r>
                  <w:rPr>
                    <w:rFonts w:ascii="Cambria" w:hAnsi="Cambria"/>
                    <w:spacing w:val="-7"/>
                  </w:rPr>
                  <w:t xml:space="preserve"> </w:t>
                </w:r>
                <w:r>
                  <w:rPr>
                    <w:rFonts w:ascii="Cambria" w:hAnsi="Cambria"/>
                  </w:rPr>
                  <w:t>02</w:t>
                </w:r>
                <w:r>
                  <w:rPr>
                    <w:rFonts w:ascii="Cambria" w:hAnsi="Cambria"/>
                    <w:spacing w:val="-9"/>
                  </w:rPr>
                  <w:t xml:space="preserve"> </w:t>
                </w:r>
                <w:r>
                  <w:rPr>
                    <w:rFonts w:ascii="Cambria" w:hAnsi="Cambria"/>
                  </w:rPr>
                  <w:t>:</w:t>
                </w:r>
                <w:r>
                  <w:rPr>
                    <w:rFonts w:ascii="Cambria" w:hAnsi="Cambria"/>
                    <w:spacing w:val="-4"/>
                  </w:rPr>
                  <w:t xml:space="preserve"> </w:t>
                </w:r>
                <w:r>
                  <w:rPr>
                    <w:rFonts w:ascii="Cambria" w:hAnsi="Cambria"/>
                  </w:rPr>
                  <w:t>Identification</w:t>
                </w:r>
                <w:r>
                  <w:rPr>
                    <w:rFonts w:ascii="Cambria" w:hAnsi="Cambria"/>
                    <w:spacing w:val="-4"/>
                  </w:rPr>
                  <w:t xml:space="preserve"> </w:t>
                </w:r>
                <w:r>
                  <w:rPr>
                    <w:rFonts w:ascii="Cambria" w:hAnsi="Cambria"/>
                  </w:rPr>
                  <w:t>des</w:t>
                </w:r>
                <w:r>
                  <w:rPr>
                    <w:rFonts w:ascii="Cambria" w:hAnsi="Cambria"/>
                    <w:spacing w:val="-3"/>
                  </w:rPr>
                  <w:t xml:space="preserve"> </w:t>
                </w:r>
                <w:r>
                  <w:rPr>
                    <w:rFonts w:ascii="Cambria" w:hAnsi="Cambria"/>
                  </w:rPr>
                  <w:t>besoins</w:t>
                </w:r>
                <w:r>
                  <w:rPr>
                    <w:rFonts w:ascii="Cambria" w:hAnsi="Cambria"/>
                    <w:spacing w:val="-5"/>
                  </w:rPr>
                  <w:t xml:space="preserve"> </w:t>
                </w:r>
                <w:r>
                  <w:rPr>
                    <w:rFonts w:ascii="Cambria" w:hAnsi="Cambria"/>
                  </w:rPr>
                  <w:t>langagiers</w:t>
                </w:r>
                <w:r>
                  <w:rPr>
                    <w:rFonts w:ascii="Cambria" w:hAnsi="Cambria"/>
                    <w:spacing w:val="-4"/>
                  </w:rPr>
                  <w:t xml:space="preserve"> </w:t>
                </w:r>
                <w:r>
                  <w:rPr>
                    <w:rFonts w:ascii="Cambria" w:hAnsi="Cambria"/>
                  </w:rPr>
                  <w:t>du</w:t>
                </w:r>
                <w:r>
                  <w:rPr>
                    <w:rFonts w:ascii="Cambria" w:hAnsi="Cambria"/>
                    <w:spacing w:val="-6"/>
                  </w:rPr>
                  <w:t xml:space="preserve"> </w:t>
                </w:r>
                <w:r>
                  <w:rPr>
                    <w:rFonts w:ascii="Cambria" w:hAnsi="Cambria"/>
                  </w:rPr>
                  <w:t>Personnel</w:t>
                </w:r>
                <w:r>
                  <w:rPr>
                    <w:rFonts w:ascii="Cambria" w:hAnsi="Cambria"/>
                    <w:spacing w:val="-4"/>
                  </w:rPr>
                  <w:t xml:space="preserve"> </w:t>
                </w:r>
                <w:r>
                  <w:rPr>
                    <w:rFonts w:ascii="Cambria" w:hAnsi="Cambria"/>
                  </w:rPr>
                  <w:t>paramédical</w:t>
                </w:r>
                <w:r>
                  <w:rPr>
                    <w:rFonts w:ascii="Cambria" w:hAnsi="Cambria"/>
                    <w:spacing w:val="-5"/>
                  </w:rPr>
                  <w:t xml:space="preserve"> de</w:t>
                </w:r>
              </w:p>
              <w:p w14:paraId="300C12B0" w14:textId="77777777" w:rsidR="00312D02" w:rsidRDefault="00312D02">
                <w:pPr>
                  <w:pStyle w:val="Corpsdetexte"/>
                  <w:spacing w:line="280" w:lineRule="exact"/>
                  <w:ind w:left="18" w:right="11"/>
                  <w:jc w:val="center"/>
                  <w:rPr>
                    <w:rFonts w:ascii="Cambria" w:hAnsi="Cambria"/>
                  </w:rPr>
                </w:pPr>
                <w:proofErr w:type="gramStart"/>
                <w:r>
                  <w:rPr>
                    <w:rFonts w:ascii="Cambria" w:hAnsi="Cambria"/>
                  </w:rPr>
                  <w:t>l’EPH</w:t>
                </w:r>
                <w:proofErr w:type="gramEnd"/>
                <w:r>
                  <w:rPr>
                    <w:rFonts w:ascii="Cambria" w:hAnsi="Cambria"/>
                    <w:spacing w:val="-3"/>
                  </w:rPr>
                  <w:t xml:space="preserve"> </w:t>
                </w:r>
                <w:r>
                  <w:rPr>
                    <w:rFonts w:ascii="Cambria" w:hAnsi="Cambria"/>
                  </w:rPr>
                  <w:t>de</w:t>
                </w:r>
                <w:r>
                  <w:rPr>
                    <w:rFonts w:ascii="Cambria" w:hAnsi="Cambria"/>
                    <w:spacing w:val="-2"/>
                  </w:rPr>
                  <w:t xml:space="preserve"> Ghardaïa</w:t>
                </w:r>
              </w:p>
            </w:txbxContent>
          </v:textbox>
          <w10:wrap anchorx="page" anchory="page"/>
        </v:shape>
      </w:pic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69CB5D" w14:textId="77777777" w:rsidR="00312D02" w:rsidRDefault="00000000">
    <w:pPr>
      <w:pStyle w:val="Corpsdetexte"/>
      <w:spacing w:line="14" w:lineRule="auto"/>
      <w:rPr>
        <w:sz w:val="20"/>
      </w:rPr>
    </w:pPr>
    <w:r>
      <w:pict w14:anchorId="79CC3A77">
        <v:shape id="docshape338" o:spid="_x0000_s1076" style="position:absolute;margin-left:88.45pt;margin-top:64.45pt;width:418.5pt;height:4.45pt;z-index:-17857536;mso-position-horizontal-relative:page;mso-position-vertical-relative:page" coordorigin="1769,1289" coordsize="8370,89" o:spt="100" adj="0,,0" path="m10139,1318r-8370,l1769,1378r8370,l10139,1318xm10139,1289r-8370,l1769,1303r8370,l10139,1289xe" fillcolor="#602221" stroked="f">
          <v:stroke joinstyle="round"/>
          <v:formulas/>
          <v:path arrowok="t" o:connecttype="segments"/>
          <w10:wrap anchorx="page" anchory="page"/>
        </v:shape>
      </w:pict>
    </w:r>
    <w:r>
      <w:pict w14:anchorId="2AEBEF3A">
        <v:shapetype id="_x0000_t202" coordsize="21600,21600" o:spt="202" path="m,l,21600r21600,l21600,xe">
          <v:stroke joinstyle="miter"/>
          <v:path gradientshapeok="t" o:connecttype="rect"/>
        </v:shapetype>
        <v:shape id="docshape339" o:spid="_x0000_s1075" type="#_x0000_t202" style="position:absolute;margin-left:93.7pt;margin-top:34.3pt;width:407.6pt;height:30pt;z-index:-17857024;mso-position-horizontal-relative:page;mso-position-vertical-relative:page" filled="f" stroked="f">
          <v:textbox style="mso-next-textbox:#docshape339" inset="0,0,0,0">
            <w:txbxContent>
              <w:p w14:paraId="508AB713" w14:textId="77777777" w:rsidR="00312D02" w:rsidRDefault="00312D02">
                <w:pPr>
                  <w:pStyle w:val="Corpsdetexte"/>
                  <w:spacing w:before="20" w:line="280" w:lineRule="exact"/>
                  <w:ind w:left="18" w:right="18"/>
                  <w:jc w:val="center"/>
                  <w:rPr>
                    <w:rFonts w:ascii="Cambria" w:hAnsi="Cambria"/>
                  </w:rPr>
                </w:pPr>
                <w:r>
                  <w:rPr>
                    <w:rFonts w:ascii="Cambria" w:hAnsi="Cambria"/>
                  </w:rPr>
                  <w:t>Chapitre</w:t>
                </w:r>
                <w:r>
                  <w:rPr>
                    <w:rFonts w:ascii="Cambria" w:hAnsi="Cambria"/>
                    <w:spacing w:val="-7"/>
                  </w:rPr>
                  <w:t xml:space="preserve"> </w:t>
                </w:r>
                <w:r>
                  <w:rPr>
                    <w:rFonts w:ascii="Cambria" w:hAnsi="Cambria"/>
                  </w:rPr>
                  <w:t>02</w:t>
                </w:r>
                <w:r>
                  <w:rPr>
                    <w:rFonts w:ascii="Cambria" w:hAnsi="Cambria"/>
                    <w:spacing w:val="-9"/>
                  </w:rPr>
                  <w:t xml:space="preserve"> </w:t>
                </w:r>
                <w:r>
                  <w:rPr>
                    <w:rFonts w:ascii="Cambria" w:hAnsi="Cambria"/>
                  </w:rPr>
                  <w:t>:</w:t>
                </w:r>
                <w:r>
                  <w:rPr>
                    <w:rFonts w:ascii="Cambria" w:hAnsi="Cambria"/>
                    <w:spacing w:val="-4"/>
                  </w:rPr>
                  <w:t xml:space="preserve"> </w:t>
                </w:r>
                <w:r>
                  <w:rPr>
                    <w:rFonts w:ascii="Cambria" w:hAnsi="Cambria"/>
                  </w:rPr>
                  <w:t>Identification</w:t>
                </w:r>
                <w:r>
                  <w:rPr>
                    <w:rFonts w:ascii="Cambria" w:hAnsi="Cambria"/>
                    <w:spacing w:val="-4"/>
                  </w:rPr>
                  <w:t xml:space="preserve"> </w:t>
                </w:r>
                <w:r>
                  <w:rPr>
                    <w:rFonts w:ascii="Cambria" w:hAnsi="Cambria"/>
                  </w:rPr>
                  <w:t>des</w:t>
                </w:r>
                <w:r>
                  <w:rPr>
                    <w:rFonts w:ascii="Cambria" w:hAnsi="Cambria"/>
                    <w:spacing w:val="-3"/>
                  </w:rPr>
                  <w:t xml:space="preserve"> </w:t>
                </w:r>
                <w:r>
                  <w:rPr>
                    <w:rFonts w:ascii="Cambria" w:hAnsi="Cambria"/>
                  </w:rPr>
                  <w:t>besoins</w:t>
                </w:r>
                <w:r>
                  <w:rPr>
                    <w:rFonts w:ascii="Cambria" w:hAnsi="Cambria"/>
                    <w:spacing w:val="-5"/>
                  </w:rPr>
                  <w:t xml:space="preserve"> </w:t>
                </w:r>
                <w:r>
                  <w:rPr>
                    <w:rFonts w:ascii="Cambria" w:hAnsi="Cambria"/>
                  </w:rPr>
                  <w:t>langagiers</w:t>
                </w:r>
                <w:r>
                  <w:rPr>
                    <w:rFonts w:ascii="Cambria" w:hAnsi="Cambria"/>
                    <w:spacing w:val="-4"/>
                  </w:rPr>
                  <w:t xml:space="preserve"> </w:t>
                </w:r>
                <w:r>
                  <w:rPr>
                    <w:rFonts w:ascii="Cambria" w:hAnsi="Cambria"/>
                  </w:rPr>
                  <w:t>du</w:t>
                </w:r>
                <w:r>
                  <w:rPr>
                    <w:rFonts w:ascii="Cambria" w:hAnsi="Cambria"/>
                    <w:spacing w:val="-6"/>
                  </w:rPr>
                  <w:t xml:space="preserve"> </w:t>
                </w:r>
                <w:r>
                  <w:rPr>
                    <w:rFonts w:ascii="Cambria" w:hAnsi="Cambria"/>
                  </w:rPr>
                  <w:t>Personnel</w:t>
                </w:r>
                <w:r>
                  <w:rPr>
                    <w:rFonts w:ascii="Cambria" w:hAnsi="Cambria"/>
                    <w:spacing w:val="-4"/>
                  </w:rPr>
                  <w:t xml:space="preserve"> </w:t>
                </w:r>
                <w:r>
                  <w:rPr>
                    <w:rFonts w:ascii="Cambria" w:hAnsi="Cambria"/>
                  </w:rPr>
                  <w:t>paramédical</w:t>
                </w:r>
                <w:r>
                  <w:rPr>
                    <w:rFonts w:ascii="Cambria" w:hAnsi="Cambria"/>
                    <w:spacing w:val="-5"/>
                  </w:rPr>
                  <w:t xml:space="preserve"> de</w:t>
                </w:r>
              </w:p>
              <w:p w14:paraId="749E451E" w14:textId="77777777" w:rsidR="00312D02" w:rsidRDefault="00312D02">
                <w:pPr>
                  <w:pStyle w:val="Corpsdetexte"/>
                  <w:spacing w:line="280" w:lineRule="exact"/>
                  <w:ind w:left="18" w:right="11"/>
                  <w:jc w:val="center"/>
                  <w:rPr>
                    <w:rFonts w:ascii="Cambria" w:hAnsi="Cambria"/>
                  </w:rPr>
                </w:pPr>
                <w:proofErr w:type="gramStart"/>
                <w:r>
                  <w:rPr>
                    <w:rFonts w:ascii="Cambria" w:hAnsi="Cambria"/>
                  </w:rPr>
                  <w:t>l’EPH</w:t>
                </w:r>
                <w:proofErr w:type="gramEnd"/>
                <w:r>
                  <w:rPr>
                    <w:rFonts w:ascii="Cambria" w:hAnsi="Cambria"/>
                    <w:spacing w:val="-3"/>
                  </w:rPr>
                  <w:t xml:space="preserve"> </w:t>
                </w:r>
                <w:r>
                  <w:rPr>
                    <w:rFonts w:ascii="Cambria" w:hAnsi="Cambria"/>
                  </w:rPr>
                  <w:t>de</w:t>
                </w:r>
                <w:r>
                  <w:rPr>
                    <w:rFonts w:ascii="Cambria" w:hAnsi="Cambria"/>
                    <w:spacing w:val="-2"/>
                  </w:rPr>
                  <w:t xml:space="preserve"> Ghardaïa</w:t>
                </w:r>
              </w:p>
            </w:txbxContent>
          </v:textbox>
          <w10:wrap anchorx="page" anchory="page"/>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DFA570" w14:textId="77777777" w:rsidR="00312D02" w:rsidRDefault="00000000">
    <w:pPr>
      <w:pStyle w:val="Corpsdetexte"/>
      <w:spacing w:line="14" w:lineRule="auto"/>
      <w:rPr>
        <w:sz w:val="20"/>
      </w:rPr>
    </w:pPr>
    <w:r>
      <w:pict w14:anchorId="78105FB6">
        <v:shapetype id="_x0000_t202" coordsize="21600,21600" o:spt="202" path="m,l,21600r21600,l21600,xe">
          <v:stroke joinstyle="miter"/>
          <v:path gradientshapeok="t" o:connecttype="rect"/>
        </v:shapetype>
        <v:shape id="docshape36" o:spid="_x0000_s1165" type="#_x0000_t202" style="position:absolute;margin-left:87.45pt;margin-top:34.2pt;width:420.65pt;height:21.4pt;z-index:-17881600;mso-position-horizontal-relative:page;mso-position-vertical-relative:page" filled="f" stroked="f">
          <v:textbox style="mso-next-textbox:#docshape36" inset="0,0,0,0">
            <w:txbxContent>
              <w:p w14:paraId="6B938C6A" w14:textId="77777777" w:rsidR="002D50B3" w:rsidRDefault="002D50B3" w:rsidP="002D50B3">
                <w:pPr>
                  <w:tabs>
                    <w:tab w:val="left" w:pos="2444"/>
                    <w:tab w:val="left" w:pos="8392"/>
                  </w:tabs>
                  <w:spacing w:before="19"/>
                  <w:ind w:left="20"/>
                  <w:rPr>
                    <w:sz w:val="32"/>
                  </w:rPr>
                </w:pPr>
                <w:r>
                  <w:rPr>
                    <w:sz w:val="32"/>
                    <w:u w:val="single" w:color="602221"/>
                  </w:rPr>
                  <w:tab/>
                  <w:t>Introduction</w:t>
                </w:r>
                <w:r>
                  <w:rPr>
                    <w:spacing w:val="-23"/>
                    <w:sz w:val="32"/>
                    <w:u w:val="single" w:color="602221"/>
                  </w:rPr>
                  <w:t xml:space="preserve"> </w:t>
                </w:r>
                <w:r>
                  <w:rPr>
                    <w:spacing w:val="-2"/>
                    <w:sz w:val="32"/>
                    <w:u w:val="single" w:color="602221"/>
                  </w:rPr>
                  <w:t>Générale</w:t>
                </w:r>
                <w:r>
                  <w:rPr>
                    <w:sz w:val="32"/>
                    <w:u w:val="single" w:color="602221"/>
                  </w:rPr>
                  <w:tab/>
                </w:r>
              </w:p>
              <w:p w14:paraId="71CB1A08" w14:textId="7A535FEA" w:rsidR="00312D02" w:rsidRDefault="00312D02">
                <w:pPr>
                  <w:tabs>
                    <w:tab w:val="left" w:pos="2444"/>
                    <w:tab w:val="left" w:pos="8392"/>
                  </w:tabs>
                  <w:spacing w:before="19"/>
                  <w:ind w:left="20"/>
                  <w:rPr>
                    <w:sz w:val="32"/>
                  </w:rPr>
                </w:pPr>
              </w:p>
            </w:txbxContent>
          </v:textbox>
          <w10:wrap anchorx="page" anchory="page"/>
        </v:shape>
      </w:pic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43A42F" w14:textId="77777777" w:rsidR="00312D02" w:rsidRDefault="00000000">
    <w:pPr>
      <w:pStyle w:val="Corpsdetexte"/>
      <w:spacing w:line="14" w:lineRule="auto"/>
      <w:rPr>
        <w:sz w:val="20"/>
      </w:rPr>
    </w:pPr>
    <w:r>
      <w:pict w14:anchorId="335B77BF">
        <v:shapetype id="_x0000_t202" coordsize="21600,21600" o:spt="202" path="m,l,21600r21600,l21600,xe">
          <v:stroke joinstyle="miter"/>
          <v:path gradientshapeok="t" o:connecttype="rect"/>
        </v:shapetype>
        <v:shape id="docshape399" o:spid="_x0000_s1069" type="#_x0000_t202" style="position:absolute;margin-left:93.7pt;margin-top:34.3pt;width:407.6pt;height:30pt;z-index:-17855488;mso-position-horizontal-relative:page;mso-position-vertical-relative:page" filled="f" stroked="f">
          <v:textbox style="mso-next-textbox:#docshape399" inset="0,0,0,0">
            <w:txbxContent>
              <w:p w14:paraId="51354798" w14:textId="77777777" w:rsidR="00312D02" w:rsidRDefault="00312D02">
                <w:pPr>
                  <w:pStyle w:val="Corpsdetexte"/>
                  <w:spacing w:before="20" w:line="280" w:lineRule="exact"/>
                  <w:ind w:left="18" w:right="18"/>
                  <w:jc w:val="center"/>
                  <w:rPr>
                    <w:rFonts w:ascii="Cambria" w:hAnsi="Cambria"/>
                  </w:rPr>
                </w:pPr>
                <w:r>
                  <w:rPr>
                    <w:rFonts w:ascii="Cambria" w:hAnsi="Cambria"/>
                  </w:rPr>
                  <w:t>Chapitre</w:t>
                </w:r>
                <w:r>
                  <w:rPr>
                    <w:rFonts w:ascii="Cambria" w:hAnsi="Cambria"/>
                    <w:spacing w:val="-7"/>
                  </w:rPr>
                  <w:t xml:space="preserve"> </w:t>
                </w:r>
                <w:r>
                  <w:rPr>
                    <w:rFonts w:ascii="Cambria" w:hAnsi="Cambria"/>
                  </w:rPr>
                  <w:t>02</w:t>
                </w:r>
                <w:r>
                  <w:rPr>
                    <w:rFonts w:ascii="Cambria" w:hAnsi="Cambria"/>
                    <w:spacing w:val="-9"/>
                  </w:rPr>
                  <w:t xml:space="preserve"> </w:t>
                </w:r>
                <w:r>
                  <w:rPr>
                    <w:rFonts w:ascii="Cambria" w:hAnsi="Cambria"/>
                  </w:rPr>
                  <w:t>:</w:t>
                </w:r>
                <w:r>
                  <w:rPr>
                    <w:rFonts w:ascii="Cambria" w:hAnsi="Cambria"/>
                    <w:spacing w:val="-4"/>
                  </w:rPr>
                  <w:t xml:space="preserve"> </w:t>
                </w:r>
                <w:r>
                  <w:rPr>
                    <w:rFonts w:ascii="Cambria" w:hAnsi="Cambria"/>
                  </w:rPr>
                  <w:t>Identification</w:t>
                </w:r>
                <w:r>
                  <w:rPr>
                    <w:rFonts w:ascii="Cambria" w:hAnsi="Cambria"/>
                    <w:spacing w:val="-4"/>
                  </w:rPr>
                  <w:t xml:space="preserve"> </w:t>
                </w:r>
                <w:r>
                  <w:rPr>
                    <w:rFonts w:ascii="Cambria" w:hAnsi="Cambria"/>
                  </w:rPr>
                  <w:t>des</w:t>
                </w:r>
                <w:r>
                  <w:rPr>
                    <w:rFonts w:ascii="Cambria" w:hAnsi="Cambria"/>
                    <w:spacing w:val="-3"/>
                  </w:rPr>
                  <w:t xml:space="preserve"> </w:t>
                </w:r>
                <w:r>
                  <w:rPr>
                    <w:rFonts w:ascii="Cambria" w:hAnsi="Cambria"/>
                  </w:rPr>
                  <w:t>besoins</w:t>
                </w:r>
                <w:r>
                  <w:rPr>
                    <w:rFonts w:ascii="Cambria" w:hAnsi="Cambria"/>
                    <w:spacing w:val="-5"/>
                  </w:rPr>
                  <w:t xml:space="preserve"> </w:t>
                </w:r>
                <w:r>
                  <w:rPr>
                    <w:rFonts w:ascii="Cambria" w:hAnsi="Cambria"/>
                  </w:rPr>
                  <w:t>langagiers</w:t>
                </w:r>
                <w:r>
                  <w:rPr>
                    <w:rFonts w:ascii="Cambria" w:hAnsi="Cambria"/>
                    <w:spacing w:val="-4"/>
                  </w:rPr>
                  <w:t xml:space="preserve"> </w:t>
                </w:r>
                <w:r>
                  <w:rPr>
                    <w:rFonts w:ascii="Cambria" w:hAnsi="Cambria"/>
                  </w:rPr>
                  <w:t>du</w:t>
                </w:r>
                <w:r>
                  <w:rPr>
                    <w:rFonts w:ascii="Cambria" w:hAnsi="Cambria"/>
                    <w:spacing w:val="-6"/>
                  </w:rPr>
                  <w:t xml:space="preserve"> </w:t>
                </w:r>
                <w:r>
                  <w:rPr>
                    <w:rFonts w:ascii="Cambria" w:hAnsi="Cambria"/>
                  </w:rPr>
                  <w:t>Personnel</w:t>
                </w:r>
                <w:r>
                  <w:rPr>
                    <w:rFonts w:ascii="Cambria" w:hAnsi="Cambria"/>
                    <w:spacing w:val="-4"/>
                  </w:rPr>
                  <w:t xml:space="preserve"> </w:t>
                </w:r>
                <w:r>
                  <w:rPr>
                    <w:rFonts w:ascii="Cambria" w:hAnsi="Cambria"/>
                  </w:rPr>
                  <w:t>paramédical</w:t>
                </w:r>
                <w:r>
                  <w:rPr>
                    <w:rFonts w:ascii="Cambria" w:hAnsi="Cambria"/>
                    <w:spacing w:val="-5"/>
                  </w:rPr>
                  <w:t xml:space="preserve"> de</w:t>
                </w:r>
              </w:p>
              <w:p w14:paraId="04086B03" w14:textId="77777777" w:rsidR="00312D02" w:rsidRDefault="00312D02">
                <w:pPr>
                  <w:pStyle w:val="Corpsdetexte"/>
                  <w:spacing w:line="280" w:lineRule="exact"/>
                  <w:ind w:left="18" w:right="11"/>
                  <w:jc w:val="center"/>
                  <w:rPr>
                    <w:rFonts w:ascii="Cambria" w:hAnsi="Cambria"/>
                  </w:rPr>
                </w:pPr>
                <w:proofErr w:type="gramStart"/>
                <w:r>
                  <w:rPr>
                    <w:rFonts w:ascii="Cambria" w:hAnsi="Cambria"/>
                  </w:rPr>
                  <w:t>l’EPH</w:t>
                </w:r>
                <w:proofErr w:type="gramEnd"/>
                <w:r>
                  <w:rPr>
                    <w:rFonts w:ascii="Cambria" w:hAnsi="Cambria"/>
                    <w:spacing w:val="-3"/>
                  </w:rPr>
                  <w:t xml:space="preserve"> </w:t>
                </w:r>
                <w:r>
                  <w:rPr>
                    <w:rFonts w:ascii="Cambria" w:hAnsi="Cambria"/>
                  </w:rPr>
                  <w:t>de</w:t>
                </w:r>
                <w:r>
                  <w:rPr>
                    <w:rFonts w:ascii="Cambria" w:hAnsi="Cambria"/>
                    <w:spacing w:val="-2"/>
                  </w:rPr>
                  <w:t xml:space="preserve"> Ghardaïa</w:t>
                </w:r>
              </w:p>
            </w:txbxContent>
          </v:textbox>
          <w10:wrap anchorx="page" anchory="page"/>
        </v:shape>
      </w:pic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6979E7" w14:textId="77777777" w:rsidR="00312D02" w:rsidRDefault="00000000">
    <w:pPr>
      <w:pStyle w:val="Corpsdetexte"/>
      <w:spacing w:line="14" w:lineRule="auto"/>
      <w:rPr>
        <w:sz w:val="20"/>
      </w:rPr>
    </w:pPr>
    <w:r>
      <w:pict w14:anchorId="0266250F">
        <v:shape id="docshape486" o:spid="_x0000_s1063" style="position:absolute;margin-left:88.45pt;margin-top:64.45pt;width:418.5pt;height:4.45pt;z-index:-17853952;mso-position-horizontal-relative:page;mso-position-vertical-relative:page" coordorigin="1769,1289" coordsize="8370,89" o:spt="100" adj="0,,0" path="m10139,1318r-8370,l1769,1378r8370,l10139,1318xm10139,1289r-8370,l1769,1303r8370,l10139,1289xe" fillcolor="#602221" stroked="f">
          <v:stroke joinstyle="round"/>
          <v:formulas/>
          <v:path arrowok="t" o:connecttype="segments"/>
          <w10:wrap anchorx="page" anchory="page"/>
        </v:shape>
      </w:pict>
    </w:r>
    <w:r>
      <w:pict w14:anchorId="23A86AAC">
        <v:shapetype id="_x0000_t202" coordsize="21600,21600" o:spt="202" path="m,l,21600r21600,l21600,xe">
          <v:stroke joinstyle="miter"/>
          <v:path gradientshapeok="t" o:connecttype="rect"/>
        </v:shapetype>
        <v:shape id="docshape487" o:spid="_x0000_s1062" type="#_x0000_t202" style="position:absolute;margin-left:93.7pt;margin-top:34.3pt;width:407.6pt;height:30pt;z-index:-17853440;mso-position-horizontal-relative:page;mso-position-vertical-relative:page" filled="f" stroked="f">
          <v:textbox style="mso-next-textbox:#docshape487" inset="0,0,0,0">
            <w:txbxContent>
              <w:p w14:paraId="6342C8C7" w14:textId="77777777" w:rsidR="00312D02" w:rsidRDefault="00312D02">
                <w:pPr>
                  <w:pStyle w:val="Corpsdetexte"/>
                  <w:spacing w:before="20" w:line="280" w:lineRule="exact"/>
                  <w:ind w:left="18" w:right="18"/>
                  <w:jc w:val="center"/>
                  <w:rPr>
                    <w:rFonts w:ascii="Cambria" w:hAnsi="Cambria"/>
                  </w:rPr>
                </w:pPr>
                <w:r>
                  <w:rPr>
                    <w:rFonts w:ascii="Cambria" w:hAnsi="Cambria"/>
                  </w:rPr>
                  <w:t>Chapitre</w:t>
                </w:r>
                <w:r>
                  <w:rPr>
                    <w:rFonts w:ascii="Cambria" w:hAnsi="Cambria"/>
                    <w:spacing w:val="-7"/>
                  </w:rPr>
                  <w:t xml:space="preserve"> </w:t>
                </w:r>
                <w:r>
                  <w:rPr>
                    <w:rFonts w:ascii="Cambria" w:hAnsi="Cambria"/>
                  </w:rPr>
                  <w:t>02</w:t>
                </w:r>
                <w:r>
                  <w:rPr>
                    <w:rFonts w:ascii="Cambria" w:hAnsi="Cambria"/>
                    <w:spacing w:val="-9"/>
                  </w:rPr>
                  <w:t xml:space="preserve"> </w:t>
                </w:r>
                <w:r>
                  <w:rPr>
                    <w:rFonts w:ascii="Cambria" w:hAnsi="Cambria"/>
                  </w:rPr>
                  <w:t>:</w:t>
                </w:r>
                <w:r>
                  <w:rPr>
                    <w:rFonts w:ascii="Cambria" w:hAnsi="Cambria"/>
                    <w:spacing w:val="-4"/>
                  </w:rPr>
                  <w:t xml:space="preserve"> </w:t>
                </w:r>
                <w:r>
                  <w:rPr>
                    <w:rFonts w:ascii="Cambria" w:hAnsi="Cambria"/>
                  </w:rPr>
                  <w:t>Identification</w:t>
                </w:r>
                <w:r>
                  <w:rPr>
                    <w:rFonts w:ascii="Cambria" w:hAnsi="Cambria"/>
                    <w:spacing w:val="-4"/>
                  </w:rPr>
                  <w:t xml:space="preserve"> </w:t>
                </w:r>
                <w:r>
                  <w:rPr>
                    <w:rFonts w:ascii="Cambria" w:hAnsi="Cambria"/>
                  </w:rPr>
                  <w:t>des</w:t>
                </w:r>
                <w:r>
                  <w:rPr>
                    <w:rFonts w:ascii="Cambria" w:hAnsi="Cambria"/>
                    <w:spacing w:val="-3"/>
                  </w:rPr>
                  <w:t xml:space="preserve"> </w:t>
                </w:r>
                <w:r>
                  <w:rPr>
                    <w:rFonts w:ascii="Cambria" w:hAnsi="Cambria"/>
                  </w:rPr>
                  <w:t>besoins</w:t>
                </w:r>
                <w:r>
                  <w:rPr>
                    <w:rFonts w:ascii="Cambria" w:hAnsi="Cambria"/>
                    <w:spacing w:val="-5"/>
                  </w:rPr>
                  <w:t xml:space="preserve"> </w:t>
                </w:r>
                <w:r>
                  <w:rPr>
                    <w:rFonts w:ascii="Cambria" w:hAnsi="Cambria"/>
                  </w:rPr>
                  <w:t>langagiers</w:t>
                </w:r>
                <w:r>
                  <w:rPr>
                    <w:rFonts w:ascii="Cambria" w:hAnsi="Cambria"/>
                    <w:spacing w:val="-4"/>
                  </w:rPr>
                  <w:t xml:space="preserve"> </w:t>
                </w:r>
                <w:r>
                  <w:rPr>
                    <w:rFonts w:ascii="Cambria" w:hAnsi="Cambria"/>
                  </w:rPr>
                  <w:t>du</w:t>
                </w:r>
                <w:r>
                  <w:rPr>
                    <w:rFonts w:ascii="Cambria" w:hAnsi="Cambria"/>
                    <w:spacing w:val="-6"/>
                  </w:rPr>
                  <w:t xml:space="preserve"> </w:t>
                </w:r>
                <w:r>
                  <w:rPr>
                    <w:rFonts w:ascii="Cambria" w:hAnsi="Cambria"/>
                  </w:rPr>
                  <w:t>Personnel</w:t>
                </w:r>
                <w:r>
                  <w:rPr>
                    <w:rFonts w:ascii="Cambria" w:hAnsi="Cambria"/>
                    <w:spacing w:val="-4"/>
                  </w:rPr>
                  <w:t xml:space="preserve"> </w:t>
                </w:r>
                <w:r>
                  <w:rPr>
                    <w:rFonts w:ascii="Cambria" w:hAnsi="Cambria"/>
                  </w:rPr>
                  <w:t>paramédical</w:t>
                </w:r>
                <w:r>
                  <w:rPr>
                    <w:rFonts w:ascii="Cambria" w:hAnsi="Cambria"/>
                    <w:spacing w:val="-5"/>
                  </w:rPr>
                  <w:t xml:space="preserve"> de</w:t>
                </w:r>
              </w:p>
              <w:p w14:paraId="141D5A34" w14:textId="77777777" w:rsidR="00312D02" w:rsidRDefault="00312D02">
                <w:pPr>
                  <w:pStyle w:val="Corpsdetexte"/>
                  <w:spacing w:line="280" w:lineRule="exact"/>
                  <w:ind w:left="18" w:right="11"/>
                  <w:jc w:val="center"/>
                  <w:rPr>
                    <w:rFonts w:ascii="Cambria" w:hAnsi="Cambria"/>
                  </w:rPr>
                </w:pPr>
                <w:proofErr w:type="gramStart"/>
                <w:r>
                  <w:rPr>
                    <w:rFonts w:ascii="Cambria" w:hAnsi="Cambria"/>
                  </w:rPr>
                  <w:t>l’EPH</w:t>
                </w:r>
                <w:proofErr w:type="gramEnd"/>
                <w:r>
                  <w:rPr>
                    <w:rFonts w:ascii="Cambria" w:hAnsi="Cambria"/>
                    <w:spacing w:val="-3"/>
                  </w:rPr>
                  <w:t xml:space="preserve"> </w:t>
                </w:r>
                <w:r>
                  <w:rPr>
                    <w:rFonts w:ascii="Cambria" w:hAnsi="Cambria"/>
                  </w:rPr>
                  <w:t>de</w:t>
                </w:r>
                <w:r>
                  <w:rPr>
                    <w:rFonts w:ascii="Cambria" w:hAnsi="Cambria"/>
                    <w:spacing w:val="-2"/>
                  </w:rPr>
                  <w:t xml:space="preserve"> Ghardaïa</w:t>
                </w:r>
              </w:p>
            </w:txbxContent>
          </v:textbox>
          <w10:wrap anchorx="page" anchory="page"/>
        </v:shape>
      </w:pic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7D9248" w14:textId="77777777" w:rsidR="00312D02" w:rsidRDefault="00312D02">
    <w:pPr>
      <w:pStyle w:val="Corpsdetexte"/>
      <w:spacing w:line="14" w:lineRule="auto"/>
      <w:rPr>
        <w:sz w:val="2"/>
      </w:rPr>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A9110" w14:textId="77777777" w:rsidR="00B673E4" w:rsidRDefault="00000000">
    <w:pPr>
      <w:pStyle w:val="Corpsdetexte"/>
      <w:spacing w:line="14" w:lineRule="auto"/>
      <w:rPr>
        <w:sz w:val="20"/>
      </w:rPr>
    </w:pPr>
    <w:r>
      <w:pict w14:anchorId="03EF8201">
        <v:shapetype id="_x0000_t202" coordsize="21600,21600" o:spt="202" path="m,l,21600r21600,l21600,xe">
          <v:stroke joinstyle="miter"/>
          <v:path gradientshapeok="t" o:connecttype="rect"/>
        </v:shapetype>
        <v:shape id="docshape533" o:spid="_x0000_s1278" type="#_x0000_t202" style="position:absolute;margin-left:87.45pt;margin-top:30.5pt;width:420.65pt;height:20.75pt;z-index:-17836544;mso-position-horizontal-relative:page;mso-position-vertical-relative:page" filled="f" stroked="f">
          <v:textbox style="mso-next-textbox:#docshape533" inset="0,0,0,0">
            <w:txbxContent>
              <w:p w14:paraId="165AFFFC" w14:textId="77777777" w:rsidR="00B673E4" w:rsidRDefault="00B673E4" w:rsidP="002D50B3">
                <w:pPr>
                  <w:tabs>
                    <w:tab w:val="left" w:pos="2806"/>
                    <w:tab w:val="left" w:pos="8392"/>
                  </w:tabs>
                  <w:spacing w:before="19"/>
                  <w:ind w:left="20"/>
                  <w:rPr>
                    <w:rFonts w:ascii="Cambria" w:hAnsi="Cambria"/>
                    <w:sz w:val="32"/>
                  </w:rPr>
                </w:pPr>
                <w:r>
                  <w:rPr>
                    <w:rFonts w:ascii="Cambria" w:hAnsi="Cambria"/>
                    <w:sz w:val="32"/>
                    <w:u w:val="single" w:color="602221"/>
                  </w:rPr>
                  <w:tab/>
                </w:r>
                <w:r>
                  <w:rPr>
                    <w:rFonts w:ascii="Cambria" w:hAnsi="Cambria"/>
                    <w:w w:val="95"/>
                    <w:sz w:val="32"/>
                    <w:u w:val="single" w:color="602221"/>
                  </w:rPr>
                  <w:t>Conclusion</w:t>
                </w:r>
                <w:r>
                  <w:rPr>
                    <w:rFonts w:ascii="Cambria" w:hAnsi="Cambria"/>
                    <w:spacing w:val="52"/>
                    <w:sz w:val="32"/>
                    <w:u w:val="single" w:color="602221"/>
                  </w:rPr>
                  <w:t xml:space="preserve"> </w:t>
                </w:r>
                <w:r>
                  <w:rPr>
                    <w:rFonts w:ascii="Cambria" w:hAnsi="Cambria"/>
                    <w:spacing w:val="-2"/>
                    <w:sz w:val="32"/>
                    <w:u w:val="single" w:color="602221"/>
                  </w:rPr>
                  <w:t>Générale</w:t>
                </w:r>
                <w:r>
                  <w:rPr>
                    <w:rFonts w:ascii="Cambria" w:hAnsi="Cambria"/>
                    <w:sz w:val="32"/>
                    <w:u w:val="single" w:color="602221"/>
                  </w:rPr>
                  <w:tab/>
                </w:r>
              </w:p>
              <w:p w14:paraId="3C1B330D" w14:textId="77777777" w:rsidR="00B673E4" w:rsidRDefault="00B673E4">
                <w:pPr>
                  <w:tabs>
                    <w:tab w:val="left" w:pos="2806"/>
                    <w:tab w:val="left" w:pos="8392"/>
                  </w:tabs>
                  <w:spacing w:before="19"/>
                  <w:ind w:left="20"/>
                  <w:rPr>
                    <w:rFonts w:ascii="Cambria" w:hAnsi="Cambria"/>
                    <w:sz w:val="32"/>
                  </w:rPr>
                </w:pPr>
              </w:p>
            </w:txbxContent>
          </v:textbox>
          <w10:wrap anchorx="page" anchory="page"/>
        </v:shape>
      </w:pict>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D0F58C" w14:textId="77777777" w:rsidR="00312D02" w:rsidRDefault="00312D02">
    <w:pPr>
      <w:pStyle w:val="Corpsdetexte"/>
      <w:spacing w:line="14" w:lineRule="auto"/>
      <w:rPr>
        <w:sz w:val="2"/>
      </w:rPr>
    </w:pP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3310ED" w14:textId="77777777" w:rsidR="00E1441C" w:rsidRDefault="00000000">
    <w:pPr>
      <w:pStyle w:val="Corpsdetexte"/>
      <w:spacing w:line="14" w:lineRule="auto"/>
      <w:rPr>
        <w:sz w:val="20"/>
      </w:rPr>
    </w:pPr>
    <w:r>
      <w:pict w14:anchorId="4313FF1E">
        <v:rect id="_x0000_s1226" style="position:absolute;margin-left:88.6pt;margin-top:56.65pt;width:418.25pt;height:3pt;z-index:-17841664;mso-position-horizontal-relative:page;mso-position-vertical-relative:page" fillcolor="#602221" stroked="f">
          <w10:wrap anchorx="page" anchory="page"/>
        </v:rect>
      </w:pict>
    </w:r>
    <w:r>
      <w:pict w14:anchorId="712EEBED">
        <v:shapetype id="_x0000_t202" coordsize="21600,21600" o:spt="202" path="m,l,21600r21600,l21600,xe">
          <v:stroke joinstyle="miter"/>
          <v:path gradientshapeok="t" o:connecttype="rect"/>
        </v:shapetype>
        <v:shape id="_x0000_s1227" type="#_x0000_t202" style="position:absolute;margin-left:87.6pt;margin-top:34.25pt;width:420.4pt;height:20.75pt;z-index:-17840640;mso-position-horizontal-relative:page;mso-position-vertical-relative:page" filled="f" stroked="f">
          <v:textbox style="mso-next-textbox:#_x0000_s1227" inset="0,0,0,0">
            <w:txbxContent>
              <w:p w14:paraId="61A79360" w14:textId="77777777" w:rsidR="00E1441C" w:rsidRDefault="00E1441C">
                <w:pPr>
                  <w:tabs>
                    <w:tab w:val="left" w:pos="3274"/>
                    <w:tab w:val="left" w:pos="8387"/>
                  </w:tabs>
                  <w:spacing w:before="19"/>
                  <w:ind w:left="20"/>
                  <w:rPr>
                    <w:rFonts w:ascii="Cambria"/>
                    <w:sz w:val="32"/>
                  </w:rPr>
                </w:pPr>
                <w:r>
                  <w:rPr>
                    <w:rFonts w:ascii="Cambria"/>
                    <w:sz w:val="32"/>
                    <w:u w:val="single" w:color="602221"/>
                  </w:rPr>
                  <w:tab/>
                </w:r>
                <w:r>
                  <w:rPr>
                    <w:rFonts w:ascii="Cambria"/>
                    <w:spacing w:val="-2"/>
                    <w:sz w:val="32"/>
                    <w:u w:val="single" w:color="602221"/>
                  </w:rPr>
                  <w:t>Bibliographie</w:t>
                </w:r>
                <w:r>
                  <w:rPr>
                    <w:rFonts w:ascii="Cambria"/>
                    <w:sz w:val="32"/>
                    <w:u w:val="single" w:color="602221"/>
                  </w:rPr>
                  <w:tab/>
                </w:r>
              </w:p>
            </w:txbxContent>
          </v:textbox>
          <w10:wrap anchorx="page" anchory="page"/>
        </v:shape>
      </w:pict>
    </w: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109520" w14:textId="77777777" w:rsidR="00312D02" w:rsidRDefault="00000000">
    <w:pPr>
      <w:pStyle w:val="Corpsdetexte"/>
      <w:spacing w:line="14" w:lineRule="auto"/>
      <w:rPr>
        <w:sz w:val="20"/>
      </w:rPr>
    </w:pPr>
    <w:r>
      <w:pict w14:anchorId="76C42E92">
        <v:rect id="docshape545" o:spid="_x0000_s1050" style="position:absolute;margin-left:88.6pt;margin-top:56.65pt;width:418.25pt;height:3pt;z-index:-17850368;mso-position-horizontal-relative:page;mso-position-vertical-relative:page" fillcolor="#602221" stroked="f">
          <w10:wrap anchorx="page" anchory="page"/>
        </v:rect>
      </w:pict>
    </w:r>
    <w:r>
      <w:pict w14:anchorId="5F3B8A34">
        <v:shapetype id="_x0000_t202" coordsize="21600,21600" o:spt="202" path="m,l,21600r21600,l21600,xe">
          <v:stroke joinstyle="miter"/>
          <v:path gradientshapeok="t" o:connecttype="rect"/>
        </v:shapetype>
        <v:shape id="docshape546" o:spid="_x0000_s1049" type="#_x0000_t202" style="position:absolute;margin-left:87.6pt;margin-top:34.25pt;width:420.4pt;height:20.75pt;z-index:-17849856;mso-position-horizontal-relative:page;mso-position-vertical-relative:page" filled="f" stroked="f">
          <v:textbox style="mso-next-textbox:#docshape546" inset="0,0,0,0">
            <w:txbxContent>
              <w:p w14:paraId="66B0136E" w14:textId="77777777" w:rsidR="00312D02" w:rsidRDefault="00312D02">
                <w:pPr>
                  <w:tabs>
                    <w:tab w:val="left" w:pos="3274"/>
                    <w:tab w:val="left" w:pos="8387"/>
                  </w:tabs>
                  <w:spacing w:before="19"/>
                  <w:ind w:left="20"/>
                  <w:rPr>
                    <w:rFonts w:ascii="Cambria"/>
                    <w:sz w:val="32"/>
                  </w:rPr>
                </w:pPr>
                <w:r>
                  <w:rPr>
                    <w:rFonts w:ascii="Cambria"/>
                    <w:sz w:val="32"/>
                    <w:u w:val="single" w:color="602221"/>
                  </w:rPr>
                  <w:tab/>
                </w:r>
                <w:r>
                  <w:rPr>
                    <w:rFonts w:ascii="Cambria"/>
                    <w:spacing w:val="-2"/>
                    <w:sz w:val="32"/>
                    <w:u w:val="single" w:color="602221"/>
                  </w:rPr>
                  <w:t>Bibliographie</w:t>
                </w:r>
                <w:r>
                  <w:rPr>
                    <w:rFonts w:ascii="Cambria"/>
                    <w:sz w:val="32"/>
                    <w:u w:val="single" w:color="602221"/>
                  </w:rPr>
                  <w:tab/>
                </w:r>
              </w:p>
            </w:txbxContent>
          </v:textbox>
          <w10:wrap anchorx="page" anchory="page"/>
        </v:shape>
      </w:pict>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D9FB30" w14:textId="77777777" w:rsidR="00312D02" w:rsidRDefault="00312D02">
    <w:pPr>
      <w:pStyle w:val="Corpsdetexte"/>
      <w:spacing w:line="14" w:lineRule="auto"/>
      <w:rPr>
        <w:sz w:val="2"/>
      </w:rPr>
    </w:pP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E292EF" w14:textId="77777777" w:rsidR="00312D02" w:rsidRDefault="00000000">
    <w:pPr>
      <w:pStyle w:val="Corpsdetexte"/>
      <w:spacing w:line="14" w:lineRule="auto"/>
      <w:rPr>
        <w:sz w:val="20"/>
      </w:rPr>
    </w:pPr>
    <w:r>
      <w:pict w14:anchorId="0101866D">
        <v:rect id="docshape560" o:spid="_x0000_s1043" style="position:absolute;margin-left:88.6pt;margin-top:56.65pt;width:418.25pt;height:3pt;z-index:-17848320;mso-position-horizontal-relative:page;mso-position-vertical-relative:page" fillcolor="#602221" stroked="f">
          <w10:wrap anchorx="page" anchory="page"/>
        </v:rect>
      </w:pict>
    </w:r>
    <w:r>
      <w:pict w14:anchorId="328EA850">
        <v:shapetype id="_x0000_t202" coordsize="21600,21600" o:spt="202" path="m,l,21600r21600,l21600,xe">
          <v:stroke joinstyle="miter"/>
          <v:path gradientshapeok="t" o:connecttype="rect"/>
        </v:shapetype>
        <v:shape id="docshape561" o:spid="_x0000_s1042" type="#_x0000_t202" style="position:absolute;margin-left:87.6pt;margin-top:34.25pt;width:420.4pt;height:20.75pt;z-index:-17847808;mso-position-horizontal-relative:page;mso-position-vertical-relative:page" filled="f" stroked="f">
          <v:textbox style="mso-next-textbox:#docshape561" inset="0,0,0,0">
            <w:txbxContent>
              <w:p w14:paraId="3DC23C28" w14:textId="77777777" w:rsidR="00312D02" w:rsidRDefault="00312D02">
                <w:pPr>
                  <w:tabs>
                    <w:tab w:val="left" w:pos="3620"/>
                    <w:tab w:val="left" w:pos="8387"/>
                  </w:tabs>
                  <w:spacing w:before="19"/>
                  <w:ind w:left="20"/>
                  <w:rPr>
                    <w:rFonts w:ascii="Cambria"/>
                    <w:sz w:val="32"/>
                  </w:rPr>
                </w:pPr>
                <w:r>
                  <w:rPr>
                    <w:rFonts w:ascii="Cambria"/>
                    <w:sz w:val="32"/>
                    <w:u w:val="single" w:color="602221"/>
                  </w:rPr>
                  <w:tab/>
                </w:r>
                <w:r>
                  <w:rPr>
                    <w:rFonts w:ascii="Cambria"/>
                    <w:spacing w:val="-2"/>
                    <w:sz w:val="32"/>
                    <w:u w:val="single" w:color="602221"/>
                  </w:rPr>
                  <w:t>Annexes</w:t>
                </w:r>
                <w:r>
                  <w:rPr>
                    <w:rFonts w:ascii="Cambria"/>
                    <w:sz w:val="32"/>
                    <w:u w:val="single" w:color="602221"/>
                  </w:rPr>
                  <w:tab/>
                </w:r>
              </w:p>
            </w:txbxContent>
          </v:textbox>
          <w10:wrap anchorx="page" anchory="page"/>
        </v:shape>
      </w:pict>
    </w: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9F184" w14:textId="77777777" w:rsidR="00312D02" w:rsidRDefault="00000000">
    <w:pPr>
      <w:pStyle w:val="Corpsdetexte"/>
      <w:spacing w:line="14" w:lineRule="auto"/>
      <w:rPr>
        <w:sz w:val="20"/>
      </w:rPr>
    </w:pPr>
    <w:r>
      <w:pict w14:anchorId="09D7938F">
        <v:rect id="docshape635" o:spid="_x0000_s1026" style="position:absolute;margin-left:88.6pt;margin-top:56.65pt;width:418.25pt;height:3pt;z-index:-17844224;mso-position-horizontal-relative:page;mso-position-vertical-relative:page" fillcolor="#602221" stroked="f">
          <w10:wrap anchorx="page" anchory="page"/>
        </v:rect>
      </w:pict>
    </w:r>
    <w:r>
      <w:pict w14:anchorId="2E4493F7">
        <v:shapetype id="_x0000_t202" coordsize="21600,21600" o:spt="202" path="m,l,21600r21600,l21600,xe">
          <v:stroke joinstyle="miter"/>
          <v:path gradientshapeok="t" o:connecttype="rect"/>
        </v:shapetype>
        <v:shape id="docshape636" o:spid="_x0000_s1025" type="#_x0000_t202" style="position:absolute;margin-left:87.6pt;margin-top:34.25pt;width:420.4pt;height:20.75pt;z-index:-17843712;mso-position-horizontal-relative:page;mso-position-vertical-relative:page" filled="f" stroked="f">
          <v:textbox style="mso-next-textbox:#docshape636" inset="0,0,0,0">
            <w:txbxContent>
              <w:p w14:paraId="5430D4B4" w14:textId="77777777" w:rsidR="00312D02" w:rsidRDefault="00312D02">
                <w:pPr>
                  <w:tabs>
                    <w:tab w:val="left" w:pos="2912"/>
                    <w:tab w:val="left" w:pos="8387"/>
                  </w:tabs>
                  <w:spacing w:before="19"/>
                  <w:ind w:left="20"/>
                  <w:rPr>
                    <w:rFonts w:ascii="Cambria" w:hAnsi="Cambria"/>
                    <w:sz w:val="32"/>
                  </w:rPr>
                </w:pPr>
                <w:r>
                  <w:rPr>
                    <w:rFonts w:ascii="Cambria" w:hAnsi="Cambria"/>
                    <w:sz w:val="32"/>
                    <w:u w:val="single" w:color="602221"/>
                  </w:rPr>
                  <w:tab/>
                  <w:t>Table</w:t>
                </w:r>
                <w:r>
                  <w:rPr>
                    <w:rFonts w:ascii="Cambria" w:hAnsi="Cambria"/>
                    <w:spacing w:val="-11"/>
                    <w:sz w:val="32"/>
                    <w:u w:val="single" w:color="602221"/>
                  </w:rPr>
                  <w:t xml:space="preserve"> </w:t>
                </w:r>
                <w:r>
                  <w:rPr>
                    <w:rFonts w:ascii="Cambria" w:hAnsi="Cambria"/>
                    <w:sz w:val="32"/>
                    <w:u w:val="single" w:color="602221"/>
                  </w:rPr>
                  <w:t>des</w:t>
                </w:r>
                <w:r>
                  <w:rPr>
                    <w:rFonts w:ascii="Cambria" w:hAnsi="Cambria"/>
                    <w:spacing w:val="-9"/>
                    <w:sz w:val="32"/>
                    <w:u w:val="single" w:color="602221"/>
                  </w:rPr>
                  <w:t xml:space="preserve"> </w:t>
                </w:r>
                <w:r>
                  <w:rPr>
                    <w:rFonts w:ascii="Cambria" w:hAnsi="Cambria"/>
                    <w:spacing w:val="-2"/>
                    <w:sz w:val="32"/>
                    <w:u w:val="single" w:color="602221"/>
                  </w:rPr>
                  <w:t>matières</w:t>
                </w:r>
                <w:r>
                  <w:rPr>
                    <w:rFonts w:ascii="Cambria" w:hAnsi="Cambria"/>
                    <w:sz w:val="32"/>
                    <w:u w:val="single" w:color="602221"/>
                  </w:rPr>
                  <w:tab/>
                </w:r>
              </w:p>
            </w:txbxContent>
          </v:textbox>
          <w10:wrap anchorx="page" anchory="page"/>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9613B1" w14:textId="77777777" w:rsidR="00312D02" w:rsidRDefault="00000000">
    <w:pPr>
      <w:pStyle w:val="Corpsdetexte"/>
      <w:spacing w:line="14" w:lineRule="auto"/>
      <w:rPr>
        <w:sz w:val="20"/>
      </w:rPr>
    </w:pPr>
    <w:r>
      <w:pict w14:anchorId="35A3D1DD">
        <v:rect id="docshape49" o:spid="_x0000_s1159" style="position:absolute;margin-left:88.45pt;margin-top:57.25pt;width:418.5pt;height:3pt;z-index:-17880064;mso-position-horizontal-relative:page;mso-position-vertical-relative:page" fillcolor="#602221" stroked="f">
          <w10:wrap anchorx="page" anchory="page"/>
        </v:rect>
      </w:pict>
    </w:r>
    <w:r>
      <w:pict w14:anchorId="68B6D47D">
        <v:shapetype id="_x0000_t202" coordsize="21600,21600" o:spt="202" path="m,l,21600r21600,l21600,xe">
          <v:stroke joinstyle="miter"/>
          <v:path gradientshapeok="t" o:connecttype="rect"/>
        </v:shapetype>
        <v:shape id="docshape50" o:spid="_x0000_s1158" type="#_x0000_t202" style="position:absolute;margin-left:87.45pt;margin-top:34.2pt;width:420.65pt;height:21.4pt;z-index:-17879552;mso-position-horizontal-relative:page;mso-position-vertical-relative:page" filled="f" stroked="f">
          <v:textbox style="mso-next-textbox:#docshape50" inset="0,0,0,0">
            <w:txbxContent>
              <w:p w14:paraId="55AE6414" w14:textId="77777777" w:rsidR="00312D02" w:rsidRDefault="00312D02">
                <w:pPr>
                  <w:tabs>
                    <w:tab w:val="left" w:pos="2444"/>
                    <w:tab w:val="left" w:pos="8392"/>
                  </w:tabs>
                  <w:spacing w:before="19"/>
                  <w:ind w:left="20"/>
                  <w:rPr>
                    <w:sz w:val="32"/>
                  </w:rPr>
                </w:pPr>
                <w:r>
                  <w:rPr>
                    <w:sz w:val="32"/>
                    <w:u w:val="single" w:color="602221"/>
                  </w:rPr>
                  <w:tab/>
                  <w:t>Introduction</w:t>
                </w:r>
                <w:r>
                  <w:rPr>
                    <w:spacing w:val="-23"/>
                    <w:sz w:val="32"/>
                    <w:u w:val="single" w:color="602221"/>
                  </w:rPr>
                  <w:t xml:space="preserve"> </w:t>
                </w:r>
                <w:r>
                  <w:rPr>
                    <w:spacing w:val="-2"/>
                    <w:sz w:val="32"/>
                    <w:u w:val="single" w:color="602221"/>
                  </w:rPr>
                  <w:t>Générale</w:t>
                </w:r>
                <w:r>
                  <w:rPr>
                    <w:sz w:val="32"/>
                    <w:u w:val="single" w:color="602221"/>
                  </w:rPr>
                  <w:tab/>
                </w:r>
              </w:p>
            </w:txbxContent>
          </v:textbox>
          <w10:wrap anchorx="page" anchory="page"/>
        </v:shape>
      </w:pict>
    </w: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123199" w14:textId="77777777" w:rsidR="0004797F" w:rsidRDefault="0004797F">
    <w:pPr>
      <w:pStyle w:val="Corpsdetexte"/>
      <w:spacing w:line="14" w:lineRule="auto"/>
      <w:rPr>
        <w:sz w:val="20"/>
      </w:rPr>
    </w:pPr>
  </w:p>
  <w:p w14:paraId="325627F3" w14:textId="73CFB04D" w:rsidR="0004797F" w:rsidRDefault="0004797F">
    <w:pPr>
      <w:pStyle w:val="Corpsdetexte"/>
      <w:spacing w:line="14" w:lineRule="auto"/>
      <w:rPr>
        <w:sz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86076" w14:textId="77777777" w:rsidR="00312D02" w:rsidRDefault="00312D02">
    <w:pPr>
      <w:pStyle w:val="Corpsdetexte"/>
      <w:spacing w:line="14" w:lineRule="auto"/>
      <w:rPr>
        <w:sz w:val="2"/>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1B161F" w14:textId="77777777" w:rsidR="00312D02" w:rsidRDefault="00000000">
    <w:pPr>
      <w:pStyle w:val="Corpsdetexte"/>
      <w:spacing w:line="14" w:lineRule="auto"/>
      <w:rPr>
        <w:sz w:val="20"/>
      </w:rPr>
    </w:pPr>
    <w:r>
      <w:pict w14:anchorId="41F32836">
        <v:rect id="docshape55" o:spid="_x0000_s1152" style="position:absolute;margin-left:97.8pt;margin-top:56.75pt;width:428.1pt;height:3pt;z-index:-17878016;mso-position-horizontal-relative:page;mso-position-vertical-relative:page" fillcolor="#602221" stroked="f">
          <w10:wrap anchorx="page" anchory="page"/>
        </v:rect>
      </w:pict>
    </w:r>
    <w:r>
      <w:pict w14:anchorId="285A79E8">
        <v:shapetype id="_x0000_t202" coordsize="21600,21600" o:spt="202" path="m,l,21600r21600,l21600,xe">
          <v:stroke joinstyle="miter"/>
          <v:path gradientshapeok="t" o:connecttype="rect"/>
        </v:shapetype>
        <v:shape id="docshape56" o:spid="_x0000_s1151" type="#_x0000_t202" style="position:absolute;margin-left:96.8pt;margin-top:34.25pt;width:430.25pt;height:20.75pt;z-index:-17877504;mso-position-horizontal-relative:page;mso-position-vertical-relative:page" filled="f" stroked="f">
          <v:textbox style="mso-next-textbox:#docshape56" inset="0,0,0,0">
            <w:txbxContent>
              <w:p w14:paraId="0D1303F0" w14:textId="6E7A6F68" w:rsidR="00312D02" w:rsidRDefault="00312D02">
                <w:pPr>
                  <w:tabs>
                    <w:tab w:val="left" w:pos="1392"/>
                    <w:tab w:val="left" w:pos="8584"/>
                  </w:tabs>
                  <w:spacing w:before="19"/>
                  <w:ind w:left="20"/>
                  <w:rPr>
                    <w:rFonts w:ascii="Cambria" w:hAnsi="Cambria"/>
                    <w:sz w:val="32"/>
                  </w:rPr>
                </w:pPr>
                <w:r>
                  <w:rPr>
                    <w:rFonts w:ascii="Cambria" w:hAnsi="Cambria"/>
                    <w:sz w:val="32"/>
                    <w:u w:val="single" w:color="602221"/>
                  </w:rPr>
                  <w:tab/>
                  <w:t>Chapitre</w:t>
                </w:r>
                <w:r>
                  <w:rPr>
                    <w:rFonts w:ascii="Cambria" w:hAnsi="Cambria"/>
                    <w:spacing w:val="-10"/>
                    <w:sz w:val="32"/>
                    <w:u w:val="single" w:color="602221"/>
                  </w:rPr>
                  <w:t xml:space="preserve"> </w:t>
                </w:r>
                <w:r w:rsidR="00441911">
                  <w:rPr>
                    <w:rFonts w:ascii="Cambria" w:hAnsi="Cambria"/>
                    <w:sz w:val="32"/>
                    <w:u w:val="single" w:color="602221"/>
                  </w:rPr>
                  <w:t>01 :</w:t>
                </w:r>
                <w:r>
                  <w:rPr>
                    <w:rFonts w:ascii="Cambria" w:hAnsi="Cambria"/>
                    <w:spacing w:val="-11"/>
                    <w:sz w:val="32"/>
                    <w:u w:val="single" w:color="602221"/>
                  </w:rPr>
                  <w:t xml:space="preserve"> </w:t>
                </w:r>
                <w:r>
                  <w:rPr>
                    <w:rFonts w:ascii="Cambria" w:hAnsi="Cambria"/>
                    <w:sz w:val="32"/>
                    <w:u w:val="single" w:color="602221"/>
                  </w:rPr>
                  <w:t>Notions</w:t>
                </w:r>
                <w:r>
                  <w:rPr>
                    <w:rFonts w:ascii="Cambria" w:hAnsi="Cambria"/>
                    <w:spacing w:val="-11"/>
                    <w:sz w:val="32"/>
                    <w:u w:val="single" w:color="602221"/>
                  </w:rPr>
                  <w:t xml:space="preserve"> </w:t>
                </w:r>
                <w:r>
                  <w:rPr>
                    <w:rFonts w:ascii="Cambria" w:hAnsi="Cambria"/>
                    <w:sz w:val="32"/>
                    <w:u w:val="single" w:color="602221"/>
                  </w:rPr>
                  <w:t>théoriques</w:t>
                </w:r>
                <w:r>
                  <w:rPr>
                    <w:rFonts w:ascii="Cambria" w:hAnsi="Cambria"/>
                    <w:spacing w:val="-10"/>
                    <w:sz w:val="32"/>
                    <w:u w:val="single" w:color="602221"/>
                  </w:rPr>
                  <w:t xml:space="preserve"> </w:t>
                </w:r>
                <w:r>
                  <w:rPr>
                    <w:rFonts w:ascii="Cambria" w:hAnsi="Cambria"/>
                    <w:sz w:val="32"/>
                    <w:u w:val="single" w:color="602221"/>
                  </w:rPr>
                  <w:t>sur</w:t>
                </w:r>
                <w:r>
                  <w:rPr>
                    <w:rFonts w:ascii="Cambria" w:hAnsi="Cambria"/>
                    <w:spacing w:val="-9"/>
                    <w:sz w:val="32"/>
                    <w:u w:val="single" w:color="602221"/>
                  </w:rPr>
                  <w:t xml:space="preserve"> </w:t>
                </w:r>
                <w:r>
                  <w:rPr>
                    <w:rFonts w:ascii="Cambria" w:hAnsi="Cambria"/>
                    <w:sz w:val="32"/>
                    <w:u w:val="single" w:color="602221"/>
                  </w:rPr>
                  <w:t>le</w:t>
                </w:r>
                <w:r>
                  <w:rPr>
                    <w:rFonts w:ascii="Cambria" w:hAnsi="Cambria"/>
                    <w:spacing w:val="-8"/>
                    <w:sz w:val="32"/>
                    <w:u w:val="single" w:color="602221"/>
                  </w:rPr>
                  <w:t xml:space="preserve"> </w:t>
                </w:r>
                <w:r>
                  <w:rPr>
                    <w:rFonts w:ascii="Cambria" w:hAnsi="Cambria"/>
                    <w:spacing w:val="-5"/>
                    <w:sz w:val="32"/>
                    <w:u w:val="single" w:color="602221"/>
                  </w:rPr>
                  <w:t>FOS</w:t>
                </w:r>
                <w:r>
                  <w:rPr>
                    <w:rFonts w:ascii="Cambria" w:hAnsi="Cambria"/>
                    <w:sz w:val="32"/>
                    <w:u w:val="single" w:color="602221"/>
                  </w:rPr>
                  <w:tab/>
                </w:r>
              </w:p>
            </w:txbxContent>
          </v:textbox>
          <w10:wrap anchorx="page" anchory="page"/>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AA6743" w14:textId="77777777" w:rsidR="00312D02" w:rsidRDefault="00000000">
    <w:pPr>
      <w:pStyle w:val="Corpsdetexte"/>
      <w:spacing w:line="14" w:lineRule="auto"/>
      <w:rPr>
        <w:sz w:val="20"/>
      </w:rPr>
    </w:pPr>
    <w:r>
      <w:pict w14:anchorId="7A0DE419">
        <v:shapetype id="_x0000_t202" coordsize="21600,21600" o:spt="202" path="m,l,21600r21600,l21600,xe">
          <v:stroke joinstyle="miter"/>
          <v:path gradientshapeok="t" o:connecttype="rect"/>
        </v:shapetype>
        <v:shape id="docshape64" o:spid="_x0000_s1145" type="#_x0000_t202" style="position:absolute;margin-left:96.8pt;margin-top:34.25pt;width:430.25pt;height:20.75pt;z-index:-17875968;mso-position-horizontal-relative:page;mso-position-vertical-relative:page" filled="f" stroked="f">
          <v:textbox style="mso-next-textbox:#docshape64" inset="0,0,0,0">
            <w:txbxContent>
              <w:p w14:paraId="48F69D99" w14:textId="77777777" w:rsidR="00312D02" w:rsidRDefault="00312D02">
                <w:pPr>
                  <w:tabs>
                    <w:tab w:val="left" w:pos="1392"/>
                    <w:tab w:val="left" w:pos="8584"/>
                  </w:tabs>
                  <w:spacing w:before="19"/>
                  <w:ind w:left="20"/>
                  <w:rPr>
                    <w:rFonts w:ascii="Cambria" w:hAnsi="Cambria"/>
                    <w:sz w:val="32"/>
                  </w:rPr>
                </w:pPr>
                <w:r>
                  <w:rPr>
                    <w:rFonts w:ascii="Cambria" w:hAnsi="Cambria"/>
                    <w:sz w:val="32"/>
                    <w:u w:val="single" w:color="602221"/>
                  </w:rPr>
                  <w:tab/>
                  <w:t>Chapitre</w:t>
                </w:r>
                <w:r>
                  <w:rPr>
                    <w:rFonts w:ascii="Cambria" w:hAnsi="Cambria"/>
                    <w:spacing w:val="-10"/>
                    <w:sz w:val="32"/>
                    <w:u w:val="single" w:color="602221"/>
                  </w:rPr>
                  <w:t xml:space="preserve"> </w:t>
                </w:r>
                <w:proofErr w:type="gramStart"/>
                <w:r>
                  <w:rPr>
                    <w:rFonts w:ascii="Cambria" w:hAnsi="Cambria"/>
                    <w:sz w:val="32"/>
                    <w:u w:val="single" w:color="602221"/>
                  </w:rPr>
                  <w:t>01:</w:t>
                </w:r>
                <w:proofErr w:type="gramEnd"/>
                <w:r>
                  <w:rPr>
                    <w:rFonts w:ascii="Cambria" w:hAnsi="Cambria"/>
                    <w:spacing w:val="-11"/>
                    <w:sz w:val="32"/>
                    <w:u w:val="single" w:color="602221"/>
                  </w:rPr>
                  <w:t xml:space="preserve"> </w:t>
                </w:r>
                <w:r>
                  <w:rPr>
                    <w:rFonts w:ascii="Cambria" w:hAnsi="Cambria"/>
                    <w:sz w:val="32"/>
                    <w:u w:val="single" w:color="602221"/>
                  </w:rPr>
                  <w:t>Notions</w:t>
                </w:r>
                <w:r>
                  <w:rPr>
                    <w:rFonts w:ascii="Cambria" w:hAnsi="Cambria"/>
                    <w:spacing w:val="-11"/>
                    <w:sz w:val="32"/>
                    <w:u w:val="single" w:color="602221"/>
                  </w:rPr>
                  <w:t xml:space="preserve"> </w:t>
                </w:r>
                <w:r>
                  <w:rPr>
                    <w:rFonts w:ascii="Cambria" w:hAnsi="Cambria"/>
                    <w:sz w:val="32"/>
                    <w:u w:val="single" w:color="602221"/>
                  </w:rPr>
                  <w:t>théoriques</w:t>
                </w:r>
                <w:r>
                  <w:rPr>
                    <w:rFonts w:ascii="Cambria" w:hAnsi="Cambria"/>
                    <w:spacing w:val="-10"/>
                    <w:sz w:val="32"/>
                    <w:u w:val="single" w:color="602221"/>
                  </w:rPr>
                  <w:t xml:space="preserve"> </w:t>
                </w:r>
                <w:r>
                  <w:rPr>
                    <w:rFonts w:ascii="Cambria" w:hAnsi="Cambria"/>
                    <w:sz w:val="32"/>
                    <w:u w:val="single" w:color="602221"/>
                  </w:rPr>
                  <w:t>sur</w:t>
                </w:r>
                <w:r>
                  <w:rPr>
                    <w:rFonts w:ascii="Cambria" w:hAnsi="Cambria"/>
                    <w:spacing w:val="-9"/>
                    <w:sz w:val="32"/>
                    <w:u w:val="single" w:color="602221"/>
                  </w:rPr>
                  <w:t xml:space="preserve"> </w:t>
                </w:r>
                <w:r>
                  <w:rPr>
                    <w:rFonts w:ascii="Cambria" w:hAnsi="Cambria"/>
                    <w:sz w:val="32"/>
                    <w:u w:val="single" w:color="602221"/>
                  </w:rPr>
                  <w:t>le</w:t>
                </w:r>
                <w:r>
                  <w:rPr>
                    <w:rFonts w:ascii="Cambria" w:hAnsi="Cambria"/>
                    <w:spacing w:val="-8"/>
                    <w:sz w:val="32"/>
                    <w:u w:val="single" w:color="602221"/>
                  </w:rPr>
                  <w:t xml:space="preserve"> </w:t>
                </w:r>
                <w:r>
                  <w:rPr>
                    <w:rFonts w:ascii="Cambria" w:hAnsi="Cambria"/>
                    <w:spacing w:val="-5"/>
                    <w:sz w:val="32"/>
                    <w:u w:val="single" w:color="602221"/>
                  </w:rPr>
                  <w:t>FOS</w:t>
                </w:r>
                <w:r>
                  <w:rPr>
                    <w:rFonts w:ascii="Cambria" w:hAnsi="Cambria"/>
                    <w:sz w:val="32"/>
                    <w:u w:val="single" w:color="602221"/>
                  </w:rPr>
                  <w:tab/>
                </w:r>
              </w:p>
            </w:txbxContent>
          </v:textbox>
          <w10:wrap anchorx="page" anchory="page"/>
        </v:shape>
      </w:pic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AD3395" w14:textId="77777777" w:rsidR="00312D02" w:rsidRDefault="00000000">
    <w:pPr>
      <w:pStyle w:val="Corpsdetexte"/>
      <w:spacing w:line="14" w:lineRule="auto"/>
      <w:rPr>
        <w:sz w:val="20"/>
      </w:rPr>
    </w:pPr>
    <w:r>
      <w:pict w14:anchorId="57A05578">
        <v:rect id="docshape72" o:spid="_x0000_s1139" style="position:absolute;margin-left:97.8pt;margin-top:56.75pt;width:428.1pt;height:3pt;z-index:-17874432;mso-position-horizontal-relative:page;mso-position-vertical-relative:page" fillcolor="#602221" stroked="f">
          <w10:wrap anchorx="page" anchory="page"/>
        </v:rect>
      </w:pict>
    </w:r>
    <w:r>
      <w:pict w14:anchorId="3CFBCD70">
        <v:shapetype id="_x0000_t202" coordsize="21600,21600" o:spt="202" path="m,l,21600r21600,l21600,xe">
          <v:stroke joinstyle="miter"/>
          <v:path gradientshapeok="t" o:connecttype="rect"/>
        </v:shapetype>
        <v:shape id="docshape73" o:spid="_x0000_s1138" type="#_x0000_t202" style="position:absolute;margin-left:96.8pt;margin-top:34.25pt;width:430.25pt;height:20.75pt;z-index:-17873920;mso-position-horizontal-relative:page;mso-position-vertical-relative:page" filled="f" stroked="f">
          <v:textbox style="mso-next-textbox:#docshape73" inset="0,0,0,0">
            <w:txbxContent>
              <w:p w14:paraId="0FCF2C17" w14:textId="77777777" w:rsidR="00312D02" w:rsidRDefault="00312D02">
                <w:pPr>
                  <w:tabs>
                    <w:tab w:val="left" w:pos="1392"/>
                    <w:tab w:val="left" w:pos="8584"/>
                  </w:tabs>
                  <w:spacing w:before="19"/>
                  <w:ind w:left="20"/>
                  <w:rPr>
                    <w:rFonts w:ascii="Cambria" w:hAnsi="Cambria"/>
                    <w:sz w:val="32"/>
                  </w:rPr>
                </w:pPr>
                <w:r>
                  <w:rPr>
                    <w:rFonts w:ascii="Cambria" w:hAnsi="Cambria"/>
                    <w:sz w:val="32"/>
                    <w:u w:val="single" w:color="602221"/>
                  </w:rPr>
                  <w:tab/>
                  <w:t>Chapitre</w:t>
                </w:r>
                <w:r>
                  <w:rPr>
                    <w:rFonts w:ascii="Cambria" w:hAnsi="Cambria"/>
                    <w:spacing w:val="-10"/>
                    <w:sz w:val="32"/>
                    <w:u w:val="single" w:color="602221"/>
                  </w:rPr>
                  <w:t xml:space="preserve"> </w:t>
                </w:r>
                <w:proofErr w:type="gramStart"/>
                <w:r>
                  <w:rPr>
                    <w:rFonts w:ascii="Cambria" w:hAnsi="Cambria"/>
                    <w:sz w:val="32"/>
                    <w:u w:val="single" w:color="602221"/>
                  </w:rPr>
                  <w:t>01:</w:t>
                </w:r>
                <w:proofErr w:type="gramEnd"/>
                <w:r>
                  <w:rPr>
                    <w:rFonts w:ascii="Cambria" w:hAnsi="Cambria"/>
                    <w:spacing w:val="-11"/>
                    <w:sz w:val="32"/>
                    <w:u w:val="single" w:color="602221"/>
                  </w:rPr>
                  <w:t xml:space="preserve"> </w:t>
                </w:r>
                <w:r>
                  <w:rPr>
                    <w:rFonts w:ascii="Cambria" w:hAnsi="Cambria"/>
                    <w:sz w:val="32"/>
                    <w:u w:val="single" w:color="602221"/>
                  </w:rPr>
                  <w:t>Notions</w:t>
                </w:r>
                <w:r>
                  <w:rPr>
                    <w:rFonts w:ascii="Cambria" w:hAnsi="Cambria"/>
                    <w:spacing w:val="-11"/>
                    <w:sz w:val="32"/>
                    <w:u w:val="single" w:color="602221"/>
                  </w:rPr>
                  <w:t xml:space="preserve"> </w:t>
                </w:r>
                <w:r>
                  <w:rPr>
                    <w:rFonts w:ascii="Cambria" w:hAnsi="Cambria"/>
                    <w:sz w:val="32"/>
                    <w:u w:val="single" w:color="602221"/>
                  </w:rPr>
                  <w:t>théoriques</w:t>
                </w:r>
                <w:r>
                  <w:rPr>
                    <w:rFonts w:ascii="Cambria" w:hAnsi="Cambria"/>
                    <w:spacing w:val="-10"/>
                    <w:sz w:val="32"/>
                    <w:u w:val="single" w:color="602221"/>
                  </w:rPr>
                  <w:t xml:space="preserve"> </w:t>
                </w:r>
                <w:r>
                  <w:rPr>
                    <w:rFonts w:ascii="Cambria" w:hAnsi="Cambria"/>
                    <w:sz w:val="32"/>
                    <w:u w:val="single" w:color="602221"/>
                  </w:rPr>
                  <w:t>sur</w:t>
                </w:r>
                <w:r>
                  <w:rPr>
                    <w:rFonts w:ascii="Cambria" w:hAnsi="Cambria"/>
                    <w:spacing w:val="-9"/>
                    <w:sz w:val="32"/>
                    <w:u w:val="single" w:color="602221"/>
                  </w:rPr>
                  <w:t xml:space="preserve"> </w:t>
                </w:r>
                <w:r>
                  <w:rPr>
                    <w:rFonts w:ascii="Cambria" w:hAnsi="Cambria"/>
                    <w:sz w:val="32"/>
                    <w:u w:val="single" w:color="602221"/>
                  </w:rPr>
                  <w:t>le</w:t>
                </w:r>
                <w:r>
                  <w:rPr>
                    <w:rFonts w:ascii="Cambria" w:hAnsi="Cambria"/>
                    <w:spacing w:val="-8"/>
                    <w:sz w:val="32"/>
                    <w:u w:val="single" w:color="602221"/>
                  </w:rPr>
                  <w:t xml:space="preserve"> </w:t>
                </w:r>
                <w:r>
                  <w:rPr>
                    <w:rFonts w:ascii="Cambria" w:hAnsi="Cambria"/>
                    <w:spacing w:val="-5"/>
                    <w:sz w:val="32"/>
                    <w:u w:val="single" w:color="602221"/>
                  </w:rPr>
                  <w:t>FOS</w:t>
                </w:r>
                <w:r>
                  <w:rPr>
                    <w:rFonts w:ascii="Cambria" w:hAnsi="Cambria"/>
                    <w:sz w:val="32"/>
                    <w:u w:val="single" w:color="602221"/>
                  </w:rPr>
                  <w:tab/>
                </w:r>
              </w:p>
            </w:txbxContent>
          </v:textbox>
          <w10:wrap anchorx="page" anchory="page"/>
        </v:shape>
      </w:pic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A52006" w14:textId="77777777" w:rsidR="00312D02" w:rsidRDefault="00000000">
    <w:pPr>
      <w:pStyle w:val="Corpsdetexte"/>
      <w:spacing w:line="14" w:lineRule="auto"/>
      <w:rPr>
        <w:sz w:val="20"/>
      </w:rPr>
    </w:pPr>
    <w:r>
      <w:pict w14:anchorId="339FB205">
        <v:shapetype id="_x0000_t202" coordsize="21600,21600" o:spt="202" path="m,l,21600r21600,l21600,xe">
          <v:stroke joinstyle="miter"/>
          <v:path gradientshapeok="t" o:connecttype="rect"/>
        </v:shapetype>
        <v:shape id="docshape82" o:spid="_x0000_s1132" type="#_x0000_t202" style="position:absolute;margin-left:96.8pt;margin-top:34.25pt;width:430.25pt;height:20.75pt;z-index:-17872384;mso-position-horizontal-relative:page;mso-position-vertical-relative:page" filled="f" stroked="f">
          <v:textbox style="mso-next-textbox:#docshape82" inset="0,0,0,0">
            <w:txbxContent>
              <w:p w14:paraId="73B5B118" w14:textId="77777777" w:rsidR="00312D02" w:rsidRDefault="00312D02">
                <w:pPr>
                  <w:tabs>
                    <w:tab w:val="left" w:pos="1392"/>
                    <w:tab w:val="left" w:pos="8584"/>
                  </w:tabs>
                  <w:spacing w:before="19"/>
                  <w:ind w:left="20"/>
                  <w:rPr>
                    <w:rFonts w:ascii="Cambria" w:hAnsi="Cambria"/>
                    <w:sz w:val="32"/>
                  </w:rPr>
                </w:pPr>
                <w:r>
                  <w:rPr>
                    <w:rFonts w:ascii="Cambria" w:hAnsi="Cambria"/>
                    <w:sz w:val="32"/>
                    <w:u w:val="single" w:color="602221"/>
                  </w:rPr>
                  <w:tab/>
                  <w:t>Chapitre</w:t>
                </w:r>
                <w:r>
                  <w:rPr>
                    <w:rFonts w:ascii="Cambria" w:hAnsi="Cambria"/>
                    <w:spacing w:val="-10"/>
                    <w:sz w:val="32"/>
                    <w:u w:val="single" w:color="602221"/>
                  </w:rPr>
                  <w:t xml:space="preserve"> </w:t>
                </w:r>
                <w:proofErr w:type="gramStart"/>
                <w:r>
                  <w:rPr>
                    <w:rFonts w:ascii="Cambria" w:hAnsi="Cambria"/>
                    <w:sz w:val="32"/>
                    <w:u w:val="single" w:color="602221"/>
                  </w:rPr>
                  <w:t>01:</w:t>
                </w:r>
                <w:proofErr w:type="gramEnd"/>
                <w:r>
                  <w:rPr>
                    <w:rFonts w:ascii="Cambria" w:hAnsi="Cambria"/>
                    <w:spacing w:val="-11"/>
                    <w:sz w:val="32"/>
                    <w:u w:val="single" w:color="602221"/>
                  </w:rPr>
                  <w:t xml:space="preserve"> </w:t>
                </w:r>
                <w:r>
                  <w:rPr>
                    <w:rFonts w:ascii="Cambria" w:hAnsi="Cambria"/>
                    <w:sz w:val="32"/>
                    <w:u w:val="single" w:color="602221"/>
                  </w:rPr>
                  <w:t>Notions</w:t>
                </w:r>
                <w:r>
                  <w:rPr>
                    <w:rFonts w:ascii="Cambria" w:hAnsi="Cambria"/>
                    <w:spacing w:val="-11"/>
                    <w:sz w:val="32"/>
                    <w:u w:val="single" w:color="602221"/>
                  </w:rPr>
                  <w:t xml:space="preserve"> </w:t>
                </w:r>
                <w:r>
                  <w:rPr>
                    <w:rFonts w:ascii="Cambria" w:hAnsi="Cambria"/>
                    <w:sz w:val="32"/>
                    <w:u w:val="single" w:color="602221"/>
                  </w:rPr>
                  <w:t>théoriques</w:t>
                </w:r>
                <w:r>
                  <w:rPr>
                    <w:rFonts w:ascii="Cambria" w:hAnsi="Cambria"/>
                    <w:spacing w:val="-10"/>
                    <w:sz w:val="32"/>
                    <w:u w:val="single" w:color="602221"/>
                  </w:rPr>
                  <w:t xml:space="preserve"> </w:t>
                </w:r>
                <w:r>
                  <w:rPr>
                    <w:rFonts w:ascii="Cambria" w:hAnsi="Cambria"/>
                    <w:sz w:val="32"/>
                    <w:u w:val="single" w:color="602221"/>
                  </w:rPr>
                  <w:t>sur</w:t>
                </w:r>
                <w:r>
                  <w:rPr>
                    <w:rFonts w:ascii="Cambria" w:hAnsi="Cambria"/>
                    <w:spacing w:val="-9"/>
                    <w:sz w:val="32"/>
                    <w:u w:val="single" w:color="602221"/>
                  </w:rPr>
                  <w:t xml:space="preserve"> </w:t>
                </w:r>
                <w:r>
                  <w:rPr>
                    <w:rFonts w:ascii="Cambria" w:hAnsi="Cambria"/>
                    <w:sz w:val="32"/>
                    <w:u w:val="single" w:color="602221"/>
                  </w:rPr>
                  <w:t>le</w:t>
                </w:r>
                <w:r>
                  <w:rPr>
                    <w:rFonts w:ascii="Cambria" w:hAnsi="Cambria"/>
                    <w:spacing w:val="-8"/>
                    <w:sz w:val="32"/>
                    <w:u w:val="single" w:color="602221"/>
                  </w:rPr>
                  <w:t xml:space="preserve"> </w:t>
                </w:r>
                <w:r>
                  <w:rPr>
                    <w:rFonts w:ascii="Cambria" w:hAnsi="Cambria"/>
                    <w:spacing w:val="-5"/>
                    <w:sz w:val="32"/>
                    <w:u w:val="single" w:color="602221"/>
                  </w:rPr>
                  <w:t>FOS</w:t>
                </w:r>
                <w:r>
                  <w:rPr>
                    <w:rFonts w:ascii="Cambria" w:hAnsi="Cambria"/>
                    <w:sz w:val="32"/>
                    <w:u w:val="single" w:color="602221"/>
                  </w:rPr>
                  <w:tab/>
                </w:r>
              </w:p>
            </w:txbxContent>
          </v:textbox>
          <w10:wrap anchorx="page" anchory="page"/>
        </v:shape>
      </w:pic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4B6B4A" w14:textId="77777777" w:rsidR="00312D02" w:rsidRDefault="00000000">
    <w:pPr>
      <w:pStyle w:val="Corpsdetexte"/>
      <w:spacing w:line="14" w:lineRule="auto"/>
      <w:rPr>
        <w:sz w:val="20"/>
      </w:rPr>
    </w:pPr>
    <w:r>
      <w:pict w14:anchorId="7A2F7880">
        <v:rect id="docshape90" o:spid="_x0000_s1126" style="position:absolute;margin-left:97.8pt;margin-top:56.75pt;width:428.1pt;height:3pt;z-index:-17870848;mso-position-horizontal-relative:page;mso-position-vertical-relative:page" fillcolor="#602221" stroked="f">
          <w10:wrap anchorx="page" anchory="page"/>
        </v:rect>
      </w:pict>
    </w:r>
    <w:r>
      <w:pict w14:anchorId="0A2EC4E8">
        <v:shapetype id="_x0000_t202" coordsize="21600,21600" o:spt="202" path="m,l,21600r21600,l21600,xe">
          <v:stroke joinstyle="miter"/>
          <v:path gradientshapeok="t" o:connecttype="rect"/>
        </v:shapetype>
        <v:shape id="docshape91" o:spid="_x0000_s1125" type="#_x0000_t202" style="position:absolute;margin-left:96.8pt;margin-top:34.25pt;width:430.25pt;height:20.75pt;z-index:-17870336;mso-position-horizontal-relative:page;mso-position-vertical-relative:page" filled="f" stroked="f">
          <v:textbox style="mso-next-textbox:#docshape91" inset="0,0,0,0">
            <w:txbxContent>
              <w:p w14:paraId="27358FF6" w14:textId="77777777" w:rsidR="00312D02" w:rsidRDefault="00312D02">
                <w:pPr>
                  <w:tabs>
                    <w:tab w:val="left" w:pos="1392"/>
                    <w:tab w:val="left" w:pos="8584"/>
                  </w:tabs>
                  <w:spacing w:before="19"/>
                  <w:ind w:left="20"/>
                  <w:rPr>
                    <w:rFonts w:ascii="Cambria" w:hAnsi="Cambria"/>
                    <w:sz w:val="32"/>
                  </w:rPr>
                </w:pPr>
                <w:r>
                  <w:rPr>
                    <w:rFonts w:ascii="Cambria" w:hAnsi="Cambria"/>
                    <w:sz w:val="32"/>
                    <w:u w:val="single" w:color="602221"/>
                  </w:rPr>
                  <w:tab/>
                  <w:t>Chapitre</w:t>
                </w:r>
                <w:r>
                  <w:rPr>
                    <w:rFonts w:ascii="Cambria" w:hAnsi="Cambria"/>
                    <w:spacing w:val="-10"/>
                    <w:sz w:val="32"/>
                    <w:u w:val="single" w:color="602221"/>
                  </w:rPr>
                  <w:t xml:space="preserve"> </w:t>
                </w:r>
                <w:proofErr w:type="gramStart"/>
                <w:r>
                  <w:rPr>
                    <w:rFonts w:ascii="Cambria" w:hAnsi="Cambria"/>
                    <w:sz w:val="32"/>
                    <w:u w:val="single" w:color="602221"/>
                  </w:rPr>
                  <w:t>01:</w:t>
                </w:r>
                <w:proofErr w:type="gramEnd"/>
                <w:r>
                  <w:rPr>
                    <w:rFonts w:ascii="Cambria" w:hAnsi="Cambria"/>
                    <w:spacing w:val="-11"/>
                    <w:sz w:val="32"/>
                    <w:u w:val="single" w:color="602221"/>
                  </w:rPr>
                  <w:t xml:space="preserve"> </w:t>
                </w:r>
                <w:r>
                  <w:rPr>
                    <w:rFonts w:ascii="Cambria" w:hAnsi="Cambria"/>
                    <w:sz w:val="32"/>
                    <w:u w:val="single" w:color="602221"/>
                  </w:rPr>
                  <w:t>Notions</w:t>
                </w:r>
                <w:r>
                  <w:rPr>
                    <w:rFonts w:ascii="Cambria" w:hAnsi="Cambria"/>
                    <w:spacing w:val="-11"/>
                    <w:sz w:val="32"/>
                    <w:u w:val="single" w:color="602221"/>
                  </w:rPr>
                  <w:t xml:space="preserve"> </w:t>
                </w:r>
                <w:r>
                  <w:rPr>
                    <w:rFonts w:ascii="Cambria" w:hAnsi="Cambria"/>
                    <w:sz w:val="32"/>
                    <w:u w:val="single" w:color="602221"/>
                  </w:rPr>
                  <w:t>théoriques</w:t>
                </w:r>
                <w:r>
                  <w:rPr>
                    <w:rFonts w:ascii="Cambria" w:hAnsi="Cambria"/>
                    <w:spacing w:val="-10"/>
                    <w:sz w:val="32"/>
                    <w:u w:val="single" w:color="602221"/>
                  </w:rPr>
                  <w:t xml:space="preserve"> </w:t>
                </w:r>
                <w:r>
                  <w:rPr>
                    <w:rFonts w:ascii="Cambria" w:hAnsi="Cambria"/>
                    <w:sz w:val="32"/>
                    <w:u w:val="single" w:color="602221"/>
                  </w:rPr>
                  <w:t>sur</w:t>
                </w:r>
                <w:r>
                  <w:rPr>
                    <w:rFonts w:ascii="Cambria" w:hAnsi="Cambria"/>
                    <w:spacing w:val="-9"/>
                    <w:sz w:val="32"/>
                    <w:u w:val="single" w:color="602221"/>
                  </w:rPr>
                  <w:t xml:space="preserve"> </w:t>
                </w:r>
                <w:r>
                  <w:rPr>
                    <w:rFonts w:ascii="Cambria" w:hAnsi="Cambria"/>
                    <w:sz w:val="32"/>
                    <w:u w:val="single" w:color="602221"/>
                  </w:rPr>
                  <w:t>le</w:t>
                </w:r>
                <w:r>
                  <w:rPr>
                    <w:rFonts w:ascii="Cambria" w:hAnsi="Cambria"/>
                    <w:spacing w:val="-8"/>
                    <w:sz w:val="32"/>
                    <w:u w:val="single" w:color="602221"/>
                  </w:rPr>
                  <w:t xml:space="preserve"> </w:t>
                </w:r>
                <w:r>
                  <w:rPr>
                    <w:rFonts w:ascii="Cambria" w:hAnsi="Cambria"/>
                    <w:spacing w:val="-5"/>
                    <w:sz w:val="32"/>
                    <w:u w:val="single" w:color="602221"/>
                  </w:rPr>
                  <w:t>FOS</w:t>
                </w:r>
                <w:r>
                  <w:rPr>
                    <w:rFonts w:ascii="Cambria" w:hAnsi="Cambria"/>
                    <w:sz w:val="32"/>
                    <w:u w:val="single" w:color="602221"/>
                  </w:rPr>
                  <w:tab/>
                </w:r>
              </w:p>
            </w:txbxContent>
          </v:textbox>
          <w10:wrap anchorx="page"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2" type="#_x0000_t75" style="width:11.15pt;height:11.15pt" o:bullet="t">
        <v:imagedata r:id="rId1" o:title="mso5612"/>
      </v:shape>
    </w:pict>
  </w:numPicBullet>
  <w:abstractNum w:abstractNumId="0" w15:restartNumberingAfterBreak="0">
    <w:nsid w:val="09D320D6"/>
    <w:multiLevelType w:val="hybridMultilevel"/>
    <w:tmpl w:val="B0A072A8"/>
    <w:lvl w:ilvl="0" w:tplc="24FE66A2">
      <w:start w:val="1"/>
      <w:numFmt w:val="decimal"/>
      <w:lvlText w:val="%1"/>
      <w:lvlJc w:val="left"/>
      <w:pPr>
        <w:ind w:left="2195" w:hanging="591"/>
      </w:pPr>
      <w:rPr>
        <w:rFonts w:hint="default"/>
        <w:lang w:val="fr-FR" w:eastAsia="en-US" w:bidi="ar-SA"/>
      </w:rPr>
    </w:lvl>
    <w:lvl w:ilvl="1" w:tplc="D16EFA68">
      <w:numFmt w:val="none"/>
      <w:lvlText w:val=""/>
      <w:lvlJc w:val="left"/>
      <w:pPr>
        <w:tabs>
          <w:tab w:val="num" w:pos="360"/>
        </w:tabs>
      </w:pPr>
    </w:lvl>
    <w:lvl w:ilvl="2" w:tplc="FC2EFF5C">
      <w:numFmt w:val="none"/>
      <w:lvlText w:val=""/>
      <w:lvlJc w:val="left"/>
      <w:pPr>
        <w:tabs>
          <w:tab w:val="num" w:pos="360"/>
        </w:tabs>
      </w:pPr>
    </w:lvl>
    <w:lvl w:ilvl="3" w:tplc="144CE720">
      <w:numFmt w:val="bullet"/>
      <w:lvlText w:val="•"/>
      <w:lvlJc w:val="left"/>
      <w:pPr>
        <w:ind w:left="4395" w:hanging="766"/>
      </w:pPr>
      <w:rPr>
        <w:rFonts w:hint="default"/>
        <w:lang w:val="fr-FR" w:eastAsia="en-US" w:bidi="ar-SA"/>
      </w:rPr>
    </w:lvl>
    <w:lvl w:ilvl="4" w:tplc="718EEE72">
      <w:numFmt w:val="bullet"/>
      <w:lvlText w:val="•"/>
      <w:lvlJc w:val="left"/>
      <w:pPr>
        <w:ind w:left="5403" w:hanging="766"/>
      </w:pPr>
      <w:rPr>
        <w:rFonts w:hint="default"/>
        <w:lang w:val="fr-FR" w:eastAsia="en-US" w:bidi="ar-SA"/>
      </w:rPr>
    </w:lvl>
    <w:lvl w:ilvl="5" w:tplc="17962D8A">
      <w:numFmt w:val="bullet"/>
      <w:lvlText w:val="•"/>
      <w:lvlJc w:val="left"/>
      <w:pPr>
        <w:ind w:left="6411" w:hanging="766"/>
      </w:pPr>
      <w:rPr>
        <w:rFonts w:hint="default"/>
        <w:lang w:val="fr-FR" w:eastAsia="en-US" w:bidi="ar-SA"/>
      </w:rPr>
    </w:lvl>
    <w:lvl w:ilvl="6" w:tplc="4B623F2A">
      <w:numFmt w:val="bullet"/>
      <w:lvlText w:val="•"/>
      <w:lvlJc w:val="left"/>
      <w:pPr>
        <w:ind w:left="7419" w:hanging="766"/>
      </w:pPr>
      <w:rPr>
        <w:rFonts w:hint="default"/>
        <w:lang w:val="fr-FR" w:eastAsia="en-US" w:bidi="ar-SA"/>
      </w:rPr>
    </w:lvl>
    <w:lvl w:ilvl="7" w:tplc="805CE23C">
      <w:numFmt w:val="bullet"/>
      <w:lvlText w:val="•"/>
      <w:lvlJc w:val="left"/>
      <w:pPr>
        <w:ind w:left="8427" w:hanging="766"/>
      </w:pPr>
      <w:rPr>
        <w:rFonts w:hint="default"/>
        <w:lang w:val="fr-FR" w:eastAsia="en-US" w:bidi="ar-SA"/>
      </w:rPr>
    </w:lvl>
    <w:lvl w:ilvl="8" w:tplc="B1A0EA0C">
      <w:numFmt w:val="bullet"/>
      <w:lvlText w:val="•"/>
      <w:lvlJc w:val="left"/>
      <w:pPr>
        <w:ind w:left="9435" w:hanging="766"/>
      </w:pPr>
      <w:rPr>
        <w:rFonts w:hint="default"/>
        <w:lang w:val="fr-FR" w:eastAsia="en-US" w:bidi="ar-SA"/>
      </w:rPr>
    </w:lvl>
  </w:abstractNum>
  <w:abstractNum w:abstractNumId="1" w15:restartNumberingAfterBreak="0">
    <w:nsid w:val="0D077392"/>
    <w:multiLevelType w:val="hybridMultilevel"/>
    <w:tmpl w:val="E2325838"/>
    <w:lvl w:ilvl="0" w:tplc="B434D666">
      <w:numFmt w:val="bullet"/>
      <w:lvlText w:val=""/>
      <w:lvlJc w:val="left"/>
      <w:pPr>
        <w:ind w:left="2138" w:hanging="360"/>
      </w:pPr>
      <w:rPr>
        <w:rFonts w:ascii="Symbol" w:eastAsia="Symbol" w:hAnsi="Symbol" w:cs="Symbol" w:hint="default"/>
        <w:b w:val="0"/>
        <w:bCs w:val="0"/>
        <w:i w:val="0"/>
        <w:iCs w:val="0"/>
        <w:w w:val="100"/>
        <w:sz w:val="24"/>
        <w:szCs w:val="24"/>
        <w:lang w:val="fr-FR" w:eastAsia="en-US" w:bidi="ar-SA"/>
      </w:rPr>
    </w:lvl>
    <w:lvl w:ilvl="1" w:tplc="C6288ACE">
      <w:numFmt w:val="bullet"/>
      <w:lvlText w:val="•"/>
      <w:lvlJc w:val="left"/>
      <w:pPr>
        <w:ind w:left="3071" w:hanging="360"/>
      </w:pPr>
      <w:rPr>
        <w:rFonts w:hint="default"/>
        <w:lang w:val="fr-FR" w:eastAsia="en-US" w:bidi="ar-SA"/>
      </w:rPr>
    </w:lvl>
    <w:lvl w:ilvl="2" w:tplc="6DDAC3A0">
      <w:numFmt w:val="bullet"/>
      <w:lvlText w:val="•"/>
      <w:lvlJc w:val="left"/>
      <w:pPr>
        <w:ind w:left="4002" w:hanging="360"/>
      </w:pPr>
      <w:rPr>
        <w:rFonts w:hint="default"/>
        <w:lang w:val="fr-FR" w:eastAsia="en-US" w:bidi="ar-SA"/>
      </w:rPr>
    </w:lvl>
    <w:lvl w:ilvl="3" w:tplc="7F72DF00">
      <w:numFmt w:val="bullet"/>
      <w:lvlText w:val="•"/>
      <w:lvlJc w:val="left"/>
      <w:pPr>
        <w:ind w:left="4933" w:hanging="360"/>
      </w:pPr>
      <w:rPr>
        <w:rFonts w:hint="default"/>
        <w:lang w:val="fr-FR" w:eastAsia="en-US" w:bidi="ar-SA"/>
      </w:rPr>
    </w:lvl>
    <w:lvl w:ilvl="4" w:tplc="C65E8B22">
      <w:numFmt w:val="bullet"/>
      <w:lvlText w:val="•"/>
      <w:lvlJc w:val="left"/>
      <w:pPr>
        <w:ind w:left="5864" w:hanging="360"/>
      </w:pPr>
      <w:rPr>
        <w:rFonts w:hint="default"/>
        <w:lang w:val="fr-FR" w:eastAsia="en-US" w:bidi="ar-SA"/>
      </w:rPr>
    </w:lvl>
    <w:lvl w:ilvl="5" w:tplc="3E582CCC">
      <w:numFmt w:val="bullet"/>
      <w:lvlText w:val="•"/>
      <w:lvlJc w:val="left"/>
      <w:pPr>
        <w:ind w:left="6795" w:hanging="360"/>
      </w:pPr>
      <w:rPr>
        <w:rFonts w:hint="default"/>
        <w:lang w:val="fr-FR" w:eastAsia="en-US" w:bidi="ar-SA"/>
      </w:rPr>
    </w:lvl>
    <w:lvl w:ilvl="6" w:tplc="1C648566">
      <w:numFmt w:val="bullet"/>
      <w:lvlText w:val="•"/>
      <w:lvlJc w:val="left"/>
      <w:pPr>
        <w:ind w:left="7726" w:hanging="360"/>
      </w:pPr>
      <w:rPr>
        <w:rFonts w:hint="default"/>
        <w:lang w:val="fr-FR" w:eastAsia="en-US" w:bidi="ar-SA"/>
      </w:rPr>
    </w:lvl>
    <w:lvl w:ilvl="7" w:tplc="0DB072A2">
      <w:numFmt w:val="bullet"/>
      <w:lvlText w:val="•"/>
      <w:lvlJc w:val="left"/>
      <w:pPr>
        <w:ind w:left="8657" w:hanging="360"/>
      </w:pPr>
      <w:rPr>
        <w:rFonts w:hint="default"/>
        <w:lang w:val="fr-FR" w:eastAsia="en-US" w:bidi="ar-SA"/>
      </w:rPr>
    </w:lvl>
    <w:lvl w:ilvl="8" w:tplc="3384ABDC">
      <w:numFmt w:val="bullet"/>
      <w:lvlText w:val="•"/>
      <w:lvlJc w:val="left"/>
      <w:pPr>
        <w:ind w:left="9588" w:hanging="360"/>
      </w:pPr>
      <w:rPr>
        <w:rFonts w:hint="default"/>
        <w:lang w:val="fr-FR" w:eastAsia="en-US" w:bidi="ar-SA"/>
      </w:rPr>
    </w:lvl>
  </w:abstractNum>
  <w:abstractNum w:abstractNumId="2" w15:restartNumberingAfterBreak="0">
    <w:nsid w:val="0DC73BBD"/>
    <w:multiLevelType w:val="hybridMultilevel"/>
    <w:tmpl w:val="1C042B02"/>
    <w:lvl w:ilvl="0" w:tplc="5094C972">
      <w:numFmt w:val="bullet"/>
      <w:lvlText w:val=""/>
      <w:lvlJc w:val="left"/>
      <w:pPr>
        <w:ind w:left="2325" w:hanging="360"/>
      </w:pPr>
      <w:rPr>
        <w:rFonts w:ascii="Wingdings" w:eastAsia="Wingdings" w:hAnsi="Wingdings" w:cs="Wingdings" w:hint="default"/>
        <w:b w:val="0"/>
        <w:bCs w:val="0"/>
        <w:i w:val="0"/>
        <w:iCs w:val="0"/>
        <w:w w:val="100"/>
        <w:sz w:val="24"/>
        <w:szCs w:val="24"/>
        <w:lang w:val="fr-FR" w:eastAsia="en-US" w:bidi="ar-SA"/>
      </w:rPr>
    </w:lvl>
    <w:lvl w:ilvl="1" w:tplc="AD16A618">
      <w:numFmt w:val="bullet"/>
      <w:lvlText w:val="•"/>
      <w:lvlJc w:val="left"/>
      <w:pPr>
        <w:ind w:left="3233" w:hanging="360"/>
      </w:pPr>
      <w:rPr>
        <w:rFonts w:hint="default"/>
        <w:lang w:val="fr-FR" w:eastAsia="en-US" w:bidi="ar-SA"/>
      </w:rPr>
    </w:lvl>
    <w:lvl w:ilvl="2" w:tplc="7B584958">
      <w:numFmt w:val="bullet"/>
      <w:lvlText w:val="•"/>
      <w:lvlJc w:val="left"/>
      <w:pPr>
        <w:ind w:left="4146" w:hanging="360"/>
      </w:pPr>
      <w:rPr>
        <w:rFonts w:hint="default"/>
        <w:lang w:val="fr-FR" w:eastAsia="en-US" w:bidi="ar-SA"/>
      </w:rPr>
    </w:lvl>
    <w:lvl w:ilvl="3" w:tplc="375E81B0">
      <w:numFmt w:val="bullet"/>
      <w:lvlText w:val="•"/>
      <w:lvlJc w:val="left"/>
      <w:pPr>
        <w:ind w:left="5059" w:hanging="360"/>
      </w:pPr>
      <w:rPr>
        <w:rFonts w:hint="default"/>
        <w:lang w:val="fr-FR" w:eastAsia="en-US" w:bidi="ar-SA"/>
      </w:rPr>
    </w:lvl>
    <w:lvl w:ilvl="4" w:tplc="DAD48034">
      <w:numFmt w:val="bullet"/>
      <w:lvlText w:val="•"/>
      <w:lvlJc w:val="left"/>
      <w:pPr>
        <w:ind w:left="5972" w:hanging="360"/>
      </w:pPr>
      <w:rPr>
        <w:rFonts w:hint="default"/>
        <w:lang w:val="fr-FR" w:eastAsia="en-US" w:bidi="ar-SA"/>
      </w:rPr>
    </w:lvl>
    <w:lvl w:ilvl="5" w:tplc="BC22FFE8">
      <w:numFmt w:val="bullet"/>
      <w:lvlText w:val="•"/>
      <w:lvlJc w:val="left"/>
      <w:pPr>
        <w:ind w:left="6885" w:hanging="360"/>
      </w:pPr>
      <w:rPr>
        <w:rFonts w:hint="default"/>
        <w:lang w:val="fr-FR" w:eastAsia="en-US" w:bidi="ar-SA"/>
      </w:rPr>
    </w:lvl>
    <w:lvl w:ilvl="6" w:tplc="EDA0A206">
      <w:numFmt w:val="bullet"/>
      <w:lvlText w:val="•"/>
      <w:lvlJc w:val="left"/>
      <w:pPr>
        <w:ind w:left="7798" w:hanging="360"/>
      </w:pPr>
      <w:rPr>
        <w:rFonts w:hint="default"/>
        <w:lang w:val="fr-FR" w:eastAsia="en-US" w:bidi="ar-SA"/>
      </w:rPr>
    </w:lvl>
    <w:lvl w:ilvl="7" w:tplc="4FDC1598">
      <w:numFmt w:val="bullet"/>
      <w:lvlText w:val="•"/>
      <w:lvlJc w:val="left"/>
      <w:pPr>
        <w:ind w:left="8711" w:hanging="360"/>
      </w:pPr>
      <w:rPr>
        <w:rFonts w:hint="default"/>
        <w:lang w:val="fr-FR" w:eastAsia="en-US" w:bidi="ar-SA"/>
      </w:rPr>
    </w:lvl>
    <w:lvl w:ilvl="8" w:tplc="BE601572">
      <w:numFmt w:val="bullet"/>
      <w:lvlText w:val="•"/>
      <w:lvlJc w:val="left"/>
      <w:pPr>
        <w:ind w:left="9624" w:hanging="360"/>
      </w:pPr>
      <w:rPr>
        <w:rFonts w:hint="default"/>
        <w:lang w:val="fr-FR" w:eastAsia="en-US" w:bidi="ar-SA"/>
      </w:rPr>
    </w:lvl>
  </w:abstractNum>
  <w:abstractNum w:abstractNumId="3" w15:restartNumberingAfterBreak="0">
    <w:nsid w:val="0DE6754F"/>
    <w:multiLevelType w:val="hybridMultilevel"/>
    <w:tmpl w:val="747AFECC"/>
    <w:lvl w:ilvl="0" w:tplc="74F8DB14">
      <w:start w:val="2"/>
      <w:numFmt w:val="decimal"/>
      <w:lvlText w:val="%1"/>
      <w:lvlJc w:val="left"/>
      <w:pPr>
        <w:ind w:left="2138" w:hanging="718"/>
      </w:pPr>
      <w:rPr>
        <w:rFonts w:hint="default"/>
        <w:lang w:val="fr-FR" w:eastAsia="en-US" w:bidi="ar-SA"/>
      </w:rPr>
    </w:lvl>
    <w:lvl w:ilvl="1" w:tplc="259A11DA">
      <w:numFmt w:val="none"/>
      <w:lvlText w:val=""/>
      <w:lvlJc w:val="left"/>
      <w:pPr>
        <w:tabs>
          <w:tab w:val="num" w:pos="360"/>
        </w:tabs>
      </w:pPr>
    </w:lvl>
    <w:lvl w:ilvl="2" w:tplc="5EB01D80">
      <w:numFmt w:val="bullet"/>
      <w:lvlText w:val=""/>
      <w:lvlJc w:val="left"/>
      <w:pPr>
        <w:ind w:left="2138" w:hanging="319"/>
      </w:pPr>
      <w:rPr>
        <w:rFonts w:ascii="Wingdings" w:eastAsia="Wingdings" w:hAnsi="Wingdings" w:cs="Wingdings" w:hint="default"/>
        <w:b w:val="0"/>
        <w:bCs w:val="0"/>
        <w:i w:val="0"/>
        <w:iCs w:val="0"/>
        <w:w w:val="100"/>
        <w:sz w:val="24"/>
        <w:szCs w:val="24"/>
        <w:lang w:val="fr-FR" w:eastAsia="en-US" w:bidi="ar-SA"/>
      </w:rPr>
    </w:lvl>
    <w:lvl w:ilvl="3" w:tplc="1812CFE2">
      <w:numFmt w:val="bullet"/>
      <w:lvlText w:val="•"/>
      <w:lvlJc w:val="left"/>
      <w:pPr>
        <w:ind w:left="4933" w:hanging="319"/>
      </w:pPr>
      <w:rPr>
        <w:rFonts w:hint="default"/>
        <w:lang w:val="fr-FR" w:eastAsia="en-US" w:bidi="ar-SA"/>
      </w:rPr>
    </w:lvl>
    <w:lvl w:ilvl="4" w:tplc="B3B6FC48">
      <w:numFmt w:val="bullet"/>
      <w:lvlText w:val="•"/>
      <w:lvlJc w:val="left"/>
      <w:pPr>
        <w:ind w:left="5864" w:hanging="319"/>
      </w:pPr>
      <w:rPr>
        <w:rFonts w:hint="default"/>
        <w:lang w:val="fr-FR" w:eastAsia="en-US" w:bidi="ar-SA"/>
      </w:rPr>
    </w:lvl>
    <w:lvl w:ilvl="5" w:tplc="0C06C254">
      <w:numFmt w:val="bullet"/>
      <w:lvlText w:val="•"/>
      <w:lvlJc w:val="left"/>
      <w:pPr>
        <w:ind w:left="6795" w:hanging="319"/>
      </w:pPr>
      <w:rPr>
        <w:rFonts w:hint="default"/>
        <w:lang w:val="fr-FR" w:eastAsia="en-US" w:bidi="ar-SA"/>
      </w:rPr>
    </w:lvl>
    <w:lvl w:ilvl="6" w:tplc="8B409F9A">
      <w:numFmt w:val="bullet"/>
      <w:lvlText w:val="•"/>
      <w:lvlJc w:val="left"/>
      <w:pPr>
        <w:ind w:left="7726" w:hanging="319"/>
      </w:pPr>
      <w:rPr>
        <w:rFonts w:hint="default"/>
        <w:lang w:val="fr-FR" w:eastAsia="en-US" w:bidi="ar-SA"/>
      </w:rPr>
    </w:lvl>
    <w:lvl w:ilvl="7" w:tplc="7FD44A34">
      <w:numFmt w:val="bullet"/>
      <w:lvlText w:val="•"/>
      <w:lvlJc w:val="left"/>
      <w:pPr>
        <w:ind w:left="8657" w:hanging="319"/>
      </w:pPr>
      <w:rPr>
        <w:rFonts w:hint="default"/>
        <w:lang w:val="fr-FR" w:eastAsia="en-US" w:bidi="ar-SA"/>
      </w:rPr>
    </w:lvl>
    <w:lvl w:ilvl="8" w:tplc="169EEDC4">
      <w:numFmt w:val="bullet"/>
      <w:lvlText w:val="•"/>
      <w:lvlJc w:val="left"/>
      <w:pPr>
        <w:ind w:left="9588" w:hanging="319"/>
      </w:pPr>
      <w:rPr>
        <w:rFonts w:hint="default"/>
        <w:lang w:val="fr-FR" w:eastAsia="en-US" w:bidi="ar-SA"/>
      </w:rPr>
    </w:lvl>
  </w:abstractNum>
  <w:abstractNum w:abstractNumId="4" w15:restartNumberingAfterBreak="0">
    <w:nsid w:val="10FA7270"/>
    <w:multiLevelType w:val="hybridMultilevel"/>
    <w:tmpl w:val="0188022A"/>
    <w:lvl w:ilvl="0" w:tplc="47107EAC">
      <w:start w:val="2"/>
      <w:numFmt w:val="decimal"/>
      <w:lvlText w:val="%1"/>
      <w:lvlJc w:val="left"/>
      <w:pPr>
        <w:ind w:left="1605" w:hanging="749"/>
      </w:pPr>
      <w:rPr>
        <w:rFonts w:hint="default"/>
        <w:lang w:val="fr-FR" w:eastAsia="en-US" w:bidi="ar-SA"/>
      </w:rPr>
    </w:lvl>
    <w:lvl w:ilvl="1" w:tplc="1F347D8A">
      <w:numFmt w:val="none"/>
      <w:lvlText w:val=""/>
      <w:lvlJc w:val="left"/>
      <w:pPr>
        <w:tabs>
          <w:tab w:val="num" w:pos="360"/>
        </w:tabs>
      </w:pPr>
    </w:lvl>
    <w:lvl w:ilvl="2" w:tplc="BCF6AF7A">
      <w:numFmt w:val="none"/>
      <w:lvlText w:val=""/>
      <w:lvlJc w:val="left"/>
      <w:pPr>
        <w:tabs>
          <w:tab w:val="num" w:pos="360"/>
        </w:tabs>
      </w:pPr>
    </w:lvl>
    <w:lvl w:ilvl="3" w:tplc="661CCF9E">
      <w:numFmt w:val="bullet"/>
      <w:lvlText w:val="•"/>
      <w:lvlJc w:val="left"/>
      <w:pPr>
        <w:ind w:left="4395" w:hanging="767"/>
      </w:pPr>
      <w:rPr>
        <w:rFonts w:hint="default"/>
        <w:lang w:val="fr-FR" w:eastAsia="en-US" w:bidi="ar-SA"/>
      </w:rPr>
    </w:lvl>
    <w:lvl w:ilvl="4" w:tplc="7B48FB10">
      <w:numFmt w:val="bullet"/>
      <w:lvlText w:val="•"/>
      <w:lvlJc w:val="left"/>
      <w:pPr>
        <w:ind w:left="5403" w:hanging="767"/>
      </w:pPr>
      <w:rPr>
        <w:rFonts w:hint="default"/>
        <w:lang w:val="fr-FR" w:eastAsia="en-US" w:bidi="ar-SA"/>
      </w:rPr>
    </w:lvl>
    <w:lvl w:ilvl="5" w:tplc="56602512">
      <w:numFmt w:val="bullet"/>
      <w:lvlText w:val="•"/>
      <w:lvlJc w:val="left"/>
      <w:pPr>
        <w:ind w:left="6411" w:hanging="767"/>
      </w:pPr>
      <w:rPr>
        <w:rFonts w:hint="default"/>
        <w:lang w:val="fr-FR" w:eastAsia="en-US" w:bidi="ar-SA"/>
      </w:rPr>
    </w:lvl>
    <w:lvl w:ilvl="6" w:tplc="AF18B960">
      <w:numFmt w:val="bullet"/>
      <w:lvlText w:val="•"/>
      <w:lvlJc w:val="left"/>
      <w:pPr>
        <w:ind w:left="7419" w:hanging="767"/>
      </w:pPr>
      <w:rPr>
        <w:rFonts w:hint="default"/>
        <w:lang w:val="fr-FR" w:eastAsia="en-US" w:bidi="ar-SA"/>
      </w:rPr>
    </w:lvl>
    <w:lvl w:ilvl="7" w:tplc="0DC45D86">
      <w:numFmt w:val="bullet"/>
      <w:lvlText w:val="•"/>
      <w:lvlJc w:val="left"/>
      <w:pPr>
        <w:ind w:left="8427" w:hanging="767"/>
      </w:pPr>
      <w:rPr>
        <w:rFonts w:hint="default"/>
        <w:lang w:val="fr-FR" w:eastAsia="en-US" w:bidi="ar-SA"/>
      </w:rPr>
    </w:lvl>
    <w:lvl w:ilvl="8" w:tplc="31FCFBEC">
      <w:numFmt w:val="bullet"/>
      <w:lvlText w:val="•"/>
      <w:lvlJc w:val="left"/>
      <w:pPr>
        <w:ind w:left="9435" w:hanging="767"/>
      </w:pPr>
      <w:rPr>
        <w:rFonts w:hint="default"/>
        <w:lang w:val="fr-FR" w:eastAsia="en-US" w:bidi="ar-SA"/>
      </w:rPr>
    </w:lvl>
  </w:abstractNum>
  <w:abstractNum w:abstractNumId="5" w15:restartNumberingAfterBreak="0">
    <w:nsid w:val="20B27376"/>
    <w:multiLevelType w:val="hybridMultilevel"/>
    <w:tmpl w:val="B0B0C5D0"/>
    <w:lvl w:ilvl="0" w:tplc="6428C2EE">
      <w:start w:val="2"/>
      <w:numFmt w:val="decimal"/>
      <w:lvlText w:val="%1"/>
      <w:lvlJc w:val="left"/>
      <w:pPr>
        <w:ind w:left="1605" w:hanging="132"/>
        <w:jc w:val="right"/>
      </w:pPr>
      <w:rPr>
        <w:rFonts w:ascii="Calibri" w:eastAsia="Calibri" w:hAnsi="Calibri" w:cs="Calibri" w:hint="default"/>
        <w:b w:val="0"/>
        <w:bCs w:val="0"/>
        <w:i w:val="0"/>
        <w:iCs w:val="0"/>
        <w:w w:val="100"/>
        <w:sz w:val="18"/>
        <w:szCs w:val="18"/>
        <w:lang w:val="fr-FR" w:eastAsia="en-US" w:bidi="ar-SA"/>
      </w:rPr>
    </w:lvl>
    <w:lvl w:ilvl="1" w:tplc="C560A368">
      <w:numFmt w:val="bullet"/>
      <w:lvlText w:val="•"/>
      <w:lvlJc w:val="left"/>
      <w:pPr>
        <w:ind w:left="2585" w:hanging="132"/>
      </w:pPr>
      <w:rPr>
        <w:rFonts w:hint="default"/>
        <w:lang w:val="fr-FR" w:eastAsia="en-US" w:bidi="ar-SA"/>
      </w:rPr>
    </w:lvl>
    <w:lvl w:ilvl="2" w:tplc="71FC2A94">
      <w:numFmt w:val="bullet"/>
      <w:lvlText w:val="•"/>
      <w:lvlJc w:val="left"/>
      <w:pPr>
        <w:ind w:left="3570" w:hanging="132"/>
      </w:pPr>
      <w:rPr>
        <w:rFonts w:hint="default"/>
        <w:lang w:val="fr-FR" w:eastAsia="en-US" w:bidi="ar-SA"/>
      </w:rPr>
    </w:lvl>
    <w:lvl w:ilvl="3" w:tplc="D012CA08">
      <w:numFmt w:val="bullet"/>
      <w:lvlText w:val="•"/>
      <w:lvlJc w:val="left"/>
      <w:pPr>
        <w:ind w:left="4555" w:hanging="132"/>
      </w:pPr>
      <w:rPr>
        <w:rFonts w:hint="default"/>
        <w:lang w:val="fr-FR" w:eastAsia="en-US" w:bidi="ar-SA"/>
      </w:rPr>
    </w:lvl>
    <w:lvl w:ilvl="4" w:tplc="0AB2BF22">
      <w:numFmt w:val="bullet"/>
      <w:lvlText w:val="•"/>
      <w:lvlJc w:val="left"/>
      <w:pPr>
        <w:ind w:left="5540" w:hanging="132"/>
      </w:pPr>
      <w:rPr>
        <w:rFonts w:hint="default"/>
        <w:lang w:val="fr-FR" w:eastAsia="en-US" w:bidi="ar-SA"/>
      </w:rPr>
    </w:lvl>
    <w:lvl w:ilvl="5" w:tplc="2D0A4244">
      <w:numFmt w:val="bullet"/>
      <w:lvlText w:val="•"/>
      <w:lvlJc w:val="left"/>
      <w:pPr>
        <w:ind w:left="6525" w:hanging="132"/>
      </w:pPr>
      <w:rPr>
        <w:rFonts w:hint="default"/>
        <w:lang w:val="fr-FR" w:eastAsia="en-US" w:bidi="ar-SA"/>
      </w:rPr>
    </w:lvl>
    <w:lvl w:ilvl="6" w:tplc="787CA958">
      <w:numFmt w:val="bullet"/>
      <w:lvlText w:val="•"/>
      <w:lvlJc w:val="left"/>
      <w:pPr>
        <w:ind w:left="7510" w:hanging="132"/>
      </w:pPr>
      <w:rPr>
        <w:rFonts w:hint="default"/>
        <w:lang w:val="fr-FR" w:eastAsia="en-US" w:bidi="ar-SA"/>
      </w:rPr>
    </w:lvl>
    <w:lvl w:ilvl="7" w:tplc="FE3AAB4C">
      <w:numFmt w:val="bullet"/>
      <w:lvlText w:val="•"/>
      <w:lvlJc w:val="left"/>
      <w:pPr>
        <w:ind w:left="8495" w:hanging="132"/>
      </w:pPr>
      <w:rPr>
        <w:rFonts w:hint="default"/>
        <w:lang w:val="fr-FR" w:eastAsia="en-US" w:bidi="ar-SA"/>
      </w:rPr>
    </w:lvl>
    <w:lvl w:ilvl="8" w:tplc="F8A0CB2C">
      <w:numFmt w:val="bullet"/>
      <w:lvlText w:val="•"/>
      <w:lvlJc w:val="left"/>
      <w:pPr>
        <w:ind w:left="9480" w:hanging="132"/>
      </w:pPr>
      <w:rPr>
        <w:rFonts w:hint="default"/>
        <w:lang w:val="fr-FR" w:eastAsia="en-US" w:bidi="ar-SA"/>
      </w:rPr>
    </w:lvl>
  </w:abstractNum>
  <w:abstractNum w:abstractNumId="6" w15:restartNumberingAfterBreak="0">
    <w:nsid w:val="267D33EE"/>
    <w:multiLevelType w:val="hybridMultilevel"/>
    <w:tmpl w:val="BBF099CA"/>
    <w:lvl w:ilvl="0" w:tplc="040C0007">
      <w:start w:val="1"/>
      <w:numFmt w:val="bullet"/>
      <w:lvlText w:val=""/>
      <w:lvlPicBulletId w:val="0"/>
      <w:lvlJc w:val="left"/>
      <w:pPr>
        <w:ind w:left="2325" w:hanging="360"/>
      </w:pPr>
      <w:rPr>
        <w:rFonts w:ascii="Symbol" w:hAnsi="Symbol" w:hint="default"/>
      </w:rPr>
    </w:lvl>
    <w:lvl w:ilvl="1" w:tplc="040C0003" w:tentative="1">
      <w:start w:val="1"/>
      <w:numFmt w:val="bullet"/>
      <w:lvlText w:val="o"/>
      <w:lvlJc w:val="left"/>
      <w:pPr>
        <w:ind w:left="3045" w:hanging="360"/>
      </w:pPr>
      <w:rPr>
        <w:rFonts w:ascii="Courier New" w:hAnsi="Courier New" w:cs="Courier New" w:hint="default"/>
      </w:rPr>
    </w:lvl>
    <w:lvl w:ilvl="2" w:tplc="040C0005" w:tentative="1">
      <w:start w:val="1"/>
      <w:numFmt w:val="bullet"/>
      <w:lvlText w:val=""/>
      <w:lvlJc w:val="left"/>
      <w:pPr>
        <w:ind w:left="3765" w:hanging="360"/>
      </w:pPr>
      <w:rPr>
        <w:rFonts w:ascii="Wingdings" w:hAnsi="Wingdings" w:hint="default"/>
      </w:rPr>
    </w:lvl>
    <w:lvl w:ilvl="3" w:tplc="040C0001" w:tentative="1">
      <w:start w:val="1"/>
      <w:numFmt w:val="bullet"/>
      <w:lvlText w:val=""/>
      <w:lvlJc w:val="left"/>
      <w:pPr>
        <w:ind w:left="4485" w:hanging="360"/>
      </w:pPr>
      <w:rPr>
        <w:rFonts w:ascii="Symbol" w:hAnsi="Symbol" w:hint="default"/>
      </w:rPr>
    </w:lvl>
    <w:lvl w:ilvl="4" w:tplc="040C0003" w:tentative="1">
      <w:start w:val="1"/>
      <w:numFmt w:val="bullet"/>
      <w:lvlText w:val="o"/>
      <w:lvlJc w:val="left"/>
      <w:pPr>
        <w:ind w:left="5205" w:hanging="360"/>
      </w:pPr>
      <w:rPr>
        <w:rFonts w:ascii="Courier New" w:hAnsi="Courier New" w:cs="Courier New" w:hint="default"/>
      </w:rPr>
    </w:lvl>
    <w:lvl w:ilvl="5" w:tplc="040C0005" w:tentative="1">
      <w:start w:val="1"/>
      <w:numFmt w:val="bullet"/>
      <w:lvlText w:val=""/>
      <w:lvlJc w:val="left"/>
      <w:pPr>
        <w:ind w:left="5925" w:hanging="360"/>
      </w:pPr>
      <w:rPr>
        <w:rFonts w:ascii="Wingdings" w:hAnsi="Wingdings" w:hint="default"/>
      </w:rPr>
    </w:lvl>
    <w:lvl w:ilvl="6" w:tplc="040C0001" w:tentative="1">
      <w:start w:val="1"/>
      <w:numFmt w:val="bullet"/>
      <w:lvlText w:val=""/>
      <w:lvlJc w:val="left"/>
      <w:pPr>
        <w:ind w:left="6645" w:hanging="360"/>
      </w:pPr>
      <w:rPr>
        <w:rFonts w:ascii="Symbol" w:hAnsi="Symbol" w:hint="default"/>
      </w:rPr>
    </w:lvl>
    <w:lvl w:ilvl="7" w:tplc="040C0003" w:tentative="1">
      <w:start w:val="1"/>
      <w:numFmt w:val="bullet"/>
      <w:lvlText w:val="o"/>
      <w:lvlJc w:val="left"/>
      <w:pPr>
        <w:ind w:left="7365" w:hanging="360"/>
      </w:pPr>
      <w:rPr>
        <w:rFonts w:ascii="Courier New" w:hAnsi="Courier New" w:cs="Courier New" w:hint="default"/>
      </w:rPr>
    </w:lvl>
    <w:lvl w:ilvl="8" w:tplc="040C0005" w:tentative="1">
      <w:start w:val="1"/>
      <w:numFmt w:val="bullet"/>
      <w:lvlText w:val=""/>
      <w:lvlJc w:val="left"/>
      <w:pPr>
        <w:ind w:left="8085" w:hanging="360"/>
      </w:pPr>
      <w:rPr>
        <w:rFonts w:ascii="Wingdings" w:hAnsi="Wingdings" w:hint="default"/>
      </w:rPr>
    </w:lvl>
  </w:abstractNum>
  <w:abstractNum w:abstractNumId="7" w15:restartNumberingAfterBreak="0">
    <w:nsid w:val="2CB13FB5"/>
    <w:multiLevelType w:val="hybridMultilevel"/>
    <w:tmpl w:val="7C44DE8C"/>
    <w:lvl w:ilvl="0" w:tplc="3EAA9230">
      <w:numFmt w:val="bullet"/>
      <w:lvlText w:val=""/>
      <w:lvlJc w:val="left"/>
      <w:pPr>
        <w:ind w:left="2138" w:hanging="360"/>
      </w:pPr>
      <w:rPr>
        <w:rFonts w:ascii="Wingdings" w:eastAsia="Wingdings" w:hAnsi="Wingdings" w:cs="Wingdings" w:hint="default"/>
        <w:b w:val="0"/>
        <w:bCs w:val="0"/>
        <w:i w:val="0"/>
        <w:iCs w:val="0"/>
        <w:w w:val="100"/>
        <w:sz w:val="24"/>
        <w:szCs w:val="24"/>
        <w:lang w:val="fr-FR" w:eastAsia="en-US" w:bidi="ar-SA"/>
      </w:rPr>
    </w:lvl>
    <w:lvl w:ilvl="1" w:tplc="B8726CC8">
      <w:numFmt w:val="bullet"/>
      <w:lvlText w:val="•"/>
      <w:lvlJc w:val="left"/>
      <w:pPr>
        <w:ind w:left="3071" w:hanging="360"/>
      </w:pPr>
      <w:rPr>
        <w:rFonts w:hint="default"/>
        <w:lang w:val="fr-FR" w:eastAsia="en-US" w:bidi="ar-SA"/>
      </w:rPr>
    </w:lvl>
    <w:lvl w:ilvl="2" w:tplc="C748C9A2">
      <w:numFmt w:val="bullet"/>
      <w:lvlText w:val="•"/>
      <w:lvlJc w:val="left"/>
      <w:pPr>
        <w:ind w:left="4002" w:hanging="360"/>
      </w:pPr>
      <w:rPr>
        <w:rFonts w:hint="default"/>
        <w:lang w:val="fr-FR" w:eastAsia="en-US" w:bidi="ar-SA"/>
      </w:rPr>
    </w:lvl>
    <w:lvl w:ilvl="3" w:tplc="C97AFA9A">
      <w:numFmt w:val="bullet"/>
      <w:lvlText w:val="•"/>
      <w:lvlJc w:val="left"/>
      <w:pPr>
        <w:ind w:left="4933" w:hanging="360"/>
      </w:pPr>
      <w:rPr>
        <w:rFonts w:hint="default"/>
        <w:lang w:val="fr-FR" w:eastAsia="en-US" w:bidi="ar-SA"/>
      </w:rPr>
    </w:lvl>
    <w:lvl w:ilvl="4" w:tplc="81483F38">
      <w:numFmt w:val="bullet"/>
      <w:lvlText w:val="•"/>
      <w:lvlJc w:val="left"/>
      <w:pPr>
        <w:ind w:left="5864" w:hanging="360"/>
      </w:pPr>
      <w:rPr>
        <w:rFonts w:hint="default"/>
        <w:lang w:val="fr-FR" w:eastAsia="en-US" w:bidi="ar-SA"/>
      </w:rPr>
    </w:lvl>
    <w:lvl w:ilvl="5" w:tplc="AA82B410">
      <w:numFmt w:val="bullet"/>
      <w:lvlText w:val="•"/>
      <w:lvlJc w:val="left"/>
      <w:pPr>
        <w:ind w:left="6795" w:hanging="360"/>
      </w:pPr>
      <w:rPr>
        <w:rFonts w:hint="default"/>
        <w:lang w:val="fr-FR" w:eastAsia="en-US" w:bidi="ar-SA"/>
      </w:rPr>
    </w:lvl>
    <w:lvl w:ilvl="6" w:tplc="38BAB96E">
      <w:numFmt w:val="bullet"/>
      <w:lvlText w:val="•"/>
      <w:lvlJc w:val="left"/>
      <w:pPr>
        <w:ind w:left="7726" w:hanging="360"/>
      </w:pPr>
      <w:rPr>
        <w:rFonts w:hint="default"/>
        <w:lang w:val="fr-FR" w:eastAsia="en-US" w:bidi="ar-SA"/>
      </w:rPr>
    </w:lvl>
    <w:lvl w:ilvl="7" w:tplc="4E4C07CC">
      <w:numFmt w:val="bullet"/>
      <w:lvlText w:val="•"/>
      <w:lvlJc w:val="left"/>
      <w:pPr>
        <w:ind w:left="8657" w:hanging="360"/>
      </w:pPr>
      <w:rPr>
        <w:rFonts w:hint="default"/>
        <w:lang w:val="fr-FR" w:eastAsia="en-US" w:bidi="ar-SA"/>
      </w:rPr>
    </w:lvl>
    <w:lvl w:ilvl="8" w:tplc="716CE0C6">
      <w:numFmt w:val="bullet"/>
      <w:lvlText w:val="•"/>
      <w:lvlJc w:val="left"/>
      <w:pPr>
        <w:ind w:left="9588" w:hanging="360"/>
      </w:pPr>
      <w:rPr>
        <w:rFonts w:hint="default"/>
        <w:lang w:val="fr-FR" w:eastAsia="en-US" w:bidi="ar-SA"/>
      </w:rPr>
    </w:lvl>
  </w:abstractNum>
  <w:abstractNum w:abstractNumId="8" w15:restartNumberingAfterBreak="0">
    <w:nsid w:val="2DF55B31"/>
    <w:multiLevelType w:val="hybridMultilevel"/>
    <w:tmpl w:val="5E3C9446"/>
    <w:lvl w:ilvl="0" w:tplc="0C0A000B">
      <w:start w:val="1"/>
      <w:numFmt w:val="bullet"/>
      <w:lvlText w:val=""/>
      <w:lvlJc w:val="left"/>
      <w:pPr>
        <w:ind w:left="2138" w:hanging="360"/>
      </w:pPr>
      <w:rPr>
        <w:rFonts w:ascii="Wingdings" w:hAnsi="Wingdings" w:hint="default"/>
        <w:b w:val="0"/>
        <w:bCs w:val="0"/>
        <w:i w:val="0"/>
        <w:iCs w:val="0"/>
        <w:w w:val="100"/>
        <w:sz w:val="24"/>
        <w:szCs w:val="24"/>
        <w:lang w:val="fr-FR" w:eastAsia="en-US" w:bidi="ar-SA"/>
      </w:rPr>
    </w:lvl>
    <w:lvl w:ilvl="1" w:tplc="A3C66B5E">
      <w:numFmt w:val="bullet"/>
      <w:lvlText w:val="•"/>
      <w:lvlJc w:val="left"/>
      <w:pPr>
        <w:ind w:left="3071" w:hanging="360"/>
      </w:pPr>
      <w:rPr>
        <w:rFonts w:hint="default"/>
        <w:lang w:val="fr-FR" w:eastAsia="en-US" w:bidi="ar-SA"/>
      </w:rPr>
    </w:lvl>
    <w:lvl w:ilvl="2" w:tplc="4F6421AA">
      <w:numFmt w:val="bullet"/>
      <w:lvlText w:val="•"/>
      <w:lvlJc w:val="left"/>
      <w:pPr>
        <w:ind w:left="4002" w:hanging="360"/>
      </w:pPr>
      <w:rPr>
        <w:rFonts w:hint="default"/>
        <w:lang w:val="fr-FR" w:eastAsia="en-US" w:bidi="ar-SA"/>
      </w:rPr>
    </w:lvl>
    <w:lvl w:ilvl="3" w:tplc="E0E8A87C">
      <w:numFmt w:val="bullet"/>
      <w:lvlText w:val="•"/>
      <w:lvlJc w:val="left"/>
      <w:pPr>
        <w:ind w:left="4933" w:hanging="360"/>
      </w:pPr>
      <w:rPr>
        <w:rFonts w:hint="default"/>
        <w:lang w:val="fr-FR" w:eastAsia="en-US" w:bidi="ar-SA"/>
      </w:rPr>
    </w:lvl>
    <w:lvl w:ilvl="4" w:tplc="1832BBA2">
      <w:numFmt w:val="bullet"/>
      <w:lvlText w:val="•"/>
      <w:lvlJc w:val="left"/>
      <w:pPr>
        <w:ind w:left="5864" w:hanging="360"/>
      </w:pPr>
      <w:rPr>
        <w:rFonts w:hint="default"/>
        <w:lang w:val="fr-FR" w:eastAsia="en-US" w:bidi="ar-SA"/>
      </w:rPr>
    </w:lvl>
    <w:lvl w:ilvl="5" w:tplc="F0BA9B2C">
      <w:numFmt w:val="bullet"/>
      <w:lvlText w:val="•"/>
      <w:lvlJc w:val="left"/>
      <w:pPr>
        <w:ind w:left="6795" w:hanging="360"/>
      </w:pPr>
      <w:rPr>
        <w:rFonts w:hint="default"/>
        <w:lang w:val="fr-FR" w:eastAsia="en-US" w:bidi="ar-SA"/>
      </w:rPr>
    </w:lvl>
    <w:lvl w:ilvl="6" w:tplc="8868A95C">
      <w:numFmt w:val="bullet"/>
      <w:lvlText w:val="•"/>
      <w:lvlJc w:val="left"/>
      <w:pPr>
        <w:ind w:left="7726" w:hanging="360"/>
      </w:pPr>
      <w:rPr>
        <w:rFonts w:hint="default"/>
        <w:lang w:val="fr-FR" w:eastAsia="en-US" w:bidi="ar-SA"/>
      </w:rPr>
    </w:lvl>
    <w:lvl w:ilvl="7" w:tplc="D57A4B3A">
      <w:numFmt w:val="bullet"/>
      <w:lvlText w:val="•"/>
      <w:lvlJc w:val="left"/>
      <w:pPr>
        <w:ind w:left="8657" w:hanging="360"/>
      </w:pPr>
      <w:rPr>
        <w:rFonts w:hint="default"/>
        <w:lang w:val="fr-FR" w:eastAsia="en-US" w:bidi="ar-SA"/>
      </w:rPr>
    </w:lvl>
    <w:lvl w:ilvl="8" w:tplc="72B03A20">
      <w:numFmt w:val="bullet"/>
      <w:lvlText w:val="•"/>
      <w:lvlJc w:val="left"/>
      <w:pPr>
        <w:ind w:left="9588" w:hanging="360"/>
      </w:pPr>
      <w:rPr>
        <w:rFonts w:hint="default"/>
        <w:lang w:val="fr-FR" w:eastAsia="en-US" w:bidi="ar-SA"/>
      </w:rPr>
    </w:lvl>
  </w:abstractNum>
  <w:abstractNum w:abstractNumId="9" w15:restartNumberingAfterBreak="0">
    <w:nsid w:val="355C437F"/>
    <w:multiLevelType w:val="hybridMultilevel"/>
    <w:tmpl w:val="444EBC2C"/>
    <w:lvl w:ilvl="0" w:tplc="62A6D75A">
      <w:numFmt w:val="bullet"/>
      <w:lvlText w:val="-"/>
      <w:lvlJc w:val="left"/>
      <w:pPr>
        <w:ind w:left="1605" w:hanging="1614"/>
      </w:pPr>
      <w:rPr>
        <w:rFonts w:ascii="Verdana" w:eastAsia="Verdana" w:hAnsi="Verdana" w:cs="Verdana" w:hint="default"/>
        <w:b w:val="0"/>
        <w:bCs w:val="0"/>
        <w:i w:val="0"/>
        <w:iCs w:val="0"/>
        <w:w w:val="100"/>
        <w:sz w:val="24"/>
        <w:szCs w:val="24"/>
        <w:lang w:val="fr-FR" w:eastAsia="en-US" w:bidi="ar-SA"/>
      </w:rPr>
    </w:lvl>
    <w:lvl w:ilvl="1" w:tplc="29422CA0">
      <w:numFmt w:val="bullet"/>
      <w:lvlText w:val=""/>
      <w:lvlJc w:val="left"/>
      <w:pPr>
        <w:ind w:left="2860" w:hanging="363"/>
      </w:pPr>
      <w:rPr>
        <w:rFonts w:ascii="Wingdings" w:eastAsia="Wingdings" w:hAnsi="Wingdings" w:cs="Wingdings" w:hint="default"/>
        <w:b w:val="0"/>
        <w:bCs w:val="0"/>
        <w:i w:val="0"/>
        <w:iCs w:val="0"/>
        <w:w w:val="100"/>
        <w:sz w:val="36"/>
        <w:szCs w:val="36"/>
        <w:lang w:val="fr-FR" w:eastAsia="en-US" w:bidi="ar-SA"/>
      </w:rPr>
    </w:lvl>
    <w:lvl w:ilvl="2" w:tplc="5B204AA8">
      <w:numFmt w:val="bullet"/>
      <w:lvlText w:val="•"/>
      <w:lvlJc w:val="left"/>
      <w:pPr>
        <w:ind w:left="3814" w:hanging="363"/>
      </w:pPr>
      <w:rPr>
        <w:rFonts w:hint="default"/>
        <w:lang w:val="fr-FR" w:eastAsia="en-US" w:bidi="ar-SA"/>
      </w:rPr>
    </w:lvl>
    <w:lvl w:ilvl="3" w:tplc="6E287256">
      <w:numFmt w:val="bullet"/>
      <w:lvlText w:val="•"/>
      <w:lvlJc w:val="left"/>
      <w:pPr>
        <w:ind w:left="4769" w:hanging="363"/>
      </w:pPr>
      <w:rPr>
        <w:rFonts w:hint="default"/>
        <w:lang w:val="fr-FR" w:eastAsia="en-US" w:bidi="ar-SA"/>
      </w:rPr>
    </w:lvl>
    <w:lvl w:ilvl="4" w:tplc="CA2ECFFE">
      <w:numFmt w:val="bullet"/>
      <w:lvlText w:val="•"/>
      <w:lvlJc w:val="left"/>
      <w:pPr>
        <w:ind w:left="5723" w:hanging="363"/>
      </w:pPr>
      <w:rPr>
        <w:rFonts w:hint="default"/>
        <w:lang w:val="fr-FR" w:eastAsia="en-US" w:bidi="ar-SA"/>
      </w:rPr>
    </w:lvl>
    <w:lvl w:ilvl="5" w:tplc="C766251A">
      <w:numFmt w:val="bullet"/>
      <w:lvlText w:val="•"/>
      <w:lvlJc w:val="left"/>
      <w:pPr>
        <w:ind w:left="6678" w:hanging="363"/>
      </w:pPr>
      <w:rPr>
        <w:rFonts w:hint="default"/>
        <w:lang w:val="fr-FR" w:eastAsia="en-US" w:bidi="ar-SA"/>
      </w:rPr>
    </w:lvl>
    <w:lvl w:ilvl="6" w:tplc="C076E8BE">
      <w:numFmt w:val="bullet"/>
      <w:lvlText w:val="•"/>
      <w:lvlJc w:val="left"/>
      <w:pPr>
        <w:ind w:left="7632" w:hanging="363"/>
      </w:pPr>
      <w:rPr>
        <w:rFonts w:hint="default"/>
        <w:lang w:val="fr-FR" w:eastAsia="en-US" w:bidi="ar-SA"/>
      </w:rPr>
    </w:lvl>
    <w:lvl w:ilvl="7" w:tplc="550C2F74">
      <w:numFmt w:val="bullet"/>
      <w:lvlText w:val="•"/>
      <w:lvlJc w:val="left"/>
      <w:pPr>
        <w:ind w:left="8587" w:hanging="363"/>
      </w:pPr>
      <w:rPr>
        <w:rFonts w:hint="default"/>
        <w:lang w:val="fr-FR" w:eastAsia="en-US" w:bidi="ar-SA"/>
      </w:rPr>
    </w:lvl>
    <w:lvl w:ilvl="8" w:tplc="00A4116E">
      <w:numFmt w:val="bullet"/>
      <w:lvlText w:val="•"/>
      <w:lvlJc w:val="left"/>
      <w:pPr>
        <w:ind w:left="9542" w:hanging="363"/>
      </w:pPr>
      <w:rPr>
        <w:rFonts w:hint="default"/>
        <w:lang w:val="fr-FR" w:eastAsia="en-US" w:bidi="ar-SA"/>
      </w:rPr>
    </w:lvl>
  </w:abstractNum>
  <w:abstractNum w:abstractNumId="10" w15:restartNumberingAfterBreak="0">
    <w:nsid w:val="36690858"/>
    <w:multiLevelType w:val="hybridMultilevel"/>
    <w:tmpl w:val="771E2B6C"/>
    <w:lvl w:ilvl="0" w:tplc="3DE6FEBC">
      <w:start w:val="9"/>
      <w:numFmt w:val="decimal"/>
      <w:lvlText w:val="%1"/>
      <w:lvlJc w:val="left"/>
      <w:pPr>
        <w:ind w:left="1737" w:hanging="132"/>
      </w:pPr>
      <w:rPr>
        <w:rFonts w:ascii="Calibri" w:eastAsia="Calibri" w:hAnsi="Calibri" w:cs="Calibri" w:hint="default"/>
        <w:b w:val="0"/>
        <w:bCs w:val="0"/>
        <w:i w:val="0"/>
        <w:iCs w:val="0"/>
        <w:w w:val="100"/>
        <w:sz w:val="18"/>
        <w:szCs w:val="18"/>
        <w:lang w:val="fr-FR" w:eastAsia="en-US" w:bidi="ar-SA"/>
      </w:rPr>
    </w:lvl>
    <w:lvl w:ilvl="1" w:tplc="349CC5C6">
      <w:numFmt w:val="bullet"/>
      <w:lvlText w:val=""/>
      <w:lvlJc w:val="left"/>
      <w:pPr>
        <w:ind w:left="2325" w:hanging="363"/>
      </w:pPr>
      <w:rPr>
        <w:rFonts w:ascii="Symbol" w:eastAsia="Symbol" w:hAnsi="Symbol" w:cs="Symbol" w:hint="default"/>
        <w:b w:val="0"/>
        <w:bCs w:val="0"/>
        <w:i w:val="0"/>
        <w:iCs w:val="0"/>
        <w:w w:val="100"/>
        <w:sz w:val="24"/>
        <w:szCs w:val="24"/>
        <w:lang w:val="fr-FR" w:eastAsia="en-US" w:bidi="ar-SA"/>
      </w:rPr>
    </w:lvl>
    <w:lvl w:ilvl="2" w:tplc="E52E97C0">
      <w:numFmt w:val="bullet"/>
      <w:lvlText w:val="•"/>
      <w:lvlJc w:val="left"/>
      <w:pPr>
        <w:ind w:left="3334" w:hanging="363"/>
      </w:pPr>
      <w:rPr>
        <w:rFonts w:hint="default"/>
        <w:lang w:val="fr-FR" w:eastAsia="en-US" w:bidi="ar-SA"/>
      </w:rPr>
    </w:lvl>
    <w:lvl w:ilvl="3" w:tplc="4AD8A302">
      <w:numFmt w:val="bullet"/>
      <w:lvlText w:val="•"/>
      <w:lvlJc w:val="left"/>
      <w:pPr>
        <w:ind w:left="4349" w:hanging="363"/>
      </w:pPr>
      <w:rPr>
        <w:rFonts w:hint="default"/>
        <w:lang w:val="fr-FR" w:eastAsia="en-US" w:bidi="ar-SA"/>
      </w:rPr>
    </w:lvl>
    <w:lvl w:ilvl="4" w:tplc="2DB8687A">
      <w:numFmt w:val="bullet"/>
      <w:lvlText w:val="•"/>
      <w:lvlJc w:val="left"/>
      <w:pPr>
        <w:ind w:left="5363" w:hanging="363"/>
      </w:pPr>
      <w:rPr>
        <w:rFonts w:hint="default"/>
        <w:lang w:val="fr-FR" w:eastAsia="en-US" w:bidi="ar-SA"/>
      </w:rPr>
    </w:lvl>
    <w:lvl w:ilvl="5" w:tplc="9BB2A76E">
      <w:numFmt w:val="bullet"/>
      <w:lvlText w:val="•"/>
      <w:lvlJc w:val="left"/>
      <w:pPr>
        <w:ind w:left="6378" w:hanging="363"/>
      </w:pPr>
      <w:rPr>
        <w:rFonts w:hint="default"/>
        <w:lang w:val="fr-FR" w:eastAsia="en-US" w:bidi="ar-SA"/>
      </w:rPr>
    </w:lvl>
    <w:lvl w:ilvl="6" w:tplc="A8020488">
      <w:numFmt w:val="bullet"/>
      <w:lvlText w:val="•"/>
      <w:lvlJc w:val="left"/>
      <w:pPr>
        <w:ind w:left="7392" w:hanging="363"/>
      </w:pPr>
      <w:rPr>
        <w:rFonts w:hint="default"/>
        <w:lang w:val="fr-FR" w:eastAsia="en-US" w:bidi="ar-SA"/>
      </w:rPr>
    </w:lvl>
    <w:lvl w:ilvl="7" w:tplc="2A58F3F2">
      <w:numFmt w:val="bullet"/>
      <w:lvlText w:val="•"/>
      <w:lvlJc w:val="left"/>
      <w:pPr>
        <w:ind w:left="8407" w:hanging="363"/>
      </w:pPr>
      <w:rPr>
        <w:rFonts w:hint="default"/>
        <w:lang w:val="fr-FR" w:eastAsia="en-US" w:bidi="ar-SA"/>
      </w:rPr>
    </w:lvl>
    <w:lvl w:ilvl="8" w:tplc="196ED81C">
      <w:numFmt w:val="bullet"/>
      <w:lvlText w:val="•"/>
      <w:lvlJc w:val="left"/>
      <w:pPr>
        <w:ind w:left="9422" w:hanging="363"/>
      </w:pPr>
      <w:rPr>
        <w:rFonts w:hint="default"/>
        <w:lang w:val="fr-FR" w:eastAsia="en-US" w:bidi="ar-SA"/>
      </w:rPr>
    </w:lvl>
  </w:abstractNum>
  <w:abstractNum w:abstractNumId="11" w15:restartNumberingAfterBreak="0">
    <w:nsid w:val="37F860BF"/>
    <w:multiLevelType w:val="hybridMultilevel"/>
    <w:tmpl w:val="29C0061C"/>
    <w:lvl w:ilvl="0" w:tplc="C55499A8">
      <w:start w:val="2"/>
      <w:numFmt w:val="decimal"/>
      <w:lvlText w:val="%1"/>
      <w:lvlJc w:val="left"/>
      <w:pPr>
        <w:ind w:left="2253" w:hanging="833"/>
      </w:pPr>
      <w:rPr>
        <w:rFonts w:hint="default"/>
        <w:lang w:val="fr-FR" w:eastAsia="en-US" w:bidi="ar-SA"/>
      </w:rPr>
    </w:lvl>
    <w:lvl w:ilvl="1" w:tplc="2F2C02E2">
      <w:numFmt w:val="none"/>
      <w:lvlText w:val=""/>
      <w:lvlJc w:val="left"/>
      <w:pPr>
        <w:tabs>
          <w:tab w:val="num" w:pos="360"/>
        </w:tabs>
      </w:pPr>
    </w:lvl>
    <w:lvl w:ilvl="2" w:tplc="0518E0D0">
      <w:numFmt w:val="none"/>
      <w:lvlText w:val=""/>
      <w:lvlJc w:val="left"/>
      <w:pPr>
        <w:tabs>
          <w:tab w:val="num" w:pos="360"/>
        </w:tabs>
      </w:pPr>
    </w:lvl>
    <w:lvl w:ilvl="3" w:tplc="392A4C92">
      <w:numFmt w:val="bullet"/>
      <w:lvlText w:val=""/>
      <w:lvlJc w:val="left"/>
      <w:pPr>
        <w:ind w:left="2838" w:hanging="1061"/>
      </w:pPr>
      <w:rPr>
        <w:rFonts w:ascii="Wingdings" w:eastAsia="Wingdings" w:hAnsi="Wingdings" w:cs="Wingdings" w:hint="default"/>
        <w:b w:val="0"/>
        <w:bCs w:val="0"/>
        <w:i w:val="0"/>
        <w:iCs w:val="0"/>
        <w:w w:val="100"/>
        <w:sz w:val="24"/>
        <w:szCs w:val="24"/>
        <w:lang w:val="fr-FR" w:eastAsia="en-US" w:bidi="ar-SA"/>
      </w:rPr>
    </w:lvl>
    <w:lvl w:ilvl="4" w:tplc="DA6275B4">
      <w:numFmt w:val="bullet"/>
      <w:lvlText w:val="•"/>
      <w:lvlJc w:val="left"/>
      <w:pPr>
        <w:ind w:left="5710" w:hanging="1061"/>
      </w:pPr>
      <w:rPr>
        <w:rFonts w:hint="default"/>
        <w:lang w:val="fr-FR" w:eastAsia="en-US" w:bidi="ar-SA"/>
      </w:rPr>
    </w:lvl>
    <w:lvl w:ilvl="5" w:tplc="F9467918">
      <w:numFmt w:val="bullet"/>
      <w:lvlText w:val="•"/>
      <w:lvlJc w:val="left"/>
      <w:pPr>
        <w:ind w:left="6667" w:hanging="1061"/>
      </w:pPr>
      <w:rPr>
        <w:rFonts w:hint="default"/>
        <w:lang w:val="fr-FR" w:eastAsia="en-US" w:bidi="ar-SA"/>
      </w:rPr>
    </w:lvl>
    <w:lvl w:ilvl="6" w:tplc="1E340CA8">
      <w:numFmt w:val="bullet"/>
      <w:lvlText w:val="•"/>
      <w:lvlJc w:val="left"/>
      <w:pPr>
        <w:ind w:left="7624" w:hanging="1061"/>
      </w:pPr>
      <w:rPr>
        <w:rFonts w:hint="default"/>
        <w:lang w:val="fr-FR" w:eastAsia="en-US" w:bidi="ar-SA"/>
      </w:rPr>
    </w:lvl>
    <w:lvl w:ilvl="7" w:tplc="D0724128">
      <w:numFmt w:val="bullet"/>
      <w:lvlText w:val="•"/>
      <w:lvlJc w:val="left"/>
      <w:pPr>
        <w:ind w:left="8580" w:hanging="1061"/>
      </w:pPr>
      <w:rPr>
        <w:rFonts w:hint="default"/>
        <w:lang w:val="fr-FR" w:eastAsia="en-US" w:bidi="ar-SA"/>
      </w:rPr>
    </w:lvl>
    <w:lvl w:ilvl="8" w:tplc="0CC2EE1E">
      <w:numFmt w:val="bullet"/>
      <w:lvlText w:val="•"/>
      <w:lvlJc w:val="left"/>
      <w:pPr>
        <w:ind w:left="9537" w:hanging="1061"/>
      </w:pPr>
      <w:rPr>
        <w:rFonts w:hint="default"/>
        <w:lang w:val="fr-FR" w:eastAsia="en-US" w:bidi="ar-SA"/>
      </w:rPr>
    </w:lvl>
  </w:abstractNum>
  <w:abstractNum w:abstractNumId="12" w15:restartNumberingAfterBreak="0">
    <w:nsid w:val="3BE21628"/>
    <w:multiLevelType w:val="hybridMultilevel"/>
    <w:tmpl w:val="7CB0E118"/>
    <w:lvl w:ilvl="0" w:tplc="144CE720">
      <w:numFmt w:val="bullet"/>
      <w:lvlText w:val="•"/>
      <w:lvlJc w:val="left"/>
      <w:pPr>
        <w:ind w:left="720" w:hanging="360"/>
      </w:pPr>
      <w:rPr>
        <w:rFonts w:hint="default"/>
        <w:lang w:val="fr-FR" w:eastAsia="en-US" w:bidi="ar-SA"/>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413C6A31"/>
    <w:multiLevelType w:val="hybridMultilevel"/>
    <w:tmpl w:val="71F2B3F2"/>
    <w:lvl w:ilvl="0" w:tplc="F1C46F34">
      <w:start w:val="1"/>
      <w:numFmt w:val="decimal"/>
      <w:lvlText w:val="%1."/>
      <w:lvlJc w:val="left"/>
      <w:pPr>
        <w:ind w:left="1929" w:hanging="327"/>
      </w:pPr>
      <w:rPr>
        <w:rFonts w:ascii="Verdana" w:eastAsia="Verdana" w:hAnsi="Verdana" w:cs="Verdana" w:hint="default"/>
        <w:b w:val="0"/>
        <w:bCs w:val="0"/>
        <w:i w:val="0"/>
        <w:iCs w:val="0"/>
        <w:spacing w:val="0"/>
        <w:w w:val="100"/>
        <w:sz w:val="24"/>
        <w:szCs w:val="24"/>
        <w:u w:val="single" w:color="000000"/>
        <w:lang w:val="fr-FR" w:eastAsia="en-US" w:bidi="ar-SA"/>
      </w:rPr>
    </w:lvl>
    <w:lvl w:ilvl="1" w:tplc="7F9CE2CA">
      <w:numFmt w:val="bullet"/>
      <w:lvlText w:val=""/>
      <w:lvlJc w:val="left"/>
      <w:pPr>
        <w:ind w:left="2325" w:hanging="363"/>
      </w:pPr>
      <w:rPr>
        <w:rFonts w:ascii="Symbol" w:eastAsia="Symbol" w:hAnsi="Symbol" w:cs="Symbol" w:hint="default"/>
        <w:b w:val="0"/>
        <w:bCs w:val="0"/>
        <w:i w:val="0"/>
        <w:iCs w:val="0"/>
        <w:w w:val="100"/>
        <w:sz w:val="24"/>
        <w:szCs w:val="24"/>
        <w:lang w:val="fr-FR" w:eastAsia="en-US" w:bidi="ar-SA"/>
      </w:rPr>
    </w:lvl>
    <w:lvl w:ilvl="2" w:tplc="055CE35E">
      <w:numFmt w:val="bullet"/>
      <w:lvlText w:val="•"/>
      <w:lvlJc w:val="left"/>
      <w:pPr>
        <w:ind w:left="2400" w:hanging="363"/>
      </w:pPr>
      <w:rPr>
        <w:rFonts w:hint="default"/>
        <w:lang w:val="fr-FR" w:eastAsia="en-US" w:bidi="ar-SA"/>
      </w:rPr>
    </w:lvl>
    <w:lvl w:ilvl="3" w:tplc="449C8C24">
      <w:numFmt w:val="bullet"/>
      <w:lvlText w:val="•"/>
      <w:lvlJc w:val="left"/>
      <w:pPr>
        <w:ind w:left="3531" w:hanging="363"/>
      </w:pPr>
      <w:rPr>
        <w:rFonts w:hint="default"/>
        <w:lang w:val="fr-FR" w:eastAsia="en-US" w:bidi="ar-SA"/>
      </w:rPr>
    </w:lvl>
    <w:lvl w:ilvl="4" w:tplc="C9CE5B3E">
      <w:numFmt w:val="bullet"/>
      <w:lvlText w:val="•"/>
      <w:lvlJc w:val="left"/>
      <w:pPr>
        <w:ind w:left="4662" w:hanging="363"/>
      </w:pPr>
      <w:rPr>
        <w:rFonts w:hint="default"/>
        <w:lang w:val="fr-FR" w:eastAsia="en-US" w:bidi="ar-SA"/>
      </w:rPr>
    </w:lvl>
    <w:lvl w:ilvl="5" w:tplc="E7401BD6">
      <w:numFmt w:val="bullet"/>
      <w:lvlText w:val="•"/>
      <w:lvlJc w:val="left"/>
      <w:pPr>
        <w:ind w:left="5794" w:hanging="363"/>
      </w:pPr>
      <w:rPr>
        <w:rFonts w:hint="default"/>
        <w:lang w:val="fr-FR" w:eastAsia="en-US" w:bidi="ar-SA"/>
      </w:rPr>
    </w:lvl>
    <w:lvl w:ilvl="6" w:tplc="3C284976">
      <w:numFmt w:val="bullet"/>
      <w:lvlText w:val="•"/>
      <w:lvlJc w:val="left"/>
      <w:pPr>
        <w:ind w:left="6925" w:hanging="363"/>
      </w:pPr>
      <w:rPr>
        <w:rFonts w:hint="default"/>
        <w:lang w:val="fr-FR" w:eastAsia="en-US" w:bidi="ar-SA"/>
      </w:rPr>
    </w:lvl>
    <w:lvl w:ilvl="7" w:tplc="BFF47C3A">
      <w:numFmt w:val="bullet"/>
      <w:lvlText w:val="•"/>
      <w:lvlJc w:val="left"/>
      <w:pPr>
        <w:ind w:left="8057" w:hanging="363"/>
      </w:pPr>
      <w:rPr>
        <w:rFonts w:hint="default"/>
        <w:lang w:val="fr-FR" w:eastAsia="en-US" w:bidi="ar-SA"/>
      </w:rPr>
    </w:lvl>
    <w:lvl w:ilvl="8" w:tplc="2918C468">
      <w:numFmt w:val="bullet"/>
      <w:lvlText w:val="•"/>
      <w:lvlJc w:val="left"/>
      <w:pPr>
        <w:ind w:left="9188" w:hanging="363"/>
      </w:pPr>
      <w:rPr>
        <w:rFonts w:hint="default"/>
        <w:lang w:val="fr-FR" w:eastAsia="en-US" w:bidi="ar-SA"/>
      </w:rPr>
    </w:lvl>
  </w:abstractNum>
  <w:abstractNum w:abstractNumId="14" w15:restartNumberingAfterBreak="0">
    <w:nsid w:val="47874B9E"/>
    <w:multiLevelType w:val="hybridMultilevel"/>
    <w:tmpl w:val="6BE4933C"/>
    <w:lvl w:ilvl="0" w:tplc="C848E5EC">
      <w:numFmt w:val="bullet"/>
      <w:lvlText w:val=""/>
      <w:lvlJc w:val="left"/>
      <w:pPr>
        <w:ind w:left="2138" w:hanging="360"/>
      </w:pPr>
      <w:rPr>
        <w:rFonts w:ascii="Wingdings" w:eastAsia="Wingdings" w:hAnsi="Wingdings" w:cs="Wingdings" w:hint="default"/>
        <w:w w:val="100"/>
        <w:lang w:val="fr-FR" w:eastAsia="en-US" w:bidi="ar-SA"/>
      </w:rPr>
    </w:lvl>
    <w:lvl w:ilvl="1" w:tplc="14EAC6F8">
      <w:numFmt w:val="bullet"/>
      <w:lvlText w:val="•"/>
      <w:lvlJc w:val="left"/>
      <w:pPr>
        <w:ind w:left="3071" w:hanging="360"/>
      </w:pPr>
      <w:rPr>
        <w:rFonts w:hint="default"/>
        <w:lang w:val="fr-FR" w:eastAsia="en-US" w:bidi="ar-SA"/>
      </w:rPr>
    </w:lvl>
    <w:lvl w:ilvl="2" w:tplc="CFC8B7CC">
      <w:numFmt w:val="bullet"/>
      <w:lvlText w:val="•"/>
      <w:lvlJc w:val="left"/>
      <w:pPr>
        <w:ind w:left="4002" w:hanging="360"/>
      </w:pPr>
      <w:rPr>
        <w:rFonts w:hint="default"/>
        <w:lang w:val="fr-FR" w:eastAsia="en-US" w:bidi="ar-SA"/>
      </w:rPr>
    </w:lvl>
    <w:lvl w:ilvl="3" w:tplc="A0A6797E">
      <w:numFmt w:val="bullet"/>
      <w:lvlText w:val="•"/>
      <w:lvlJc w:val="left"/>
      <w:pPr>
        <w:ind w:left="4933" w:hanging="360"/>
      </w:pPr>
      <w:rPr>
        <w:rFonts w:hint="default"/>
        <w:lang w:val="fr-FR" w:eastAsia="en-US" w:bidi="ar-SA"/>
      </w:rPr>
    </w:lvl>
    <w:lvl w:ilvl="4" w:tplc="38F6B820">
      <w:numFmt w:val="bullet"/>
      <w:lvlText w:val="•"/>
      <w:lvlJc w:val="left"/>
      <w:pPr>
        <w:ind w:left="5864" w:hanging="360"/>
      </w:pPr>
      <w:rPr>
        <w:rFonts w:hint="default"/>
        <w:lang w:val="fr-FR" w:eastAsia="en-US" w:bidi="ar-SA"/>
      </w:rPr>
    </w:lvl>
    <w:lvl w:ilvl="5" w:tplc="3776F612">
      <w:numFmt w:val="bullet"/>
      <w:lvlText w:val="•"/>
      <w:lvlJc w:val="left"/>
      <w:pPr>
        <w:ind w:left="6795" w:hanging="360"/>
      </w:pPr>
      <w:rPr>
        <w:rFonts w:hint="default"/>
        <w:lang w:val="fr-FR" w:eastAsia="en-US" w:bidi="ar-SA"/>
      </w:rPr>
    </w:lvl>
    <w:lvl w:ilvl="6" w:tplc="B99E7374">
      <w:numFmt w:val="bullet"/>
      <w:lvlText w:val="•"/>
      <w:lvlJc w:val="left"/>
      <w:pPr>
        <w:ind w:left="7726" w:hanging="360"/>
      </w:pPr>
      <w:rPr>
        <w:rFonts w:hint="default"/>
        <w:lang w:val="fr-FR" w:eastAsia="en-US" w:bidi="ar-SA"/>
      </w:rPr>
    </w:lvl>
    <w:lvl w:ilvl="7" w:tplc="966C2352">
      <w:numFmt w:val="bullet"/>
      <w:lvlText w:val="•"/>
      <w:lvlJc w:val="left"/>
      <w:pPr>
        <w:ind w:left="8657" w:hanging="360"/>
      </w:pPr>
      <w:rPr>
        <w:rFonts w:hint="default"/>
        <w:lang w:val="fr-FR" w:eastAsia="en-US" w:bidi="ar-SA"/>
      </w:rPr>
    </w:lvl>
    <w:lvl w:ilvl="8" w:tplc="646C0136">
      <w:numFmt w:val="bullet"/>
      <w:lvlText w:val="•"/>
      <w:lvlJc w:val="left"/>
      <w:pPr>
        <w:ind w:left="9588" w:hanging="360"/>
      </w:pPr>
      <w:rPr>
        <w:rFonts w:hint="default"/>
        <w:lang w:val="fr-FR" w:eastAsia="en-US" w:bidi="ar-SA"/>
      </w:rPr>
    </w:lvl>
  </w:abstractNum>
  <w:abstractNum w:abstractNumId="15" w15:restartNumberingAfterBreak="0">
    <w:nsid w:val="5FC41CA5"/>
    <w:multiLevelType w:val="hybridMultilevel"/>
    <w:tmpl w:val="43C8D51A"/>
    <w:lvl w:ilvl="0" w:tplc="D27EBF8A">
      <w:numFmt w:val="bullet"/>
      <w:lvlText w:val=""/>
      <w:lvlJc w:val="left"/>
      <w:pPr>
        <w:ind w:left="2138" w:hanging="360"/>
      </w:pPr>
      <w:rPr>
        <w:rFonts w:ascii="Symbol" w:eastAsia="Symbol" w:hAnsi="Symbol" w:cs="Symbol" w:hint="default"/>
        <w:b w:val="0"/>
        <w:bCs w:val="0"/>
        <w:i w:val="0"/>
        <w:iCs w:val="0"/>
        <w:w w:val="100"/>
        <w:sz w:val="24"/>
        <w:szCs w:val="24"/>
        <w:lang w:val="fr-FR" w:eastAsia="en-US" w:bidi="ar-SA"/>
      </w:rPr>
    </w:lvl>
    <w:lvl w:ilvl="1" w:tplc="A3C66B5E">
      <w:numFmt w:val="bullet"/>
      <w:lvlText w:val="•"/>
      <w:lvlJc w:val="left"/>
      <w:pPr>
        <w:ind w:left="3071" w:hanging="360"/>
      </w:pPr>
      <w:rPr>
        <w:rFonts w:hint="default"/>
        <w:lang w:val="fr-FR" w:eastAsia="en-US" w:bidi="ar-SA"/>
      </w:rPr>
    </w:lvl>
    <w:lvl w:ilvl="2" w:tplc="4F6421AA">
      <w:numFmt w:val="bullet"/>
      <w:lvlText w:val="•"/>
      <w:lvlJc w:val="left"/>
      <w:pPr>
        <w:ind w:left="4002" w:hanging="360"/>
      </w:pPr>
      <w:rPr>
        <w:rFonts w:hint="default"/>
        <w:lang w:val="fr-FR" w:eastAsia="en-US" w:bidi="ar-SA"/>
      </w:rPr>
    </w:lvl>
    <w:lvl w:ilvl="3" w:tplc="E0E8A87C">
      <w:numFmt w:val="bullet"/>
      <w:lvlText w:val="•"/>
      <w:lvlJc w:val="left"/>
      <w:pPr>
        <w:ind w:left="4933" w:hanging="360"/>
      </w:pPr>
      <w:rPr>
        <w:rFonts w:hint="default"/>
        <w:lang w:val="fr-FR" w:eastAsia="en-US" w:bidi="ar-SA"/>
      </w:rPr>
    </w:lvl>
    <w:lvl w:ilvl="4" w:tplc="1832BBA2">
      <w:numFmt w:val="bullet"/>
      <w:lvlText w:val="•"/>
      <w:lvlJc w:val="left"/>
      <w:pPr>
        <w:ind w:left="5864" w:hanging="360"/>
      </w:pPr>
      <w:rPr>
        <w:rFonts w:hint="default"/>
        <w:lang w:val="fr-FR" w:eastAsia="en-US" w:bidi="ar-SA"/>
      </w:rPr>
    </w:lvl>
    <w:lvl w:ilvl="5" w:tplc="F0BA9B2C">
      <w:numFmt w:val="bullet"/>
      <w:lvlText w:val="•"/>
      <w:lvlJc w:val="left"/>
      <w:pPr>
        <w:ind w:left="6795" w:hanging="360"/>
      </w:pPr>
      <w:rPr>
        <w:rFonts w:hint="default"/>
        <w:lang w:val="fr-FR" w:eastAsia="en-US" w:bidi="ar-SA"/>
      </w:rPr>
    </w:lvl>
    <w:lvl w:ilvl="6" w:tplc="8868A95C">
      <w:numFmt w:val="bullet"/>
      <w:lvlText w:val="•"/>
      <w:lvlJc w:val="left"/>
      <w:pPr>
        <w:ind w:left="7726" w:hanging="360"/>
      </w:pPr>
      <w:rPr>
        <w:rFonts w:hint="default"/>
        <w:lang w:val="fr-FR" w:eastAsia="en-US" w:bidi="ar-SA"/>
      </w:rPr>
    </w:lvl>
    <w:lvl w:ilvl="7" w:tplc="D57A4B3A">
      <w:numFmt w:val="bullet"/>
      <w:lvlText w:val="•"/>
      <w:lvlJc w:val="left"/>
      <w:pPr>
        <w:ind w:left="8657" w:hanging="360"/>
      </w:pPr>
      <w:rPr>
        <w:rFonts w:hint="default"/>
        <w:lang w:val="fr-FR" w:eastAsia="en-US" w:bidi="ar-SA"/>
      </w:rPr>
    </w:lvl>
    <w:lvl w:ilvl="8" w:tplc="72B03A20">
      <w:numFmt w:val="bullet"/>
      <w:lvlText w:val="•"/>
      <w:lvlJc w:val="left"/>
      <w:pPr>
        <w:ind w:left="9588" w:hanging="360"/>
      </w:pPr>
      <w:rPr>
        <w:rFonts w:hint="default"/>
        <w:lang w:val="fr-FR" w:eastAsia="en-US" w:bidi="ar-SA"/>
      </w:rPr>
    </w:lvl>
  </w:abstractNum>
  <w:abstractNum w:abstractNumId="16" w15:restartNumberingAfterBreak="0">
    <w:nsid w:val="653561CB"/>
    <w:multiLevelType w:val="hybridMultilevel"/>
    <w:tmpl w:val="A7BA3E56"/>
    <w:lvl w:ilvl="0" w:tplc="EDAA3958">
      <w:start w:val="1"/>
      <w:numFmt w:val="decimal"/>
      <w:lvlText w:val="%1"/>
      <w:lvlJc w:val="left"/>
      <w:pPr>
        <w:ind w:left="2157" w:hanging="555"/>
      </w:pPr>
      <w:rPr>
        <w:rFonts w:hint="default"/>
        <w:lang w:val="fr-FR" w:eastAsia="en-US" w:bidi="ar-SA"/>
      </w:rPr>
    </w:lvl>
    <w:lvl w:ilvl="1" w:tplc="5C9C634C">
      <w:numFmt w:val="none"/>
      <w:lvlText w:val=""/>
      <w:lvlJc w:val="left"/>
      <w:pPr>
        <w:tabs>
          <w:tab w:val="num" w:pos="360"/>
        </w:tabs>
      </w:pPr>
    </w:lvl>
    <w:lvl w:ilvl="2" w:tplc="BC3006FA">
      <w:numFmt w:val="none"/>
      <w:lvlText w:val=""/>
      <w:lvlJc w:val="left"/>
      <w:pPr>
        <w:tabs>
          <w:tab w:val="num" w:pos="360"/>
        </w:tabs>
      </w:pPr>
    </w:lvl>
    <w:lvl w:ilvl="3" w:tplc="19FAE3A0">
      <w:numFmt w:val="bullet"/>
      <w:lvlText w:val=""/>
      <w:lvlJc w:val="left"/>
      <w:pPr>
        <w:ind w:left="2325" w:hanging="1083"/>
      </w:pPr>
      <w:rPr>
        <w:rFonts w:ascii="Symbol" w:eastAsia="Symbol" w:hAnsi="Symbol" w:cs="Symbol" w:hint="default"/>
        <w:b w:val="0"/>
        <w:bCs w:val="0"/>
        <w:i w:val="0"/>
        <w:iCs w:val="0"/>
        <w:w w:val="100"/>
        <w:sz w:val="24"/>
        <w:szCs w:val="24"/>
        <w:lang w:val="fr-FR" w:eastAsia="en-US" w:bidi="ar-SA"/>
      </w:rPr>
    </w:lvl>
    <w:lvl w:ilvl="4" w:tplc="0E845E80">
      <w:numFmt w:val="bullet"/>
      <w:lvlText w:val="•"/>
      <w:lvlJc w:val="left"/>
      <w:pPr>
        <w:ind w:left="2680" w:hanging="1083"/>
      </w:pPr>
      <w:rPr>
        <w:rFonts w:hint="default"/>
        <w:lang w:val="fr-FR" w:eastAsia="en-US" w:bidi="ar-SA"/>
      </w:rPr>
    </w:lvl>
    <w:lvl w:ilvl="5" w:tplc="EEA85414">
      <w:numFmt w:val="bullet"/>
      <w:lvlText w:val="•"/>
      <w:lvlJc w:val="left"/>
      <w:pPr>
        <w:ind w:left="4141" w:hanging="1083"/>
      </w:pPr>
      <w:rPr>
        <w:rFonts w:hint="default"/>
        <w:lang w:val="fr-FR" w:eastAsia="en-US" w:bidi="ar-SA"/>
      </w:rPr>
    </w:lvl>
    <w:lvl w:ilvl="6" w:tplc="FE6AB0D0">
      <w:numFmt w:val="bullet"/>
      <w:lvlText w:val="•"/>
      <w:lvlJc w:val="left"/>
      <w:pPr>
        <w:ind w:left="5603" w:hanging="1083"/>
      </w:pPr>
      <w:rPr>
        <w:rFonts w:hint="default"/>
        <w:lang w:val="fr-FR" w:eastAsia="en-US" w:bidi="ar-SA"/>
      </w:rPr>
    </w:lvl>
    <w:lvl w:ilvl="7" w:tplc="98021970">
      <w:numFmt w:val="bullet"/>
      <w:lvlText w:val="•"/>
      <w:lvlJc w:val="left"/>
      <w:pPr>
        <w:ind w:left="7065" w:hanging="1083"/>
      </w:pPr>
      <w:rPr>
        <w:rFonts w:hint="default"/>
        <w:lang w:val="fr-FR" w:eastAsia="en-US" w:bidi="ar-SA"/>
      </w:rPr>
    </w:lvl>
    <w:lvl w:ilvl="8" w:tplc="43903D06">
      <w:numFmt w:val="bullet"/>
      <w:lvlText w:val="•"/>
      <w:lvlJc w:val="left"/>
      <w:pPr>
        <w:ind w:left="8527" w:hanging="1083"/>
      </w:pPr>
      <w:rPr>
        <w:rFonts w:hint="default"/>
        <w:lang w:val="fr-FR" w:eastAsia="en-US" w:bidi="ar-SA"/>
      </w:rPr>
    </w:lvl>
  </w:abstractNum>
  <w:abstractNum w:abstractNumId="17" w15:restartNumberingAfterBreak="0">
    <w:nsid w:val="66911BE2"/>
    <w:multiLevelType w:val="hybridMultilevel"/>
    <w:tmpl w:val="C7ACCAA8"/>
    <w:lvl w:ilvl="0" w:tplc="31563EF8">
      <w:start w:val="1"/>
      <w:numFmt w:val="lowerLetter"/>
      <w:lvlText w:val="%1)"/>
      <w:lvlJc w:val="left"/>
      <w:pPr>
        <w:ind w:left="2138" w:hanging="360"/>
      </w:pPr>
      <w:rPr>
        <w:rFonts w:ascii="Verdana" w:eastAsia="Verdana" w:hAnsi="Verdana" w:cs="Verdana" w:hint="default"/>
        <w:b w:val="0"/>
        <w:bCs w:val="0"/>
        <w:i w:val="0"/>
        <w:iCs w:val="0"/>
        <w:spacing w:val="-1"/>
        <w:w w:val="100"/>
        <w:sz w:val="24"/>
        <w:szCs w:val="24"/>
        <w:lang w:val="fr-FR" w:eastAsia="en-US" w:bidi="ar-SA"/>
      </w:rPr>
    </w:lvl>
    <w:lvl w:ilvl="1" w:tplc="42F2A0EE">
      <w:numFmt w:val="bullet"/>
      <w:lvlText w:val="•"/>
      <w:lvlJc w:val="left"/>
      <w:pPr>
        <w:ind w:left="3071" w:hanging="360"/>
      </w:pPr>
      <w:rPr>
        <w:rFonts w:hint="default"/>
        <w:lang w:val="fr-FR" w:eastAsia="en-US" w:bidi="ar-SA"/>
      </w:rPr>
    </w:lvl>
    <w:lvl w:ilvl="2" w:tplc="4A4A653C">
      <w:numFmt w:val="bullet"/>
      <w:lvlText w:val="•"/>
      <w:lvlJc w:val="left"/>
      <w:pPr>
        <w:ind w:left="4002" w:hanging="360"/>
      </w:pPr>
      <w:rPr>
        <w:rFonts w:hint="default"/>
        <w:lang w:val="fr-FR" w:eastAsia="en-US" w:bidi="ar-SA"/>
      </w:rPr>
    </w:lvl>
    <w:lvl w:ilvl="3" w:tplc="489A89B6">
      <w:numFmt w:val="bullet"/>
      <w:lvlText w:val="•"/>
      <w:lvlJc w:val="left"/>
      <w:pPr>
        <w:ind w:left="4933" w:hanging="360"/>
      </w:pPr>
      <w:rPr>
        <w:rFonts w:hint="default"/>
        <w:lang w:val="fr-FR" w:eastAsia="en-US" w:bidi="ar-SA"/>
      </w:rPr>
    </w:lvl>
    <w:lvl w:ilvl="4" w:tplc="7ED668E4">
      <w:numFmt w:val="bullet"/>
      <w:lvlText w:val="•"/>
      <w:lvlJc w:val="left"/>
      <w:pPr>
        <w:ind w:left="5864" w:hanging="360"/>
      </w:pPr>
      <w:rPr>
        <w:rFonts w:hint="default"/>
        <w:lang w:val="fr-FR" w:eastAsia="en-US" w:bidi="ar-SA"/>
      </w:rPr>
    </w:lvl>
    <w:lvl w:ilvl="5" w:tplc="89F06014">
      <w:numFmt w:val="bullet"/>
      <w:lvlText w:val="•"/>
      <w:lvlJc w:val="left"/>
      <w:pPr>
        <w:ind w:left="6795" w:hanging="360"/>
      </w:pPr>
      <w:rPr>
        <w:rFonts w:hint="default"/>
        <w:lang w:val="fr-FR" w:eastAsia="en-US" w:bidi="ar-SA"/>
      </w:rPr>
    </w:lvl>
    <w:lvl w:ilvl="6" w:tplc="555C4144">
      <w:numFmt w:val="bullet"/>
      <w:lvlText w:val="•"/>
      <w:lvlJc w:val="left"/>
      <w:pPr>
        <w:ind w:left="7726" w:hanging="360"/>
      </w:pPr>
      <w:rPr>
        <w:rFonts w:hint="default"/>
        <w:lang w:val="fr-FR" w:eastAsia="en-US" w:bidi="ar-SA"/>
      </w:rPr>
    </w:lvl>
    <w:lvl w:ilvl="7" w:tplc="4B72EA80">
      <w:numFmt w:val="bullet"/>
      <w:lvlText w:val="•"/>
      <w:lvlJc w:val="left"/>
      <w:pPr>
        <w:ind w:left="8657" w:hanging="360"/>
      </w:pPr>
      <w:rPr>
        <w:rFonts w:hint="default"/>
        <w:lang w:val="fr-FR" w:eastAsia="en-US" w:bidi="ar-SA"/>
      </w:rPr>
    </w:lvl>
    <w:lvl w:ilvl="8" w:tplc="AF98FB20">
      <w:numFmt w:val="bullet"/>
      <w:lvlText w:val="•"/>
      <w:lvlJc w:val="left"/>
      <w:pPr>
        <w:ind w:left="9588" w:hanging="360"/>
      </w:pPr>
      <w:rPr>
        <w:rFonts w:hint="default"/>
        <w:lang w:val="fr-FR" w:eastAsia="en-US" w:bidi="ar-SA"/>
      </w:rPr>
    </w:lvl>
  </w:abstractNum>
  <w:abstractNum w:abstractNumId="18" w15:restartNumberingAfterBreak="0">
    <w:nsid w:val="685439F6"/>
    <w:multiLevelType w:val="hybridMultilevel"/>
    <w:tmpl w:val="A9107960"/>
    <w:lvl w:ilvl="0" w:tplc="D2023CE2">
      <w:start w:val="1"/>
      <w:numFmt w:val="decimal"/>
      <w:lvlText w:val="(%1)"/>
      <w:lvlJc w:val="left"/>
      <w:pPr>
        <w:ind w:left="2140" w:hanging="363"/>
      </w:pPr>
      <w:rPr>
        <w:rFonts w:ascii="Arial" w:eastAsia="Arial" w:hAnsi="Arial" w:cs="Arial" w:hint="default"/>
        <w:b/>
        <w:bCs/>
        <w:i w:val="0"/>
        <w:iCs w:val="0"/>
        <w:w w:val="100"/>
        <w:sz w:val="22"/>
        <w:szCs w:val="22"/>
        <w:lang w:val="fr-FR" w:eastAsia="en-US" w:bidi="ar-SA"/>
      </w:rPr>
    </w:lvl>
    <w:lvl w:ilvl="1" w:tplc="F35E04DC">
      <w:numFmt w:val="bullet"/>
      <w:lvlText w:val="-"/>
      <w:lvlJc w:val="left"/>
      <w:pPr>
        <w:ind w:left="3221" w:hanging="363"/>
      </w:pPr>
      <w:rPr>
        <w:rFonts w:ascii="Arial" w:eastAsia="Arial" w:hAnsi="Arial" w:cs="Arial" w:hint="default"/>
        <w:b w:val="0"/>
        <w:bCs w:val="0"/>
        <w:i w:val="0"/>
        <w:iCs w:val="0"/>
        <w:w w:val="100"/>
        <w:sz w:val="22"/>
        <w:szCs w:val="22"/>
        <w:lang w:val="fr-FR" w:eastAsia="en-US" w:bidi="ar-SA"/>
      </w:rPr>
    </w:lvl>
    <w:lvl w:ilvl="2" w:tplc="A70E4CBC">
      <w:numFmt w:val="bullet"/>
      <w:lvlText w:val="•"/>
      <w:lvlJc w:val="left"/>
      <w:pPr>
        <w:ind w:left="4134" w:hanging="363"/>
      </w:pPr>
      <w:rPr>
        <w:rFonts w:hint="default"/>
        <w:lang w:val="fr-FR" w:eastAsia="en-US" w:bidi="ar-SA"/>
      </w:rPr>
    </w:lvl>
    <w:lvl w:ilvl="3" w:tplc="353EF96C">
      <w:numFmt w:val="bullet"/>
      <w:lvlText w:val="•"/>
      <w:lvlJc w:val="left"/>
      <w:pPr>
        <w:ind w:left="5049" w:hanging="363"/>
      </w:pPr>
      <w:rPr>
        <w:rFonts w:hint="default"/>
        <w:lang w:val="fr-FR" w:eastAsia="en-US" w:bidi="ar-SA"/>
      </w:rPr>
    </w:lvl>
    <w:lvl w:ilvl="4" w:tplc="603E8A34">
      <w:numFmt w:val="bullet"/>
      <w:lvlText w:val="•"/>
      <w:lvlJc w:val="left"/>
      <w:pPr>
        <w:ind w:left="5963" w:hanging="363"/>
      </w:pPr>
      <w:rPr>
        <w:rFonts w:hint="default"/>
        <w:lang w:val="fr-FR" w:eastAsia="en-US" w:bidi="ar-SA"/>
      </w:rPr>
    </w:lvl>
    <w:lvl w:ilvl="5" w:tplc="5C048EA2">
      <w:numFmt w:val="bullet"/>
      <w:lvlText w:val="•"/>
      <w:lvlJc w:val="left"/>
      <w:pPr>
        <w:ind w:left="6878" w:hanging="363"/>
      </w:pPr>
      <w:rPr>
        <w:rFonts w:hint="default"/>
        <w:lang w:val="fr-FR" w:eastAsia="en-US" w:bidi="ar-SA"/>
      </w:rPr>
    </w:lvl>
    <w:lvl w:ilvl="6" w:tplc="528EA394">
      <w:numFmt w:val="bullet"/>
      <w:lvlText w:val="•"/>
      <w:lvlJc w:val="left"/>
      <w:pPr>
        <w:ind w:left="7792" w:hanging="363"/>
      </w:pPr>
      <w:rPr>
        <w:rFonts w:hint="default"/>
        <w:lang w:val="fr-FR" w:eastAsia="en-US" w:bidi="ar-SA"/>
      </w:rPr>
    </w:lvl>
    <w:lvl w:ilvl="7" w:tplc="EEB2D136">
      <w:numFmt w:val="bullet"/>
      <w:lvlText w:val="•"/>
      <w:lvlJc w:val="left"/>
      <w:pPr>
        <w:ind w:left="8707" w:hanging="363"/>
      </w:pPr>
      <w:rPr>
        <w:rFonts w:hint="default"/>
        <w:lang w:val="fr-FR" w:eastAsia="en-US" w:bidi="ar-SA"/>
      </w:rPr>
    </w:lvl>
    <w:lvl w:ilvl="8" w:tplc="B55ABB7E">
      <w:numFmt w:val="bullet"/>
      <w:lvlText w:val="•"/>
      <w:lvlJc w:val="left"/>
      <w:pPr>
        <w:ind w:left="9622" w:hanging="363"/>
      </w:pPr>
      <w:rPr>
        <w:rFonts w:hint="default"/>
        <w:lang w:val="fr-FR" w:eastAsia="en-US" w:bidi="ar-SA"/>
      </w:rPr>
    </w:lvl>
  </w:abstractNum>
  <w:abstractNum w:abstractNumId="19" w15:restartNumberingAfterBreak="0">
    <w:nsid w:val="72E74E2F"/>
    <w:multiLevelType w:val="hybridMultilevel"/>
    <w:tmpl w:val="724C4EA0"/>
    <w:lvl w:ilvl="0" w:tplc="A71EA740">
      <w:numFmt w:val="bullet"/>
      <w:lvlText w:val=""/>
      <w:lvlJc w:val="left"/>
      <w:pPr>
        <w:ind w:left="1418" w:hanging="360"/>
      </w:pPr>
      <w:rPr>
        <w:rFonts w:ascii="Symbol" w:eastAsia="Symbol" w:hAnsi="Symbol" w:cs="Symbol" w:hint="default"/>
        <w:b w:val="0"/>
        <w:bCs w:val="0"/>
        <w:i w:val="0"/>
        <w:iCs w:val="0"/>
        <w:w w:val="97"/>
        <w:sz w:val="20"/>
        <w:szCs w:val="20"/>
        <w:lang w:val="fr-FR" w:eastAsia="en-US" w:bidi="ar-SA"/>
      </w:rPr>
    </w:lvl>
    <w:lvl w:ilvl="1" w:tplc="DD9676E2">
      <w:numFmt w:val="bullet"/>
      <w:lvlText w:val=""/>
      <w:lvlJc w:val="left"/>
      <w:pPr>
        <w:ind w:left="2138" w:hanging="360"/>
      </w:pPr>
      <w:rPr>
        <w:rFonts w:ascii="Symbol" w:eastAsia="Symbol" w:hAnsi="Symbol" w:cs="Symbol" w:hint="default"/>
        <w:b w:val="0"/>
        <w:bCs w:val="0"/>
        <w:i w:val="0"/>
        <w:iCs w:val="0"/>
        <w:color w:val="333333"/>
        <w:w w:val="97"/>
        <w:sz w:val="20"/>
        <w:szCs w:val="20"/>
        <w:lang w:val="fr-FR" w:eastAsia="en-US" w:bidi="ar-SA"/>
      </w:rPr>
    </w:lvl>
    <w:lvl w:ilvl="2" w:tplc="3330141A">
      <w:numFmt w:val="bullet"/>
      <w:lvlText w:val="•"/>
      <w:lvlJc w:val="left"/>
      <w:pPr>
        <w:ind w:left="3174" w:hanging="360"/>
      </w:pPr>
      <w:rPr>
        <w:rFonts w:hint="default"/>
        <w:lang w:val="fr-FR" w:eastAsia="en-US" w:bidi="ar-SA"/>
      </w:rPr>
    </w:lvl>
    <w:lvl w:ilvl="3" w:tplc="A790C49A">
      <w:numFmt w:val="bullet"/>
      <w:lvlText w:val="•"/>
      <w:lvlJc w:val="left"/>
      <w:pPr>
        <w:ind w:left="4209" w:hanging="360"/>
      </w:pPr>
      <w:rPr>
        <w:rFonts w:hint="default"/>
        <w:lang w:val="fr-FR" w:eastAsia="en-US" w:bidi="ar-SA"/>
      </w:rPr>
    </w:lvl>
    <w:lvl w:ilvl="4" w:tplc="E61E8C80">
      <w:numFmt w:val="bullet"/>
      <w:lvlText w:val="•"/>
      <w:lvlJc w:val="left"/>
      <w:pPr>
        <w:ind w:left="5243" w:hanging="360"/>
      </w:pPr>
      <w:rPr>
        <w:rFonts w:hint="default"/>
        <w:lang w:val="fr-FR" w:eastAsia="en-US" w:bidi="ar-SA"/>
      </w:rPr>
    </w:lvl>
    <w:lvl w:ilvl="5" w:tplc="B1D0FD80">
      <w:numFmt w:val="bullet"/>
      <w:lvlText w:val="•"/>
      <w:lvlJc w:val="left"/>
      <w:pPr>
        <w:ind w:left="6278" w:hanging="360"/>
      </w:pPr>
      <w:rPr>
        <w:rFonts w:hint="default"/>
        <w:lang w:val="fr-FR" w:eastAsia="en-US" w:bidi="ar-SA"/>
      </w:rPr>
    </w:lvl>
    <w:lvl w:ilvl="6" w:tplc="BC280582">
      <w:numFmt w:val="bullet"/>
      <w:lvlText w:val="•"/>
      <w:lvlJc w:val="left"/>
      <w:pPr>
        <w:ind w:left="7312" w:hanging="360"/>
      </w:pPr>
      <w:rPr>
        <w:rFonts w:hint="default"/>
        <w:lang w:val="fr-FR" w:eastAsia="en-US" w:bidi="ar-SA"/>
      </w:rPr>
    </w:lvl>
    <w:lvl w:ilvl="7" w:tplc="C0CAC026">
      <w:numFmt w:val="bullet"/>
      <w:lvlText w:val="•"/>
      <w:lvlJc w:val="left"/>
      <w:pPr>
        <w:ind w:left="8347" w:hanging="360"/>
      </w:pPr>
      <w:rPr>
        <w:rFonts w:hint="default"/>
        <w:lang w:val="fr-FR" w:eastAsia="en-US" w:bidi="ar-SA"/>
      </w:rPr>
    </w:lvl>
    <w:lvl w:ilvl="8" w:tplc="01BCEA02">
      <w:numFmt w:val="bullet"/>
      <w:lvlText w:val="•"/>
      <w:lvlJc w:val="left"/>
      <w:pPr>
        <w:ind w:left="9382" w:hanging="360"/>
      </w:pPr>
      <w:rPr>
        <w:rFonts w:hint="default"/>
        <w:lang w:val="fr-FR" w:eastAsia="en-US" w:bidi="ar-SA"/>
      </w:rPr>
    </w:lvl>
  </w:abstractNum>
  <w:abstractNum w:abstractNumId="20" w15:restartNumberingAfterBreak="0">
    <w:nsid w:val="78801A2A"/>
    <w:multiLevelType w:val="hybridMultilevel"/>
    <w:tmpl w:val="FBCA0FE6"/>
    <w:lvl w:ilvl="0" w:tplc="4B323736">
      <w:start w:val="1"/>
      <w:numFmt w:val="lowerLetter"/>
      <w:lvlText w:val="%1)"/>
      <w:lvlJc w:val="left"/>
      <w:pPr>
        <w:ind w:left="1754" w:hanging="339"/>
      </w:pPr>
      <w:rPr>
        <w:rFonts w:ascii="Verdana" w:eastAsia="Verdana" w:hAnsi="Verdana" w:cs="Verdana" w:hint="default"/>
        <w:b w:val="0"/>
        <w:bCs w:val="0"/>
        <w:i w:val="0"/>
        <w:iCs w:val="0"/>
        <w:color w:val="211F1F"/>
        <w:spacing w:val="-1"/>
        <w:w w:val="100"/>
        <w:sz w:val="24"/>
        <w:szCs w:val="24"/>
        <w:lang w:val="fr-FR" w:eastAsia="en-US" w:bidi="ar-SA"/>
      </w:rPr>
    </w:lvl>
    <w:lvl w:ilvl="1" w:tplc="7222F7BA">
      <w:numFmt w:val="bullet"/>
      <w:lvlText w:val="•"/>
      <w:lvlJc w:val="left"/>
      <w:pPr>
        <w:ind w:left="960" w:hanging="339"/>
      </w:pPr>
      <w:rPr>
        <w:rFonts w:hint="default"/>
        <w:lang w:val="fr-FR" w:eastAsia="en-US" w:bidi="ar-SA"/>
      </w:rPr>
    </w:lvl>
    <w:lvl w:ilvl="2" w:tplc="655C14CA">
      <w:numFmt w:val="bullet"/>
      <w:lvlText w:val="•"/>
      <w:lvlJc w:val="left"/>
      <w:pPr>
        <w:ind w:left="1760" w:hanging="339"/>
      </w:pPr>
      <w:rPr>
        <w:rFonts w:hint="default"/>
        <w:lang w:val="fr-FR" w:eastAsia="en-US" w:bidi="ar-SA"/>
      </w:rPr>
    </w:lvl>
    <w:lvl w:ilvl="3" w:tplc="CFF45EE2">
      <w:numFmt w:val="bullet"/>
      <w:lvlText w:val="•"/>
      <w:lvlJc w:val="left"/>
      <w:pPr>
        <w:ind w:left="1857" w:hanging="339"/>
      </w:pPr>
      <w:rPr>
        <w:rFonts w:hint="default"/>
        <w:lang w:val="fr-FR" w:eastAsia="en-US" w:bidi="ar-SA"/>
      </w:rPr>
    </w:lvl>
    <w:lvl w:ilvl="4" w:tplc="8BDC1008">
      <w:numFmt w:val="bullet"/>
      <w:lvlText w:val="•"/>
      <w:lvlJc w:val="left"/>
      <w:pPr>
        <w:ind w:left="1955" w:hanging="339"/>
      </w:pPr>
      <w:rPr>
        <w:rFonts w:hint="default"/>
        <w:lang w:val="fr-FR" w:eastAsia="en-US" w:bidi="ar-SA"/>
      </w:rPr>
    </w:lvl>
    <w:lvl w:ilvl="5" w:tplc="45181D5E">
      <w:numFmt w:val="bullet"/>
      <w:lvlText w:val="•"/>
      <w:lvlJc w:val="left"/>
      <w:pPr>
        <w:ind w:left="2053" w:hanging="339"/>
      </w:pPr>
      <w:rPr>
        <w:rFonts w:hint="default"/>
        <w:lang w:val="fr-FR" w:eastAsia="en-US" w:bidi="ar-SA"/>
      </w:rPr>
    </w:lvl>
    <w:lvl w:ilvl="6" w:tplc="0DE8E8DC">
      <w:numFmt w:val="bullet"/>
      <w:lvlText w:val="•"/>
      <w:lvlJc w:val="left"/>
      <w:pPr>
        <w:ind w:left="2151" w:hanging="339"/>
      </w:pPr>
      <w:rPr>
        <w:rFonts w:hint="default"/>
        <w:lang w:val="fr-FR" w:eastAsia="en-US" w:bidi="ar-SA"/>
      </w:rPr>
    </w:lvl>
    <w:lvl w:ilvl="7" w:tplc="053C27AC">
      <w:numFmt w:val="bullet"/>
      <w:lvlText w:val="•"/>
      <w:lvlJc w:val="left"/>
      <w:pPr>
        <w:ind w:left="2249" w:hanging="339"/>
      </w:pPr>
      <w:rPr>
        <w:rFonts w:hint="default"/>
        <w:lang w:val="fr-FR" w:eastAsia="en-US" w:bidi="ar-SA"/>
      </w:rPr>
    </w:lvl>
    <w:lvl w:ilvl="8" w:tplc="600C2A62">
      <w:numFmt w:val="bullet"/>
      <w:lvlText w:val="•"/>
      <w:lvlJc w:val="left"/>
      <w:pPr>
        <w:ind w:left="2347" w:hanging="339"/>
      </w:pPr>
      <w:rPr>
        <w:rFonts w:hint="default"/>
        <w:lang w:val="fr-FR" w:eastAsia="en-US" w:bidi="ar-SA"/>
      </w:rPr>
    </w:lvl>
  </w:abstractNum>
  <w:abstractNum w:abstractNumId="21" w15:restartNumberingAfterBreak="0">
    <w:nsid w:val="7D812284"/>
    <w:multiLevelType w:val="hybridMultilevel"/>
    <w:tmpl w:val="935490C8"/>
    <w:lvl w:ilvl="0" w:tplc="D08C2CA6">
      <w:numFmt w:val="bullet"/>
      <w:lvlText w:val=""/>
      <w:lvlJc w:val="left"/>
      <w:pPr>
        <w:ind w:left="1965" w:hanging="363"/>
      </w:pPr>
      <w:rPr>
        <w:rFonts w:ascii="Symbol" w:eastAsia="Symbol" w:hAnsi="Symbol" w:cs="Symbol" w:hint="default"/>
        <w:b w:val="0"/>
        <w:bCs w:val="0"/>
        <w:i w:val="0"/>
        <w:iCs w:val="0"/>
        <w:w w:val="100"/>
        <w:sz w:val="24"/>
        <w:szCs w:val="24"/>
        <w:lang w:val="fr-FR" w:eastAsia="en-US" w:bidi="ar-SA"/>
      </w:rPr>
    </w:lvl>
    <w:lvl w:ilvl="1" w:tplc="5EC4ED36">
      <w:numFmt w:val="bullet"/>
      <w:lvlText w:val="•"/>
      <w:lvlJc w:val="left"/>
      <w:pPr>
        <w:ind w:left="2909" w:hanging="363"/>
      </w:pPr>
      <w:rPr>
        <w:rFonts w:hint="default"/>
        <w:lang w:val="fr-FR" w:eastAsia="en-US" w:bidi="ar-SA"/>
      </w:rPr>
    </w:lvl>
    <w:lvl w:ilvl="2" w:tplc="E25EF030">
      <w:numFmt w:val="bullet"/>
      <w:lvlText w:val="•"/>
      <w:lvlJc w:val="left"/>
      <w:pPr>
        <w:ind w:left="3858" w:hanging="363"/>
      </w:pPr>
      <w:rPr>
        <w:rFonts w:hint="default"/>
        <w:lang w:val="fr-FR" w:eastAsia="en-US" w:bidi="ar-SA"/>
      </w:rPr>
    </w:lvl>
    <w:lvl w:ilvl="3" w:tplc="2BC69C48">
      <w:numFmt w:val="bullet"/>
      <w:lvlText w:val="•"/>
      <w:lvlJc w:val="left"/>
      <w:pPr>
        <w:ind w:left="4807" w:hanging="363"/>
      </w:pPr>
      <w:rPr>
        <w:rFonts w:hint="default"/>
        <w:lang w:val="fr-FR" w:eastAsia="en-US" w:bidi="ar-SA"/>
      </w:rPr>
    </w:lvl>
    <w:lvl w:ilvl="4" w:tplc="E31AFAAC">
      <w:numFmt w:val="bullet"/>
      <w:lvlText w:val="•"/>
      <w:lvlJc w:val="left"/>
      <w:pPr>
        <w:ind w:left="5756" w:hanging="363"/>
      </w:pPr>
      <w:rPr>
        <w:rFonts w:hint="default"/>
        <w:lang w:val="fr-FR" w:eastAsia="en-US" w:bidi="ar-SA"/>
      </w:rPr>
    </w:lvl>
    <w:lvl w:ilvl="5" w:tplc="4DCE428A">
      <w:numFmt w:val="bullet"/>
      <w:lvlText w:val="•"/>
      <w:lvlJc w:val="left"/>
      <w:pPr>
        <w:ind w:left="6705" w:hanging="363"/>
      </w:pPr>
      <w:rPr>
        <w:rFonts w:hint="default"/>
        <w:lang w:val="fr-FR" w:eastAsia="en-US" w:bidi="ar-SA"/>
      </w:rPr>
    </w:lvl>
    <w:lvl w:ilvl="6" w:tplc="1D4C749E">
      <w:numFmt w:val="bullet"/>
      <w:lvlText w:val="•"/>
      <w:lvlJc w:val="left"/>
      <w:pPr>
        <w:ind w:left="7654" w:hanging="363"/>
      </w:pPr>
      <w:rPr>
        <w:rFonts w:hint="default"/>
        <w:lang w:val="fr-FR" w:eastAsia="en-US" w:bidi="ar-SA"/>
      </w:rPr>
    </w:lvl>
    <w:lvl w:ilvl="7" w:tplc="609245B6">
      <w:numFmt w:val="bullet"/>
      <w:lvlText w:val="•"/>
      <w:lvlJc w:val="left"/>
      <w:pPr>
        <w:ind w:left="8603" w:hanging="363"/>
      </w:pPr>
      <w:rPr>
        <w:rFonts w:hint="default"/>
        <w:lang w:val="fr-FR" w:eastAsia="en-US" w:bidi="ar-SA"/>
      </w:rPr>
    </w:lvl>
    <w:lvl w:ilvl="8" w:tplc="E542D4F6">
      <w:numFmt w:val="bullet"/>
      <w:lvlText w:val="•"/>
      <w:lvlJc w:val="left"/>
      <w:pPr>
        <w:ind w:left="9552" w:hanging="363"/>
      </w:pPr>
      <w:rPr>
        <w:rFonts w:hint="default"/>
        <w:lang w:val="fr-FR" w:eastAsia="en-US" w:bidi="ar-SA"/>
      </w:rPr>
    </w:lvl>
  </w:abstractNum>
  <w:num w:numId="1" w16cid:durableId="429088950">
    <w:abstractNumId w:val="4"/>
  </w:num>
  <w:num w:numId="2" w16cid:durableId="1117405687">
    <w:abstractNumId w:val="0"/>
  </w:num>
  <w:num w:numId="3" w16cid:durableId="366178303">
    <w:abstractNumId w:val="18"/>
  </w:num>
  <w:num w:numId="4" w16cid:durableId="1211723949">
    <w:abstractNumId w:val="9"/>
  </w:num>
  <w:num w:numId="5" w16cid:durableId="89393584">
    <w:abstractNumId w:val="1"/>
  </w:num>
  <w:num w:numId="6" w16cid:durableId="1773626310">
    <w:abstractNumId w:val="14"/>
  </w:num>
  <w:num w:numId="7" w16cid:durableId="1992102562">
    <w:abstractNumId w:val="19"/>
  </w:num>
  <w:num w:numId="8" w16cid:durableId="1027214338">
    <w:abstractNumId w:val="20"/>
  </w:num>
  <w:num w:numId="9" w16cid:durableId="1369404911">
    <w:abstractNumId w:val="11"/>
  </w:num>
  <w:num w:numId="10" w16cid:durableId="1026180917">
    <w:abstractNumId w:val="3"/>
  </w:num>
  <w:num w:numId="11" w16cid:durableId="1500806318">
    <w:abstractNumId w:val="2"/>
  </w:num>
  <w:num w:numId="12" w16cid:durableId="1092824702">
    <w:abstractNumId w:val="21"/>
  </w:num>
  <w:num w:numId="13" w16cid:durableId="1474903732">
    <w:abstractNumId w:val="13"/>
  </w:num>
  <w:num w:numId="14" w16cid:durableId="2010056085">
    <w:abstractNumId w:val="10"/>
  </w:num>
  <w:num w:numId="15" w16cid:durableId="1338460251">
    <w:abstractNumId w:val="5"/>
  </w:num>
  <w:num w:numId="16" w16cid:durableId="90660761">
    <w:abstractNumId w:val="16"/>
  </w:num>
  <w:num w:numId="17" w16cid:durableId="1556772740">
    <w:abstractNumId w:val="17"/>
  </w:num>
  <w:num w:numId="18" w16cid:durableId="607935129">
    <w:abstractNumId w:val="15"/>
  </w:num>
  <w:num w:numId="19" w16cid:durableId="1564750290">
    <w:abstractNumId w:val="7"/>
  </w:num>
  <w:num w:numId="20" w16cid:durableId="1404644140">
    <w:abstractNumId w:val="8"/>
  </w:num>
  <w:num w:numId="21" w16cid:durableId="830946891">
    <w:abstractNumId w:val="12"/>
  </w:num>
  <w:num w:numId="22" w16cid:durableId="8341477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hyphenationZone w:val="425"/>
  <w:drawingGridHorizontalSpacing w:val="110"/>
  <w:displayHorizontalDrawingGridEvery w:val="2"/>
  <w:characterSpacingControl w:val="doNotCompress"/>
  <w:hdrShapeDefaults>
    <o:shapedefaults v:ext="edit" spidmax="2566"/>
    <o:shapelayout v:ext="edit">
      <o:idmap v:ext="edit" data="1"/>
    </o:shapelayout>
  </w:hdrShapeDefaults>
  <w:footnotePr>
    <w:footnote w:id="-1"/>
    <w:footnote w:id="0"/>
  </w:footnotePr>
  <w:endnotePr>
    <w:endnote w:id="-1"/>
    <w:endnote w:id="0"/>
  </w:endnotePr>
  <w:compat>
    <w:ulTrailSpace/>
    <w:shapeLayoutLikeWW8/>
    <w:compatSetting w:name="compatibilityMode" w:uri="http://schemas.microsoft.com/office/word" w:val="12"/>
    <w:compatSetting w:name="useWord2013TrackBottomHyphenation" w:uri="http://schemas.microsoft.com/office/word" w:val="1"/>
  </w:compat>
  <w:rsids>
    <w:rsidRoot w:val="006C68E4"/>
    <w:rsid w:val="0002111A"/>
    <w:rsid w:val="00023052"/>
    <w:rsid w:val="00042D89"/>
    <w:rsid w:val="0004797F"/>
    <w:rsid w:val="00084BE0"/>
    <w:rsid w:val="000857EF"/>
    <w:rsid w:val="00097A1B"/>
    <w:rsid w:val="000A4BCC"/>
    <w:rsid w:val="000F1B11"/>
    <w:rsid w:val="000F5332"/>
    <w:rsid w:val="000F7C59"/>
    <w:rsid w:val="001731B6"/>
    <w:rsid w:val="001A4E8B"/>
    <w:rsid w:val="001B58E3"/>
    <w:rsid w:val="001D16CC"/>
    <w:rsid w:val="00292E69"/>
    <w:rsid w:val="002C1AE3"/>
    <w:rsid w:val="002D50B3"/>
    <w:rsid w:val="00304563"/>
    <w:rsid w:val="00312D02"/>
    <w:rsid w:val="0033199C"/>
    <w:rsid w:val="003425BE"/>
    <w:rsid w:val="00346340"/>
    <w:rsid w:val="003B5CFC"/>
    <w:rsid w:val="00401AD2"/>
    <w:rsid w:val="00413722"/>
    <w:rsid w:val="00441911"/>
    <w:rsid w:val="004520AB"/>
    <w:rsid w:val="00472434"/>
    <w:rsid w:val="004909FC"/>
    <w:rsid w:val="005067C4"/>
    <w:rsid w:val="005712BF"/>
    <w:rsid w:val="0059132E"/>
    <w:rsid w:val="0062488B"/>
    <w:rsid w:val="006536D4"/>
    <w:rsid w:val="00662077"/>
    <w:rsid w:val="00673C83"/>
    <w:rsid w:val="00687F05"/>
    <w:rsid w:val="006A231F"/>
    <w:rsid w:val="006B6A68"/>
    <w:rsid w:val="006C68E4"/>
    <w:rsid w:val="006D0F68"/>
    <w:rsid w:val="00702044"/>
    <w:rsid w:val="007159D7"/>
    <w:rsid w:val="0072049F"/>
    <w:rsid w:val="00734A3C"/>
    <w:rsid w:val="00757D54"/>
    <w:rsid w:val="00764052"/>
    <w:rsid w:val="00776A3B"/>
    <w:rsid w:val="007E5058"/>
    <w:rsid w:val="007F72F9"/>
    <w:rsid w:val="008206A5"/>
    <w:rsid w:val="00821797"/>
    <w:rsid w:val="008363FA"/>
    <w:rsid w:val="008947FD"/>
    <w:rsid w:val="008950DE"/>
    <w:rsid w:val="008D6F5C"/>
    <w:rsid w:val="008F5CE9"/>
    <w:rsid w:val="008F5D3D"/>
    <w:rsid w:val="0094568B"/>
    <w:rsid w:val="00982E3A"/>
    <w:rsid w:val="009A084C"/>
    <w:rsid w:val="009A2004"/>
    <w:rsid w:val="009E30E8"/>
    <w:rsid w:val="00A12B57"/>
    <w:rsid w:val="00A17B32"/>
    <w:rsid w:val="00A50EF7"/>
    <w:rsid w:val="00A86B51"/>
    <w:rsid w:val="00AB586F"/>
    <w:rsid w:val="00AC11F2"/>
    <w:rsid w:val="00AF549E"/>
    <w:rsid w:val="00B673E4"/>
    <w:rsid w:val="00B70DA9"/>
    <w:rsid w:val="00BC296C"/>
    <w:rsid w:val="00C3102F"/>
    <w:rsid w:val="00C467D8"/>
    <w:rsid w:val="00C654E1"/>
    <w:rsid w:val="00C77CFF"/>
    <w:rsid w:val="00CB7397"/>
    <w:rsid w:val="00D110FD"/>
    <w:rsid w:val="00D13455"/>
    <w:rsid w:val="00D359C0"/>
    <w:rsid w:val="00D4724F"/>
    <w:rsid w:val="00D57F58"/>
    <w:rsid w:val="00D61CD5"/>
    <w:rsid w:val="00D66C33"/>
    <w:rsid w:val="00DB4EC7"/>
    <w:rsid w:val="00DC006A"/>
    <w:rsid w:val="00DC54D0"/>
    <w:rsid w:val="00DD0F74"/>
    <w:rsid w:val="00DF79DA"/>
    <w:rsid w:val="00E044A4"/>
    <w:rsid w:val="00E1441C"/>
    <w:rsid w:val="00E14EB4"/>
    <w:rsid w:val="00E30C90"/>
    <w:rsid w:val="00E504B8"/>
    <w:rsid w:val="00E606D9"/>
    <w:rsid w:val="00E64CAF"/>
    <w:rsid w:val="00E94AC9"/>
    <w:rsid w:val="00EA46DF"/>
    <w:rsid w:val="00EE7B6F"/>
    <w:rsid w:val="00F16F68"/>
    <w:rsid w:val="00F30E79"/>
    <w:rsid w:val="00F40A9E"/>
    <w:rsid w:val="00F54EC7"/>
    <w:rsid w:val="00F93CD0"/>
    <w:rsid w:val="00FB4995"/>
    <w:rsid w:val="00FC0694"/>
    <w:rsid w:val="00FC5097"/>
  </w:rsids>
  <m:mathPr>
    <m:mathFont m:val="Cambria Math"/>
    <m:brkBin m:val="before"/>
    <m:brkBinSub m:val="--"/>
    <m:smallFrac m:val="0"/>
    <m:dispDef/>
    <m:lMargin m:val="0"/>
    <m:rMargin m:val="0"/>
    <m:defJc m:val="centerGroup"/>
    <m:wrapIndent m:val="1440"/>
    <m:intLim m:val="subSup"/>
    <m:naryLim m:val="undOvr"/>
  </m:mathPr>
  <w:themeFontLang w:val="es-ES" w:bidi="ar-SA"/>
  <w:clrSchemeMapping w:bg1="light1" w:t1="dark1" w:bg2="light2" w:t2="dark2" w:accent1="accent1" w:accent2="accent2" w:accent3="accent3" w:accent4="accent4" w:accent5="accent5" w:accent6="accent6" w:hyperlink="hyperlink" w:followedHyperlink="followedHyperlink"/>
  <w:shapeDefaults>
    <o:shapedefaults v:ext="edit" spidmax="2566"/>
    <o:shapelayout v:ext="edit">
      <o:idmap v:ext="edit" data="2"/>
    </o:shapelayout>
  </w:shapeDefaults>
  <w:decimalSymbol w:val=","/>
  <w:listSeparator w:val=";"/>
  <w14:docId w14:val="6B14E200"/>
  <w15:docId w15:val="{96241E0A-2D46-4A2D-AFC6-1DCF5BFDBF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C68E4"/>
    <w:rPr>
      <w:rFonts w:ascii="Verdana" w:eastAsia="Verdana" w:hAnsi="Verdana" w:cs="Verdana"/>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6C68E4"/>
    <w:tblPr>
      <w:tblInd w:w="0" w:type="dxa"/>
      <w:tblCellMar>
        <w:top w:w="0" w:type="dxa"/>
        <w:left w:w="0" w:type="dxa"/>
        <w:bottom w:w="0" w:type="dxa"/>
        <w:right w:w="0" w:type="dxa"/>
      </w:tblCellMar>
    </w:tblPr>
  </w:style>
  <w:style w:type="paragraph" w:customStyle="1" w:styleId="TM11">
    <w:name w:val="TM 11"/>
    <w:basedOn w:val="Normal"/>
    <w:uiPriority w:val="1"/>
    <w:qFormat/>
    <w:rsid w:val="006C68E4"/>
    <w:pPr>
      <w:spacing w:before="201"/>
      <w:ind w:left="1605"/>
    </w:pPr>
    <w:rPr>
      <w:b/>
      <w:bCs/>
      <w:sz w:val="24"/>
      <w:szCs w:val="24"/>
    </w:rPr>
  </w:style>
  <w:style w:type="paragraph" w:customStyle="1" w:styleId="TM21">
    <w:name w:val="TM 21"/>
    <w:basedOn w:val="Normal"/>
    <w:uiPriority w:val="1"/>
    <w:qFormat/>
    <w:rsid w:val="006C68E4"/>
    <w:pPr>
      <w:spacing w:before="236"/>
      <w:ind w:left="1605"/>
    </w:pPr>
    <w:rPr>
      <w:rFonts w:ascii="Times New Roman" w:eastAsia="Times New Roman" w:hAnsi="Times New Roman" w:cs="Times New Roman"/>
      <w:sz w:val="24"/>
      <w:szCs w:val="24"/>
    </w:rPr>
  </w:style>
  <w:style w:type="paragraph" w:styleId="Corpsdetexte">
    <w:name w:val="Body Text"/>
    <w:basedOn w:val="Normal"/>
    <w:uiPriority w:val="1"/>
    <w:qFormat/>
    <w:rsid w:val="006C68E4"/>
    <w:rPr>
      <w:sz w:val="24"/>
      <w:szCs w:val="24"/>
    </w:rPr>
  </w:style>
  <w:style w:type="paragraph" w:customStyle="1" w:styleId="Titre11">
    <w:name w:val="Titre 11"/>
    <w:basedOn w:val="Normal"/>
    <w:uiPriority w:val="1"/>
    <w:qFormat/>
    <w:rsid w:val="006C68E4"/>
    <w:pPr>
      <w:ind w:right="193"/>
      <w:jc w:val="center"/>
      <w:outlineLvl w:val="1"/>
    </w:pPr>
    <w:rPr>
      <w:rFonts w:ascii="Times New Roman" w:eastAsia="Times New Roman" w:hAnsi="Times New Roman" w:cs="Times New Roman"/>
      <w:b/>
      <w:bCs/>
      <w:sz w:val="40"/>
      <w:szCs w:val="40"/>
    </w:rPr>
  </w:style>
  <w:style w:type="paragraph" w:customStyle="1" w:styleId="Titre21">
    <w:name w:val="Titre 21"/>
    <w:basedOn w:val="Normal"/>
    <w:uiPriority w:val="1"/>
    <w:qFormat/>
    <w:rsid w:val="006C68E4"/>
    <w:pPr>
      <w:ind w:right="303"/>
      <w:outlineLvl w:val="2"/>
    </w:pPr>
    <w:rPr>
      <w:b/>
      <w:bCs/>
      <w:sz w:val="36"/>
      <w:szCs w:val="36"/>
    </w:rPr>
  </w:style>
  <w:style w:type="paragraph" w:customStyle="1" w:styleId="Titre31">
    <w:name w:val="Titre 31"/>
    <w:basedOn w:val="Normal"/>
    <w:uiPriority w:val="1"/>
    <w:qFormat/>
    <w:rsid w:val="006C68E4"/>
    <w:pPr>
      <w:spacing w:before="61"/>
      <w:ind w:right="351"/>
      <w:jc w:val="center"/>
      <w:outlineLvl w:val="3"/>
    </w:pPr>
    <w:rPr>
      <w:rFonts w:ascii="Times New Roman" w:eastAsia="Times New Roman" w:hAnsi="Times New Roman" w:cs="Times New Roman"/>
      <w:b/>
      <w:bCs/>
      <w:sz w:val="32"/>
      <w:szCs w:val="32"/>
    </w:rPr>
  </w:style>
  <w:style w:type="paragraph" w:customStyle="1" w:styleId="Titre41">
    <w:name w:val="Titre 41"/>
    <w:basedOn w:val="Normal"/>
    <w:uiPriority w:val="1"/>
    <w:qFormat/>
    <w:rsid w:val="006C68E4"/>
    <w:pPr>
      <w:spacing w:before="19"/>
      <w:ind w:left="20"/>
      <w:outlineLvl w:val="4"/>
    </w:pPr>
    <w:rPr>
      <w:rFonts w:ascii="Cambria" w:eastAsia="Cambria" w:hAnsi="Cambria" w:cs="Cambria"/>
      <w:sz w:val="32"/>
      <w:szCs w:val="32"/>
      <w:u w:val="single" w:color="000000"/>
    </w:rPr>
  </w:style>
  <w:style w:type="paragraph" w:customStyle="1" w:styleId="Titre51">
    <w:name w:val="Titre 51"/>
    <w:basedOn w:val="Normal"/>
    <w:uiPriority w:val="1"/>
    <w:qFormat/>
    <w:rsid w:val="006C68E4"/>
    <w:pPr>
      <w:spacing w:before="89"/>
      <w:ind w:left="1605"/>
      <w:outlineLvl w:val="5"/>
    </w:pPr>
    <w:rPr>
      <w:b/>
      <w:bCs/>
      <w:sz w:val="28"/>
      <w:szCs w:val="28"/>
      <w:u w:val="single" w:color="000000"/>
    </w:rPr>
  </w:style>
  <w:style w:type="paragraph" w:customStyle="1" w:styleId="Titre61">
    <w:name w:val="Titre 61"/>
    <w:basedOn w:val="Normal"/>
    <w:uiPriority w:val="1"/>
    <w:qFormat/>
    <w:rsid w:val="006C68E4"/>
    <w:pPr>
      <w:jc w:val="center"/>
      <w:outlineLvl w:val="6"/>
    </w:pPr>
    <w:rPr>
      <w:rFonts w:ascii="Times New Roman" w:eastAsia="Times New Roman" w:hAnsi="Times New Roman" w:cs="Times New Roman"/>
      <w:sz w:val="28"/>
      <w:szCs w:val="28"/>
    </w:rPr>
  </w:style>
  <w:style w:type="paragraph" w:customStyle="1" w:styleId="Titre71">
    <w:name w:val="Titre 71"/>
    <w:basedOn w:val="Normal"/>
    <w:uiPriority w:val="1"/>
    <w:qFormat/>
    <w:rsid w:val="006C68E4"/>
    <w:pPr>
      <w:ind w:left="2435" w:hanging="834"/>
      <w:outlineLvl w:val="7"/>
    </w:pPr>
    <w:rPr>
      <w:b/>
      <w:bCs/>
      <w:sz w:val="26"/>
      <w:szCs w:val="26"/>
    </w:rPr>
  </w:style>
  <w:style w:type="paragraph" w:customStyle="1" w:styleId="Titre81">
    <w:name w:val="Titre 81"/>
    <w:basedOn w:val="Normal"/>
    <w:uiPriority w:val="1"/>
    <w:qFormat/>
    <w:rsid w:val="006C68E4"/>
    <w:pPr>
      <w:ind w:left="103"/>
      <w:outlineLvl w:val="8"/>
    </w:pPr>
    <w:rPr>
      <w:rFonts w:ascii="Arial" w:eastAsia="Arial" w:hAnsi="Arial" w:cs="Arial"/>
      <w:b/>
      <w:bCs/>
      <w:sz w:val="24"/>
      <w:szCs w:val="24"/>
    </w:rPr>
  </w:style>
  <w:style w:type="paragraph" w:styleId="Paragraphedeliste">
    <w:name w:val="List Paragraph"/>
    <w:basedOn w:val="Normal"/>
    <w:uiPriority w:val="1"/>
    <w:qFormat/>
    <w:rsid w:val="006C68E4"/>
    <w:pPr>
      <w:ind w:left="2325" w:hanging="360"/>
    </w:pPr>
  </w:style>
  <w:style w:type="paragraph" w:customStyle="1" w:styleId="TableParagraph">
    <w:name w:val="Table Paragraph"/>
    <w:basedOn w:val="Normal"/>
    <w:uiPriority w:val="1"/>
    <w:qFormat/>
    <w:rsid w:val="006C68E4"/>
  </w:style>
  <w:style w:type="paragraph" w:styleId="Notedebasdepage">
    <w:name w:val="footnote text"/>
    <w:basedOn w:val="Normal"/>
    <w:link w:val="NotedebasdepageCar"/>
    <w:uiPriority w:val="99"/>
    <w:semiHidden/>
    <w:unhideWhenUsed/>
    <w:rsid w:val="00292E69"/>
    <w:rPr>
      <w:sz w:val="20"/>
      <w:szCs w:val="20"/>
    </w:rPr>
  </w:style>
  <w:style w:type="character" w:customStyle="1" w:styleId="NotedebasdepageCar">
    <w:name w:val="Note de bas de page Car"/>
    <w:basedOn w:val="Policepardfaut"/>
    <w:link w:val="Notedebasdepage"/>
    <w:uiPriority w:val="99"/>
    <w:semiHidden/>
    <w:rsid w:val="00292E69"/>
    <w:rPr>
      <w:rFonts w:ascii="Verdana" w:eastAsia="Verdana" w:hAnsi="Verdana" w:cs="Verdana"/>
      <w:sz w:val="20"/>
      <w:szCs w:val="20"/>
      <w:lang w:val="fr-FR"/>
    </w:rPr>
  </w:style>
  <w:style w:type="character" w:styleId="Appelnotedebasdep">
    <w:name w:val="footnote reference"/>
    <w:basedOn w:val="Policepardfaut"/>
    <w:uiPriority w:val="99"/>
    <w:semiHidden/>
    <w:unhideWhenUsed/>
    <w:rsid w:val="00292E69"/>
    <w:rPr>
      <w:vertAlign w:val="superscript"/>
    </w:rPr>
  </w:style>
  <w:style w:type="paragraph" w:styleId="Textedebulles">
    <w:name w:val="Balloon Text"/>
    <w:basedOn w:val="Normal"/>
    <w:link w:val="TextedebullesCar"/>
    <w:uiPriority w:val="99"/>
    <w:semiHidden/>
    <w:unhideWhenUsed/>
    <w:rsid w:val="00097A1B"/>
    <w:rPr>
      <w:rFonts w:ascii="Tahoma" w:hAnsi="Tahoma" w:cs="Tahoma"/>
      <w:sz w:val="16"/>
      <w:szCs w:val="16"/>
    </w:rPr>
  </w:style>
  <w:style w:type="character" w:customStyle="1" w:styleId="TextedebullesCar">
    <w:name w:val="Texte de bulles Car"/>
    <w:basedOn w:val="Policepardfaut"/>
    <w:link w:val="Textedebulles"/>
    <w:uiPriority w:val="99"/>
    <w:semiHidden/>
    <w:rsid w:val="00097A1B"/>
    <w:rPr>
      <w:rFonts w:ascii="Tahoma" w:eastAsia="Verdana" w:hAnsi="Tahoma" w:cs="Tahoma"/>
      <w:sz w:val="16"/>
      <w:szCs w:val="16"/>
      <w:lang w:val="fr-FR"/>
    </w:rPr>
  </w:style>
  <w:style w:type="paragraph" w:styleId="En-tte">
    <w:name w:val="header"/>
    <w:basedOn w:val="Normal"/>
    <w:link w:val="En-tteCar"/>
    <w:uiPriority w:val="99"/>
    <w:unhideWhenUsed/>
    <w:rsid w:val="002C1AE3"/>
    <w:pPr>
      <w:tabs>
        <w:tab w:val="center" w:pos="4536"/>
        <w:tab w:val="right" w:pos="9072"/>
      </w:tabs>
    </w:pPr>
  </w:style>
  <w:style w:type="character" w:customStyle="1" w:styleId="En-tteCar">
    <w:name w:val="En-tête Car"/>
    <w:basedOn w:val="Policepardfaut"/>
    <w:link w:val="En-tte"/>
    <w:uiPriority w:val="99"/>
    <w:rsid w:val="002C1AE3"/>
    <w:rPr>
      <w:rFonts w:ascii="Verdana" w:eastAsia="Verdana" w:hAnsi="Verdana" w:cs="Verdana"/>
      <w:lang w:val="fr-FR"/>
    </w:rPr>
  </w:style>
  <w:style w:type="paragraph" w:styleId="Pieddepage">
    <w:name w:val="footer"/>
    <w:basedOn w:val="Normal"/>
    <w:link w:val="PieddepageCar"/>
    <w:uiPriority w:val="99"/>
    <w:unhideWhenUsed/>
    <w:rsid w:val="002C1AE3"/>
    <w:pPr>
      <w:tabs>
        <w:tab w:val="center" w:pos="4536"/>
        <w:tab w:val="right" w:pos="9072"/>
      </w:tabs>
    </w:pPr>
  </w:style>
  <w:style w:type="character" w:customStyle="1" w:styleId="PieddepageCar">
    <w:name w:val="Pied de page Car"/>
    <w:basedOn w:val="Policepardfaut"/>
    <w:link w:val="Pieddepage"/>
    <w:uiPriority w:val="99"/>
    <w:rsid w:val="002C1AE3"/>
    <w:rPr>
      <w:rFonts w:ascii="Verdana" w:eastAsia="Verdana" w:hAnsi="Verdana" w:cs="Verdana"/>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google.dz/search?hl=fr&amp;tbo=p&amp;tbm=bks&amp;q=inauthor%3A%22Alan%2BWaters%22" TargetMode="External"/><Relationship Id="rId117" Type="http://schemas.openxmlformats.org/officeDocument/2006/relationships/header" Target="header19.xml"/><Relationship Id="rId21" Type="http://schemas.openxmlformats.org/officeDocument/2006/relationships/header" Target="header6.xml"/><Relationship Id="rId42" Type="http://schemas.openxmlformats.org/officeDocument/2006/relationships/hyperlink" Target="https://www.cairn.info/la-methode-en-sociologie--9782707152411.htm" TargetMode="External"/><Relationship Id="rId47" Type="http://schemas.openxmlformats.org/officeDocument/2006/relationships/header" Target="header11.xml"/><Relationship Id="rId63" Type="http://schemas.openxmlformats.org/officeDocument/2006/relationships/image" Target="media/image12.png"/><Relationship Id="rId68" Type="http://schemas.openxmlformats.org/officeDocument/2006/relationships/image" Target="media/image17.png"/><Relationship Id="rId84" Type="http://schemas.openxmlformats.org/officeDocument/2006/relationships/image" Target="media/image33.png"/><Relationship Id="rId89" Type="http://schemas.openxmlformats.org/officeDocument/2006/relationships/image" Target="media/image38.png"/><Relationship Id="rId112" Type="http://schemas.openxmlformats.org/officeDocument/2006/relationships/footer" Target="footer17.xml"/><Relationship Id="rId133" Type="http://schemas.openxmlformats.org/officeDocument/2006/relationships/image" Target="media/image55.png"/><Relationship Id="rId138" Type="http://schemas.openxmlformats.org/officeDocument/2006/relationships/image" Target="media/image60.png"/><Relationship Id="rId154" Type="http://schemas.openxmlformats.org/officeDocument/2006/relationships/hyperlink" Target="https://gerflint.fr/Base/Chine3/richer.pdf" TargetMode="External"/><Relationship Id="rId159" Type="http://schemas.openxmlformats.org/officeDocument/2006/relationships/hyperlink" Target="https://www.sante.gov.dz/ressources-humaines" TargetMode="External"/><Relationship Id="rId175" Type="http://schemas.openxmlformats.org/officeDocument/2006/relationships/image" Target="media/image65.jpeg"/><Relationship Id="rId170" Type="http://schemas.openxmlformats.org/officeDocument/2006/relationships/footer" Target="footer27.xml"/><Relationship Id="rId16" Type="http://schemas.openxmlformats.org/officeDocument/2006/relationships/header" Target="header4.xml"/><Relationship Id="rId107" Type="http://schemas.openxmlformats.org/officeDocument/2006/relationships/hyperlink" Target="https://www.cairn.info/revue-reflets-et-perspectives-de-la-vie-economique-2014-4.htm" TargetMode="External"/><Relationship Id="rId11" Type="http://schemas.openxmlformats.org/officeDocument/2006/relationships/footer" Target="footer1.xml"/><Relationship Id="rId32" Type="http://schemas.openxmlformats.org/officeDocument/2006/relationships/hyperlink" Target="http://www.scribbr.fr/)" TargetMode="External"/><Relationship Id="rId37" Type="http://schemas.openxmlformats.org/officeDocument/2006/relationships/hyperlink" Target="http://www.scribbr.fr/)" TargetMode="External"/><Relationship Id="rId53" Type="http://schemas.openxmlformats.org/officeDocument/2006/relationships/header" Target="header13.xml"/><Relationship Id="rId58" Type="http://schemas.openxmlformats.org/officeDocument/2006/relationships/image" Target="media/image7.png"/><Relationship Id="rId74" Type="http://schemas.openxmlformats.org/officeDocument/2006/relationships/image" Target="media/image23.png"/><Relationship Id="rId79" Type="http://schemas.openxmlformats.org/officeDocument/2006/relationships/image" Target="media/image28.png"/><Relationship Id="rId102" Type="http://schemas.openxmlformats.org/officeDocument/2006/relationships/footer" Target="footer16.xml"/><Relationship Id="rId123" Type="http://schemas.openxmlformats.org/officeDocument/2006/relationships/header" Target="header20.xml"/><Relationship Id="rId128" Type="http://schemas.openxmlformats.org/officeDocument/2006/relationships/image" Target="media/image50.png"/><Relationship Id="rId144" Type="http://schemas.openxmlformats.org/officeDocument/2006/relationships/header" Target="header23.xml"/><Relationship Id="rId149" Type="http://schemas.openxmlformats.org/officeDocument/2006/relationships/header" Target="header25.xml"/><Relationship Id="rId5" Type="http://schemas.openxmlformats.org/officeDocument/2006/relationships/webSettings" Target="webSettings.xml"/><Relationship Id="rId90" Type="http://schemas.openxmlformats.org/officeDocument/2006/relationships/image" Target="media/image39.png"/><Relationship Id="rId95" Type="http://schemas.openxmlformats.org/officeDocument/2006/relationships/hyperlink" Target="http://www.cidj.com/metiers/secretaire-medical-secretaire-medicale" TargetMode="External"/><Relationship Id="rId160" Type="http://schemas.openxmlformats.org/officeDocument/2006/relationships/hyperlink" Target="http://www.cidj.com/metiers" TargetMode="External"/><Relationship Id="rId165" Type="http://schemas.openxmlformats.org/officeDocument/2006/relationships/hyperlink" Target="http://dspace.univ-eloued.dz/consult&#195;&#169;%2Cle12/11/2022" TargetMode="External"/><Relationship Id="rId181" Type="http://schemas.openxmlformats.org/officeDocument/2006/relationships/theme" Target="theme/theme1.xml"/><Relationship Id="rId22" Type="http://schemas.openxmlformats.org/officeDocument/2006/relationships/footer" Target="footer6.xml"/><Relationship Id="rId27" Type="http://schemas.openxmlformats.org/officeDocument/2006/relationships/header" Target="header8.xml"/><Relationship Id="rId43" Type="http://schemas.openxmlformats.org/officeDocument/2006/relationships/header" Target="header10.xml"/><Relationship Id="rId48" Type="http://schemas.openxmlformats.org/officeDocument/2006/relationships/footer" Target="footer11.xml"/><Relationship Id="rId64" Type="http://schemas.openxmlformats.org/officeDocument/2006/relationships/image" Target="media/image13.png"/><Relationship Id="rId69" Type="http://schemas.openxmlformats.org/officeDocument/2006/relationships/image" Target="media/image18.png"/><Relationship Id="rId113" Type="http://schemas.openxmlformats.org/officeDocument/2006/relationships/image" Target="media/image41.png"/><Relationship Id="rId118" Type="http://schemas.openxmlformats.org/officeDocument/2006/relationships/footer" Target="footer19.xml"/><Relationship Id="rId134" Type="http://schemas.openxmlformats.org/officeDocument/2006/relationships/image" Target="media/image56.png"/><Relationship Id="rId139" Type="http://schemas.openxmlformats.org/officeDocument/2006/relationships/header" Target="header21.xml"/><Relationship Id="rId80" Type="http://schemas.openxmlformats.org/officeDocument/2006/relationships/image" Target="media/image29.png"/><Relationship Id="rId85" Type="http://schemas.openxmlformats.org/officeDocument/2006/relationships/image" Target="media/image34.png"/><Relationship Id="rId150" Type="http://schemas.openxmlformats.org/officeDocument/2006/relationships/footer" Target="footer25.xml"/><Relationship Id="rId155" Type="http://schemas.openxmlformats.org/officeDocument/2006/relationships/hyperlink" Target="https://fmedecine.univ-setif.dz/" TargetMode="External"/><Relationship Id="rId171" Type="http://schemas.openxmlformats.org/officeDocument/2006/relationships/header" Target="header28.xml"/><Relationship Id="rId176" Type="http://schemas.openxmlformats.org/officeDocument/2006/relationships/header" Target="header29.xml"/><Relationship Id="rId12" Type="http://schemas.openxmlformats.org/officeDocument/2006/relationships/header" Target="header2.xml"/><Relationship Id="rId17" Type="http://schemas.openxmlformats.org/officeDocument/2006/relationships/footer" Target="footer4.xml"/><Relationship Id="rId33" Type="http://schemas.openxmlformats.org/officeDocument/2006/relationships/hyperlink" Target="http://www.scribbr.fr/)" TargetMode="External"/><Relationship Id="rId38" Type="http://schemas.openxmlformats.org/officeDocument/2006/relationships/hyperlink" Target="https://www.scribbr.fr/author/gaspard/" TargetMode="External"/><Relationship Id="rId59" Type="http://schemas.openxmlformats.org/officeDocument/2006/relationships/image" Target="media/image8.png"/><Relationship Id="rId103" Type="http://schemas.openxmlformats.org/officeDocument/2006/relationships/hyperlink" Target="http://www/" TargetMode="External"/><Relationship Id="rId108" Type="http://schemas.openxmlformats.org/officeDocument/2006/relationships/hyperlink" Target="https://www.cairn.info/revue-reflets-et-perspectives-de-la-vie-economique-2014-4.htm" TargetMode="External"/><Relationship Id="rId124" Type="http://schemas.openxmlformats.org/officeDocument/2006/relationships/footer" Target="footer20.xml"/><Relationship Id="rId129" Type="http://schemas.openxmlformats.org/officeDocument/2006/relationships/image" Target="media/image51.png"/><Relationship Id="rId54" Type="http://schemas.openxmlformats.org/officeDocument/2006/relationships/footer" Target="footer13.xml"/><Relationship Id="rId70" Type="http://schemas.openxmlformats.org/officeDocument/2006/relationships/image" Target="media/image19.png"/><Relationship Id="rId75" Type="http://schemas.openxmlformats.org/officeDocument/2006/relationships/image" Target="media/image24.png"/><Relationship Id="rId91" Type="http://schemas.openxmlformats.org/officeDocument/2006/relationships/header" Target="header14.xml"/><Relationship Id="rId96" Type="http://schemas.openxmlformats.org/officeDocument/2006/relationships/hyperlink" Target="http://www.cidj.com/metiers/secretaire-medical-secretaire-medicale" TargetMode="External"/><Relationship Id="rId140" Type="http://schemas.openxmlformats.org/officeDocument/2006/relationships/footer" Target="footer21.xml"/><Relationship Id="rId145" Type="http://schemas.openxmlformats.org/officeDocument/2006/relationships/footer" Target="footer23.xml"/><Relationship Id="rId161" Type="http://schemas.openxmlformats.org/officeDocument/2006/relationships/hyperlink" Target="http://www.cidj.com/metiers" TargetMode="External"/><Relationship Id="rId166" Type="http://schemas.openxmlformats.org/officeDocument/2006/relationships/hyperlink" Target="https://crefeco.org/fr_version/pages/8%40abakarova.pdfconsult&#195;&#169;"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eader" Target="header7.xml"/><Relationship Id="rId28" Type="http://schemas.openxmlformats.org/officeDocument/2006/relationships/footer" Target="footer8.xml"/><Relationship Id="rId49" Type="http://schemas.openxmlformats.org/officeDocument/2006/relationships/hyperlink" Target="https://www.reverso.net/traduction-texte" TargetMode="External"/><Relationship Id="rId114" Type="http://schemas.openxmlformats.org/officeDocument/2006/relationships/header" Target="header18.xml"/><Relationship Id="rId119" Type="http://schemas.openxmlformats.org/officeDocument/2006/relationships/image" Target="media/image43.png"/><Relationship Id="rId44" Type="http://schemas.openxmlformats.org/officeDocument/2006/relationships/footer" Target="footer10.xml"/><Relationship Id="rId60" Type="http://schemas.openxmlformats.org/officeDocument/2006/relationships/image" Target="media/image9.png"/><Relationship Id="rId65" Type="http://schemas.openxmlformats.org/officeDocument/2006/relationships/image" Target="media/image14.png"/><Relationship Id="rId81" Type="http://schemas.openxmlformats.org/officeDocument/2006/relationships/image" Target="media/image30.png"/><Relationship Id="rId86" Type="http://schemas.openxmlformats.org/officeDocument/2006/relationships/image" Target="media/image35.png"/><Relationship Id="rId130" Type="http://schemas.openxmlformats.org/officeDocument/2006/relationships/image" Target="media/image52.png"/><Relationship Id="rId135" Type="http://schemas.openxmlformats.org/officeDocument/2006/relationships/image" Target="media/image57.png"/><Relationship Id="rId151" Type="http://schemas.openxmlformats.org/officeDocument/2006/relationships/hyperlink" Target="https://www.scriptor.fr/boite-outils" TargetMode="External"/><Relationship Id="rId156" Type="http://schemas.openxmlformats.org/officeDocument/2006/relationships/hyperlink" Target="http://www.le-fos.com/" TargetMode="External"/><Relationship Id="rId177" Type="http://schemas.openxmlformats.org/officeDocument/2006/relationships/footer" Target="footer29.xml"/><Relationship Id="rId4" Type="http://schemas.openxmlformats.org/officeDocument/2006/relationships/settings" Target="settings.xml"/><Relationship Id="rId9" Type="http://schemas.openxmlformats.org/officeDocument/2006/relationships/image" Target="media/image3.png"/><Relationship Id="rId172" Type="http://schemas.openxmlformats.org/officeDocument/2006/relationships/footer" Target="footer28.xml"/><Relationship Id="rId180" Type="http://schemas.openxmlformats.org/officeDocument/2006/relationships/fontTable" Target="fontTable.xml"/><Relationship Id="rId13" Type="http://schemas.openxmlformats.org/officeDocument/2006/relationships/footer" Target="footer2.xml"/><Relationship Id="rId18" Type="http://schemas.openxmlformats.org/officeDocument/2006/relationships/header" Target="header5.xml"/><Relationship Id="rId39" Type="http://schemas.openxmlformats.org/officeDocument/2006/relationships/hyperlink" Target="http://www.scribbr.fr/)" TargetMode="External"/><Relationship Id="rId109" Type="http://schemas.openxmlformats.org/officeDocument/2006/relationships/hyperlink" Target="http://www.erudit.org/en/journals/ipme/1900-v1-n1-i" TargetMode="External"/><Relationship Id="rId34" Type="http://schemas.openxmlformats.org/officeDocument/2006/relationships/hyperlink" Target="http://www.scribbr.fr/)" TargetMode="External"/><Relationship Id="rId50" Type="http://schemas.openxmlformats.org/officeDocument/2006/relationships/hyperlink" Target="https://www.reverso.net/traduction-texte" TargetMode="External"/><Relationship Id="rId55" Type="http://schemas.openxmlformats.org/officeDocument/2006/relationships/image" Target="media/image4.png"/><Relationship Id="rId76" Type="http://schemas.openxmlformats.org/officeDocument/2006/relationships/image" Target="media/image25.png"/><Relationship Id="rId97" Type="http://schemas.openxmlformats.org/officeDocument/2006/relationships/header" Target="header15.xml"/><Relationship Id="rId104" Type="http://schemas.openxmlformats.org/officeDocument/2006/relationships/hyperlink" Target="http://www/" TargetMode="External"/><Relationship Id="rId120" Type="http://schemas.openxmlformats.org/officeDocument/2006/relationships/image" Target="media/image44.png"/><Relationship Id="rId125" Type="http://schemas.openxmlformats.org/officeDocument/2006/relationships/image" Target="media/image47.png"/><Relationship Id="rId141" Type="http://schemas.openxmlformats.org/officeDocument/2006/relationships/image" Target="media/image61.png"/><Relationship Id="rId146" Type="http://schemas.openxmlformats.org/officeDocument/2006/relationships/header" Target="header24.xml"/><Relationship Id="rId167" Type="http://schemas.openxmlformats.org/officeDocument/2006/relationships/header" Target="header26.xml"/><Relationship Id="rId7" Type="http://schemas.openxmlformats.org/officeDocument/2006/relationships/endnotes" Target="endnotes.xml"/><Relationship Id="rId71" Type="http://schemas.openxmlformats.org/officeDocument/2006/relationships/image" Target="media/image20.png"/><Relationship Id="rId92" Type="http://schemas.openxmlformats.org/officeDocument/2006/relationships/footer" Target="footer14.xml"/><Relationship Id="rId162" Type="http://schemas.openxmlformats.org/officeDocument/2006/relationships/hyperlink" Target="http://www.francparler.prg/" TargetMode="External"/><Relationship Id="rId2" Type="http://schemas.openxmlformats.org/officeDocument/2006/relationships/numbering" Target="numbering.xml"/><Relationship Id="rId29" Type="http://schemas.openxmlformats.org/officeDocument/2006/relationships/header" Target="header9.xml"/><Relationship Id="rId24" Type="http://schemas.openxmlformats.org/officeDocument/2006/relationships/footer" Target="footer7.xml"/><Relationship Id="rId40" Type="http://schemas.openxmlformats.org/officeDocument/2006/relationships/hyperlink" Target="https://www.scribbr.fr/author/gaspard/" TargetMode="External"/><Relationship Id="rId45" Type="http://schemas.openxmlformats.org/officeDocument/2006/relationships/hyperlink" Target="https://fmedecine.univsetif.dz/Cours/ORGANISATION%20SANITAIRE%20EN%20ALGERIE%20imp.pdf" TargetMode="External"/><Relationship Id="rId66" Type="http://schemas.openxmlformats.org/officeDocument/2006/relationships/image" Target="media/image15.png"/><Relationship Id="rId87" Type="http://schemas.openxmlformats.org/officeDocument/2006/relationships/image" Target="media/image36.png"/><Relationship Id="rId110" Type="http://schemas.openxmlformats.org/officeDocument/2006/relationships/image" Target="media/image40.png"/><Relationship Id="rId115" Type="http://schemas.openxmlformats.org/officeDocument/2006/relationships/footer" Target="footer18.xml"/><Relationship Id="rId131" Type="http://schemas.openxmlformats.org/officeDocument/2006/relationships/image" Target="media/image53.png"/><Relationship Id="rId136" Type="http://schemas.openxmlformats.org/officeDocument/2006/relationships/image" Target="media/image58.png"/><Relationship Id="rId157" Type="http://schemas.openxmlformats.org/officeDocument/2006/relationships/hyperlink" Target="http://www.le-fos.com/historique-5.htm" TargetMode="External"/><Relationship Id="rId178" Type="http://schemas.openxmlformats.org/officeDocument/2006/relationships/header" Target="header30.xml"/><Relationship Id="rId61" Type="http://schemas.openxmlformats.org/officeDocument/2006/relationships/image" Target="media/image10.png"/><Relationship Id="rId82" Type="http://schemas.openxmlformats.org/officeDocument/2006/relationships/image" Target="media/image31.png"/><Relationship Id="rId152" Type="http://schemas.openxmlformats.org/officeDocument/2006/relationships/hyperlink" Target="http://www.larousse.fr/(consult&#195;&#169;" TargetMode="External"/><Relationship Id="rId173" Type="http://schemas.openxmlformats.org/officeDocument/2006/relationships/image" Target="media/image63.jpeg"/><Relationship Id="rId19" Type="http://schemas.openxmlformats.org/officeDocument/2006/relationships/footer" Target="footer5.xml"/><Relationship Id="rId14" Type="http://schemas.openxmlformats.org/officeDocument/2006/relationships/header" Target="header3.xml"/><Relationship Id="rId30" Type="http://schemas.openxmlformats.org/officeDocument/2006/relationships/footer" Target="footer9.xml"/><Relationship Id="rId35" Type="http://schemas.openxmlformats.org/officeDocument/2006/relationships/hyperlink" Target="https://www.scribbr.fr/author/gaspard/" TargetMode="External"/><Relationship Id="rId56" Type="http://schemas.openxmlformats.org/officeDocument/2006/relationships/image" Target="media/image5.png"/><Relationship Id="rId77" Type="http://schemas.openxmlformats.org/officeDocument/2006/relationships/image" Target="media/image26.png"/><Relationship Id="rId100" Type="http://schemas.openxmlformats.org/officeDocument/2006/relationships/hyperlink" Target="https://www.sante.gov.dz/ressources-humaines" TargetMode="External"/><Relationship Id="rId105" Type="http://schemas.openxmlformats.org/officeDocument/2006/relationships/hyperlink" Target="https://www.cairn.info/publications-de-Wendy-Christiaens--136244.htm" TargetMode="External"/><Relationship Id="rId126" Type="http://schemas.openxmlformats.org/officeDocument/2006/relationships/image" Target="media/image48.png"/><Relationship Id="rId147" Type="http://schemas.openxmlformats.org/officeDocument/2006/relationships/footer" Target="footer24.xml"/><Relationship Id="rId168" Type="http://schemas.openxmlformats.org/officeDocument/2006/relationships/footer" Target="footer26.xml"/><Relationship Id="rId8" Type="http://schemas.openxmlformats.org/officeDocument/2006/relationships/image" Target="media/image2.jpeg"/><Relationship Id="rId51" Type="http://schemas.openxmlformats.org/officeDocument/2006/relationships/header" Target="header12.xml"/><Relationship Id="rId72" Type="http://schemas.openxmlformats.org/officeDocument/2006/relationships/image" Target="media/image21.png"/><Relationship Id="rId93" Type="http://schemas.openxmlformats.org/officeDocument/2006/relationships/hyperlink" Target="https://www.hopital.fr/Nos-metiers/Les-metiers-administratifs-logistiques-et-techniques/Directeur-d-hopitalsconsult&#195;&#169;" TargetMode="External"/><Relationship Id="rId98" Type="http://schemas.openxmlformats.org/officeDocument/2006/relationships/footer" Target="footer15.xml"/><Relationship Id="rId121" Type="http://schemas.openxmlformats.org/officeDocument/2006/relationships/image" Target="media/image45.png"/><Relationship Id="rId142" Type="http://schemas.openxmlformats.org/officeDocument/2006/relationships/header" Target="header22.xml"/><Relationship Id="rId163" Type="http://schemas.openxmlformats.org/officeDocument/2006/relationships/hyperlink" Target="http://www.francparler.prg/" TargetMode="External"/><Relationship Id="rId3" Type="http://schemas.openxmlformats.org/officeDocument/2006/relationships/styles" Target="styles.xml"/><Relationship Id="rId25" Type="http://schemas.openxmlformats.org/officeDocument/2006/relationships/hyperlink" Target="https://www.google.dz/search?hl=fr&amp;tbo=p&amp;tbm=bks&amp;q=inauthor%3A%22Tom%2BHutchinson%22" TargetMode="External"/><Relationship Id="rId46" Type="http://schemas.openxmlformats.org/officeDocument/2006/relationships/hyperlink" Target="https://fmedecine.univsetif.dz/Cours/ORGANISATION%20SANITAIRE%20EN%20ALGERIE%20imp.pdf" TargetMode="External"/><Relationship Id="rId67" Type="http://schemas.openxmlformats.org/officeDocument/2006/relationships/image" Target="media/image16.png"/><Relationship Id="rId116" Type="http://schemas.openxmlformats.org/officeDocument/2006/relationships/image" Target="media/image42.png"/><Relationship Id="rId137" Type="http://schemas.openxmlformats.org/officeDocument/2006/relationships/image" Target="media/image59.png"/><Relationship Id="rId158" Type="http://schemas.openxmlformats.org/officeDocument/2006/relationships/hyperlink" Target="http://www.francparler.prg/" TargetMode="External"/><Relationship Id="rId20" Type="http://schemas.openxmlformats.org/officeDocument/2006/relationships/hyperlink" Target="https://gerflint.fr/Base/Chine3/richer.pdf" TargetMode="External"/><Relationship Id="rId41" Type="http://schemas.openxmlformats.org/officeDocument/2006/relationships/hyperlink" Target="https://www.cairn.info/publications-de-Jean-Claude-Combessie--63378.htm" TargetMode="External"/><Relationship Id="rId62" Type="http://schemas.openxmlformats.org/officeDocument/2006/relationships/image" Target="media/image11.png"/><Relationship Id="rId83" Type="http://schemas.openxmlformats.org/officeDocument/2006/relationships/image" Target="media/image32.png"/><Relationship Id="rId88" Type="http://schemas.openxmlformats.org/officeDocument/2006/relationships/image" Target="media/image37.png"/><Relationship Id="rId111" Type="http://schemas.openxmlformats.org/officeDocument/2006/relationships/header" Target="header17.xml"/><Relationship Id="rId132" Type="http://schemas.openxmlformats.org/officeDocument/2006/relationships/image" Target="media/image54.png"/><Relationship Id="rId153" Type="http://schemas.openxmlformats.org/officeDocument/2006/relationships/hyperlink" Target="https://www.asjp.cerist.dz/en/downArticle/136/7/2/152458" TargetMode="External"/><Relationship Id="rId174" Type="http://schemas.openxmlformats.org/officeDocument/2006/relationships/image" Target="media/image64.jpeg"/><Relationship Id="rId179" Type="http://schemas.openxmlformats.org/officeDocument/2006/relationships/footer" Target="footer30.xml"/><Relationship Id="rId15" Type="http://schemas.openxmlformats.org/officeDocument/2006/relationships/footer" Target="footer3.xml"/><Relationship Id="rId36" Type="http://schemas.openxmlformats.org/officeDocument/2006/relationships/hyperlink" Target="http://www.scribbr.fr/)" TargetMode="External"/><Relationship Id="rId57" Type="http://schemas.openxmlformats.org/officeDocument/2006/relationships/image" Target="media/image6.png"/><Relationship Id="rId106" Type="http://schemas.openxmlformats.org/officeDocument/2006/relationships/hyperlink" Target="https://www.cairn.info/publications-de-Wendy-Christiaens--136244.htm" TargetMode="External"/><Relationship Id="rId127" Type="http://schemas.openxmlformats.org/officeDocument/2006/relationships/image" Target="media/image49.png"/><Relationship Id="rId10" Type="http://schemas.openxmlformats.org/officeDocument/2006/relationships/header" Target="header1.xml"/><Relationship Id="rId31" Type="http://schemas.openxmlformats.org/officeDocument/2006/relationships/hyperlink" Target="http://www.franc-parler.org/dossiers/fos.htm(consultele13-04-2022)" TargetMode="External"/><Relationship Id="rId52" Type="http://schemas.openxmlformats.org/officeDocument/2006/relationships/footer" Target="footer12.xml"/><Relationship Id="rId73" Type="http://schemas.openxmlformats.org/officeDocument/2006/relationships/image" Target="media/image22.png"/><Relationship Id="rId78" Type="http://schemas.openxmlformats.org/officeDocument/2006/relationships/image" Target="media/image27.png"/><Relationship Id="rId94" Type="http://schemas.openxmlformats.org/officeDocument/2006/relationships/hyperlink" Target="https://www.hopital.fr/Nos-metiers/Les-metiers-administratifs-logistiques-et-techniques/Directeur-d-hopitalsconsult&#195;&#169;" TargetMode="External"/><Relationship Id="rId99" Type="http://schemas.openxmlformats.org/officeDocument/2006/relationships/hyperlink" Target="https://www.sante.gov.dz/inspection-generale/187-direction-finances-et-moyens.html" TargetMode="External"/><Relationship Id="rId101" Type="http://schemas.openxmlformats.org/officeDocument/2006/relationships/header" Target="header16.xml"/><Relationship Id="rId122" Type="http://schemas.openxmlformats.org/officeDocument/2006/relationships/image" Target="media/image46.png"/><Relationship Id="rId143" Type="http://schemas.openxmlformats.org/officeDocument/2006/relationships/footer" Target="footer22.xml"/><Relationship Id="rId148" Type="http://schemas.openxmlformats.org/officeDocument/2006/relationships/image" Target="media/image62.png"/><Relationship Id="rId164" Type="http://schemas.openxmlformats.org/officeDocument/2006/relationships/hyperlink" Target="http://dspace.univ-eloued.dz/consult&#195;&#169;%2Cle12/11/2022" TargetMode="External"/><Relationship Id="rId169" Type="http://schemas.openxmlformats.org/officeDocument/2006/relationships/header" Target="header27.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632D60-49F0-40CC-AAAA-A4735FCC24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477</TotalTime>
  <Pages>71</Pages>
  <Words>12067</Words>
  <Characters>66369</Characters>
  <Application>Microsoft Office Word</Application>
  <DocSecurity>0</DocSecurity>
  <Lines>553</Lines>
  <Paragraphs>156</Paragraphs>
  <ScaleCrop>false</ScaleCrop>
  <HeadingPairs>
    <vt:vector size="4" baseType="variant">
      <vt:variant>
        <vt:lpstr>Titre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78280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MGThinker</dc:creator>
  <cp:lastModifiedBy>sedinfo</cp:lastModifiedBy>
  <cp:revision>66</cp:revision>
  <dcterms:created xsi:type="dcterms:W3CDTF">2022-05-08T06:32:00Z</dcterms:created>
  <dcterms:modified xsi:type="dcterms:W3CDTF">2022-07-12T17:26:00Z</dcterms:modified>
</cp:coreProperties>
</file>